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КРАСНОДАРСКОГО КРАЯ</w:t>
      </w: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КРАСНОДАРСКОГО КРАЯ АРМАВИРСКИЙ ТЕХНИКУМ ТЕХНОЛОГИИ И СЕРВИСА</w:t>
      </w: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ПРОИЗВОДСТВО КОНДИТЕРСКИХ ИЗДЕЛИЙ</w:t>
      </w: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 СПЕЦИАЛЬНОСТИ  19.02.03  ТЕХНОЛОГИЯ ХЛЕБА, КОНДИТЕРСКИХ И МАКАРОННЫХ ИЗДЕЛИЙ</w:t>
      </w: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г.</w:t>
      </w: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D912CE" w:rsidRPr="00D912CE" w:rsidRDefault="00D912CE" w:rsidP="00D912C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                        </w:t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Утверждена</w:t>
      </w:r>
    </w:p>
    <w:p w:rsidR="00D912CE" w:rsidRPr="00D912CE" w:rsidRDefault="00D912CE" w:rsidP="00D912C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учебно-методическим объединением                       директор ГБПОУ  КК  АТТС </w:t>
      </w:r>
    </w:p>
    <w:p w:rsidR="00D912CE" w:rsidRPr="00D912CE" w:rsidRDefault="00D912CE" w:rsidP="00D912C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технологических специальностей      </w:t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_______________ А.П. Буров</w:t>
      </w:r>
    </w:p>
    <w:p w:rsidR="00D912CE" w:rsidRPr="00D912CE" w:rsidRDefault="00D912CE" w:rsidP="00D912C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  от «____»________2015 г.                            </w:t>
      </w:r>
    </w:p>
    <w:p w:rsidR="00D912CE" w:rsidRPr="00D912CE" w:rsidRDefault="00D912CE" w:rsidP="00D912CE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___________ В.В. Григорьева         «___»_______2015г.</w:t>
      </w:r>
    </w:p>
    <w:p w:rsidR="00D912CE" w:rsidRPr="00D912CE" w:rsidRDefault="00D912CE" w:rsidP="00D912C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D912CE" w:rsidRPr="00D912CE" w:rsidRDefault="00D912CE" w:rsidP="00D912CE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912CE" w:rsidRPr="00D912CE" w:rsidRDefault="00D912CE" w:rsidP="00D912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D912CE" w:rsidRPr="00D912CE" w:rsidRDefault="00D912CE" w:rsidP="00D912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D912CE" w:rsidRPr="00D912CE" w:rsidRDefault="00D912CE" w:rsidP="00D912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2015 г.</w:t>
      </w:r>
    </w:p>
    <w:p w:rsidR="00D912CE" w:rsidRPr="00D912CE" w:rsidRDefault="00D912CE" w:rsidP="00D912CE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2CE" w:rsidRPr="00D912CE" w:rsidRDefault="00D912CE" w:rsidP="00D912CE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2CE" w:rsidRPr="00D912CE" w:rsidRDefault="00D912CE" w:rsidP="00D912CE">
      <w:pPr>
        <w:ind w:left="-567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ПМ.03 Производство кондитерских  изделий разработана на основе ФГОС СПО  по специальности  19.02.03 Технология хлеба, кондитерских и макаронных изделий </w:t>
      </w:r>
      <w:r w:rsidRPr="00D9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</w:t>
      </w:r>
      <w:proofErr w:type="spellStart"/>
      <w:r w:rsidRPr="00D9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D9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22.04.2014 N 373 </w:t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 Министерством юстиции рег.</w:t>
      </w:r>
      <w:proofErr w:type="gramEnd"/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33402 от 01.08.2014), укрупненная группа 19.00.00 </w:t>
      </w:r>
      <w:r w:rsidRPr="00D912CE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«Промышленная экология и биотехнологии»</w:t>
      </w:r>
      <w:proofErr w:type="gramEnd"/>
    </w:p>
    <w:p w:rsidR="00D912CE" w:rsidRPr="00D912CE" w:rsidRDefault="00D912CE" w:rsidP="00D912CE">
      <w:pPr>
        <w:shd w:val="clear" w:color="auto" w:fill="FFFFFF" w:themeFill="background1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D912CE" w:rsidRPr="00D912CE" w:rsidRDefault="00D912CE" w:rsidP="00D912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2CE" w:rsidRPr="00D912CE" w:rsidRDefault="00D912CE" w:rsidP="00D91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Е.В. Матвеева</w:t>
      </w:r>
    </w:p>
    <w:p w:rsidR="00D912CE" w:rsidRPr="00D912CE" w:rsidRDefault="00D912CE" w:rsidP="00D912CE">
      <w:pPr>
        <w:spacing w:after="0"/>
        <w:ind w:left="42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преподаватель  специальных дисциплин,</w:t>
      </w:r>
    </w:p>
    <w:p w:rsidR="00D912CE" w:rsidRPr="00D912CE" w:rsidRDefault="00D912CE" w:rsidP="00D91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ГБПОУ КК АТТС  </w:t>
      </w:r>
    </w:p>
    <w:p w:rsidR="00D912CE" w:rsidRPr="00D912CE" w:rsidRDefault="00D912CE" w:rsidP="00D91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12CE" w:rsidRPr="00D912CE" w:rsidRDefault="00D912CE" w:rsidP="00D91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12CE" w:rsidRPr="00D912CE" w:rsidRDefault="00D912CE" w:rsidP="00D912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 С. Прусевич, преподаватель</w:t>
      </w:r>
    </w:p>
    <w:p w:rsidR="00D912CE" w:rsidRPr="00D912CE" w:rsidRDefault="00D912CE" w:rsidP="00D912C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ГБПОУ  КК  АМТТ </w:t>
      </w:r>
    </w:p>
    <w:p w:rsidR="00D912CE" w:rsidRPr="00D912CE" w:rsidRDefault="00D912CE" w:rsidP="00D912C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 по диплому</w:t>
      </w:r>
    </w:p>
    <w:p w:rsidR="00D912CE" w:rsidRPr="00D912CE" w:rsidRDefault="00D912CE" w:rsidP="00D912C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 </w:t>
      </w:r>
      <w:proofErr w:type="gramStart"/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–т</w:t>
      </w:r>
      <w:proofErr w:type="gramEnd"/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</w:t>
      </w:r>
    </w:p>
    <w:p w:rsidR="00D912CE" w:rsidRPr="00D912CE" w:rsidRDefault="00D912CE" w:rsidP="00D912C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12CE" w:rsidRPr="00D912CE" w:rsidRDefault="00D912CE" w:rsidP="00D912C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12CE" w:rsidRPr="00D912CE" w:rsidRDefault="00D912CE" w:rsidP="00D912CE">
      <w:pPr>
        <w:spacing w:after="0"/>
        <w:ind w:left="4253" w:hanging="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Ф.Ш.Абдулаева</w:t>
      </w:r>
      <w:proofErr w:type="spellEnd"/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ООО Кондитерский дом             «</w:t>
      </w:r>
      <w:proofErr w:type="spellStart"/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Фабрикантъ</w:t>
      </w:r>
      <w:proofErr w:type="spellEnd"/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D912CE" w:rsidRPr="00D912CE" w:rsidRDefault="00D912CE" w:rsidP="00D912C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 по диплому</w:t>
      </w:r>
    </w:p>
    <w:p w:rsidR="00D912CE" w:rsidRPr="00D912CE" w:rsidRDefault="00D912CE" w:rsidP="00D912CE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Инженер </w:t>
      </w:r>
      <w:proofErr w:type="gramStart"/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–т</w:t>
      </w:r>
      <w:proofErr w:type="gramEnd"/>
      <w:r w:rsidRPr="00D91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ехнолог</w:t>
      </w:r>
    </w:p>
    <w:p w:rsidR="00D912CE" w:rsidRPr="00D912CE" w:rsidRDefault="00D912CE" w:rsidP="00D912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912CE" w:rsidRPr="00D912CE" w:rsidRDefault="00D912CE" w:rsidP="00D912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912C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912CE" w:rsidRPr="00D912CE" w:rsidTr="00F07228">
        <w:trPr>
          <w:trHeight w:val="394"/>
        </w:trPr>
        <w:tc>
          <w:tcPr>
            <w:tcW w:w="9007" w:type="dxa"/>
            <w:shd w:val="clear" w:color="auto" w:fill="auto"/>
          </w:tcPr>
          <w:p w:rsidR="00D912CE" w:rsidRPr="00D912CE" w:rsidRDefault="00D912CE" w:rsidP="00D912CE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D912CE" w:rsidRPr="00D912CE" w:rsidRDefault="00D912CE" w:rsidP="00D912CE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12CE" w:rsidRPr="00D912CE" w:rsidTr="00F07228">
        <w:trPr>
          <w:trHeight w:val="720"/>
        </w:trPr>
        <w:tc>
          <w:tcPr>
            <w:tcW w:w="9007" w:type="dxa"/>
            <w:shd w:val="clear" w:color="auto" w:fill="auto"/>
          </w:tcPr>
          <w:p w:rsidR="00D912CE" w:rsidRPr="00D912CE" w:rsidRDefault="00D912CE" w:rsidP="00D912CE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2.СТРУКТУРА И СОДЕРЖАНИЕ ПРОФЕССИОНАЛЬНОГО МОДУЛЯ</w:t>
            </w:r>
          </w:p>
          <w:p w:rsidR="00D912CE" w:rsidRPr="00D912CE" w:rsidRDefault="00D912CE" w:rsidP="00D912CE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12CE" w:rsidRPr="00D912CE" w:rsidTr="00F07228">
        <w:trPr>
          <w:trHeight w:val="594"/>
        </w:trPr>
        <w:tc>
          <w:tcPr>
            <w:tcW w:w="9007" w:type="dxa"/>
            <w:shd w:val="clear" w:color="auto" w:fill="auto"/>
          </w:tcPr>
          <w:p w:rsidR="00D912CE" w:rsidRPr="00D912CE" w:rsidRDefault="00D912CE" w:rsidP="00D912CE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D912CE" w:rsidRPr="00D912CE" w:rsidRDefault="00D912CE" w:rsidP="00D912CE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912CE" w:rsidRPr="00D912CE" w:rsidTr="00F07228">
        <w:trPr>
          <w:trHeight w:val="692"/>
        </w:trPr>
        <w:tc>
          <w:tcPr>
            <w:tcW w:w="9007" w:type="dxa"/>
            <w:shd w:val="clear" w:color="auto" w:fill="auto"/>
          </w:tcPr>
          <w:p w:rsidR="00D912CE" w:rsidRPr="00D912CE" w:rsidRDefault="00D912CE" w:rsidP="00D912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ПМ.03 Производство кондитерских  изделий</w:t>
            </w:r>
          </w:p>
        </w:tc>
        <w:tc>
          <w:tcPr>
            <w:tcW w:w="800" w:type="dxa"/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12CE" w:rsidRPr="00D912CE" w:rsidSect="00C02064">
          <w:pgSz w:w="11906" w:h="16838"/>
          <w:pgMar w:top="1134" w:right="850" w:bottom="1134" w:left="1701" w:header="708" w:footer="708" w:gutter="0"/>
          <w:cols w:space="720"/>
        </w:sect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 рабочей ПРОГРАММЫ </w:t>
      </w: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 программы</w:t>
      </w:r>
    </w:p>
    <w:p w:rsidR="00D912CE" w:rsidRPr="00D912CE" w:rsidRDefault="00D912CE" w:rsidP="00D91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профессионального модуля является частью примерной основной образовательной программы в соответствии с ФГОС СПО </w:t>
      </w:r>
      <w:r w:rsidRPr="00D91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19.02.03</w:t>
      </w:r>
      <w:r w:rsidRPr="00D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хлеба,</w:t>
      </w:r>
    </w:p>
    <w:p w:rsidR="00D912CE" w:rsidRPr="00D912CE" w:rsidRDefault="00D912CE" w:rsidP="00D91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9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</w:t>
      </w:r>
      <w:r w:rsidRPr="00D91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наименование</w:t>
      </w:r>
    </w:p>
    <w:p w:rsidR="00D912CE" w:rsidRPr="00D912CE" w:rsidRDefault="00D912CE" w:rsidP="00D91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кондитерских и макаронных изделий </w:t>
      </w: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деятельности Производство кондитерских  изделий  соответствующие ему профессиональные компетенции:</w:t>
      </w: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D912CE" w:rsidRPr="00D912CE" w:rsidTr="00F0722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Контролировать соблюдение требований к сырью при производстве кондитерских изделий.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Организовывать и осуществлять технологический процесс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производства сахаристых кондитерских изделий.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Организовывать и осуществлять технологический процесс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производства мучных кондитерских изделий.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Обеспечивать эксплуатацию технологического оборудования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при производстве кондитерских изделий.</w:t>
            </w:r>
          </w:p>
        </w:tc>
      </w:tr>
    </w:tbl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D912CE" w:rsidRPr="00D912CE" w:rsidTr="00F0722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Понимать сущность и социальную значимость своей будущей</w:t>
            </w:r>
            <w:proofErr w:type="gramEnd"/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профессии, проявлять к ней устойчивый интерес.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 xml:space="preserve">Организовывать собственную деятельность, выбирать </w:t>
            </w:r>
            <w:proofErr w:type="gramStart"/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типовые</w:t>
            </w:r>
            <w:proofErr w:type="gramEnd"/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 xml:space="preserve">Принимать решения в </w:t>
            </w:r>
            <w:proofErr w:type="gramStart"/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стандартных</w:t>
            </w:r>
            <w:proofErr w:type="gramEnd"/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 xml:space="preserve"> и нестандартных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ситуациях</w:t>
            </w:r>
            <w:proofErr w:type="gramEnd"/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 xml:space="preserve"> и нести за них ответственность.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профессионального и личностного развития.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Использовать информационно-коммуникационные технологии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в профессиональной деятельности.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Работать в коллективе и в команде, эффективно общаться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с коллегами, руководством, потребителями.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7.</w:t>
            </w:r>
          </w:p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Брать на себя ответственность за работу членов команды</w:t>
            </w:r>
          </w:p>
          <w:p w:rsidR="00D912CE" w:rsidRPr="00D912CE" w:rsidRDefault="00D912CE" w:rsidP="00D912CE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ar-SA"/>
              </w:rPr>
              <w:t>(подчиненных), за результат выполнения заданий.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 xml:space="preserve">Самостоятельно определять задачи </w:t>
            </w:r>
            <w:proofErr w:type="gramStart"/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профессионального</w:t>
            </w:r>
            <w:proofErr w:type="gramEnd"/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 xml:space="preserve"> и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>личностного развития, заниматься самообразованием, осознанно</w:t>
            </w:r>
          </w:p>
          <w:p w:rsidR="00D912CE" w:rsidRPr="00D912CE" w:rsidRDefault="00D912CE" w:rsidP="00D912CE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ar-SA"/>
              </w:rPr>
              <w:t>планировать повышение квалификации.</w:t>
            </w:r>
          </w:p>
        </w:tc>
      </w:tr>
      <w:tr w:rsidR="00D912CE" w:rsidRPr="00D912CE" w:rsidTr="00F072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</w:pP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t xml:space="preserve">Ориентироваться в условиях частой смены технологий в профессиональной </w:t>
            </w:r>
            <w:r w:rsidRPr="00D912CE">
              <w:rPr>
                <w:rFonts w:ascii="TimesNewRomanPSMT" w:eastAsia="Times New Roman" w:hAnsi="TimesNewRomanPSMT" w:cs="TimesNewRomanPSMT"/>
                <w:sz w:val="24"/>
                <w:szCs w:val="28"/>
                <w:lang w:eastAsia="ru-RU"/>
              </w:rPr>
              <w:lastRenderedPageBreak/>
              <w:t>деятельности.</w:t>
            </w:r>
          </w:p>
        </w:tc>
      </w:tr>
    </w:tbl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D912CE" w:rsidRPr="00D912CE" w:rsidTr="00F07228">
        <w:tc>
          <w:tcPr>
            <w:tcW w:w="3158" w:type="dxa"/>
            <w:shd w:val="clear" w:color="auto" w:fill="auto"/>
          </w:tcPr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контроля качества сырья и готовых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ведения технологического процесса производства сахаристых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ведения технологического процесса производства мучных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эксплуатации и обслуживания технологического оборудования для производства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оценка наличия запасов сырья и полуфабрикатов, необходимых для изготовления кондитерской и шоколадной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оценка обеспеченности кондитерского и шоколадного производства трудовыми ресурсами и необходимым оборудованием;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подготовка товарных отчетов по производству кондитерской и шоколадной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контроль хранения и расхода продуктов, используемых при изготовлении кондитерской и шоколадной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и оформление фирменной шоколадной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презентация готовой шоколадной продукции потребителям;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изготовление и оформление кондитерской продукции стандартного ассортимента;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изготовление и оформление фруктовых и легких обезжиренных кондитерских изделий, изделий пониженной калорийности, диетической кондитерской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изготовление и оформление фирменной кондитерской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изготовление и оформление кондитерской   продукции национальных кухонь;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презентация готовой кондитерской продукции потребителям;</w:t>
            </w:r>
          </w:p>
        </w:tc>
      </w:tr>
      <w:tr w:rsidR="00D912CE" w:rsidRPr="00D912CE" w:rsidTr="00F07228">
        <w:tc>
          <w:tcPr>
            <w:tcW w:w="3158" w:type="dxa"/>
            <w:shd w:val="clear" w:color="auto" w:fill="auto"/>
          </w:tcPr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6696" w:type="dxa"/>
            <w:shd w:val="clear" w:color="auto" w:fill="auto"/>
          </w:tcPr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анализ качества сырья и готовой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органолептические и физико-химические показатели качества сырья и готовой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контроля давать рекомендации для оптимизации технологического процесса;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производственную и технологическую документацию при производстве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производственные рецептуры для приготовления различных сахаристых кондитерских изделий и полуфабрикатов карамельного (сиропа,</w:t>
            </w:r>
            <w:proofErr w:type="gramEnd"/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карамельной массы, начинок) и шоколадного производства;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расход сырья и выход полуфабрикатов и готовых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способ формования в зависимости от вида конфетной массы;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производственные рецептуры по производству мучных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рассчитывать производительность печей;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эксплуатировать основные виды оборудования при производстве сахаристых и мучных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проектировать и подбирать оборудование для автоматизированных и комплексно-механизированных линий для производства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новые виды сахаристых и мучных кондитерских изделий по критериям качества;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этикетку для  упаковки сахаристых и мучных кондитерских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украшать  торты на заказ;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анализировать и оценивать потребность в трудовых ресурсах, необходимых для производства кондитерской и шоколадной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организовывать обучение помощников кондитера на рабочих местах технологиям приготовления кондитерской и шоколадной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шоколадных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готовить кондитерскую продукцию с последующим охлаждением и замораживанием с учетом требований к безопасности пищевых продуктов;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готовить и представлять шоколадную продукцию с элементами шоу, в том числе национального;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темперировать шоколад для того, чтобы получать проду</w:t>
            </w:r>
            <w:proofErr w:type="gram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 с бл</w:t>
            </w:r>
            <w:proofErr w:type="gram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еском и хрустом, без следов жира и поседения;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работать с темным, молочным и белым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кувертюром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создавать конфеты различными способами вне зависимости от размера и характера начинки;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изготавливать и использовать ганаш; 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изготавливать шоколадные фигурки для обслуживания и продажи;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презентовать свои шоколадные изделия;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уметь хранить шоколадные изделия в условиях, максимально увеличивающих срок годности;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уметь декорировать изделия карамелью, цукатами, орехами, травами;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производить конфеты нужного веса и размера; 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производить и презентовать ассортимент кондитерских изделий, используя  разнообразные сочетания ингредиентов;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создавать гладкие, без трещин фигурки из марципана (люди, фрукты, животные и т.д.)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вручную изготавливать фигурки из марципана точного веса и размера;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окрашивать модели, используя разнообразные техники, в том числе аэрографию, окрашивание, обжиг, также использовать цветной марципан; 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использовать профессиональные инструменты, такие как </w:t>
            </w: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резаки, формы;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создавать творческие, гармоничные фигурки;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эффектно представлять изделия;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украшать изделия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роял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айсингом и шоколадом;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кондитерских  изделий;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оформлять    изделия, используя подходящие для этого отделочные полуфабрикаты и украшения;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готовить кондитерскую продукцию с последующим охлаждением и замораживанием с учетом требований к безопасности пищевых продуктов;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готовить и представлять кондитерскую  продукцию с элементами шоу, в том числе национального;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оценивать качество приготовления и безопасность готовой кондитерской  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составлять калькуляцию продукции кондитерского   производства;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кратко излагать концепции, оказавшие влияние на выбор и оформление кондитерской   продукции;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составлять портфолио на кондитерскую продукцию;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готовить полный ассортимент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гато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демонстрировать креативность и инновации;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готовить полный ассортимент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антреме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эффективно сочетая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спонжи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бисквиты, заварные кремы, ганаши, желе, муссы, фрукты;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готовить торты,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гато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антреме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высокого качества с разнообразным вкусом, текстурой, подачей и украшениями;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комбинировать вкус, текстуру и цвет; 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подавать торты,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гато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антреме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максимально эффектно, в соответствие случаю и стилю обслуживания;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производить полный ассортимент маленьких тортов и птифуров;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производить готовые изделия высокого качества, определенного веса, размера;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производить миниатюры, с основой из бисквита и комбинации тортов, включая: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сухие торты, глазированные торты, покрытия, муссы, начинки, украшения, фрукты;</w:t>
            </w:r>
          </w:p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эффектно подавать миниатюры, маленькие торты, выпечку, птифуры после  декорирования</w:t>
            </w:r>
          </w:p>
        </w:tc>
      </w:tr>
      <w:tr w:rsidR="00D912CE" w:rsidRPr="00D912CE" w:rsidTr="00F07228">
        <w:trPr>
          <w:trHeight w:val="328"/>
        </w:trPr>
        <w:tc>
          <w:tcPr>
            <w:tcW w:w="3158" w:type="dxa"/>
            <w:shd w:val="clear" w:color="auto" w:fill="auto"/>
          </w:tcPr>
          <w:p w:rsidR="00D912CE" w:rsidRPr="00D912CE" w:rsidRDefault="00D912CE" w:rsidP="00D91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 </w:t>
            </w:r>
          </w:p>
        </w:tc>
        <w:tc>
          <w:tcPr>
            <w:tcW w:w="6696" w:type="dxa"/>
            <w:shd w:val="clear" w:color="auto" w:fill="auto"/>
          </w:tcPr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виды сырья для производства сахаристых кондитерских изделий;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состав, свойства, требования действующих стандартов к качеству сырья;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органолептические и физико-химические показатели качества сырья и готовой кондитерской продукции;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основные методы органолептических и физико-химических испытаний;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классификацию и ассортимент сахаристых кондитерских </w:t>
            </w: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изделий (карамели, шоколада, конфет и ириса,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пастило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-мармеладных изделий, драже и</w:t>
            </w:r>
            <w:proofErr w:type="gramEnd"/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халвы);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технологию приготовления сахаристых кондитерских изделий (карамели леденцовой и карамели с начинкой; шоколада; конфет и ириса; фруктово-ягодного, желейного мармелада и пастилы; драже и халвы);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способы формования конфетных масс и ириса;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требования к качеству полуфабрикатов и готовой продукции сахаристых кондитерских изделий;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классификацию и ассортимент мучных кондитерских изделий (печенья, пряников, тортов и пирожных, кексов, вафель);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технологию приготовления мучных кондитерских изделий (сахаристого и затяжного печенья, сырцовых и заварных пряников, выпеченных и отделочных полуфабрикатов, кексов, вафель);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требования к качеству готовой продукции мучных кондитерских изделий;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виды дефектов продукции и меры по их устранению;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виды брака и меры по его предупреждению и устранению;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виды, назначение и принцип действия оборудования для тепловой обработки сырья, полуфабрикатов;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виды, назначение и принцип действия оборудования для производства сахаристых и мучных кондитерских изделий;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виды, назначение и принцип действия оборудования для завертки, фасовки и упаковки кондитерских изделий;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правила эксплуатации и технического обслуживания основных видов оборудования для производства сахаристых и мучных кондитерских изделий;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правила и нормы охраны труда, противопожарной безопасности, промышленной санитарии при производстве кондитерских изделий;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удельную теплоемкость сырья и полуфабрикатов;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плотность сырья и полуфабрикатов;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энергетическую ценность пищевых продуктов;</w:t>
            </w:r>
          </w:p>
          <w:p w:rsidR="00D912CE" w:rsidRPr="00D912CE" w:rsidRDefault="00D912CE" w:rsidP="00D912CE">
            <w:pPr>
              <w:widowControl w:val="0"/>
              <w:spacing w:after="0"/>
              <w:jc w:val="both"/>
              <w:rPr>
                <w:rFonts w:ascii="Times New Roman" w:eastAsia="Verdana" w:hAnsi="Times New Roman" w:cs="Times New Roman"/>
                <w:i/>
                <w:iCs/>
                <w:spacing w:val="1"/>
                <w:sz w:val="24"/>
                <w:szCs w:val="24"/>
              </w:rPr>
            </w:pPr>
            <w:r w:rsidRPr="00D912CE">
              <w:rPr>
                <w:rFonts w:ascii="Times New Roman" w:eastAsia="Verdana" w:hAnsi="Times New Roman" w:cs="Times New Roman"/>
                <w:i/>
                <w:iCs/>
                <w:spacing w:val="1"/>
                <w:sz w:val="24"/>
                <w:szCs w:val="24"/>
              </w:rPr>
              <w:t>- нормативные правовые акты, регулирующие деятельность организаций питания;</w:t>
            </w:r>
          </w:p>
          <w:p w:rsidR="00D912CE" w:rsidRPr="00D912CE" w:rsidRDefault="00D912CE" w:rsidP="00D912CE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D912CE">
              <w:rPr>
                <w:rFonts w:ascii="Times New Roman" w:eastAsia="Verdana" w:hAnsi="Times New Roman" w:cs="Times New Roman"/>
                <w:i/>
                <w:iCs/>
                <w:spacing w:val="1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кондитерской и шоколадной продукции;</w:t>
            </w:r>
            <w:r w:rsidRPr="00D912CE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</w:p>
          <w:p w:rsidR="00D912CE" w:rsidRPr="00D912CE" w:rsidRDefault="00D912CE" w:rsidP="00D912CE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D912CE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>- организация питания, в том числе диетического;</w:t>
            </w:r>
          </w:p>
          <w:p w:rsidR="00D912CE" w:rsidRPr="00D912CE" w:rsidRDefault="00D912CE" w:rsidP="00D912CE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D912CE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>- рецептура и современные технологии приготовления   шоколадной продукции разнообразного ассортимента, в том числе фирменной продукции;</w:t>
            </w:r>
          </w:p>
          <w:p w:rsidR="00D912CE" w:rsidRPr="00D912CE" w:rsidRDefault="00D912CE" w:rsidP="00D912CE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D912CE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 xml:space="preserve">- принципы и приемы презентации шоколадной продукции </w:t>
            </w:r>
            <w:r w:rsidRPr="00D912CE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lastRenderedPageBreak/>
              <w:t>потребителям;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технику моделирования из различных материалов; 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визуальное воздействие форм;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ассортимент материалов для изготовления разнообразных изделий;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техники и методы моделирования, формования, окрашивания;</w:t>
            </w:r>
          </w:p>
          <w:p w:rsidR="00D912CE" w:rsidRPr="00D912CE" w:rsidRDefault="00D912CE" w:rsidP="00D912CE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для чего могут быть эффективно использованы полученные модели;</w:t>
            </w:r>
            <w:r w:rsidRPr="00D912CE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</w:p>
          <w:p w:rsidR="00D912CE" w:rsidRPr="00D912CE" w:rsidRDefault="00D912CE" w:rsidP="00D912CE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D912CE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>- рецептура и современные технологии приготовления кондитерской   продукции разнообразного ассортимента, в том числе фирменной продукции и продукции национальных кухонь;</w:t>
            </w:r>
          </w:p>
          <w:p w:rsidR="00D912CE" w:rsidRPr="00D912CE" w:rsidRDefault="00D912CE" w:rsidP="00D912CE">
            <w:pPr>
              <w:widowControl w:val="0"/>
              <w:spacing w:after="0"/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D912CE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</w:rPr>
              <w:t>- принципы и приемы презентации кондитерской продукции потребителям;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разнообразный ассортимент пирогов, </w:t>
            </w:r>
            <w:proofErr w:type="spellStart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гато</w:t>
            </w:r>
            <w:proofErr w:type="spellEnd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антреме</w:t>
            </w:r>
            <w:proofErr w:type="spellEnd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методы приготовления, хранения и подачи;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инвентарь и оборудование, </w:t>
            </w:r>
            <w:proofErr w:type="gramStart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используемые</w:t>
            </w:r>
            <w:proofErr w:type="gramEnd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производстве пирогов, </w:t>
            </w:r>
            <w:proofErr w:type="spellStart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гато</w:t>
            </w:r>
            <w:proofErr w:type="spellEnd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антреме</w:t>
            </w:r>
            <w:proofErr w:type="spellEnd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ассортимент ингредиентов, используемых для изготовления и оформления пирогов, </w:t>
            </w:r>
            <w:proofErr w:type="spellStart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гато</w:t>
            </w:r>
            <w:proofErr w:type="spellEnd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антреме</w:t>
            </w:r>
            <w:proofErr w:type="spellEnd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особенности национальных традиций;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широкий ассортимент изделий, ингредиентов, техник и методов изготовления и презентации миниатюр, маленьких тортов, выпечки и птифуров;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виды выпечки, тортов, </w:t>
            </w:r>
            <w:proofErr w:type="spellStart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спонжей</w:t>
            </w:r>
            <w:proofErr w:type="spellEnd"/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 их использование в производстве и презентации миниатюр, маленьких тортов, выпечки и птифуров;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использование разрыхлителей для производства миниатюр, маленьких тортов, выпечки;</w:t>
            </w:r>
          </w:p>
          <w:p w:rsidR="00D912CE" w:rsidRPr="00D912CE" w:rsidRDefault="00D912CE" w:rsidP="00D912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инструменты и оборудование, используемые в производстве  миниатюр, маленьких тортов, выпечки и птифуров;</w:t>
            </w:r>
          </w:p>
          <w:p w:rsidR="00D912CE" w:rsidRPr="00D912CE" w:rsidRDefault="00D912CE" w:rsidP="00D912C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2CE">
              <w:rPr>
                <w:rFonts w:ascii="Times New Roman" w:hAnsi="Times New Roman" w:cs="Times New Roman"/>
                <w:i/>
                <w:sz w:val="24"/>
                <w:szCs w:val="24"/>
              </w:rPr>
              <w:t>- хранение и способы презентации миниатюр, выпечки, маленьких тортов и птифуров;</w:t>
            </w:r>
          </w:p>
        </w:tc>
      </w:tr>
    </w:tbl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CE" w:rsidRPr="00D912CE" w:rsidRDefault="00D912CE" w:rsidP="00D91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12CE" w:rsidRPr="00D912CE" w:rsidSect="00C02064">
          <w:pgSz w:w="11907" w:h="16840"/>
          <w:pgMar w:top="1134" w:right="851" w:bottom="992" w:left="1418" w:header="709" w:footer="709" w:gutter="0"/>
          <w:cols w:space="720"/>
        </w:sectPr>
      </w:pPr>
    </w:p>
    <w:p w:rsidR="00D912CE" w:rsidRPr="00D912CE" w:rsidRDefault="00D912CE" w:rsidP="00D91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D912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D912CE" w:rsidRPr="00D912CE" w:rsidRDefault="00D912CE" w:rsidP="00D91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D912CE" w:rsidRPr="00D912CE" w:rsidRDefault="00D912CE" w:rsidP="00D91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185"/>
        <w:gridCol w:w="1204"/>
        <w:gridCol w:w="1148"/>
        <w:gridCol w:w="665"/>
        <w:gridCol w:w="974"/>
        <w:gridCol w:w="489"/>
        <w:gridCol w:w="709"/>
        <w:gridCol w:w="305"/>
        <w:gridCol w:w="623"/>
        <w:gridCol w:w="677"/>
        <w:gridCol w:w="528"/>
        <w:gridCol w:w="1069"/>
        <w:gridCol w:w="2067"/>
      </w:tblGrid>
      <w:tr w:rsidR="00D912CE" w:rsidRPr="00D912CE" w:rsidTr="00F07228">
        <w:tc>
          <w:tcPr>
            <w:tcW w:w="7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D912CE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2059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D912CE" w:rsidRPr="00D912CE" w:rsidTr="00F07228">
        <w:tc>
          <w:tcPr>
            <w:tcW w:w="71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3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71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912CE" w:rsidRPr="00D912CE" w:rsidTr="00F07228">
        <w:tc>
          <w:tcPr>
            <w:tcW w:w="7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6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3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2CE" w:rsidRPr="00D912CE" w:rsidTr="00F07228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3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D912CE" w:rsidRPr="00D912CE" w:rsidTr="00F07228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12CE" w:rsidRPr="00D912CE" w:rsidRDefault="00D912CE" w:rsidP="00D9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ПК. 3.1.-ПК. 3.2., ПК. 3.4.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1. Ведение технологии производства кондитерских изделий.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435</w:t>
            </w:r>
          </w:p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(369+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66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(150+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6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(40+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85</w:t>
            </w:r>
          </w:p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(75+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(72+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36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2CE" w:rsidRPr="00D912CE" w:rsidRDefault="00D912CE" w:rsidP="00D912CE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  <w:tr w:rsidR="00D912CE" w:rsidRPr="00D912CE" w:rsidTr="00F07228">
        <w:tc>
          <w:tcPr>
            <w:tcW w:w="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12CE" w:rsidRPr="00D912CE" w:rsidRDefault="00D912CE" w:rsidP="00D9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ПК. 3.1., ПК. 3.3.- ПК. 3.4.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2. Ведение технологии мучных кондитерских изделий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483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(297+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186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(150+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(70+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96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125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(75+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(36+</w:t>
            </w:r>
            <w:r w:rsidRPr="00D912CE">
              <w:rPr>
                <w:rFonts w:ascii="Times New Roman" w:eastAsia="Times New Roman" w:hAnsi="Times New Roman" w:cs="Times New Roman"/>
                <w:i/>
                <w:lang w:eastAsia="ru-RU"/>
              </w:rPr>
              <w:t>36</w:t>
            </w:r>
            <w:r w:rsidRPr="00D912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</w:tr>
      <w:tr w:rsidR="00D912CE" w:rsidRPr="00D912CE" w:rsidTr="00F07228"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2CE" w:rsidRPr="00D912CE" w:rsidRDefault="00D912CE" w:rsidP="00D912C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918</w:t>
            </w:r>
          </w:p>
        </w:tc>
        <w:tc>
          <w:tcPr>
            <w:tcW w:w="5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420</w:t>
            </w:r>
          </w:p>
        </w:tc>
        <w:tc>
          <w:tcPr>
            <w:tcW w:w="5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226</w:t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4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210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2CE" w:rsidRPr="00D912CE" w:rsidRDefault="00D912CE" w:rsidP="00D912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2CE"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</w:tr>
    </w:tbl>
    <w:p w:rsidR="00D912CE" w:rsidRPr="00D912CE" w:rsidRDefault="00D912CE" w:rsidP="00D91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912CE" w:rsidRPr="00D912CE" w:rsidRDefault="00D912CE" w:rsidP="00D91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1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Только для программы подготовки специалистов среднего звена</w:t>
      </w:r>
    </w:p>
    <w:p w:rsidR="00D912CE" w:rsidRDefault="00D912CE" w:rsidP="00D912CE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D912CE" w:rsidSect="00D912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91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D91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указанному</w:t>
      </w:r>
      <w:proofErr w:type="gramEnd"/>
      <w:r w:rsidRPr="00D91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</w:t>
      </w:r>
      <w:proofErr w:type="gramStart"/>
      <w:r w:rsidRPr="00D91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Производственная</w:t>
      </w:r>
      <w:proofErr w:type="gramEnd"/>
      <w:r w:rsidRPr="00D91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  <w:bookmarkEnd w:id="0"/>
    </w:p>
    <w:p w:rsidR="001B567E" w:rsidRDefault="00D912CE" w:rsidP="00D912CE">
      <w:r w:rsidRPr="00D912CE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br w:type="page"/>
      </w:r>
    </w:p>
    <w:sectPr w:rsidR="001B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E4" w:rsidRDefault="00FA2BE4" w:rsidP="00D912CE">
      <w:pPr>
        <w:spacing w:after="0" w:line="240" w:lineRule="auto"/>
      </w:pPr>
      <w:r>
        <w:separator/>
      </w:r>
    </w:p>
  </w:endnote>
  <w:endnote w:type="continuationSeparator" w:id="0">
    <w:p w:rsidR="00FA2BE4" w:rsidRDefault="00FA2BE4" w:rsidP="00D9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E4" w:rsidRDefault="00FA2BE4" w:rsidP="00D912CE">
      <w:pPr>
        <w:spacing w:after="0" w:line="240" w:lineRule="auto"/>
      </w:pPr>
      <w:r>
        <w:separator/>
      </w:r>
    </w:p>
  </w:footnote>
  <w:footnote w:type="continuationSeparator" w:id="0">
    <w:p w:rsidR="00FA2BE4" w:rsidRDefault="00FA2BE4" w:rsidP="00D912CE">
      <w:pPr>
        <w:spacing w:after="0" w:line="240" w:lineRule="auto"/>
      </w:pPr>
      <w:r>
        <w:continuationSeparator/>
      </w:r>
    </w:p>
  </w:footnote>
  <w:footnote w:id="1">
    <w:p w:rsidR="00D912CE" w:rsidRPr="00CA2983" w:rsidRDefault="00D912CE" w:rsidP="00D912CE">
      <w:pPr>
        <w:pStyle w:val="a3"/>
        <w:spacing w:line="200" w:lineRule="exact"/>
        <w:jc w:val="both"/>
      </w:pPr>
      <w:r w:rsidRPr="00AF7C29">
        <w:rPr>
          <w:rStyle w:val="a5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24"/>
    <w:rsid w:val="000108E9"/>
    <w:rsid w:val="00012412"/>
    <w:rsid w:val="00035637"/>
    <w:rsid w:val="000638CD"/>
    <w:rsid w:val="00075CAE"/>
    <w:rsid w:val="0009096C"/>
    <w:rsid w:val="000A63F7"/>
    <w:rsid w:val="000A6EBC"/>
    <w:rsid w:val="000B745C"/>
    <w:rsid w:val="000C2E1B"/>
    <w:rsid w:val="000C7AAD"/>
    <w:rsid w:val="000D6F05"/>
    <w:rsid w:val="000E390C"/>
    <w:rsid w:val="000E4701"/>
    <w:rsid w:val="000F1E54"/>
    <w:rsid w:val="00102AC2"/>
    <w:rsid w:val="00117140"/>
    <w:rsid w:val="00127FDC"/>
    <w:rsid w:val="00135E37"/>
    <w:rsid w:val="0015302A"/>
    <w:rsid w:val="00162966"/>
    <w:rsid w:val="0016450D"/>
    <w:rsid w:val="00164894"/>
    <w:rsid w:val="001726BB"/>
    <w:rsid w:val="001733C7"/>
    <w:rsid w:val="00182F53"/>
    <w:rsid w:val="0018395A"/>
    <w:rsid w:val="00186CF3"/>
    <w:rsid w:val="001871E1"/>
    <w:rsid w:val="00191335"/>
    <w:rsid w:val="00194AAE"/>
    <w:rsid w:val="00195886"/>
    <w:rsid w:val="0019739B"/>
    <w:rsid w:val="001A0E4D"/>
    <w:rsid w:val="001B567E"/>
    <w:rsid w:val="001B7E26"/>
    <w:rsid w:val="001C0ABF"/>
    <w:rsid w:val="001D030C"/>
    <w:rsid w:val="001D543F"/>
    <w:rsid w:val="001E25B4"/>
    <w:rsid w:val="001E5BD8"/>
    <w:rsid w:val="001F4EBA"/>
    <w:rsid w:val="0020141E"/>
    <w:rsid w:val="002143E0"/>
    <w:rsid w:val="00216C46"/>
    <w:rsid w:val="0021752C"/>
    <w:rsid w:val="00220530"/>
    <w:rsid w:val="00224BEA"/>
    <w:rsid w:val="0022635F"/>
    <w:rsid w:val="00235E0E"/>
    <w:rsid w:val="00240F30"/>
    <w:rsid w:val="002453E3"/>
    <w:rsid w:val="00246230"/>
    <w:rsid w:val="0025210C"/>
    <w:rsid w:val="002630D6"/>
    <w:rsid w:val="00277725"/>
    <w:rsid w:val="0029356A"/>
    <w:rsid w:val="002A51E0"/>
    <w:rsid w:val="002B6A5C"/>
    <w:rsid w:val="002C3877"/>
    <w:rsid w:val="002D7312"/>
    <w:rsid w:val="002E1ADE"/>
    <w:rsid w:val="002E2B87"/>
    <w:rsid w:val="002E36C4"/>
    <w:rsid w:val="002E7E3F"/>
    <w:rsid w:val="002F1333"/>
    <w:rsid w:val="00303B6E"/>
    <w:rsid w:val="003076EF"/>
    <w:rsid w:val="00310C09"/>
    <w:rsid w:val="00315947"/>
    <w:rsid w:val="00316960"/>
    <w:rsid w:val="00334472"/>
    <w:rsid w:val="003422DF"/>
    <w:rsid w:val="00342751"/>
    <w:rsid w:val="00361ED0"/>
    <w:rsid w:val="0036400B"/>
    <w:rsid w:val="00370D89"/>
    <w:rsid w:val="00396C97"/>
    <w:rsid w:val="003A097C"/>
    <w:rsid w:val="003A2E45"/>
    <w:rsid w:val="003B502A"/>
    <w:rsid w:val="003B7EB2"/>
    <w:rsid w:val="003C7FE0"/>
    <w:rsid w:val="003E038D"/>
    <w:rsid w:val="003E4FEB"/>
    <w:rsid w:val="003F04DD"/>
    <w:rsid w:val="00406641"/>
    <w:rsid w:val="00416C1F"/>
    <w:rsid w:val="004255F3"/>
    <w:rsid w:val="00442BCA"/>
    <w:rsid w:val="004472F0"/>
    <w:rsid w:val="00451520"/>
    <w:rsid w:val="004717F5"/>
    <w:rsid w:val="0047381E"/>
    <w:rsid w:val="004871E7"/>
    <w:rsid w:val="00487393"/>
    <w:rsid w:val="00497826"/>
    <w:rsid w:val="004A395C"/>
    <w:rsid w:val="004B4518"/>
    <w:rsid w:val="004B5A2B"/>
    <w:rsid w:val="004B5A6A"/>
    <w:rsid w:val="004C1A4D"/>
    <w:rsid w:val="004C24E2"/>
    <w:rsid w:val="004C5B12"/>
    <w:rsid w:val="004C5FB7"/>
    <w:rsid w:val="004D06DE"/>
    <w:rsid w:val="004D1EEB"/>
    <w:rsid w:val="004D32DB"/>
    <w:rsid w:val="004D3D1D"/>
    <w:rsid w:val="004E281A"/>
    <w:rsid w:val="004F2C32"/>
    <w:rsid w:val="00501E8A"/>
    <w:rsid w:val="00505E11"/>
    <w:rsid w:val="00506D97"/>
    <w:rsid w:val="005114D1"/>
    <w:rsid w:val="00524B8A"/>
    <w:rsid w:val="00530C0A"/>
    <w:rsid w:val="00557A44"/>
    <w:rsid w:val="00565273"/>
    <w:rsid w:val="00571ABD"/>
    <w:rsid w:val="00575518"/>
    <w:rsid w:val="00577239"/>
    <w:rsid w:val="00584876"/>
    <w:rsid w:val="005A1766"/>
    <w:rsid w:val="005A4658"/>
    <w:rsid w:val="005B2E16"/>
    <w:rsid w:val="005B46C2"/>
    <w:rsid w:val="005B6D3D"/>
    <w:rsid w:val="005C0973"/>
    <w:rsid w:val="005C3E0C"/>
    <w:rsid w:val="005D347A"/>
    <w:rsid w:val="00624DA5"/>
    <w:rsid w:val="00625907"/>
    <w:rsid w:val="00626925"/>
    <w:rsid w:val="00634A1E"/>
    <w:rsid w:val="0065129D"/>
    <w:rsid w:val="00661F15"/>
    <w:rsid w:val="0066693F"/>
    <w:rsid w:val="006739E7"/>
    <w:rsid w:val="00682DD9"/>
    <w:rsid w:val="006846D0"/>
    <w:rsid w:val="006950B3"/>
    <w:rsid w:val="006A6F47"/>
    <w:rsid w:val="006A7EB5"/>
    <w:rsid w:val="006C6B86"/>
    <w:rsid w:val="006D1627"/>
    <w:rsid w:val="006D588A"/>
    <w:rsid w:val="006E04DE"/>
    <w:rsid w:val="006E073C"/>
    <w:rsid w:val="00704DB1"/>
    <w:rsid w:val="00712C26"/>
    <w:rsid w:val="00723982"/>
    <w:rsid w:val="0072548A"/>
    <w:rsid w:val="007257C9"/>
    <w:rsid w:val="00727B2A"/>
    <w:rsid w:val="007368A8"/>
    <w:rsid w:val="00737CF3"/>
    <w:rsid w:val="00745517"/>
    <w:rsid w:val="00754D12"/>
    <w:rsid w:val="0075556A"/>
    <w:rsid w:val="00780526"/>
    <w:rsid w:val="007937E6"/>
    <w:rsid w:val="00794320"/>
    <w:rsid w:val="007B59A1"/>
    <w:rsid w:val="007D7111"/>
    <w:rsid w:val="007E5568"/>
    <w:rsid w:val="007F0A21"/>
    <w:rsid w:val="007F68FE"/>
    <w:rsid w:val="00814543"/>
    <w:rsid w:val="0082234F"/>
    <w:rsid w:val="00825145"/>
    <w:rsid w:val="00855D47"/>
    <w:rsid w:val="00860634"/>
    <w:rsid w:val="00867477"/>
    <w:rsid w:val="00867DAA"/>
    <w:rsid w:val="0087169B"/>
    <w:rsid w:val="0089713E"/>
    <w:rsid w:val="008A25C2"/>
    <w:rsid w:val="008B11BD"/>
    <w:rsid w:val="008B6028"/>
    <w:rsid w:val="008C23B7"/>
    <w:rsid w:val="008C6B53"/>
    <w:rsid w:val="008D239D"/>
    <w:rsid w:val="008D6027"/>
    <w:rsid w:val="008E3056"/>
    <w:rsid w:val="008E40CC"/>
    <w:rsid w:val="008E4876"/>
    <w:rsid w:val="008E7184"/>
    <w:rsid w:val="008F0B1C"/>
    <w:rsid w:val="008F2081"/>
    <w:rsid w:val="008F3E56"/>
    <w:rsid w:val="00901626"/>
    <w:rsid w:val="0090549E"/>
    <w:rsid w:val="0091337B"/>
    <w:rsid w:val="00914CAA"/>
    <w:rsid w:val="00915729"/>
    <w:rsid w:val="00915D18"/>
    <w:rsid w:val="00924CFD"/>
    <w:rsid w:val="009255F8"/>
    <w:rsid w:val="009504A7"/>
    <w:rsid w:val="00953C74"/>
    <w:rsid w:val="00976641"/>
    <w:rsid w:val="0098052E"/>
    <w:rsid w:val="00986631"/>
    <w:rsid w:val="009912ED"/>
    <w:rsid w:val="0099608D"/>
    <w:rsid w:val="009A0E56"/>
    <w:rsid w:val="009A23D5"/>
    <w:rsid w:val="009B02CE"/>
    <w:rsid w:val="009C3E32"/>
    <w:rsid w:val="009D5BDE"/>
    <w:rsid w:val="00A067E1"/>
    <w:rsid w:val="00A15C69"/>
    <w:rsid w:val="00A1767F"/>
    <w:rsid w:val="00A472E5"/>
    <w:rsid w:val="00A51D96"/>
    <w:rsid w:val="00A65639"/>
    <w:rsid w:val="00A71F0E"/>
    <w:rsid w:val="00A943BC"/>
    <w:rsid w:val="00AA0FA4"/>
    <w:rsid w:val="00AB14EC"/>
    <w:rsid w:val="00AB5EF5"/>
    <w:rsid w:val="00AC3F1F"/>
    <w:rsid w:val="00AC7D2E"/>
    <w:rsid w:val="00AD2358"/>
    <w:rsid w:val="00AD3194"/>
    <w:rsid w:val="00AF0F88"/>
    <w:rsid w:val="00AF7A0B"/>
    <w:rsid w:val="00B04544"/>
    <w:rsid w:val="00B208DE"/>
    <w:rsid w:val="00B23FD1"/>
    <w:rsid w:val="00B24BEE"/>
    <w:rsid w:val="00B251EA"/>
    <w:rsid w:val="00B25758"/>
    <w:rsid w:val="00B34207"/>
    <w:rsid w:val="00B3498B"/>
    <w:rsid w:val="00B35BEE"/>
    <w:rsid w:val="00B36B39"/>
    <w:rsid w:val="00B415A9"/>
    <w:rsid w:val="00B42BA9"/>
    <w:rsid w:val="00B47BC6"/>
    <w:rsid w:val="00B52E26"/>
    <w:rsid w:val="00B56CBA"/>
    <w:rsid w:val="00B65DEA"/>
    <w:rsid w:val="00B72423"/>
    <w:rsid w:val="00B77E87"/>
    <w:rsid w:val="00B80336"/>
    <w:rsid w:val="00B8339A"/>
    <w:rsid w:val="00BA7D14"/>
    <w:rsid w:val="00BB215F"/>
    <w:rsid w:val="00BC5109"/>
    <w:rsid w:val="00BE5B72"/>
    <w:rsid w:val="00C011D9"/>
    <w:rsid w:val="00C07C9C"/>
    <w:rsid w:val="00C137D1"/>
    <w:rsid w:val="00C1756A"/>
    <w:rsid w:val="00C2629F"/>
    <w:rsid w:val="00C30231"/>
    <w:rsid w:val="00C34B07"/>
    <w:rsid w:val="00C35285"/>
    <w:rsid w:val="00C42691"/>
    <w:rsid w:val="00C45A42"/>
    <w:rsid w:val="00C517B5"/>
    <w:rsid w:val="00C5186F"/>
    <w:rsid w:val="00C5772F"/>
    <w:rsid w:val="00C8175A"/>
    <w:rsid w:val="00CB0F74"/>
    <w:rsid w:val="00CC136C"/>
    <w:rsid w:val="00CD2D72"/>
    <w:rsid w:val="00CD7E6E"/>
    <w:rsid w:val="00CE5109"/>
    <w:rsid w:val="00CE5186"/>
    <w:rsid w:val="00CE7DEE"/>
    <w:rsid w:val="00CF1149"/>
    <w:rsid w:val="00CF6EC3"/>
    <w:rsid w:val="00D036FF"/>
    <w:rsid w:val="00D1127D"/>
    <w:rsid w:val="00D118DA"/>
    <w:rsid w:val="00D1357E"/>
    <w:rsid w:val="00D23F7E"/>
    <w:rsid w:val="00D24DD3"/>
    <w:rsid w:val="00D27D53"/>
    <w:rsid w:val="00D44F2D"/>
    <w:rsid w:val="00D4786C"/>
    <w:rsid w:val="00D51F5C"/>
    <w:rsid w:val="00D52B2D"/>
    <w:rsid w:val="00D71A45"/>
    <w:rsid w:val="00D74398"/>
    <w:rsid w:val="00D801AB"/>
    <w:rsid w:val="00D80966"/>
    <w:rsid w:val="00D912CE"/>
    <w:rsid w:val="00D97642"/>
    <w:rsid w:val="00DA3D5E"/>
    <w:rsid w:val="00DA5FBC"/>
    <w:rsid w:val="00DB174C"/>
    <w:rsid w:val="00DC2CDB"/>
    <w:rsid w:val="00DC323F"/>
    <w:rsid w:val="00DD00DB"/>
    <w:rsid w:val="00DD228C"/>
    <w:rsid w:val="00DD42A6"/>
    <w:rsid w:val="00DD550C"/>
    <w:rsid w:val="00DE2821"/>
    <w:rsid w:val="00DE525D"/>
    <w:rsid w:val="00DF45BB"/>
    <w:rsid w:val="00DF4AFB"/>
    <w:rsid w:val="00DF6BF3"/>
    <w:rsid w:val="00E04FFB"/>
    <w:rsid w:val="00E05E37"/>
    <w:rsid w:val="00E1443B"/>
    <w:rsid w:val="00E25B55"/>
    <w:rsid w:val="00E30E75"/>
    <w:rsid w:val="00E362F0"/>
    <w:rsid w:val="00E37656"/>
    <w:rsid w:val="00E430EE"/>
    <w:rsid w:val="00E457B7"/>
    <w:rsid w:val="00E47353"/>
    <w:rsid w:val="00E5661E"/>
    <w:rsid w:val="00E74C38"/>
    <w:rsid w:val="00E772B7"/>
    <w:rsid w:val="00E828E3"/>
    <w:rsid w:val="00EA6C27"/>
    <w:rsid w:val="00EB60D0"/>
    <w:rsid w:val="00EC5DA4"/>
    <w:rsid w:val="00EE2EA2"/>
    <w:rsid w:val="00EF0624"/>
    <w:rsid w:val="00F041B2"/>
    <w:rsid w:val="00F066B1"/>
    <w:rsid w:val="00F60B3F"/>
    <w:rsid w:val="00F72299"/>
    <w:rsid w:val="00F75050"/>
    <w:rsid w:val="00F779D0"/>
    <w:rsid w:val="00FA2BE4"/>
    <w:rsid w:val="00FA78BD"/>
    <w:rsid w:val="00FB4F4A"/>
    <w:rsid w:val="00FB736F"/>
    <w:rsid w:val="00FD7512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9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12C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D912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9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12C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D91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2531</Words>
  <Characters>14433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2017-10-07T18:37:00Z</dcterms:created>
  <dcterms:modified xsi:type="dcterms:W3CDTF">2017-10-07T18:38:00Z</dcterms:modified>
</cp:coreProperties>
</file>