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270757" w:rsidRDefault="0010623C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И</w:t>
      </w:r>
      <w:r w:rsidR="00FC6CC0" w:rsidRPr="00270757">
        <w:rPr>
          <w:rFonts w:ascii="Times New Roman" w:hAnsi="Times New Roman"/>
          <w:sz w:val="26"/>
          <w:szCs w:val="26"/>
        </w:rPr>
        <w:t xml:space="preserve"> </w:t>
      </w:r>
      <w:r w:rsidR="00552BBD" w:rsidRPr="00270757">
        <w:rPr>
          <w:rFonts w:ascii="Times New Roman" w:hAnsi="Times New Roman"/>
          <w:sz w:val="26"/>
          <w:szCs w:val="26"/>
        </w:rPr>
        <w:t>НАУКИ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270757" w:rsidRDefault="00F87BB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РАБОЧАЯ ПРОГРАММА </w:t>
      </w:r>
    </w:p>
    <w:p w:rsidR="00A26DDC" w:rsidRPr="00270757" w:rsidRDefault="005173F6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  <w:r w:rsidR="0006198E" w:rsidRPr="00270757">
        <w:rPr>
          <w:b/>
          <w:sz w:val="26"/>
          <w:szCs w:val="26"/>
        </w:rPr>
        <w:t>УЧЕБНОЙ ДИСЦИПЛИНЫ</w:t>
      </w:r>
      <w:r w:rsidR="00D77C0C" w:rsidRPr="00270757">
        <w:rPr>
          <w:sz w:val="26"/>
          <w:szCs w:val="26"/>
        </w:rPr>
        <w:t xml:space="preserve"> </w:t>
      </w:r>
    </w:p>
    <w:p w:rsidR="0006198E" w:rsidRPr="00270757" w:rsidRDefault="0059541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ОП.0</w:t>
      </w:r>
      <w:r w:rsidR="009016CD">
        <w:rPr>
          <w:b/>
          <w:sz w:val="26"/>
          <w:szCs w:val="26"/>
        </w:rPr>
        <w:t>7 Бухгалтерский учет</w:t>
      </w:r>
    </w:p>
    <w:p w:rsidR="00ED07EE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по специальности</w:t>
      </w:r>
      <w:r w:rsidR="00ED07EE" w:rsidRPr="00270757">
        <w:rPr>
          <w:b/>
          <w:sz w:val="26"/>
          <w:szCs w:val="26"/>
        </w:rPr>
        <w:t xml:space="preserve"> </w:t>
      </w:r>
    </w:p>
    <w:p w:rsidR="00552BBD" w:rsidRPr="00270757" w:rsidRDefault="009016CD" w:rsidP="00987DBE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>
        <w:rPr>
          <w:sz w:val="26"/>
          <w:szCs w:val="26"/>
        </w:rPr>
        <w:t>38.02.05</w:t>
      </w:r>
      <w:r w:rsidR="002A1D27" w:rsidRPr="0027075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Товароведение и экспертиза качества потребительских товаров</w:t>
      </w:r>
    </w:p>
    <w:p w:rsidR="00552BBD" w:rsidRPr="00270757" w:rsidRDefault="00552BBD" w:rsidP="00987DBE">
      <w:pPr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Форма обучения</w:t>
      </w:r>
    </w:p>
    <w:p w:rsidR="00552BBD" w:rsidRPr="00270757" w:rsidRDefault="00552BBD" w:rsidP="00987DBE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270757">
        <w:rPr>
          <w:bCs/>
          <w:sz w:val="26"/>
          <w:szCs w:val="26"/>
          <w:u w:val="single"/>
        </w:rPr>
        <w:t>очная</w:t>
      </w:r>
    </w:p>
    <w:p w:rsidR="00552BBD" w:rsidRPr="00270757" w:rsidRDefault="00552BBD" w:rsidP="00987DBE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270757" w:rsidRDefault="00E160C8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9016CD" w:rsidP="00987DBE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2015</w:t>
      </w:r>
      <w:r w:rsidR="00552BBD" w:rsidRPr="00270757">
        <w:rPr>
          <w:bCs/>
          <w:sz w:val="26"/>
          <w:szCs w:val="26"/>
        </w:rPr>
        <w:t xml:space="preserve"> г.</w:t>
      </w:r>
    </w:p>
    <w:p w:rsidR="00A26DDC" w:rsidRPr="00270757" w:rsidRDefault="00A26DDC" w:rsidP="00A26DDC">
      <w:pPr>
        <w:pStyle w:val="af7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987DBE" w:rsidRPr="006B7463" w:rsidTr="00BC17DA">
        <w:trPr>
          <w:trHeight w:val="1711"/>
          <w:tblCellSpacing w:w="0" w:type="dxa"/>
        </w:trPr>
        <w:tc>
          <w:tcPr>
            <w:tcW w:w="3410" w:type="pct"/>
            <w:hideMark/>
          </w:tcPr>
          <w:p w:rsidR="00987DBE" w:rsidRPr="006B7463" w:rsidRDefault="00987DBE" w:rsidP="00BC17DA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учебно-методическим объединением</w:t>
            </w:r>
          </w:p>
          <w:p w:rsidR="00987DBE" w:rsidRPr="006B7463" w:rsidRDefault="00987DBE" w:rsidP="00BC17DA">
            <w:pPr>
              <w:ind w:right="-852"/>
            </w:pPr>
            <w:r>
              <w:t>экономических и сервисных специальностей</w:t>
            </w:r>
          </w:p>
          <w:p w:rsidR="00987DBE" w:rsidRPr="006B7463" w:rsidRDefault="009016CD" w:rsidP="00BC17DA">
            <w:pPr>
              <w:ind w:right="-852"/>
            </w:pPr>
            <w:r>
              <w:t>«___»____________2015</w:t>
            </w:r>
            <w:r w:rsidR="00987DBE">
              <w:t xml:space="preserve"> </w:t>
            </w:r>
            <w:r w:rsidR="00987DBE" w:rsidRPr="006B7463">
              <w:t>г.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Председатель</w:t>
            </w:r>
          </w:p>
          <w:p w:rsidR="00987DBE" w:rsidRDefault="00987DBE" w:rsidP="00BC17DA">
            <w:pPr>
              <w:ind w:left="40" w:right="-852" w:firstLine="33"/>
            </w:pPr>
            <w:r w:rsidRPr="006B7463">
              <w:t>_______________</w:t>
            </w:r>
            <w:r>
              <w:t>Е.В</w:t>
            </w:r>
            <w:r w:rsidRPr="006B7463">
              <w:t xml:space="preserve">. </w:t>
            </w:r>
            <w:r>
              <w:t>Матвеева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987DBE" w:rsidRPr="001140CC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9016CD">
              <w:t>2015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987DBE" w:rsidRPr="007C4442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7DBE" w:rsidRPr="007C4442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987DBE" w:rsidRPr="007C4442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А.П.Буров</w:t>
            </w:r>
          </w:p>
          <w:p w:rsidR="00987DBE" w:rsidRPr="007C4442" w:rsidRDefault="009016CD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  ________2015</w:t>
            </w:r>
            <w:r w:rsidR="00987DBE" w:rsidRPr="007C4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87DBE" w:rsidRPr="006B7463" w:rsidRDefault="00987DBE" w:rsidP="00BC17DA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4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270757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26DDC" w:rsidRPr="00270757" w:rsidRDefault="00A26DDC" w:rsidP="00987DBE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  <w:r w:rsidRPr="00270757">
        <w:rPr>
          <w:sz w:val="26"/>
          <w:szCs w:val="26"/>
        </w:rPr>
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9016CD" w:rsidRPr="00F24DDD">
        <w:rPr>
          <w:sz w:val="26"/>
          <w:szCs w:val="26"/>
        </w:rPr>
        <w:t>38.02.05 Товароведение и экспертиза к</w:t>
      </w:r>
      <w:r w:rsidR="009016CD">
        <w:rPr>
          <w:sz w:val="26"/>
          <w:szCs w:val="26"/>
        </w:rPr>
        <w:t xml:space="preserve">ачества потребительских товаров, </w:t>
      </w:r>
      <w:r w:rsidR="009016CD" w:rsidRPr="00F24DDD">
        <w:rPr>
          <w:sz w:val="26"/>
          <w:szCs w:val="26"/>
        </w:rPr>
        <w:t xml:space="preserve">утвержденного приказом </w:t>
      </w:r>
      <w:r w:rsidR="009016CD" w:rsidRPr="00F24DDD">
        <w:rPr>
          <w:sz w:val="26"/>
          <w:szCs w:val="26"/>
          <w:lang w:eastAsia="ar-SA"/>
        </w:rPr>
        <w:t xml:space="preserve">Минобрнауки РФ от </w:t>
      </w:r>
      <w:r w:rsidR="009016CD" w:rsidRPr="00F24DDD">
        <w:rPr>
          <w:rFonts w:ascii="Arial" w:hAnsi="Arial" w:cs="Arial"/>
          <w:color w:val="000000"/>
          <w:sz w:val="26"/>
          <w:szCs w:val="26"/>
        </w:rPr>
        <w:t xml:space="preserve"> </w:t>
      </w:r>
      <w:r w:rsidR="009016CD" w:rsidRPr="00F24DDD">
        <w:rPr>
          <w:sz w:val="26"/>
          <w:szCs w:val="26"/>
        </w:rPr>
        <w:t>28.07.2014 N 835</w:t>
      </w:r>
      <w:r w:rsidR="009016CD">
        <w:rPr>
          <w:color w:val="000000"/>
          <w:sz w:val="26"/>
          <w:szCs w:val="26"/>
        </w:rPr>
        <w:t>.</w:t>
      </w:r>
      <w:r w:rsidR="009016CD" w:rsidRPr="00F24DDD">
        <w:rPr>
          <w:color w:val="000000"/>
          <w:sz w:val="26"/>
          <w:szCs w:val="26"/>
        </w:rPr>
        <w:t xml:space="preserve"> </w:t>
      </w:r>
      <w:r w:rsidR="009016CD" w:rsidRPr="00F24DDD">
        <w:rPr>
          <w:rFonts w:ascii="Arial" w:hAnsi="Arial" w:cs="Arial"/>
          <w:color w:val="000000"/>
          <w:sz w:val="26"/>
          <w:szCs w:val="26"/>
        </w:rPr>
        <w:t> </w:t>
      </w:r>
      <w:r w:rsidR="009016CD">
        <w:rPr>
          <w:sz w:val="26"/>
          <w:szCs w:val="26"/>
          <w:lang w:eastAsia="ar-SA"/>
        </w:rPr>
        <w:t>З</w:t>
      </w:r>
      <w:r w:rsidR="009016CD" w:rsidRPr="00F24DDD">
        <w:rPr>
          <w:sz w:val="26"/>
          <w:szCs w:val="26"/>
          <w:lang w:eastAsia="ar-SA"/>
        </w:rPr>
        <w:t>арегистрирован</w:t>
      </w:r>
      <w:r w:rsidR="009016CD">
        <w:rPr>
          <w:sz w:val="26"/>
          <w:szCs w:val="26"/>
          <w:lang w:eastAsia="ar-SA"/>
        </w:rPr>
        <w:t>о</w:t>
      </w:r>
      <w:r w:rsidR="009016CD" w:rsidRPr="00F24DDD">
        <w:rPr>
          <w:sz w:val="26"/>
          <w:szCs w:val="26"/>
          <w:lang w:eastAsia="ar-SA"/>
        </w:rPr>
        <w:t xml:space="preserve"> Министерством юстиции </w:t>
      </w:r>
      <w:r w:rsidR="009016CD" w:rsidRPr="00F24DDD">
        <w:rPr>
          <w:sz w:val="26"/>
          <w:szCs w:val="26"/>
        </w:rPr>
        <w:t>25.08.2014 N 33769</w:t>
      </w:r>
      <w:r w:rsidR="009016CD" w:rsidRPr="00F24DDD">
        <w:rPr>
          <w:color w:val="000000"/>
          <w:sz w:val="26"/>
          <w:szCs w:val="26"/>
        </w:rPr>
        <w:t>.</w:t>
      </w:r>
    </w:p>
    <w:p w:rsidR="00A26DDC" w:rsidRPr="00270757" w:rsidRDefault="00A26DDC" w:rsidP="00987DBE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757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Pr="00270757" w:rsidRDefault="00987DBE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987DBE" w:rsidRDefault="00987DBE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987DBE">
        <w:rPr>
          <w:rFonts w:ascii="Times New Roman" w:hAnsi="Times New Roman"/>
          <w:sz w:val="26"/>
          <w:szCs w:val="26"/>
          <w:u w:val="single"/>
        </w:rPr>
        <w:t>Оленец Н.А.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ГБПОУ КК АТТС </w:t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Чуракова М.М</w:t>
      </w:r>
      <w:r w:rsidRPr="00710D79">
        <w:rPr>
          <w:rFonts w:ascii="Times New Roman" w:hAnsi="Times New Roman"/>
          <w:sz w:val="26"/>
          <w:szCs w:val="26"/>
        </w:rPr>
        <w:t xml:space="preserve"> 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Белозерская Т.Ю</w:t>
      </w:r>
      <w:r w:rsidRPr="00710D79">
        <w:rPr>
          <w:rFonts w:ascii="Times New Roman" w:hAnsi="Times New Roman"/>
          <w:sz w:val="26"/>
          <w:szCs w:val="26"/>
          <w:u w:val="single"/>
        </w:rPr>
        <w:t>.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6829AE" w:rsidRPr="00270757" w:rsidRDefault="006829AE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270757">
        <w:rPr>
          <w:rFonts w:ascii="Times New Roman" w:hAnsi="Times New Roman"/>
          <w:sz w:val="26"/>
          <w:szCs w:val="26"/>
        </w:rPr>
        <w:tab/>
      </w:r>
    </w:p>
    <w:p w:rsidR="006829AE" w:rsidRPr="00270757" w:rsidRDefault="006829AE" w:rsidP="00987DBE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FB6C4C" w:rsidRDefault="00FB6C4C" w:rsidP="00FB6C4C">
      <w:pPr>
        <w:ind w:right="-284"/>
        <w:rPr>
          <w:rFonts w:eastAsia="Calibri"/>
          <w:b/>
          <w:sz w:val="26"/>
          <w:szCs w:val="26"/>
        </w:rPr>
      </w:pPr>
    </w:p>
    <w:p w:rsidR="00270757" w:rsidRDefault="00FB6C4C" w:rsidP="00FB6C4C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70757" w:rsidRDefault="00270757" w:rsidP="00A26DDC">
      <w:pPr>
        <w:ind w:left="284"/>
        <w:jc w:val="center"/>
        <w:rPr>
          <w:b/>
          <w:sz w:val="26"/>
          <w:szCs w:val="26"/>
        </w:rPr>
      </w:pPr>
    </w:p>
    <w:p w:rsidR="00270757" w:rsidRDefault="00270757" w:rsidP="00A26DDC">
      <w:pPr>
        <w:ind w:left="284"/>
        <w:jc w:val="center"/>
        <w:rPr>
          <w:b/>
          <w:sz w:val="26"/>
          <w:szCs w:val="26"/>
        </w:rPr>
      </w:pPr>
    </w:p>
    <w:p w:rsidR="00270757" w:rsidRDefault="00270757" w:rsidP="00A26DDC">
      <w:pPr>
        <w:ind w:left="284"/>
        <w:jc w:val="center"/>
        <w:rPr>
          <w:b/>
          <w:sz w:val="26"/>
          <w:szCs w:val="26"/>
        </w:rPr>
      </w:pPr>
    </w:p>
    <w:p w:rsidR="00987DBE" w:rsidRDefault="00987DBE" w:rsidP="00A26DDC">
      <w:pPr>
        <w:ind w:left="284"/>
        <w:jc w:val="center"/>
        <w:rPr>
          <w:b/>
          <w:sz w:val="26"/>
          <w:szCs w:val="26"/>
        </w:rPr>
      </w:pPr>
    </w:p>
    <w:p w:rsidR="00D61728" w:rsidRDefault="00D61728" w:rsidP="00A26DDC">
      <w:pPr>
        <w:ind w:left="284"/>
        <w:jc w:val="center"/>
        <w:rPr>
          <w:b/>
          <w:sz w:val="26"/>
          <w:szCs w:val="26"/>
        </w:rPr>
      </w:pPr>
    </w:p>
    <w:p w:rsidR="00D61728" w:rsidRPr="00270757" w:rsidRDefault="00D61728" w:rsidP="00A26DDC">
      <w:pPr>
        <w:ind w:left="284"/>
        <w:jc w:val="center"/>
        <w:rPr>
          <w:b/>
          <w:sz w:val="26"/>
          <w:szCs w:val="26"/>
        </w:rPr>
      </w:pP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lastRenderedPageBreak/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410701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270757" w:rsidTr="00914463">
        <w:tc>
          <w:tcPr>
            <w:tcW w:w="9073" w:type="dxa"/>
          </w:tcPr>
          <w:p w:rsidR="00A26DDC" w:rsidRPr="00410701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6C2C24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270757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410701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6C2C24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410701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AC62A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6198E" w:rsidRPr="00270757" w:rsidTr="00914463">
        <w:trPr>
          <w:trHeight w:val="670"/>
        </w:trPr>
        <w:tc>
          <w:tcPr>
            <w:tcW w:w="9073" w:type="dxa"/>
          </w:tcPr>
          <w:p w:rsidR="0006198E" w:rsidRPr="00410701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6C2C24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410701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410701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6C2C24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270757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410701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433C0A" w:rsidRDefault="00433C0A" w:rsidP="0006198E">
      <w:pPr>
        <w:rPr>
          <w:sz w:val="28"/>
          <w:szCs w:val="28"/>
        </w:rPr>
      </w:pPr>
    </w:p>
    <w:p w:rsidR="00585D29" w:rsidRDefault="00585D29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A26DDC" w:rsidRPr="00123354" w:rsidRDefault="000D2BC3" w:rsidP="00D070B7">
      <w:pPr>
        <w:numPr>
          <w:ilvl w:val="0"/>
          <w:numId w:val="13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ОБЩАЯ ХАРАКТЕРИСТИКА </w:t>
      </w:r>
      <w:r w:rsidR="00A26DDC" w:rsidRPr="00270757">
        <w:rPr>
          <w:b/>
          <w:sz w:val="26"/>
          <w:szCs w:val="26"/>
        </w:rPr>
        <w:t>РАБОЧЕЙ</w:t>
      </w:r>
      <w:r w:rsidR="0006198E" w:rsidRPr="00270757">
        <w:rPr>
          <w:b/>
          <w:sz w:val="26"/>
          <w:szCs w:val="26"/>
        </w:rPr>
        <w:t xml:space="preserve"> ПРОГРАММЫ УЧЕБНОЙ ДИСЦИПЛИНЫ</w:t>
      </w:r>
      <w:r w:rsidR="00123354">
        <w:rPr>
          <w:b/>
          <w:sz w:val="26"/>
          <w:szCs w:val="26"/>
        </w:rPr>
        <w:t xml:space="preserve"> </w:t>
      </w:r>
      <w:r w:rsidR="009016CD">
        <w:rPr>
          <w:b/>
          <w:sz w:val="26"/>
          <w:szCs w:val="26"/>
        </w:rPr>
        <w:t>ОП. 07</w:t>
      </w:r>
      <w:r w:rsidR="004C6DF9">
        <w:rPr>
          <w:b/>
          <w:sz w:val="26"/>
          <w:szCs w:val="26"/>
        </w:rPr>
        <w:t xml:space="preserve"> </w:t>
      </w:r>
      <w:r w:rsidR="009016CD">
        <w:rPr>
          <w:b/>
          <w:sz w:val="26"/>
          <w:szCs w:val="26"/>
        </w:rPr>
        <w:t>БУХГАЛТЕРСКИЙ УЧЕТ</w:t>
      </w:r>
    </w:p>
    <w:p w:rsidR="0057557C" w:rsidRPr="00270757" w:rsidRDefault="0057557C" w:rsidP="00123354">
      <w:pPr>
        <w:ind w:left="-851" w:right="-284"/>
        <w:jc w:val="both"/>
        <w:rPr>
          <w:b/>
          <w:sz w:val="26"/>
          <w:szCs w:val="26"/>
        </w:rPr>
      </w:pP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1.1. Область применения программы</w:t>
      </w:r>
    </w:p>
    <w:p w:rsidR="00067BCD" w:rsidRPr="00270757" w:rsidRDefault="0006198E" w:rsidP="00123354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016CD">
        <w:rPr>
          <w:sz w:val="26"/>
          <w:szCs w:val="26"/>
        </w:rPr>
        <w:t>38.02.05</w:t>
      </w:r>
      <w:r w:rsidR="00A26DDC" w:rsidRPr="00270757">
        <w:rPr>
          <w:sz w:val="26"/>
          <w:szCs w:val="26"/>
        </w:rPr>
        <w:t xml:space="preserve"> «</w:t>
      </w:r>
      <w:r w:rsidR="009016CD">
        <w:rPr>
          <w:sz w:val="26"/>
          <w:szCs w:val="26"/>
        </w:rPr>
        <w:t>Товароведение и экспертиза качества потребительских товаров</w:t>
      </w:r>
      <w:r w:rsidR="00A26DDC" w:rsidRPr="00270757">
        <w:rPr>
          <w:sz w:val="26"/>
          <w:szCs w:val="26"/>
        </w:rPr>
        <w:t>»</w:t>
      </w:r>
      <w:r w:rsidR="002A1D27" w:rsidRPr="00270757">
        <w:rPr>
          <w:bCs/>
          <w:sz w:val="26"/>
          <w:szCs w:val="26"/>
        </w:rPr>
        <w:t xml:space="preserve"> </w:t>
      </w:r>
      <w:r w:rsidR="00A26DDC" w:rsidRPr="00270757">
        <w:rPr>
          <w:sz w:val="26"/>
          <w:szCs w:val="26"/>
        </w:rPr>
        <w:t>базовой</w:t>
      </w:r>
      <w:r w:rsidR="00552BBD" w:rsidRPr="00270757">
        <w:rPr>
          <w:sz w:val="26"/>
          <w:szCs w:val="26"/>
        </w:rPr>
        <w:t xml:space="preserve"> подготовки</w:t>
      </w:r>
      <w:r w:rsidRPr="00270757">
        <w:rPr>
          <w:sz w:val="26"/>
          <w:szCs w:val="26"/>
        </w:rPr>
        <w:t>.</w:t>
      </w:r>
    </w:p>
    <w:p w:rsidR="0006198E" w:rsidRPr="00270757" w:rsidRDefault="0006198E" w:rsidP="00123354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270757" w:rsidRDefault="0006198E" w:rsidP="00123354">
      <w:pPr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</w:t>
      </w:r>
      <w:r w:rsidR="00DA2FF9" w:rsidRPr="00270757">
        <w:rPr>
          <w:b/>
          <w:iCs/>
          <w:color w:val="000000"/>
          <w:sz w:val="26"/>
          <w:szCs w:val="26"/>
        </w:rPr>
        <w:t xml:space="preserve"> </w:t>
      </w:r>
      <w:r w:rsidRPr="00270757">
        <w:rPr>
          <w:sz w:val="26"/>
          <w:szCs w:val="26"/>
        </w:rPr>
        <w:t xml:space="preserve">входит в </w:t>
      </w:r>
      <w:r w:rsidR="00F42B0E" w:rsidRPr="00270757">
        <w:rPr>
          <w:sz w:val="26"/>
          <w:szCs w:val="26"/>
        </w:rPr>
        <w:t xml:space="preserve">профессиональный цикл, </w:t>
      </w:r>
      <w:r w:rsidRPr="00270757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270757" w:rsidRPr="00270757" w:rsidRDefault="00270757" w:rsidP="00123354">
      <w:pPr>
        <w:spacing w:before="120"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Связь с другими дисциплинами:</w:t>
      </w:r>
    </w:p>
    <w:p w:rsidR="00270757" w:rsidRPr="002622B9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изучение дисциплины «</w:t>
      </w:r>
      <w:r w:rsidR="009016CD">
        <w:rPr>
          <w:sz w:val="26"/>
          <w:szCs w:val="26"/>
        </w:rPr>
        <w:t>Бухгалтерский учет</w:t>
      </w:r>
      <w:r w:rsidR="002622B9">
        <w:rPr>
          <w:sz w:val="26"/>
          <w:szCs w:val="26"/>
        </w:rPr>
        <w:t xml:space="preserve">» рекомендуется проводить </w:t>
      </w:r>
      <w:r w:rsidR="009016CD">
        <w:rPr>
          <w:sz w:val="26"/>
          <w:szCs w:val="26"/>
        </w:rPr>
        <w:t>после освоения</w:t>
      </w:r>
      <w:r w:rsidR="002622B9">
        <w:rPr>
          <w:sz w:val="26"/>
          <w:szCs w:val="26"/>
        </w:rPr>
        <w:t xml:space="preserve"> дисциплин</w:t>
      </w:r>
      <w:r w:rsidR="009016CD">
        <w:rPr>
          <w:sz w:val="26"/>
          <w:szCs w:val="26"/>
        </w:rPr>
        <w:t>ы «Экономика».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9016CD" w:rsidRP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6CD" w:rsidRDefault="009016CD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 xml:space="preserve">ОК 9. Ориентироваться в условиях частой смены технологий в профессиональной деятельности. </w:t>
      </w:r>
    </w:p>
    <w:p w:rsidR="001B7FF7" w:rsidRPr="00710D79" w:rsidRDefault="001B7FF7" w:rsidP="009016CD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9016CD" w:rsidRPr="009016CD" w:rsidRDefault="009016CD" w:rsidP="009016CD">
      <w:pPr>
        <w:spacing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ПК 1.3. Управлять товарными запасами и потоками.</w:t>
      </w:r>
    </w:p>
    <w:p w:rsidR="009016CD" w:rsidRPr="009016CD" w:rsidRDefault="009016CD" w:rsidP="009016CD">
      <w:pPr>
        <w:spacing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ПК 1.4. Оформлять документацию на поставку и реализацию товаров.</w:t>
      </w:r>
    </w:p>
    <w:p w:rsidR="009016CD" w:rsidRPr="009016CD" w:rsidRDefault="009016CD" w:rsidP="009016CD">
      <w:pPr>
        <w:spacing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t>ПК 3.1. Участвовать в планировании основных показателей деятельности организации.</w:t>
      </w:r>
    </w:p>
    <w:p w:rsidR="009016CD" w:rsidRPr="009016CD" w:rsidRDefault="009016CD" w:rsidP="009016CD">
      <w:pPr>
        <w:spacing w:after="120"/>
        <w:ind w:left="-851" w:right="-284"/>
        <w:jc w:val="both"/>
        <w:rPr>
          <w:sz w:val="26"/>
          <w:szCs w:val="26"/>
        </w:rPr>
      </w:pPr>
      <w:r w:rsidRPr="009016CD">
        <w:rPr>
          <w:sz w:val="26"/>
          <w:szCs w:val="26"/>
        </w:rPr>
        <w:lastRenderedPageBreak/>
        <w:t>ПК 3.4. Контролировать ход и оценивать результаты выполнения.</w:t>
      </w:r>
    </w:p>
    <w:p w:rsidR="009016CD" w:rsidRDefault="009016CD" w:rsidP="009016CD">
      <w:pPr>
        <w:spacing w:after="120"/>
        <w:ind w:left="-851" w:right="-284"/>
        <w:jc w:val="both"/>
        <w:rPr>
          <w:b/>
          <w:sz w:val="26"/>
          <w:szCs w:val="26"/>
        </w:rPr>
      </w:pPr>
      <w:r w:rsidRPr="009016CD">
        <w:rPr>
          <w:sz w:val="26"/>
          <w:szCs w:val="26"/>
        </w:rPr>
        <w:t>ПК 3.5. Оформлять учетно-отчетную документацию.</w:t>
      </w:r>
      <w:r w:rsidRPr="009016CD">
        <w:rPr>
          <w:b/>
          <w:sz w:val="26"/>
          <w:szCs w:val="26"/>
        </w:rPr>
        <w:t xml:space="preserve"> </w:t>
      </w:r>
    </w:p>
    <w:p w:rsidR="001B7FF7" w:rsidRPr="0061343A" w:rsidRDefault="001B7FF7" w:rsidP="009016CD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1.3.Цели и</w:t>
      </w:r>
      <w:r w:rsidR="00ED1636">
        <w:rPr>
          <w:b/>
          <w:sz w:val="26"/>
          <w:szCs w:val="26"/>
        </w:rPr>
        <w:t xml:space="preserve"> планируемы</w:t>
      </w:r>
      <w:r w:rsidRPr="0061343A">
        <w:rPr>
          <w:b/>
          <w:sz w:val="26"/>
          <w:szCs w:val="26"/>
        </w:rPr>
        <w:t xml:space="preserve"> </w:t>
      </w:r>
      <w:r w:rsidR="00ED1636">
        <w:rPr>
          <w:b/>
          <w:sz w:val="26"/>
          <w:szCs w:val="26"/>
        </w:rPr>
        <w:t>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1B7FF7" w:rsidRPr="001B7FF7" w:rsidRDefault="001B7FF7" w:rsidP="00123354">
      <w:pPr>
        <w:spacing w:after="120"/>
        <w:ind w:left="-851" w:right="-284"/>
        <w:rPr>
          <w:sz w:val="26"/>
          <w:szCs w:val="26"/>
        </w:rPr>
      </w:pPr>
      <w:r w:rsidRPr="001B7FF7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F138B4" w:rsidRDefault="00F138B4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 xml:space="preserve">использовать данные бухгалтерского учета для контроля и планирования результатов коммерческой деятельности; </w:t>
      </w:r>
    </w:p>
    <w:p w:rsidR="001B7FF7" w:rsidRPr="001B7FF7" w:rsidRDefault="00F138B4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>выполнять работы по инвентаризации имущества и обязат</w:t>
      </w:r>
      <w:r>
        <w:rPr>
          <w:rStyle w:val="c6"/>
          <w:color w:val="000000"/>
          <w:sz w:val="26"/>
          <w:szCs w:val="26"/>
        </w:rPr>
        <w:t>ельств организации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1B7FF7" w:rsidP="00123354">
      <w:pPr>
        <w:spacing w:before="120" w:after="120"/>
        <w:ind w:left="-851" w:right="-284"/>
        <w:jc w:val="both"/>
        <w:rPr>
          <w:rStyle w:val="c6"/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1B7FF7" w:rsidRPr="001B7FF7" w:rsidRDefault="00F138B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>нормативное регулирование бухгалтерского учета и отчетности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F138B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>методологические основы бухгалтерского учета, его счета и двойную запись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F138B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>объекты бухгалтерского учета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F138B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>план счетов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F138B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138B4">
        <w:rPr>
          <w:rStyle w:val="c6"/>
          <w:color w:val="000000"/>
          <w:sz w:val="26"/>
          <w:szCs w:val="26"/>
        </w:rPr>
        <w:t>бухгалтерскую отчетность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887623" w:rsidRDefault="00887623" w:rsidP="0080593F">
      <w:pPr>
        <w:jc w:val="both"/>
        <w:rPr>
          <w:sz w:val="28"/>
          <w:szCs w:val="28"/>
        </w:rPr>
      </w:pP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FD0D35" w:rsidRPr="001B7FF7" w:rsidRDefault="00E262C4" w:rsidP="00914463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1B7FF7">
        <w:rPr>
          <w:b/>
          <w:sz w:val="26"/>
          <w:szCs w:val="26"/>
        </w:rPr>
        <w:lastRenderedPageBreak/>
        <w:t>2. СТРУКТУРА И СОДЕРЖАНИЕ УЧЕБНОЙ ДИСЦИПЛИНЫ</w:t>
      </w:r>
      <w:r w:rsidR="00D77C0C" w:rsidRPr="001B7FF7">
        <w:rPr>
          <w:sz w:val="26"/>
          <w:szCs w:val="26"/>
        </w:rPr>
        <w:t xml:space="preserve"> </w:t>
      </w:r>
    </w:p>
    <w:p w:rsidR="00E262C4" w:rsidRPr="001B7FF7" w:rsidRDefault="002A1D27" w:rsidP="00914463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1B7FF7">
        <w:rPr>
          <w:b/>
          <w:sz w:val="26"/>
          <w:szCs w:val="26"/>
        </w:rPr>
        <w:t>ОП.0</w:t>
      </w:r>
      <w:r w:rsidR="00F138B4">
        <w:rPr>
          <w:b/>
          <w:sz w:val="26"/>
          <w:szCs w:val="26"/>
        </w:rPr>
        <w:t>7 БУХГАЛТЕРСКИЙ УЧЕТ</w:t>
      </w:r>
    </w:p>
    <w:p w:rsidR="00934065" w:rsidRPr="001B7FF7" w:rsidRDefault="00934065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1B7FF7" w:rsidRDefault="00E262C4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1B7FF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1B7FF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1B7FF7" w:rsidTr="00914463">
        <w:trPr>
          <w:trHeight w:val="460"/>
        </w:trPr>
        <w:tc>
          <w:tcPr>
            <w:tcW w:w="8647" w:type="dxa"/>
          </w:tcPr>
          <w:p w:rsidR="00E262C4" w:rsidRPr="001B7FF7" w:rsidRDefault="00E262C4" w:rsidP="004D7DCF">
            <w:pPr>
              <w:jc w:val="center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1B7FF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1B7FF7" w:rsidTr="00914463">
        <w:trPr>
          <w:trHeight w:val="285"/>
        </w:trPr>
        <w:tc>
          <w:tcPr>
            <w:tcW w:w="8647" w:type="dxa"/>
          </w:tcPr>
          <w:p w:rsidR="00E262C4" w:rsidRPr="001B7FF7" w:rsidRDefault="00E262C4" w:rsidP="004D7DCF">
            <w:pPr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1B7FF7" w:rsidRDefault="00F138B4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82</w:t>
            </w:r>
          </w:p>
        </w:tc>
      </w:tr>
      <w:tr w:rsidR="00E262C4" w:rsidRPr="001B7FF7" w:rsidTr="00914463">
        <w:tc>
          <w:tcPr>
            <w:tcW w:w="8647" w:type="dxa"/>
          </w:tcPr>
          <w:p w:rsidR="00E262C4" w:rsidRPr="001B7FF7" w:rsidRDefault="00E262C4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1B7FF7" w:rsidRDefault="00F138B4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55</w:t>
            </w:r>
          </w:p>
        </w:tc>
      </w:tr>
      <w:tr w:rsidR="003C4E69" w:rsidRPr="001B7FF7" w:rsidTr="00914463">
        <w:trPr>
          <w:trHeight w:val="659"/>
        </w:trPr>
        <w:tc>
          <w:tcPr>
            <w:tcW w:w="8647" w:type="dxa"/>
          </w:tcPr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>в том числе:</w:t>
            </w:r>
          </w:p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1B7FF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1B7FF7" w:rsidRDefault="0066038A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F138B4">
              <w:rPr>
                <w:iCs/>
                <w:sz w:val="26"/>
                <w:szCs w:val="26"/>
              </w:rPr>
              <w:t>0</w:t>
            </w:r>
          </w:p>
        </w:tc>
      </w:tr>
      <w:tr w:rsidR="00E262C4" w:rsidRPr="001B7FF7" w:rsidTr="00914463">
        <w:tc>
          <w:tcPr>
            <w:tcW w:w="8647" w:type="dxa"/>
            <w:tcBorders>
              <w:bottom w:val="single" w:sz="4" w:space="0" w:color="auto"/>
            </w:tcBorders>
          </w:tcPr>
          <w:p w:rsidR="00E262C4" w:rsidRPr="001B7FF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F138B4">
              <w:rPr>
                <w:iCs/>
                <w:sz w:val="26"/>
                <w:szCs w:val="26"/>
              </w:rPr>
              <w:t>7</w:t>
            </w:r>
          </w:p>
        </w:tc>
      </w:tr>
      <w:tr w:rsidR="00E262C4" w:rsidRPr="001B7FF7" w:rsidTr="00914463">
        <w:tc>
          <w:tcPr>
            <w:tcW w:w="10490" w:type="dxa"/>
            <w:gridSpan w:val="2"/>
          </w:tcPr>
          <w:p w:rsidR="00E262C4" w:rsidRPr="001B7FF7" w:rsidRDefault="00E262C4" w:rsidP="002A1D27">
            <w:pPr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Pr="001B7FF7">
              <w:rPr>
                <w:b/>
                <w:iCs/>
                <w:sz w:val="26"/>
                <w:szCs w:val="26"/>
              </w:rPr>
              <w:t>в форме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="002622B9">
              <w:rPr>
                <w:b/>
                <w:iCs/>
                <w:sz w:val="26"/>
                <w:szCs w:val="26"/>
              </w:rPr>
              <w:t>экзамена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DE59CB" w:rsidRDefault="00DE59CB" w:rsidP="00FB6C4C">
      <w:pPr>
        <w:tabs>
          <w:tab w:val="left" w:pos="-284"/>
        </w:tabs>
      </w:pPr>
    </w:p>
    <w:sectPr w:rsidR="00DE59CB" w:rsidSect="00FB6C4C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42" w:rsidRDefault="007C4442" w:rsidP="002C3BE8">
      <w:r>
        <w:separator/>
      </w:r>
    </w:p>
  </w:endnote>
  <w:endnote w:type="continuationSeparator" w:id="0">
    <w:p w:rsidR="007C4442" w:rsidRDefault="007C4442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0812A1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38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8B4" w:rsidRDefault="00F138B4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F138B4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42" w:rsidRDefault="007C4442" w:rsidP="002C3BE8">
      <w:r>
        <w:separator/>
      </w:r>
    </w:p>
  </w:footnote>
  <w:footnote w:type="continuationSeparator" w:id="0">
    <w:p w:rsidR="007C4442" w:rsidRDefault="007C4442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7C4442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C4C">
      <w:rPr>
        <w:noProof/>
      </w:rPr>
      <w:t>6</w:t>
    </w:r>
    <w:r>
      <w:rPr>
        <w:noProof/>
      </w:rPr>
      <w:fldChar w:fldCharType="end"/>
    </w:r>
  </w:p>
  <w:p w:rsidR="00F138B4" w:rsidRDefault="00F138B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F138B4">
    <w:pPr>
      <w:pStyle w:val="af2"/>
    </w:pPr>
    <w:r>
      <w:t xml:space="preserve">                                                                              </w:t>
    </w:r>
  </w:p>
  <w:p w:rsidR="00F138B4" w:rsidRPr="003C3360" w:rsidRDefault="00F138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4F"/>
    <w:multiLevelType w:val="hybridMultilevel"/>
    <w:tmpl w:val="4CD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E12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EB4318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925DEB"/>
    <w:multiLevelType w:val="hybridMultilevel"/>
    <w:tmpl w:val="27F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B83"/>
    <w:multiLevelType w:val="hybridMultilevel"/>
    <w:tmpl w:val="3F006730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D295E04"/>
    <w:multiLevelType w:val="hybridMultilevel"/>
    <w:tmpl w:val="D58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15D"/>
    <w:multiLevelType w:val="hybridMultilevel"/>
    <w:tmpl w:val="142C2F28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2016"/>
    <w:multiLevelType w:val="hybridMultilevel"/>
    <w:tmpl w:val="005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1A53"/>
    <w:multiLevelType w:val="hybridMultilevel"/>
    <w:tmpl w:val="1DEC546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133"/>
    <w:multiLevelType w:val="hybridMultilevel"/>
    <w:tmpl w:val="CB2E2B4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6519"/>
    <w:multiLevelType w:val="hybridMultilevel"/>
    <w:tmpl w:val="E2A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F107A3E"/>
    <w:multiLevelType w:val="hybridMultilevel"/>
    <w:tmpl w:val="0AA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514"/>
    <w:multiLevelType w:val="hybridMultilevel"/>
    <w:tmpl w:val="0616E7B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DB3"/>
    <w:multiLevelType w:val="hybridMultilevel"/>
    <w:tmpl w:val="035C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5D8"/>
    <w:multiLevelType w:val="hybridMultilevel"/>
    <w:tmpl w:val="9DDA2B4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67859"/>
    <w:multiLevelType w:val="hybridMultilevel"/>
    <w:tmpl w:val="8214C1F4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F855DD9"/>
    <w:multiLevelType w:val="hybridMultilevel"/>
    <w:tmpl w:val="F39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58DA"/>
    <w:multiLevelType w:val="hybridMultilevel"/>
    <w:tmpl w:val="111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A41AA"/>
    <w:multiLevelType w:val="hybridMultilevel"/>
    <w:tmpl w:val="0C6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223CE"/>
    <w:multiLevelType w:val="hybridMultilevel"/>
    <w:tmpl w:val="9C749BD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E3E23"/>
    <w:multiLevelType w:val="hybridMultilevel"/>
    <w:tmpl w:val="B6B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4552"/>
    <w:multiLevelType w:val="hybridMultilevel"/>
    <w:tmpl w:val="2A4AA3A6"/>
    <w:lvl w:ilvl="0" w:tplc="8C80B2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7299"/>
    <w:multiLevelType w:val="hybridMultilevel"/>
    <w:tmpl w:val="F6B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598E"/>
    <w:multiLevelType w:val="hybridMultilevel"/>
    <w:tmpl w:val="5C4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00F7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74F53751"/>
    <w:multiLevelType w:val="hybridMultilevel"/>
    <w:tmpl w:val="5A6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613BD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8663129"/>
    <w:multiLevelType w:val="hybridMultilevel"/>
    <w:tmpl w:val="29BC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3D5"/>
    <w:multiLevelType w:val="hybridMultilevel"/>
    <w:tmpl w:val="7E2E5136"/>
    <w:lvl w:ilvl="0" w:tplc="B002D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0"/>
  </w:num>
  <w:num w:numId="5">
    <w:abstractNumId w:val="29"/>
  </w:num>
  <w:num w:numId="6">
    <w:abstractNumId w:val="12"/>
  </w:num>
  <w:num w:numId="7">
    <w:abstractNumId w:val="2"/>
  </w:num>
  <w:num w:numId="8">
    <w:abstractNumId w:val="22"/>
  </w:num>
  <w:num w:numId="9">
    <w:abstractNumId w:val="13"/>
  </w:num>
  <w:num w:numId="10">
    <w:abstractNumId w:val="21"/>
  </w:num>
  <w:num w:numId="11">
    <w:abstractNumId w:val="31"/>
  </w:num>
  <w:num w:numId="12">
    <w:abstractNumId w:val="32"/>
  </w:num>
  <w:num w:numId="13">
    <w:abstractNumId w:val="33"/>
  </w:num>
  <w:num w:numId="14">
    <w:abstractNumId w:val="19"/>
  </w:num>
  <w:num w:numId="15">
    <w:abstractNumId w:val="5"/>
  </w:num>
  <w:num w:numId="16">
    <w:abstractNumId w:val="30"/>
  </w:num>
  <w:num w:numId="17">
    <w:abstractNumId w:val="25"/>
  </w:num>
  <w:num w:numId="18">
    <w:abstractNumId w:val="1"/>
  </w:num>
  <w:num w:numId="19">
    <w:abstractNumId w:val="28"/>
  </w:num>
  <w:num w:numId="20">
    <w:abstractNumId w:val="4"/>
  </w:num>
  <w:num w:numId="21">
    <w:abstractNumId w:val="8"/>
  </w:num>
  <w:num w:numId="22">
    <w:abstractNumId w:val="11"/>
  </w:num>
  <w:num w:numId="23">
    <w:abstractNumId w:val="27"/>
  </w:num>
  <w:num w:numId="24">
    <w:abstractNumId w:val="26"/>
  </w:num>
  <w:num w:numId="25">
    <w:abstractNumId w:val="20"/>
  </w:num>
  <w:num w:numId="26">
    <w:abstractNumId w:val="15"/>
  </w:num>
  <w:num w:numId="27">
    <w:abstractNumId w:val="6"/>
  </w:num>
  <w:num w:numId="28">
    <w:abstractNumId w:val="17"/>
  </w:num>
  <w:num w:numId="29">
    <w:abstractNumId w:val="18"/>
  </w:num>
  <w:num w:numId="30">
    <w:abstractNumId w:val="7"/>
  </w:num>
  <w:num w:numId="31">
    <w:abstractNumId w:val="9"/>
  </w:num>
  <w:num w:numId="32">
    <w:abstractNumId w:val="10"/>
  </w:num>
  <w:num w:numId="33">
    <w:abstractNumId w:val="23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632"/>
    <w:rsid w:val="0002025D"/>
    <w:rsid w:val="000278BC"/>
    <w:rsid w:val="000317F0"/>
    <w:rsid w:val="00032886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2A1"/>
    <w:rsid w:val="00081CBE"/>
    <w:rsid w:val="00082022"/>
    <w:rsid w:val="00083384"/>
    <w:rsid w:val="000851AD"/>
    <w:rsid w:val="000960C9"/>
    <w:rsid w:val="000A01C2"/>
    <w:rsid w:val="000B1910"/>
    <w:rsid w:val="000C0CE8"/>
    <w:rsid w:val="000D0AF3"/>
    <w:rsid w:val="000D2BC3"/>
    <w:rsid w:val="000E780E"/>
    <w:rsid w:val="000F17A6"/>
    <w:rsid w:val="000F2E88"/>
    <w:rsid w:val="001021E5"/>
    <w:rsid w:val="0010623C"/>
    <w:rsid w:val="00106592"/>
    <w:rsid w:val="00106D5B"/>
    <w:rsid w:val="001070AB"/>
    <w:rsid w:val="00107894"/>
    <w:rsid w:val="001104F1"/>
    <w:rsid w:val="00116984"/>
    <w:rsid w:val="00123354"/>
    <w:rsid w:val="00124272"/>
    <w:rsid w:val="0015476E"/>
    <w:rsid w:val="001548E9"/>
    <w:rsid w:val="0015752A"/>
    <w:rsid w:val="00161BBE"/>
    <w:rsid w:val="00163EC5"/>
    <w:rsid w:val="00170057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B7FF7"/>
    <w:rsid w:val="001C0D06"/>
    <w:rsid w:val="001C1063"/>
    <w:rsid w:val="001C521A"/>
    <w:rsid w:val="001D1177"/>
    <w:rsid w:val="001D2A1A"/>
    <w:rsid w:val="001D2B48"/>
    <w:rsid w:val="001D7A52"/>
    <w:rsid w:val="001D7B10"/>
    <w:rsid w:val="001E08E3"/>
    <w:rsid w:val="001E1D71"/>
    <w:rsid w:val="001E48BF"/>
    <w:rsid w:val="001F2AED"/>
    <w:rsid w:val="0020056A"/>
    <w:rsid w:val="00201674"/>
    <w:rsid w:val="00202A2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6844"/>
    <w:rsid w:val="002377A9"/>
    <w:rsid w:val="00244250"/>
    <w:rsid w:val="002442DD"/>
    <w:rsid w:val="002451BA"/>
    <w:rsid w:val="00247F65"/>
    <w:rsid w:val="00255B53"/>
    <w:rsid w:val="00261BAF"/>
    <w:rsid w:val="00262065"/>
    <w:rsid w:val="002622B9"/>
    <w:rsid w:val="00263CC2"/>
    <w:rsid w:val="002667B3"/>
    <w:rsid w:val="0026725C"/>
    <w:rsid w:val="0026787C"/>
    <w:rsid w:val="00270757"/>
    <w:rsid w:val="00282E49"/>
    <w:rsid w:val="002840B7"/>
    <w:rsid w:val="002855C2"/>
    <w:rsid w:val="00285A18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4C93"/>
    <w:rsid w:val="00311378"/>
    <w:rsid w:val="00321AFE"/>
    <w:rsid w:val="00323DE7"/>
    <w:rsid w:val="003322E6"/>
    <w:rsid w:val="00335715"/>
    <w:rsid w:val="00335A9D"/>
    <w:rsid w:val="003459E9"/>
    <w:rsid w:val="00350845"/>
    <w:rsid w:val="00350F12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B5C42"/>
    <w:rsid w:val="003C3360"/>
    <w:rsid w:val="003C4E69"/>
    <w:rsid w:val="003C66D3"/>
    <w:rsid w:val="003C751A"/>
    <w:rsid w:val="003D21A2"/>
    <w:rsid w:val="003D26CD"/>
    <w:rsid w:val="003D3835"/>
    <w:rsid w:val="003D3C9C"/>
    <w:rsid w:val="003D4551"/>
    <w:rsid w:val="003D6C76"/>
    <w:rsid w:val="003E1DB6"/>
    <w:rsid w:val="003E41E5"/>
    <w:rsid w:val="003E7D7A"/>
    <w:rsid w:val="003F0204"/>
    <w:rsid w:val="003F5602"/>
    <w:rsid w:val="0040299E"/>
    <w:rsid w:val="00410701"/>
    <w:rsid w:val="0041272D"/>
    <w:rsid w:val="004217ED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4452"/>
    <w:rsid w:val="00496E55"/>
    <w:rsid w:val="004972E4"/>
    <w:rsid w:val="004A3426"/>
    <w:rsid w:val="004A42E2"/>
    <w:rsid w:val="004A6463"/>
    <w:rsid w:val="004B6E2E"/>
    <w:rsid w:val="004C5B51"/>
    <w:rsid w:val="004C6DF9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A45"/>
    <w:rsid w:val="00585D29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722C"/>
    <w:rsid w:val="005D6EED"/>
    <w:rsid w:val="005F0EF6"/>
    <w:rsid w:val="005F2A41"/>
    <w:rsid w:val="005F627A"/>
    <w:rsid w:val="00601E82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6038A"/>
    <w:rsid w:val="00660EF1"/>
    <w:rsid w:val="00663B90"/>
    <w:rsid w:val="00665D5A"/>
    <w:rsid w:val="006829AE"/>
    <w:rsid w:val="00682AFC"/>
    <w:rsid w:val="00684F36"/>
    <w:rsid w:val="0069155D"/>
    <w:rsid w:val="006945B3"/>
    <w:rsid w:val="00696854"/>
    <w:rsid w:val="006A25F1"/>
    <w:rsid w:val="006A6E53"/>
    <w:rsid w:val="006A7DAA"/>
    <w:rsid w:val="006B39FD"/>
    <w:rsid w:val="006C0A77"/>
    <w:rsid w:val="006C2C24"/>
    <w:rsid w:val="006C3BC5"/>
    <w:rsid w:val="006C551E"/>
    <w:rsid w:val="006C6C6E"/>
    <w:rsid w:val="006C6FD4"/>
    <w:rsid w:val="006D2B17"/>
    <w:rsid w:val="006D2D80"/>
    <w:rsid w:val="006D5CBB"/>
    <w:rsid w:val="006E070F"/>
    <w:rsid w:val="006E5F31"/>
    <w:rsid w:val="006E72C8"/>
    <w:rsid w:val="00700E46"/>
    <w:rsid w:val="007239EF"/>
    <w:rsid w:val="00725293"/>
    <w:rsid w:val="00725838"/>
    <w:rsid w:val="007270B0"/>
    <w:rsid w:val="00740854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2EAC"/>
    <w:rsid w:val="007A7DF0"/>
    <w:rsid w:val="007B6A6A"/>
    <w:rsid w:val="007B729A"/>
    <w:rsid w:val="007C4442"/>
    <w:rsid w:val="007C56D0"/>
    <w:rsid w:val="007D2115"/>
    <w:rsid w:val="007D2D1F"/>
    <w:rsid w:val="007D5D3C"/>
    <w:rsid w:val="007E1903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C3716"/>
    <w:rsid w:val="008C6A0C"/>
    <w:rsid w:val="008D6CDB"/>
    <w:rsid w:val="008F0DA0"/>
    <w:rsid w:val="008F3675"/>
    <w:rsid w:val="008F3E1F"/>
    <w:rsid w:val="009016CD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460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4DBA"/>
    <w:rsid w:val="00987DBE"/>
    <w:rsid w:val="00994C2C"/>
    <w:rsid w:val="009966D8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2900"/>
    <w:rsid w:val="009C44C0"/>
    <w:rsid w:val="009D5199"/>
    <w:rsid w:val="009D78D7"/>
    <w:rsid w:val="009E409B"/>
    <w:rsid w:val="009F3D3C"/>
    <w:rsid w:val="009F55C9"/>
    <w:rsid w:val="009F7AE2"/>
    <w:rsid w:val="00A00A21"/>
    <w:rsid w:val="00A07C9F"/>
    <w:rsid w:val="00A171AB"/>
    <w:rsid w:val="00A20A8B"/>
    <w:rsid w:val="00A21356"/>
    <w:rsid w:val="00A21F10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93C2C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1552"/>
    <w:rsid w:val="00B371CF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54AE"/>
    <w:rsid w:val="00BB708B"/>
    <w:rsid w:val="00BC17DA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4E7E"/>
    <w:rsid w:val="00C3736D"/>
    <w:rsid w:val="00C37B6B"/>
    <w:rsid w:val="00C429F0"/>
    <w:rsid w:val="00C52641"/>
    <w:rsid w:val="00C60C35"/>
    <w:rsid w:val="00C61C5C"/>
    <w:rsid w:val="00C63529"/>
    <w:rsid w:val="00C63EB4"/>
    <w:rsid w:val="00C650C0"/>
    <w:rsid w:val="00C6611D"/>
    <w:rsid w:val="00C8768B"/>
    <w:rsid w:val="00C904FA"/>
    <w:rsid w:val="00C92FF3"/>
    <w:rsid w:val="00C96A57"/>
    <w:rsid w:val="00CA07A6"/>
    <w:rsid w:val="00CA46FA"/>
    <w:rsid w:val="00CB3FE9"/>
    <w:rsid w:val="00CB67A2"/>
    <w:rsid w:val="00CB7D7D"/>
    <w:rsid w:val="00CC7ACE"/>
    <w:rsid w:val="00CD2949"/>
    <w:rsid w:val="00CD3CA9"/>
    <w:rsid w:val="00CE1EDD"/>
    <w:rsid w:val="00CE5146"/>
    <w:rsid w:val="00CE63C3"/>
    <w:rsid w:val="00D0132F"/>
    <w:rsid w:val="00D03AE7"/>
    <w:rsid w:val="00D05A2C"/>
    <w:rsid w:val="00D0639B"/>
    <w:rsid w:val="00D070B7"/>
    <w:rsid w:val="00D11641"/>
    <w:rsid w:val="00D16DEA"/>
    <w:rsid w:val="00D16FF6"/>
    <w:rsid w:val="00D21B2B"/>
    <w:rsid w:val="00D2630E"/>
    <w:rsid w:val="00D27BCB"/>
    <w:rsid w:val="00D308E5"/>
    <w:rsid w:val="00D40345"/>
    <w:rsid w:val="00D53D04"/>
    <w:rsid w:val="00D54DCF"/>
    <w:rsid w:val="00D574B4"/>
    <w:rsid w:val="00D61728"/>
    <w:rsid w:val="00D6775E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4E47"/>
    <w:rsid w:val="00E661CD"/>
    <w:rsid w:val="00E729E4"/>
    <w:rsid w:val="00E84574"/>
    <w:rsid w:val="00E86049"/>
    <w:rsid w:val="00E917BA"/>
    <w:rsid w:val="00E93F9B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8B4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673BC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B6C4C"/>
    <w:rsid w:val="00FC6CC0"/>
    <w:rsid w:val="00FD0D35"/>
    <w:rsid w:val="00FD3711"/>
    <w:rsid w:val="00FD4B85"/>
    <w:rsid w:val="00FE06BA"/>
    <w:rsid w:val="00FE358D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f8">
    <w:name w:val="Normal (Web)"/>
    <w:basedOn w:val="a"/>
    <w:rsid w:val="009D5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5138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12</cp:revision>
  <cp:lastPrinted>2016-08-31T03:54:00Z</cp:lastPrinted>
  <dcterms:created xsi:type="dcterms:W3CDTF">2017-07-31T10:16:00Z</dcterms:created>
  <dcterms:modified xsi:type="dcterms:W3CDTF">2017-10-19T13:56:00Z</dcterms:modified>
  <cp:category>документация</cp:category>
</cp:coreProperties>
</file>