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BD" w:rsidRPr="00270757" w:rsidRDefault="0010623C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МИНИСТЕРСТВО ОБРАЗОВАНИЯ И</w:t>
      </w:r>
      <w:r w:rsidR="00FC6CC0" w:rsidRPr="00270757">
        <w:rPr>
          <w:rFonts w:ascii="Times New Roman" w:hAnsi="Times New Roman"/>
          <w:sz w:val="26"/>
          <w:szCs w:val="26"/>
        </w:rPr>
        <w:t xml:space="preserve"> </w:t>
      </w:r>
      <w:r w:rsidR="00552BBD" w:rsidRPr="00270757">
        <w:rPr>
          <w:rFonts w:ascii="Times New Roman" w:hAnsi="Times New Roman"/>
          <w:sz w:val="26"/>
          <w:szCs w:val="26"/>
        </w:rPr>
        <w:t>НАУКИ</w:t>
      </w:r>
    </w:p>
    <w:p w:rsidR="00552BBD" w:rsidRPr="00270757" w:rsidRDefault="00552BBD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270757">
        <w:rPr>
          <w:rFonts w:ascii="Times New Roman" w:hAnsi="Times New Roman"/>
          <w:sz w:val="26"/>
          <w:szCs w:val="26"/>
        </w:rPr>
        <w:t xml:space="preserve"> КРАСНОДАРСКОГО КРАЯ </w:t>
      </w:r>
    </w:p>
    <w:p w:rsidR="00552BBD" w:rsidRPr="00270757" w:rsidRDefault="00552BBD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270757">
        <w:rPr>
          <w:rFonts w:ascii="Times New Roman" w:hAnsi="Times New Roman"/>
          <w:sz w:val="26"/>
          <w:szCs w:val="26"/>
        </w:rPr>
        <w:t xml:space="preserve">ГОСУДАРСТВЕННОЕ БЮДЖЕТНОЕ ПРОФЕССИОНАЛЬНОЕ ОБРАЗОВАТЕЛЬНОЕ УЧРЕЖДЕНИЕ </w:t>
      </w:r>
    </w:p>
    <w:p w:rsidR="00552BBD" w:rsidRPr="00270757" w:rsidRDefault="00552BBD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270757">
        <w:rPr>
          <w:rFonts w:ascii="Times New Roman" w:hAnsi="Times New Roman"/>
          <w:sz w:val="26"/>
          <w:szCs w:val="26"/>
        </w:rPr>
        <w:t>КРАСНОДАРСКОГО КРАЯ</w:t>
      </w:r>
    </w:p>
    <w:p w:rsidR="00552BBD" w:rsidRPr="00270757" w:rsidRDefault="00552BBD" w:rsidP="00987DBE">
      <w:pPr>
        <w:pStyle w:val="21"/>
        <w:spacing w:after="0" w:line="240" w:lineRule="auto"/>
        <w:ind w:left="-851" w:right="-284"/>
        <w:rPr>
          <w:rFonts w:ascii="Times New Roman" w:hAnsi="Times New Roman"/>
          <w:sz w:val="26"/>
          <w:szCs w:val="26"/>
        </w:rPr>
      </w:pPr>
      <w:r w:rsidRPr="00270757">
        <w:rPr>
          <w:rFonts w:ascii="Times New Roman" w:hAnsi="Times New Roman"/>
          <w:sz w:val="26"/>
          <w:szCs w:val="26"/>
        </w:rPr>
        <w:t xml:space="preserve">АРМАВИРСКИЙ ТЕХНИКУМ ТЕХНОЛОГИИ И СЕРВИСА </w:t>
      </w: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270757" w:rsidRPr="00270757" w:rsidRDefault="00270757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F87BB1" w:rsidRPr="00270757" w:rsidRDefault="00F87BB1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 xml:space="preserve">РАБОЧАЯ ПРОГРАММА </w:t>
      </w:r>
    </w:p>
    <w:p w:rsidR="00A26DDC" w:rsidRPr="00270757" w:rsidRDefault="005173F6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 xml:space="preserve"> </w:t>
      </w:r>
      <w:r w:rsidR="0006198E" w:rsidRPr="00270757">
        <w:rPr>
          <w:b/>
          <w:sz w:val="26"/>
          <w:szCs w:val="26"/>
        </w:rPr>
        <w:t>УЧЕБНОЙ ДИСЦИПЛИНЫ</w:t>
      </w:r>
      <w:r w:rsidR="00D77C0C" w:rsidRPr="00270757">
        <w:rPr>
          <w:sz w:val="26"/>
          <w:szCs w:val="26"/>
        </w:rPr>
        <w:t xml:space="preserve"> </w:t>
      </w:r>
    </w:p>
    <w:p w:rsidR="0006198E" w:rsidRPr="00270757" w:rsidRDefault="00595411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>ОП.0</w:t>
      </w:r>
      <w:r w:rsidR="009016CD">
        <w:rPr>
          <w:b/>
          <w:sz w:val="26"/>
          <w:szCs w:val="26"/>
        </w:rPr>
        <w:t>7 Бухгалтерский учет</w:t>
      </w:r>
    </w:p>
    <w:p w:rsidR="00ED07EE" w:rsidRPr="00270757" w:rsidRDefault="0006198E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>основной  профессиональной образовательной программы</w:t>
      </w:r>
    </w:p>
    <w:p w:rsidR="009A0B63" w:rsidRPr="00270757" w:rsidRDefault="0006198E" w:rsidP="00987DBE">
      <w:pPr>
        <w:tabs>
          <w:tab w:val="left" w:pos="-284"/>
        </w:tabs>
        <w:spacing w:after="120"/>
        <w:ind w:left="-851" w:right="-284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 xml:space="preserve"> по специальности</w:t>
      </w:r>
      <w:r w:rsidR="00ED07EE" w:rsidRPr="00270757">
        <w:rPr>
          <w:b/>
          <w:sz w:val="26"/>
          <w:szCs w:val="26"/>
        </w:rPr>
        <w:t xml:space="preserve"> </w:t>
      </w:r>
    </w:p>
    <w:p w:rsidR="00552BBD" w:rsidRPr="00270757" w:rsidRDefault="009016CD" w:rsidP="00987DBE">
      <w:pPr>
        <w:shd w:val="clear" w:color="auto" w:fill="FFFFFF"/>
        <w:tabs>
          <w:tab w:val="left" w:leader="underscore" w:pos="5784"/>
        </w:tabs>
        <w:spacing w:after="120"/>
        <w:ind w:left="-851" w:right="-284"/>
        <w:jc w:val="center"/>
        <w:rPr>
          <w:sz w:val="26"/>
          <w:szCs w:val="26"/>
        </w:rPr>
      </w:pPr>
      <w:r>
        <w:rPr>
          <w:sz w:val="26"/>
          <w:szCs w:val="26"/>
        </w:rPr>
        <w:t>38.02.05</w:t>
      </w:r>
      <w:r w:rsidR="002A1D27" w:rsidRPr="00270757">
        <w:rPr>
          <w:sz w:val="26"/>
          <w:szCs w:val="26"/>
        </w:rPr>
        <w:t xml:space="preserve"> </w:t>
      </w:r>
      <w:r>
        <w:rPr>
          <w:sz w:val="26"/>
          <w:szCs w:val="26"/>
        </w:rPr>
        <w:t>Товароведение и экспертиза качества потребительских товаров</w:t>
      </w:r>
    </w:p>
    <w:p w:rsidR="00552BBD" w:rsidRPr="00270757" w:rsidRDefault="00552BBD" w:rsidP="00987DBE">
      <w:pPr>
        <w:spacing w:after="120"/>
        <w:ind w:left="-851" w:right="-284"/>
        <w:jc w:val="center"/>
        <w:rPr>
          <w:sz w:val="26"/>
          <w:szCs w:val="26"/>
        </w:rPr>
      </w:pPr>
      <w:r w:rsidRPr="00270757">
        <w:rPr>
          <w:sz w:val="26"/>
          <w:szCs w:val="26"/>
        </w:rPr>
        <w:t>Форма обучения</w:t>
      </w:r>
    </w:p>
    <w:p w:rsidR="00552BBD" w:rsidRPr="00270757" w:rsidRDefault="00552BBD" w:rsidP="00987DBE">
      <w:pPr>
        <w:shd w:val="clear" w:color="auto" w:fill="FFFFFF"/>
        <w:tabs>
          <w:tab w:val="left" w:leader="underscore" w:pos="5198"/>
        </w:tabs>
        <w:spacing w:after="120"/>
        <w:ind w:left="-851" w:right="-284"/>
        <w:jc w:val="center"/>
        <w:rPr>
          <w:bCs/>
          <w:i/>
          <w:sz w:val="26"/>
          <w:szCs w:val="26"/>
          <w:u w:val="single"/>
        </w:rPr>
      </w:pPr>
      <w:r w:rsidRPr="00270757">
        <w:rPr>
          <w:bCs/>
          <w:sz w:val="26"/>
          <w:szCs w:val="26"/>
          <w:u w:val="single"/>
        </w:rPr>
        <w:t>очная</w:t>
      </w:r>
    </w:p>
    <w:p w:rsidR="00552BBD" w:rsidRPr="00270757" w:rsidRDefault="00552BBD" w:rsidP="00987DBE">
      <w:pPr>
        <w:widowControl w:val="0"/>
        <w:autoSpaceDE w:val="0"/>
        <w:autoSpaceDN w:val="0"/>
        <w:adjustRightInd w:val="0"/>
        <w:ind w:left="-851" w:right="-284"/>
        <w:jc w:val="center"/>
        <w:rPr>
          <w:b/>
          <w:sz w:val="26"/>
          <w:szCs w:val="26"/>
        </w:rPr>
      </w:pPr>
    </w:p>
    <w:p w:rsidR="0006198E" w:rsidRDefault="0006198E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270757" w:rsidRPr="00270757" w:rsidRDefault="00270757" w:rsidP="00987DBE">
      <w:pPr>
        <w:tabs>
          <w:tab w:val="left" w:pos="-284"/>
        </w:tabs>
        <w:ind w:left="-851" w:right="-284"/>
        <w:jc w:val="center"/>
        <w:rPr>
          <w:i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E160C8" w:rsidRPr="00270757" w:rsidRDefault="00E160C8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06198E" w:rsidP="00987DBE">
      <w:pPr>
        <w:tabs>
          <w:tab w:val="left" w:pos="-284"/>
        </w:tabs>
        <w:ind w:left="-851" w:right="-284"/>
        <w:jc w:val="center"/>
        <w:rPr>
          <w:b/>
          <w:sz w:val="26"/>
          <w:szCs w:val="26"/>
        </w:rPr>
      </w:pPr>
    </w:p>
    <w:p w:rsidR="0006198E" w:rsidRPr="00270757" w:rsidRDefault="009016CD" w:rsidP="00987DBE">
      <w:pPr>
        <w:ind w:left="-851" w:right="-28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2015</w:t>
      </w:r>
      <w:r w:rsidR="00552BBD" w:rsidRPr="00270757">
        <w:rPr>
          <w:bCs/>
          <w:sz w:val="26"/>
          <w:szCs w:val="26"/>
        </w:rPr>
        <w:t xml:space="preserve"> г.</w:t>
      </w:r>
    </w:p>
    <w:p w:rsidR="00A26DDC" w:rsidRPr="00270757" w:rsidRDefault="00A26DDC" w:rsidP="00A26DDC">
      <w:pPr>
        <w:pStyle w:val="af7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93"/>
        <w:tblW w:w="588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3503"/>
      </w:tblGrid>
      <w:tr w:rsidR="00987DBE" w:rsidRPr="006B7463" w:rsidTr="00BC17DA">
        <w:trPr>
          <w:trHeight w:val="1711"/>
          <w:tblCellSpacing w:w="0" w:type="dxa"/>
        </w:trPr>
        <w:tc>
          <w:tcPr>
            <w:tcW w:w="3410" w:type="pct"/>
            <w:hideMark/>
          </w:tcPr>
          <w:p w:rsidR="00987DBE" w:rsidRPr="006B7463" w:rsidRDefault="00987DBE" w:rsidP="00BC17DA">
            <w:pPr>
              <w:pStyle w:val="af7"/>
              <w:ind w:right="-8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463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987DBE" w:rsidRPr="006B7463" w:rsidRDefault="00987DBE" w:rsidP="00BC17DA">
            <w:pPr>
              <w:ind w:right="-852"/>
            </w:pPr>
            <w:r w:rsidRPr="006B7463">
              <w:t>учебно-методическим объединением</w:t>
            </w:r>
          </w:p>
          <w:p w:rsidR="00987DBE" w:rsidRPr="006B7463" w:rsidRDefault="00987DBE" w:rsidP="00BC17DA">
            <w:pPr>
              <w:ind w:right="-852"/>
            </w:pPr>
            <w:r>
              <w:t>экономических и сервисных специальностей</w:t>
            </w:r>
          </w:p>
          <w:p w:rsidR="00987DBE" w:rsidRPr="006B7463" w:rsidRDefault="009016CD" w:rsidP="00BC17DA">
            <w:pPr>
              <w:ind w:right="-852"/>
            </w:pPr>
            <w:r>
              <w:t>«___»____________2015</w:t>
            </w:r>
            <w:r w:rsidR="00987DBE">
              <w:t xml:space="preserve"> </w:t>
            </w:r>
            <w:r w:rsidR="00987DBE" w:rsidRPr="006B7463">
              <w:t>г.</w:t>
            </w:r>
          </w:p>
          <w:p w:rsidR="00987DBE" w:rsidRPr="006B7463" w:rsidRDefault="00987DBE" w:rsidP="00BC17DA">
            <w:pPr>
              <w:ind w:right="-852"/>
            </w:pPr>
            <w:r w:rsidRPr="006B7463">
              <w:t>Председатель</w:t>
            </w:r>
          </w:p>
          <w:p w:rsidR="00987DBE" w:rsidRDefault="00987DBE" w:rsidP="00BC17DA">
            <w:pPr>
              <w:ind w:left="40" w:right="-852" w:firstLine="33"/>
            </w:pPr>
            <w:r w:rsidRPr="006B7463">
              <w:t>_______________</w:t>
            </w:r>
            <w:r>
              <w:t>Е.В</w:t>
            </w:r>
            <w:r w:rsidRPr="006B7463">
              <w:t xml:space="preserve">. </w:t>
            </w:r>
            <w:r>
              <w:t>Матвеева</w:t>
            </w:r>
          </w:p>
          <w:p w:rsidR="00987DBE" w:rsidRPr="006B7463" w:rsidRDefault="00987DBE" w:rsidP="00BC17DA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Рассмотрена </w:t>
            </w:r>
          </w:p>
          <w:p w:rsidR="00987DBE" w:rsidRPr="006B7463" w:rsidRDefault="00987DBE" w:rsidP="00BC17DA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на заседании педагогического совета  </w:t>
            </w:r>
          </w:p>
          <w:p w:rsidR="00987DBE" w:rsidRPr="001140CC" w:rsidRDefault="00987DBE" w:rsidP="00BC17DA">
            <w:pPr>
              <w:widowControl w:val="0"/>
              <w:suppressAutoHyphens/>
              <w:autoSpaceDE w:val="0"/>
              <w:autoSpaceDN w:val="0"/>
              <w:adjustRightInd w:val="0"/>
              <w:ind w:right="-852"/>
            </w:pPr>
            <w:r w:rsidRPr="006B7463">
              <w:t xml:space="preserve">протокол № ___ от ________ </w:t>
            </w:r>
            <w:r w:rsidR="009016CD">
              <w:t>2015</w:t>
            </w:r>
            <w:r w:rsidRPr="006B7463">
              <w:t xml:space="preserve"> г.</w:t>
            </w:r>
          </w:p>
        </w:tc>
        <w:tc>
          <w:tcPr>
            <w:tcW w:w="1590" w:type="pct"/>
            <w:hideMark/>
          </w:tcPr>
          <w:p w:rsidR="00987DBE" w:rsidRPr="007C4442" w:rsidRDefault="00987DBE" w:rsidP="00BC17DA">
            <w:pPr>
              <w:pStyle w:val="af7"/>
              <w:ind w:right="-8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4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987DBE" w:rsidRPr="007C4442" w:rsidRDefault="00987DBE" w:rsidP="00BC17DA">
            <w:pPr>
              <w:pStyle w:val="af7"/>
              <w:ind w:right="-8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4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ГБПОУ КК АТТС  </w:t>
            </w:r>
          </w:p>
          <w:p w:rsidR="00987DBE" w:rsidRPr="007C4442" w:rsidRDefault="00987DBE" w:rsidP="00BC17DA">
            <w:pPr>
              <w:pStyle w:val="af7"/>
              <w:ind w:right="-8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4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 А.П.Буров</w:t>
            </w:r>
          </w:p>
          <w:p w:rsidR="00987DBE" w:rsidRPr="007C4442" w:rsidRDefault="009016CD" w:rsidP="00BC17DA">
            <w:pPr>
              <w:pStyle w:val="af7"/>
              <w:ind w:right="-8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4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«___»   ________2015</w:t>
            </w:r>
            <w:r w:rsidR="00987DBE" w:rsidRPr="007C44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987DBE" w:rsidRPr="006B7463" w:rsidRDefault="00987DBE" w:rsidP="00BC17DA">
            <w:pPr>
              <w:pStyle w:val="af7"/>
              <w:ind w:right="-8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4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:rsidR="00A26DDC" w:rsidRPr="00270757" w:rsidRDefault="00A26DDC" w:rsidP="00A26DDC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A26DDC" w:rsidRPr="00270757" w:rsidRDefault="00A26DDC" w:rsidP="00987DBE">
      <w:pPr>
        <w:autoSpaceDE w:val="0"/>
        <w:autoSpaceDN w:val="0"/>
        <w:adjustRightInd w:val="0"/>
        <w:spacing w:after="120"/>
        <w:ind w:left="-851" w:right="-284" w:firstLine="851"/>
        <w:jc w:val="both"/>
        <w:rPr>
          <w:rFonts w:eastAsia="TimesNewRomanPSMT"/>
          <w:sz w:val="26"/>
          <w:szCs w:val="26"/>
        </w:rPr>
      </w:pPr>
      <w:r w:rsidRPr="00270757">
        <w:rPr>
          <w:sz w:val="26"/>
          <w:szCs w:val="26"/>
        </w:rPr>
        <w:t xml:space="preserve">Рабочая программа составлена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9016CD" w:rsidRPr="00F24DDD">
        <w:rPr>
          <w:sz w:val="26"/>
          <w:szCs w:val="26"/>
        </w:rPr>
        <w:t>38.02.05 Товароведение и экспертиза к</w:t>
      </w:r>
      <w:r w:rsidR="009016CD">
        <w:rPr>
          <w:sz w:val="26"/>
          <w:szCs w:val="26"/>
        </w:rPr>
        <w:t xml:space="preserve">ачества потребительских товаров, </w:t>
      </w:r>
      <w:r w:rsidR="009016CD" w:rsidRPr="00F24DDD">
        <w:rPr>
          <w:sz w:val="26"/>
          <w:szCs w:val="26"/>
        </w:rPr>
        <w:t xml:space="preserve">утвержденного приказом </w:t>
      </w:r>
      <w:r w:rsidR="009016CD" w:rsidRPr="00F24DDD">
        <w:rPr>
          <w:sz w:val="26"/>
          <w:szCs w:val="26"/>
          <w:lang w:eastAsia="ar-SA"/>
        </w:rPr>
        <w:t xml:space="preserve">Минобрнауки РФ от </w:t>
      </w:r>
      <w:r w:rsidR="009016CD" w:rsidRPr="00F24DDD">
        <w:rPr>
          <w:rFonts w:ascii="Arial" w:hAnsi="Arial" w:cs="Arial"/>
          <w:color w:val="000000"/>
          <w:sz w:val="26"/>
          <w:szCs w:val="26"/>
        </w:rPr>
        <w:t xml:space="preserve"> </w:t>
      </w:r>
      <w:r w:rsidR="009016CD" w:rsidRPr="00F24DDD">
        <w:rPr>
          <w:sz w:val="26"/>
          <w:szCs w:val="26"/>
        </w:rPr>
        <w:t>28.07.2014 N 835</w:t>
      </w:r>
      <w:r w:rsidR="009016CD">
        <w:rPr>
          <w:color w:val="000000"/>
          <w:sz w:val="26"/>
          <w:szCs w:val="26"/>
        </w:rPr>
        <w:t>.</w:t>
      </w:r>
      <w:r w:rsidR="009016CD" w:rsidRPr="00F24DDD">
        <w:rPr>
          <w:color w:val="000000"/>
          <w:sz w:val="26"/>
          <w:szCs w:val="26"/>
        </w:rPr>
        <w:t xml:space="preserve"> </w:t>
      </w:r>
      <w:r w:rsidR="009016CD" w:rsidRPr="00F24DDD">
        <w:rPr>
          <w:rFonts w:ascii="Arial" w:hAnsi="Arial" w:cs="Arial"/>
          <w:color w:val="000000"/>
          <w:sz w:val="26"/>
          <w:szCs w:val="26"/>
        </w:rPr>
        <w:t> </w:t>
      </w:r>
      <w:r w:rsidR="009016CD">
        <w:rPr>
          <w:sz w:val="26"/>
          <w:szCs w:val="26"/>
          <w:lang w:eastAsia="ar-SA"/>
        </w:rPr>
        <w:t>З</w:t>
      </w:r>
      <w:r w:rsidR="009016CD" w:rsidRPr="00F24DDD">
        <w:rPr>
          <w:sz w:val="26"/>
          <w:szCs w:val="26"/>
          <w:lang w:eastAsia="ar-SA"/>
        </w:rPr>
        <w:t>арегистрирован</w:t>
      </w:r>
      <w:r w:rsidR="009016CD">
        <w:rPr>
          <w:sz w:val="26"/>
          <w:szCs w:val="26"/>
          <w:lang w:eastAsia="ar-SA"/>
        </w:rPr>
        <w:t>о</w:t>
      </w:r>
      <w:r w:rsidR="009016CD" w:rsidRPr="00F24DDD">
        <w:rPr>
          <w:sz w:val="26"/>
          <w:szCs w:val="26"/>
          <w:lang w:eastAsia="ar-SA"/>
        </w:rPr>
        <w:t xml:space="preserve"> Министерством юстиции </w:t>
      </w:r>
      <w:r w:rsidR="009016CD" w:rsidRPr="00F24DDD">
        <w:rPr>
          <w:sz w:val="26"/>
          <w:szCs w:val="26"/>
        </w:rPr>
        <w:t>25.08.2014 N 33769</w:t>
      </w:r>
      <w:r w:rsidR="009016CD" w:rsidRPr="00F24DDD">
        <w:rPr>
          <w:color w:val="000000"/>
          <w:sz w:val="26"/>
          <w:szCs w:val="26"/>
        </w:rPr>
        <w:t>.</w:t>
      </w:r>
    </w:p>
    <w:p w:rsidR="00A26DDC" w:rsidRPr="00270757" w:rsidRDefault="00A26DDC" w:rsidP="00987DBE">
      <w:pPr>
        <w:pStyle w:val="af7"/>
        <w:ind w:left="-851" w:right="-284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0757">
        <w:rPr>
          <w:rFonts w:ascii="Times New Roman" w:hAnsi="Times New Roman"/>
          <w:sz w:val="26"/>
          <w:szCs w:val="26"/>
          <w:lang w:eastAsia="ru-RU"/>
        </w:rPr>
        <w:t>Организация разработчик: Государственное бюджетное профессиональное образовательное учреждение Краснодарского края «Армавирский техникум технологии и сервиса».</w:t>
      </w:r>
    </w:p>
    <w:p w:rsidR="00A26DDC" w:rsidRDefault="00A26DDC" w:rsidP="00987DBE">
      <w:pPr>
        <w:pStyle w:val="af7"/>
        <w:ind w:left="-851" w:right="-284"/>
        <w:rPr>
          <w:rFonts w:ascii="Times New Roman" w:hAnsi="Times New Roman"/>
          <w:sz w:val="26"/>
          <w:szCs w:val="26"/>
          <w:lang w:eastAsia="ru-RU"/>
        </w:rPr>
      </w:pPr>
    </w:p>
    <w:p w:rsidR="00987DBE" w:rsidRPr="00270757" w:rsidRDefault="00987DBE" w:rsidP="00987DBE">
      <w:pPr>
        <w:pStyle w:val="af7"/>
        <w:ind w:left="-851" w:right="-284"/>
        <w:rPr>
          <w:rFonts w:ascii="Times New Roman" w:hAnsi="Times New Roman"/>
          <w:sz w:val="26"/>
          <w:szCs w:val="26"/>
          <w:lang w:eastAsia="ru-RU"/>
        </w:rPr>
      </w:pPr>
    </w:p>
    <w:p w:rsidR="00987DBE" w:rsidRDefault="00270757" w:rsidP="00987DBE">
      <w:pPr>
        <w:pStyle w:val="81"/>
        <w:tabs>
          <w:tab w:val="left" w:pos="4525"/>
        </w:tabs>
        <w:spacing w:before="0" w:line="240" w:lineRule="auto"/>
        <w:ind w:right="-284"/>
        <w:rPr>
          <w:rFonts w:ascii="Times New Roman" w:hAnsi="Times New Roman"/>
          <w:sz w:val="26"/>
          <w:szCs w:val="26"/>
        </w:rPr>
      </w:pPr>
      <w:r w:rsidRPr="00710D79">
        <w:rPr>
          <w:rFonts w:ascii="Times New Roman" w:hAnsi="Times New Roman"/>
          <w:sz w:val="26"/>
          <w:szCs w:val="26"/>
        </w:rPr>
        <w:t>Разработчик:</w:t>
      </w:r>
      <w:r w:rsidRPr="00710D79">
        <w:rPr>
          <w:rFonts w:ascii="Times New Roman" w:hAnsi="Times New Roman"/>
          <w:sz w:val="26"/>
          <w:szCs w:val="26"/>
        </w:rPr>
        <w:tab/>
      </w:r>
    </w:p>
    <w:p w:rsidR="00987DBE" w:rsidRDefault="00987DBE" w:rsidP="00987DBE">
      <w:pPr>
        <w:pStyle w:val="81"/>
        <w:tabs>
          <w:tab w:val="left" w:pos="4525"/>
        </w:tabs>
        <w:spacing w:before="0" w:line="240" w:lineRule="auto"/>
        <w:ind w:left="-851" w:right="-284"/>
        <w:rPr>
          <w:rFonts w:ascii="Times New Roman" w:hAnsi="Times New Roman"/>
          <w:sz w:val="26"/>
          <w:szCs w:val="26"/>
        </w:rPr>
      </w:pPr>
    </w:p>
    <w:p w:rsidR="00270757" w:rsidRPr="00710D79" w:rsidRDefault="00270757" w:rsidP="00987DBE">
      <w:pPr>
        <w:pStyle w:val="81"/>
        <w:tabs>
          <w:tab w:val="left" w:pos="4525"/>
        </w:tabs>
        <w:spacing w:before="0" w:line="240" w:lineRule="auto"/>
        <w:ind w:right="-284"/>
        <w:rPr>
          <w:rFonts w:ascii="Times New Roman" w:hAnsi="Times New Roman"/>
          <w:sz w:val="26"/>
          <w:szCs w:val="26"/>
        </w:rPr>
      </w:pPr>
      <w:r w:rsidRPr="00987DBE">
        <w:rPr>
          <w:rFonts w:ascii="Times New Roman" w:hAnsi="Times New Roman"/>
          <w:sz w:val="26"/>
          <w:szCs w:val="26"/>
          <w:u w:val="single"/>
        </w:rPr>
        <w:t>Оленец Н.А.</w:t>
      </w:r>
      <w:r w:rsidRPr="00710D79">
        <w:rPr>
          <w:rFonts w:ascii="Times New Roman" w:hAnsi="Times New Roman"/>
          <w:sz w:val="26"/>
          <w:szCs w:val="26"/>
        </w:rPr>
        <w:tab/>
        <w:t xml:space="preserve">преподаватель ГБПОУ КК АТТС </w:t>
      </w:r>
    </w:p>
    <w:p w:rsidR="00270757" w:rsidRPr="00710D79" w:rsidRDefault="00270757" w:rsidP="00987DBE">
      <w:pPr>
        <w:pStyle w:val="81"/>
        <w:tabs>
          <w:tab w:val="left" w:pos="4525"/>
        </w:tabs>
        <w:spacing w:before="0" w:line="240" w:lineRule="auto"/>
        <w:ind w:left="-851" w:right="-284"/>
        <w:rPr>
          <w:rFonts w:ascii="Times New Roman" w:hAnsi="Times New Roman"/>
          <w:sz w:val="26"/>
          <w:szCs w:val="26"/>
        </w:rPr>
      </w:pPr>
    </w:p>
    <w:p w:rsidR="00270757" w:rsidRPr="00710D79" w:rsidRDefault="00270757" w:rsidP="00987DBE">
      <w:pPr>
        <w:pStyle w:val="81"/>
        <w:tabs>
          <w:tab w:val="left" w:pos="4525"/>
        </w:tabs>
        <w:spacing w:before="0" w:line="240" w:lineRule="auto"/>
        <w:ind w:right="-284"/>
        <w:rPr>
          <w:rFonts w:ascii="Times New Roman" w:hAnsi="Times New Roman"/>
          <w:sz w:val="26"/>
          <w:szCs w:val="26"/>
        </w:rPr>
      </w:pPr>
      <w:r w:rsidRPr="00710D79">
        <w:rPr>
          <w:rFonts w:ascii="Times New Roman" w:hAnsi="Times New Roman"/>
          <w:sz w:val="26"/>
          <w:szCs w:val="26"/>
        </w:rPr>
        <w:t>Рецензенты:</w:t>
      </w:r>
      <w:r w:rsidRPr="00710D79">
        <w:rPr>
          <w:rFonts w:ascii="Times New Roman" w:hAnsi="Times New Roman"/>
          <w:sz w:val="26"/>
          <w:szCs w:val="26"/>
        </w:rPr>
        <w:tab/>
      </w:r>
    </w:p>
    <w:p w:rsidR="00270757" w:rsidRPr="00710D79" w:rsidRDefault="00270757" w:rsidP="00987DBE">
      <w:pPr>
        <w:pStyle w:val="81"/>
        <w:tabs>
          <w:tab w:val="left" w:pos="4525"/>
        </w:tabs>
        <w:spacing w:before="0" w:line="240" w:lineRule="auto"/>
        <w:ind w:left="-851" w:right="-284"/>
        <w:rPr>
          <w:rFonts w:ascii="Times New Roman" w:hAnsi="Times New Roman"/>
          <w:sz w:val="26"/>
          <w:szCs w:val="26"/>
        </w:rPr>
      </w:pPr>
    </w:p>
    <w:p w:rsidR="00270757" w:rsidRPr="00710D79" w:rsidRDefault="00270757" w:rsidP="00987DBE">
      <w:pPr>
        <w:pStyle w:val="81"/>
        <w:tabs>
          <w:tab w:val="left" w:pos="4525"/>
        </w:tabs>
        <w:spacing w:before="0" w:line="276" w:lineRule="auto"/>
        <w:ind w:righ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Чуракова М.М</w:t>
      </w:r>
      <w:r w:rsidRPr="00710D79">
        <w:rPr>
          <w:rFonts w:ascii="Times New Roman" w:hAnsi="Times New Roman"/>
          <w:sz w:val="26"/>
          <w:szCs w:val="26"/>
        </w:rPr>
        <w:t xml:space="preserve"> </w:t>
      </w:r>
      <w:r w:rsidRPr="00710D79">
        <w:rPr>
          <w:rFonts w:ascii="Times New Roman" w:hAnsi="Times New Roman"/>
          <w:sz w:val="26"/>
          <w:szCs w:val="26"/>
        </w:rPr>
        <w:tab/>
        <w:t>АМТИ (филиал) ФГБОУ ВПО КубГТУ</w:t>
      </w:r>
    </w:p>
    <w:p w:rsidR="00270757" w:rsidRPr="00710D79" w:rsidRDefault="00270757" w:rsidP="00987DBE">
      <w:pPr>
        <w:pStyle w:val="81"/>
        <w:tabs>
          <w:tab w:val="left" w:pos="4536"/>
        </w:tabs>
        <w:spacing w:before="0" w:line="276" w:lineRule="auto"/>
        <w:ind w:left="-851" w:right="-284"/>
        <w:rPr>
          <w:rFonts w:ascii="Times New Roman" w:hAnsi="Times New Roman"/>
          <w:sz w:val="26"/>
          <w:szCs w:val="26"/>
          <w:u w:val="single"/>
        </w:rPr>
      </w:pPr>
    </w:p>
    <w:p w:rsidR="00270757" w:rsidRPr="00710D79" w:rsidRDefault="00270757" w:rsidP="00987DBE">
      <w:pPr>
        <w:pStyle w:val="81"/>
        <w:tabs>
          <w:tab w:val="left" w:pos="4536"/>
        </w:tabs>
        <w:spacing w:before="0" w:line="276" w:lineRule="auto"/>
        <w:ind w:righ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Белозерская Т.Ю</w:t>
      </w:r>
      <w:r w:rsidRPr="00710D79">
        <w:rPr>
          <w:rFonts w:ascii="Times New Roman" w:hAnsi="Times New Roman"/>
          <w:sz w:val="26"/>
          <w:szCs w:val="26"/>
          <w:u w:val="single"/>
        </w:rPr>
        <w:t>.</w:t>
      </w:r>
      <w:r w:rsidRPr="00710D79">
        <w:rPr>
          <w:rFonts w:ascii="Times New Roman" w:hAnsi="Times New Roman"/>
          <w:sz w:val="26"/>
          <w:szCs w:val="26"/>
        </w:rPr>
        <w:tab/>
        <w:t>АМТИ (филиал) ФГБОУ ВПО КубГТУ</w:t>
      </w:r>
    </w:p>
    <w:p w:rsidR="006829AE" w:rsidRPr="00270757" w:rsidRDefault="006829AE" w:rsidP="00987DBE">
      <w:pPr>
        <w:pStyle w:val="81"/>
        <w:tabs>
          <w:tab w:val="left" w:pos="4536"/>
        </w:tabs>
        <w:spacing w:before="0" w:line="276" w:lineRule="auto"/>
        <w:ind w:left="-851" w:right="-284"/>
        <w:rPr>
          <w:rFonts w:ascii="Times New Roman" w:hAnsi="Times New Roman"/>
          <w:sz w:val="26"/>
          <w:szCs w:val="26"/>
          <w:u w:val="single"/>
        </w:rPr>
      </w:pPr>
      <w:r w:rsidRPr="00270757">
        <w:rPr>
          <w:rFonts w:ascii="Times New Roman" w:hAnsi="Times New Roman"/>
          <w:sz w:val="26"/>
          <w:szCs w:val="26"/>
        </w:rPr>
        <w:tab/>
      </w:r>
    </w:p>
    <w:p w:rsidR="006829AE" w:rsidRPr="00270757" w:rsidRDefault="006829AE" w:rsidP="00987DBE">
      <w:pPr>
        <w:pStyle w:val="81"/>
        <w:tabs>
          <w:tab w:val="left" w:pos="4525"/>
        </w:tabs>
        <w:spacing w:before="0" w:line="240" w:lineRule="auto"/>
        <w:ind w:left="-851" w:right="-284"/>
        <w:jc w:val="left"/>
        <w:rPr>
          <w:rFonts w:ascii="Times New Roman" w:hAnsi="Times New Roman"/>
          <w:sz w:val="26"/>
          <w:szCs w:val="26"/>
          <w:u w:val="single"/>
        </w:rPr>
      </w:pPr>
    </w:p>
    <w:p w:rsidR="00FB6C4C" w:rsidRDefault="00FB6C4C" w:rsidP="00FB6C4C">
      <w:pPr>
        <w:ind w:right="-284"/>
        <w:rPr>
          <w:rFonts w:eastAsia="Calibri"/>
          <w:b/>
          <w:sz w:val="26"/>
          <w:szCs w:val="26"/>
        </w:rPr>
      </w:pPr>
    </w:p>
    <w:p w:rsidR="00FB6C4C" w:rsidRDefault="00FB6C4C" w:rsidP="00FB6C4C">
      <w:pPr>
        <w:ind w:right="-284"/>
        <w:rPr>
          <w:rFonts w:eastAsia="Calibri"/>
          <w:b/>
          <w:sz w:val="26"/>
          <w:szCs w:val="26"/>
        </w:rPr>
      </w:pPr>
    </w:p>
    <w:p w:rsidR="00FB6C4C" w:rsidRDefault="00FB6C4C" w:rsidP="00FB6C4C">
      <w:pPr>
        <w:ind w:right="-284"/>
        <w:rPr>
          <w:rFonts w:eastAsia="Calibri"/>
          <w:b/>
          <w:sz w:val="26"/>
          <w:szCs w:val="26"/>
        </w:rPr>
      </w:pPr>
    </w:p>
    <w:p w:rsidR="00FB6C4C" w:rsidRDefault="00FB6C4C" w:rsidP="00FB6C4C">
      <w:pPr>
        <w:ind w:right="-284"/>
        <w:rPr>
          <w:rFonts w:eastAsia="Calibri"/>
          <w:b/>
          <w:sz w:val="26"/>
          <w:szCs w:val="26"/>
        </w:rPr>
      </w:pPr>
    </w:p>
    <w:p w:rsidR="00FB6C4C" w:rsidRDefault="00FB6C4C" w:rsidP="00FB6C4C">
      <w:pPr>
        <w:ind w:right="-284"/>
        <w:rPr>
          <w:rFonts w:eastAsia="Calibri"/>
          <w:b/>
          <w:sz w:val="26"/>
          <w:szCs w:val="26"/>
        </w:rPr>
      </w:pPr>
    </w:p>
    <w:p w:rsidR="00FB6C4C" w:rsidRDefault="00FB6C4C" w:rsidP="00FB6C4C">
      <w:pPr>
        <w:ind w:right="-284"/>
        <w:rPr>
          <w:rFonts w:eastAsia="Calibri"/>
          <w:b/>
          <w:sz w:val="26"/>
          <w:szCs w:val="26"/>
        </w:rPr>
      </w:pPr>
    </w:p>
    <w:p w:rsidR="00FB6C4C" w:rsidRDefault="00FB6C4C" w:rsidP="00FB6C4C">
      <w:pPr>
        <w:ind w:right="-284"/>
        <w:rPr>
          <w:rFonts w:eastAsia="Calibri"/>
          <w:b/>
          <w:sz w:val="26"/>
          <w:szCs w:val="26"/>
        </w:rPr>
      </w:pPr>
    </w:p>
    <w:p w:rsidR="00FB6C4C" w:rsidRDefault="00FB6C4C" w:rsidP="00FB6C4C">
      <w:pPr>
        <w:ind w:right="-284"/>
        <w:rPr>
          <w:rFonts w:eastAsia="Calibri"/>
          <w:b/>
          <w:sz w:val="26"/>
          <w:szCs w:val="26"/>
        </w:rPr>
      </w:pPr>
    </w:p>
    <w:p w:rsidR="00270757" w:rsidRDefault="00FB6C4C" w:rsidP="00FB6C4C">
      <w:pPr>
        <w:ind w:right="-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70757" w:rsidRDefault="00270757" w:rsidP="00A26DDC">
      <w:pPr>
        <w:ind w:left="284"/>
        <w:jc w:val="center"/>
        <w:rPr>
          <w:b/>
          <w:sz w:val="26"/>
          <w:szCs w:val="26"/>
        </w:rPr>
      </w:pPr>
    </w:p>
    <w:p w:rsidR="00270757" w:rsidRDefault="00270757" w:rsidP="00A26DDC">
      <w:pPr>
        <w:ind w:left="284"/>
        <w:jc w:val="center"/>
        <w:rPr>
          <w:b/>
          <w:sz w:val="26"/>
          <w:szCs w:val="26"/>
        </w:rPr>
      </w:pPr>
    </w:p>
    <w:p w:rsidR="00270757" w:rsidRDefault="00270757" w:rsidP="00A26DDC">
      <w:pPr>
        <w:ind w:left="284"/>
        <w:jc w:val="center"/>
        <w:rPr>
          <w:b/>
          <w:sz w:val="26"/>
          <w:szCs w:val="26"/>
        </w:rPr>
      </w:pPr>
    </w:p>
    <w:p w:rsidR="00987DBE" w:rsidRDefault="00987DBE" w:rsidP="00A26DDC">
      <w:pPr>
        <w:ind w:left="284"/>
        <w:jc w:val="center"/>
        <w:rPr>
          <w:b/>
          <w:sz w:val="26"/>
          <w:szCs w:val="26"/>
        </w:rPr>
      </w:pPr>
    </w:p>
    <w:p w:rsidR="00D61728" w:rsidRDefault="00D61728" w:rsidP="00A26DDC">
      <w:pPr>
        <w:ind w:left="284"/>
        <w:jc w:val="center"/>
        <w:rPr>
          <w:b/>
          <w:sz w:val="26"/>
          <w:szCs w:val="26"/>
        </w:rPr>
      </w:pPr>
    </w:p>
    <w:p w:rsidR="00D61728" w:rsidRPr="00270757" w:rsidRDefault="00D61728" w:rsidP="00A26DDC">
      <w:pPr>
        <w:ind w:left="284"/>
        <w:jc w:val="center"/>
        <w:rPr>
          <w:b/>
          <w:sz w:val="26"/>
          <w:szCs w:val="26"/>
        </w:rPr>
      </w:pPr>
    </w:p>
    <w:p w:rsidR="0006198E" w:rsidRPr="00270757" w:rsidRDefault="0006198E" w:rsidP="009144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 w:firstLine="0"/>
        <w:jc w:val="center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lastRenderedPageBreak/>
        <w:t>СОДЕРЖАНИЕ</w:t>
      </w:r>
    </w:p>
    <w:p w:rsidR="0006198E" w:rsidRPr="00270757" w:rsidRDefault="0006198E" w:rsidP="00061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9073"/>
        <w:gridCol w:w="1417"/>
      </w:tblGrid>
      <w:tr w:rsidR="0006198E" w:rsidRPr="00270757" w:rsidTr="00914463">
        <w:tc>
          <w:tcPr>
            <w:tcW w:w="9073" w:type="dxa"/>
          </w:tcPr>
          <w:p w:rsidR="0006198E" w:rsidRPr="00410701" w:rsidRDefault="0006198E" w:rsidP="0047653F">
            <w:pPr>
              <w:pStyle w:val="1"/>
              <w:spacing w:line="276" w:lineRule="auto"/>
              <w:ind w:left="284" w:firstLine="0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06198E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198E" w:rsidRPr="00270757" w:rsidTr="00914463">
        <w:tc>
          <w:tcPr>
            <w:tcW w:w="9073" w:type="dxa"/>
          </w:tcPr>
          <w:p w:rsidR="00A26DDC" w:rsidRPr="00410701" w:rsidRDefault="00A26DDC" w:rsidP="00A26DDC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6"/>
                <w:szCs w:val="26"/>
              </w:rPr>
            </w:pPr>
            <w:r w:rsidRPr="006C2C24">
              <w:rPr>
                <w:caps/>
                <w:sz w:val="26"/>
                <w:szCs w:val="26"/>
              </w:rPr>
              <w:t>ОБЩАЯ ХАРАКТЕРИСТИКА рабочей ПРОГРАММЫ УЧЕБНОЙ ДИСЦИПЛИНЫ</w:t>
            </w:r>
          </w:p>
          <w:p w:rsidR="0006198E" w:rsidRPr="00270757" w:rsidRDefault="0006198E" w:rsidP="0047653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2A6A62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0757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06198E" w:rsidRPr="00270757" w:rsidTr="00914463">
        <w:tc>
          <w:tcPr>
            <w:tcW w:w="9073" w:type="dxa"/>
          </w:tcPr>
          <w:p w:rsidR="0006198E" w:rsidRPr="00410701" w:rsidRDefault="0006198E" w:rsidP="00270757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6C2C24">
              <w:rPr>
                <w:rFonts w:eastAsia="Times New Roman"/>
                <w:caps/>
                <w:sz w:val="26"/>
                <w:szCs w:val="26"/>
                <w:lang w:eastAsia="en-US"/>
              </w:rPr>
              <w:t>СТРУКТУРА и содержание УЧЕБНОЙ ДИСЦИПЛИНЫ</w:t>
            </w:r>
          </w:p>
          <w:p w:rsidR="0006198E" w:rsidRPr="00410701" w:rsidRDefault="0006198E" w:rsidP="0047653F">
            <w:pPr>
              <w:pStyle w:val="1"/>
              <w:spacing w:line="276" w:lineRule="auto"/>
              <w:ind w:left="284" w:firstLine="0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AC62AB" w:rsidP="0047653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0757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06198E" w:rsidRPr="00270757" w:rsidTr="00914463">
        <w:trPr>
          <w:trHeight w:val="670"/>
        </w:trPr>
        <w:tc>
          <w:tcPr>
            <w:tcW w:w="9073" w:type="dxa"/>
          </w:tcPr>
          <w:p w:rsidR="0006198E" w:rsidRPr="00410701" w:rsidRDefault="0006198E" w:rsidP="00270757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6C2C24">
              <w:rPr>
                <w:rFonts w:eastAsia="Times New Roman"/>
                <w:caps/>
                <w:sz w:val="26"/>
                <w:szCs w:val="26"/>
                <w:lang w:eastAsia="en-US"/>
              </w:rPr>
              <w:t xml:space="preserve">условия реализации программы </w:t>
            </w:r>
          </w:p>
          <w:p w:rsidR="0006198E" w:rsidRPr="00410701" w:rsidRDefault="0006198E" w:rsidP="0047653F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433C0A" w:rsidP="00433C0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0757">
              <w:rPr>
                <w:sz w:val="26"/>
                <w:szCs w:val="26"/>
                <w:lang w:eastAsia="en-US"/>
              </w:rPr>
              <w:t>1</w:t>
            </w:r>
            <w:r w:rsidR="00585D29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06198E" w:rsidRPr="00270757" w:rsidTr="00914463">
        <w:tc>
          <w:tcPr>
            <w:tcW w:w="9073" w:type="dxa"/>
          </w:tcPr>
          <w:p w:rsidR="0006198E" w:rsidRPr="00410701" w:rsidRDefault="0006198E" w:rsidP="00270757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caps/>
                <w:sz w:val="26"/>
                <w:szCs w:val="26"/>
                <w:lang w:eastAsia="en-US"/>
              </w:rPr>
            </w:pPr>
            <w:r w:rsidRPr="006C2C24">
              <w:rPr>
                <w:rFonts w:eastAsia="Times New Roman"/>
                <w:caps/>
                <w:sz w:val="26"/>
                <w:szCs w:val="26"/>
                <w:lang w:eastAsia="en-US"/>
              </w:rPr>
              <w:t>Контроль и оценка результатов Освоения учебной дисциплины</w:t>
            </w:r>
          </w:p>
          <w:p w:rsidR="00D05A2C" w:rsidRPr="00270757" w:rsidRDefault="00D05A2C" w:rsidP="00D05A2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06198E" w:rsidRPr="00270757" w:rsidRDefault="00433C0A" w:rsidP="00433C0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70757">
              <w:rPr>
                <w:sz w:val="26"/>
                <w:szCs w:val="26"/>
                <w:lang w:eastAsia="en-US"/>
              </w:rPr>
              <w:t>1</w:t>
            </w:r>
            <w:r w:rsidR="00585D29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D05A2C" w:rsidRPr="00206773" w:rsidTr="00914463">
        <w:tc>
          <w:tcPr>
            <w:tcW w:w="9073" w:type="dxa"/>
          </w:tcPr>
          <w:p w:rsidR="00D05A2C" w:rsidRPr="00410701" w:rsidRDefault="00D05A2C" w:rsidP="006829AE">
            <w:pPr>
              <w:pStyle w:val="1"/>
              <w:spacing w:line="276" w:lineRule="auto"/>
              <w:ind w:left="64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05A2C" w:rsidRPr="00206773" w:rsidRDefault="00D05A2C" w:rsidP="0047653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Pr="00F87BB1" w:rsidRDefault="0006198E" w:rsidP="0006198E">
      <w:pPr>
        <w:rPr>
          <w:sz w:val="28"/>
          <w:szCs w:val="28"/>
        </w:rPr>
      </w:pPr>
    </w:p>
    <w:p w:rsidR="0006198E" w:rsidRDefault="0006198E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6D5CBB" w:rsidRDefault="006D5CBB" w:rsidP="0006198E">
      <w:pPr>
        <w:rPr>
          <w:sz w:val="28"/>
          <w:szCs w:val="28"/>
        </w:rPr>
      </w:pPr>
    </w:p>
    <w:p w:rsidR="00914463" w:rsidRDefault="00914463" w:rsidP="0006198E">
      <w:pPr>
        <w:rPr>
          <w:sz w:val="28"/>
          <w:szCs w:val="28"/>
        </w:rPr>
      </w:pPr>
    </w:p>
    <w:p w:rsidR="00433C0A" w:rsidRDefault="00433C0A" w:rsidP="0006198E">
      <w:pPr>
        <w:rPr>
          <w:sz w:val="28"/>
          <w:szCs w:val="28"/>
        </w:rPr>
      </w:pPr>
    </w:p>
    <w:p w:rsidR="00585D29" w:rsidRDefault="00585D29" w:rsidP="0006198E">
      <w:pPr>
        <w:rPr>
          <w:sz w:val="28"/>
          <w:szCs w:val="28"/>
        </w:rPr>
      </w:pPr>
    </w:p>
    <w:p w:rsidR="00987DBE" w:rsidRPr="00F87BB1" w:rsidRDefault="00987DBE" w:rsidP="0006198E">
      <w:pPr>
        <w:rPr>
          <w:sz w:val="28"/>
          <w:szCs w:val="28"/>
        </w:rPr>
      </w:pPr>
    </w:p>
    <w:p w:rsidR="00A26DDC" w:rsidRPr="00123354" w:rsidRDefault="000D2BC3" w:rsidP="00D070B7">
      <w:pPr>
        <w:numPr>
          <w:ilvl w:val="0"/>
          <w:numId w:val="13"/>
        </w:num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ОБЩАЯ ХАРАКТЕРИСТИКА </w:t>
      </w:r>
      <w:r w:rsidR="00A26DDC" w:rsidRPr="00270757">
        <w:rPr>
          <w:b/>
          <w:sz w:val="26"/>
          <w:szCs w:val="26"/>
        </w:rPr>
        <w:t>РАБОЧЕЙ</w:t>
      </w:r>
      <w:r w:rsidR="0006198E" w:rsidRPr="00270757">
        <w:rPr>
          <w:b/>
          <w:sz w:val="26"/>
          <w:szCs w:val="26"/>
        </w:rPr>
        <w:t xml:space="preserve"> ПРОГРАММЫ УЧЕБНОЙ ДИСЦИПЛИНЫ</w:t>
      </w:r>
      <w:r w:rsidR="00123354">
        <w:rPr>
          <w:b/>
          <w:sz w:val="26"/>
          <w:szCs w:val="26"/>
        </w:rPr>
        <w:t xml:space="preserve"> </w:t>
      </w:r>
      <w:r w:rsidR="009016CD">
        <w:rPr>
          <w:b/>
          <w:sz w:val="26"/>
          <w:szCs w:val="26"/>
        </w:rPr>
        <w:t>ОП. 07</w:t>
      </w:r>
      <w:r w:rsidR="004C6DF9">
        <w:rPr>
          <w:b/>
          <w:sz w:val="26"/>
          <w:szCs w:val="26"/>
        </w:rPr>
        <w:t xml:space="preserve"> </w:t>
      </w:r>
      <w:r w:rsidR="009016CD">
        <w:rPr>
          <w:b/>
          <w:sz w:val="26"/>
          <w:szCs w:val="26"/>
        </w:rPr>
        <w:t>БУХГАЛТЕРСКИЙ УЧЕТ</w:t>
      </w:r>
    </w:p>
    <w:p w:rsidR="0057557C" w:rsidRPr="00270757" w:rsidRDefault="0057557C" w:rsidP="00123354">
      <w:pPr>
        <w:ind w:left="-851" w:right="-284"/>
        <w:jc w:val="both"/>
        <w:rPr>
          <w:b/>
          <w:sz w:val="26"/>
          <w:szCs w:val="26"/>
        </w:rPr>
      </w:pPr>
    </w:p>
    <w:p w:rsidR="0006198E" w:rsidRPr="00270757" w:rsidRDefault="0006198E" w:rsidP="00123354">
      <w:pPr>
        <w:spacing w:after="120"/>
        <w:ind w:left="-851" w:right="-284"/>
        <w:jc w:val="both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>1.1. Область применения программы</w:t>
      </w:r>
    </w:p>
    <w:p w:rsidR="00067BCD" w:rsidRPr="00270757" w:rsidRDefault="0006198E" w:rsidP="00123354">
      <w:pPr>
        <w:autoSpaceDE w:val="0"/>
        <w:autoSpaceDN w:val="0"/>
        <w:adjustRightInd w:val="0"/>
        <w:spacing w:line="180" w:lineRule="atLeast"/>
        <w:ind w:left="-851" w:right="-284"/>
        <w:jc w:val="both"/>
        <w:rPr>
          <w:sz w:val="26"/>
          <w:szCs w:val="26"/>
          <w:u w:val="single"/>
        </w:rPr>
      </w:pPr>
      <w:r w:rsidRPr="00270757">
        <w:rPr>
          <w:sz w:val="26"/>
          <w:szCs w:val="26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9016CD">
        <w:rPr>
          <w:sz w:val="26"/>
          <w:szCs w:val="26"/>
        </w:rPr>
        <w:t>38.02.05</w:t>
      </w:r>
      <w:r w:rsidR="00A26DDC" w:rsidRPr="00270757">
        <w:rPr>
          <w:sz w:val="26"/>
          <w:szCs w:val="26"/>
        </w:rPr>
        <w:t xml:space="preserve"> «</w:t>
      </w:r>
      <w:r w:rsidR="009016CD">
        <w:rPr>
          <w:sz w:val="26"/>
          <w:szCs w:val="26"/>
        </w:rPr>
        <w:t>Товароведение и экспертиза качества потребительских товаров</w:t>
      </w:r>
      <w:r w:rsidR="00A26DDC" w:rsidRPr="00270757">
        <w:rPr>
          <w:sz w:val="26"/>
          <w:szCs w:val="26"/>
        </w:rPr>
        <w:t>»</w:t>
      </w:r>
      <w:r w:rsidR="002A1D27" w:rsidRPr="00270757">
        <w:rPr>
          <w:bCs/>
          <w:sz w:val="26"/>
          <w:szCs w:val="26"/>
        </w:rPr>
        <w:t xml:space="preserve"> </w:t>
      </w:r>
      <w:r w:rsidR="00A26DDC" w:rsidRPr="00270757">
        <w:rPr>
          <w:sz w:val="26"/>
          <w:szCs w:val="26"/>
        </w:rPr>
        <w:t>базовой</w:t>
      </w:r>
      <w:r w:rsidR="00552BBD" w:rsidRPr="00270757">
        <w:rPr>
          <w:sz w:val="26"/>
          <w:szCs w:val="26"/>
        </w:rPr>
        <w:t xml:space="preserve"> подготовки</w:t>
      </w:r>
      <w:r w:rsidRPr="00270757">
        <w:rPr>
          <w:sz w:val="26"/>
          <w:szCs w:val="26"/>
        </w:rPr>
        <w:t>.</w:t>
      </w:r>
    </w:p>
    <w:p w:rsidR="0006198E" w:rsidRPr="00270757" w:rsidRDefault="0006198E" w:rsidP="00123354">
      <w:pPr>
        <w:autoSpaceDE w:val="0"/>
        <w:autoSpaceDN w:val="0"/>
        <w:adjustRightInd w:val="0"/>
        <w:spacing w:after="120" w:line="180" w:lineRule="atLeast"/>
        <w:ind w:left="-851" w:right="-284"/>
        <w:jc w:val="both"/>
        <w:rPr>
          <w:sz w:val="26"/>
          <w:szCs w:val="26"/>
          <w:u w:val="single"/>
        </w:rPr>
      </w:pPr>
      <w:r w:rsidRPr="00270757">
        <w:rPr>
          <w:sz w:val="26"/>
          <w:szCs w:val="26"/>
        </w:rPr>
        <w:t>Рабочая программа учебной дисциплины может быть использована в дополнительном профессиональном образовании, на курсах переподготовки и повышения квалификации.</w:t>
      </w:r>
    </w:p>
    <w:p w:rsidR="0006198E" w:rsidRPr="00270757" w:rsidRDefault="0006198E" w:rsidP="00123354">
      <w:pPr>
        <w:spacing w:after="120"/>
        <w:ind w:left="-851" w:right="-284"/>
        <w:jc w:val="both"/>
        <w:rPr>
          <w:b/>
          <w:sz w:val="26"/>
          <w:szCs w:val="26"/>
        </w:rPr>
      </w:pPr>
      <w:r w:rsidRPr="00270757">
        <w:rPr>
          <w:b/>
          <w:sz w:val="26"/>
          <w:szCs w:val="26"/>
        </w:rPr>
        <w:t>1.2. Место дисциплины в структуре основной профессиональной образовательной программы</w:t>
      </w:r>
    </w:p>
    <w:p w:rsidR="0006198E" w:rsidRPr="00270757" w:rsidRDefault="0006198E" w:rsidP="00123354">
      <w:pPr>
        <w:ind w:left="-851" w:right="-284"/>
        <w:jc w:val="both"/>
        <w:rPr>
          <w:sz w:val="26"/>
          <w:szCs w:val="26"/>
        </w:rPr>
      </w:pPr>
      <w:r w:rsidRPr="00270757">
        <w:rPr>
          <w:sz w:val="26"/>
          <w:szCs w:val="26"/>
        </w:rPr>
        <w:t>Учебная дисциплина</w:t>
      </w:r>
      <w:r w:rsidR="00DA2FF9" w:rsidRPr="00270757">
        <w:rPr>
          <w:b/>
          <w:iCs/>
          <w:color w:val="000000"/>
          <w:sz w:val="26"/>
          <w:szCs w:val="26"/>
        </w:rPr>
        <w:t xml:space="preserve"> </w:t>
      </w:r>
      <w:r w:rsidRPr="00270757">
        <w:rPr>
          <w:sz w:val="26"/>
          <w:szCs w:val="26"/>
        </w:rPr>
        <w:t xml:space="preserve">входит в </w:t>
      </w:r>
      <w:r w:rsidR="00F42B0E" w:rsidRPr="00270757">
        <w:rPr>
          <w:sz w:val="26"/>
          <w:szCs w:val="26"/>
        </w:rPr>
        <w:t xml:space="preserve">профессиональный цикл, </w:t>
      </w:r>
      <w:r w:rsidRPr="00270757">
        <w:rPr>
          <w:sz w:val="26"/>
          <w:szCs w:val="26"/>
        </w:rPr>
        <w:t>формирующий базовый уровень знаний для освоения профессиональных дисциплин.</w:t>
      </w:r>
    </w:p>
    <w:p w:rsidR="00270757" w:rsidRPr="00270757" w:rsidRDefault="00270757" w:rsidP="00123354">
      <w:pPr>
        <w:spacing w:before="120" w:after="120"/>
        <w:ind w:left="-851" w:right="-284"/>
        <w:jc w:val="both"/>
        <w:rPr>
          <w:sz w:val="26"/>
          <w:szCs w:val="26"/>
        </w:rPr>
      </w:pPr>
      <w:r w:rsidRPr="00270757">
        <w:rPr>
          <w:sz w:val="26"/>
          <w:szCs w:val="26"/>
        </w:rPr>
        <w:t>Связь с другими дисциплинами:</w:t>
      </w:r>
    </w:p>
    <w:p w:rsidR="00270757" w:rsidRPr="002622B9" w:rsidRDefault="00270757" w:rsidP="00123354">
      <w:pPr>
        <w:spacing w:after="120"/>
        <w:ind w:left="-851" w:right="-284"/>
        <w:jc w:val="both"/>
        <w:rPr>
          <w:sz w:val="26"/>
          <w:szCs w:val="26"/>
        </w:rPr>
      </w:pPr>
      <w:r w:rsidRPr="00270757">
        <w:rPr>
          <w:sz w:val="26"/>
          <w:szCs w:val="26"/>
        </w:rPr>
        <w:t>изучение дисциплины «</w:t>
      </w:r>
      <w:r w:rsidR="009016CD">
        <w:rPr>
          <w:sz w:val="26"/>
          <w:szCs w:val="26"/>
        </w:rPr>
        <w:t>Бухгалтерский учет</w:t>
      </w:r>
      <w:r w:rsidR="002622B9">
        <w:rPr>
          <w:sz w:val="26"/>
          <w:szCs w:val="26"/>
        </w:rPr>
        <w:t xml:space="preserve">» рекомендуется проводить </w:t>
      </w:r>
      <w:r w:rsidR="009016CD">
        <w:rPr>
          <w:sz w:val="26"/>
          <w:szCs w:val="26"/>
        </w:rPr>
        <w:t>после освоения</w:t>
      </w:r>
      <w:r w:rsidR="002622B9">
        <w:rPr>
          <w:sz w:val="26"/>
          <w:szCs w:val="26"/>
        </w:rPr>
        <w:t xml:space="preserve"> дисциплин</w:t>
      </w:r>
      <w:r w:rsidR="009016CD">
        <w:rPr>
          <w:sz w:val="26"/>
          <w:szCs w:val="26"/>
        </w:rPr>
        <w:t>ы «Экономика».</w:t>
      </w:r>
    </w:p>
    <w:p w:rsidR="00270757" w:rsidRPr="00270757" w:rsidRDefault="00270757" w:rsidP="00123354">
      <w:pPr>
        <w:spacing w:after="120"/>
        <w:ind w:left="-851" w:right="-284"/>
        <w:jc w:val="both"/>
        <w:rPr>
          <w:sz w:val="26"/>
          <w:szCs w:val="26"/>
        </w:rPr>
      </w:pPr>
      <w:r w:rsidRPr="00270757">
        <w:rPr>
          <w:sz w:val="26"/>
          <w:szCs w:val="26"/>
        </w:rPr>
        <w:t>Учебная дисциплина ориентирована на развитие следующих общих компетенций:</w:t>
      </w:r>
    </w:p>
    <w:p w:rsidR="009016CD" w:rsidRPr="009016CD" w:rsidRDefault="009016CD" w:rsidP="009016CD">
      <w:pPr>
        <w:spacing w:before="120" w:after="120"/>
        <w:ind w:left="-851" w:right="-284"/>
        <w:jc w:val="both"/>
        <w:rPr>
          <w:sz w:val="26"/>
          <w:szCs w:val="26"/>
        </w:rPr>
      </w:pPr>
      <w:r w:rsidRPr="009016CD">
        <w:rPr>
          <w:sz w:val="26"/>
          <w:szCs w:val="26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016CD" w:rsidRPr="009016CD" w:rsidRDefault="009016CD" w:rsidP="009016CD">
      <w:pPr>
        <w:spacing w:before="120" w:after="120"/>
        <w:ind w:left="-851" w:right="-284"/>
        <w:jc w:val="both"/>
        <w:rPr>
          <w:sz w:val="26"/>
          <w:szCs w:val="26"/>
        </w:rPr>
      </w:pPr>
      <w:r w:rsidRPr="009016CD">
        <w:rPr>
          <w:sz w:val="26"/>
          <w:szCs w:val="26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016CD" w:rsidRPr="009016CD" w:rsidRDefault="009016CD" w:rsidP="009016CD">
      <w:pPr>
        <w:spacing w:before="120" w:after="120"/>
        <w:ind w:left="-851" w:right="-284"/>
        <w:jc w:val="both"/>
        <w:rPr>
          <w:sz w:val="26"/>
          <w:szCs w:val="26"/>
        </w:rPr>
      </w:pPr>
      <w:r w:rsidRPr="009016CD">
        <w:rPr>
          <w:sz w:val="26"/>
          <w:szCs w:val="26"/>
        </w:rPr>
        <w:t>ОК 3. Принимать решения в стандартных и нестандартных ситуациях и нести за них ответственность.</w:t>
      </w:r>
    </w:p>
    <w:p w:rsidR="009016CD" w:rsidRPr="009016CD" w:rsidRDefault="009016CD" w:rsidP="009016CD">
      <w:pPr>
        <w:spacing w:before="120" w:after="120"/>
        <w:ind w:left="-851" w:right="-284"/>
        <w:jc w:val="both"/>
        <w:rPr>
          <w:sz w:val="26"/>
          <w:szCs w:val="26"/>
        </w:rPr>
      </w:pPr>
      <w:r w:rsidRPr="009016CD">
        <w:rPr>
          <w:sz w:val="26"/>
          <w:szCs w:val="26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016CD" w:rsidRPr="009016CD" w:rsidRDefault="009016CD" w:rsidP="009016CD">
      <w:pPr>
        <w:spacing w:before="120" w:after="120"/>
        <w:ind w:left="-851" w:right="-284"/>
        <w:jc w:val="both"/>
        <w:rPr>
          <w:sz w:val="26"/>
          <w:szCs w:val="26"/>
        </w:rPr>
      </w:pPr>
      <w:r w:rsidRPr="009016CD">
        <w:rPr>
          <w:sz w:val="26"/>
          <w:szCs w:val="26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9016CD" w:rsidRPr="009016CD" w:rsidRDefault="009016CD" w:rsidP="009016CD">
      <w:pPr>
        <w:spacing w:before="120" w:after="120"/>
        <w:ind w:left="-851" w:right="-284"/>
        <w:jc w:val="both"/>
        <w:rPr>
          <w:sz w:val="26"/>
          <w:szCs w:val="26"/>
        </w:rPr>
      </w:pPr>
      <w:r w:rsidRPr="009016CD">
        <w:rPr>
          <w:sz w:val="26"/>
          <w:szCs w:val="26"/>
        </w:rPr>
        <w:t>ОК 6. Работать в коллективе и команде, эффективно общаться с коллегами, руководством, потребителями.</w:t>
      </w:r>
    </w:p>
    <w:p w:rsidR="009016CD" w:rsidRPr="009016CD" w:rsidRDefault="009016CD" w:rsidP="009016CD">
      <w:pPr>
        <w:spacing w:before="120" w:after="120"/>
        <w:ind w:left="-851" w:right="-284"/>
        <w:jc w:val="both"/>
        <w:rPr>
          <w:sz w:val="26"/>
          <w:szCs w:val="26"/>
        </w:rPr>
      </w:pPr>
      <w:r w:rsidRPr="009016CD">
        <w:rPr>
          <w:sz w:val="26"/>
          <w:szCs w:val="26"/>
        </w:rPr>
        <w:t>ОК 7. Брать на себя ответственность за работу членов команды (подчиненных), результат выполнения заданий.</w:t>
      </w:r>
    </w:p>
    <w:p w:rsidR="009016CD" w:rsidRPr="009016CD" w:rsidRDefault="009016CD" w:rsidP="009016CD">
      <w:pPr>
        <w:spacing w:before="120" w:after="120"/>
        <w:ind w:left="-851" w:right="-284"/>
        <w:jc w:val="both"/>
        <w:rPr>
          <w:sz w:val="26"/>
          <w:szCs w:val="26"/>
        </w:rPr>
      </w:pPr>
      <w:r w:rsidRPr="009016CD">
        <w:rPr>
          <w:sz w:val="26"/>
          <w:szCs w:val="26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016CD" w:rsidRDefault="009016CD" w:rsidP="009016CD">
      <w:pPr>
        <w:spacing w:before="120" w:after="120"/>
        <w:ind w:left="-851" w:right="-284"/>
        <w:jc w:val="both"/>
        <w:rPr>
          <w:sz w:val="26"/>
          <w:szCs w:val="26"/>
        </w:rPr>
      </w:pPr>
      <w:r w:rsidRPr="009016CD">
        <w:rPr>
          <w:sz w:val="26"/>
          <w:szCs w:val="26"/>
        </w:rPr>
        <w:t xml:space="preserve">ОК 9. Ориентироваться в условиях частой смены технологий в профессиональной деятельности. </w:t>
      </w:r>
    </w:p>
    <w:p w:rsidR="001B7FF7" w:rsidRPr="00710D79" w:rsidRDefault="001B7FF7" w:rsidP="009016CD">
      <w:pPr>
        <w:spacing w:before="120" w:after="120"/>
        <w:ind w:left="-851" w:right="-284"/>
        <w:jc w:val="both"/>
        <w:rPr>
          <w:sz w:val="26"/>
          <w:szCs w:val="26"/>
        </w:rPr>
      </w:pPr>
      <w:r w:rsidRPr="00710D79">
        <w:rPr>
          <w:sz w:val="26"/>
          <w:szCs w:val="26"/>
        </w:rPr>
        <w:t>Учебная дисциплина ориентирована на развитие следующих профессиональных компетенций:</w:t>
      </w:r>
    </w:p>
    <w:p w:rsidR="009016CD" w:rsidRPr="009016CD" w:rsidRDefault="009016CD" w:rsidP="009016CD">
      <w:pPr>
        <w:spacing w:after="120"/>
        <w:ind w:left="-851" w:right="-284"/>
        <w:jc w:val="both"/>
        <w:rPr>
          <w:sz w:val="26"/>
          <w:szCs w:val="26"/>
        </w:rPr>
      </w:pPr>
      <w:r w:rsidRPr="009016CD">
        <w:rPr>
          <w:sz w:val="26"/>
          <w:szCs w:val="26"/>
        </w:rPr>
        <w:t>ПК 1.3. Управлять товарными запасами и потоками.</w:t>
      </w:r>
    </w:p>
    <w:p w:rsidR="009016CD" w:rsidRPr="009016CD" w:rsidRDefault="009016CD" w:rsidP="009016CD">
      <w:pPr>
        <w:spacing w:after="120"/>
        <w:ind w:left="-851" w:right="-284"/>
        <w:jc w:val="both"/>
        <w:rPr>
          <w:sz w:val="26"/>
          <w:szCs w:val="26"/>
        </w:rPr>
      </w:pPr>
      <w:r w:rsidRPr="009016CD">
        <w:rPr>
          <w:sz w:val="26"/>
          <w:szCs w:val="26"/>
        </w:rPr>
        <w:t>ПК 1.4. Оформлять документацию на поставку и реализацию товаров.</w:t>
      </w:r>
    </w:p>
    <w:p w:rsidR="009016CD" w:rsidRPr="009016CD" w:rsidRDefault="009016CD" w:rsidP="009016CD">
      <w:pPr>
        <w:spacing w:after="120"/>
        <w:ind w:left="-851" w:right="-284"/>
        <w:jc w:val="both"/>
        <w:rPr>
          <w:sz w:val="26"/>
          <w:szCs w:val="26"/>
        </w:rPr>
      </w:pPr>
      <w:r w:rsidRPr="009016CD">
        <w:rPr>
          <w:sz w:val="26"/>
          <w:szCs w:val="26"/>
        </w:rPr>
        <w:t>ПК 3.1. Участвовать в планировании основных показателей деятельности организации.</w:t>
      </w:r>
    </w:p>
    <w:p w:rsidR="009016CD" w:rsidRPr="009016CD" w:rsidRDefault="009016CD" w:rsidP="009016CD">
      <w:pPr>
        <w:spacing w:after="120"/>
        <w:ind w:left="-851" w:right="-284"/>
        <w:jc w:val="both"/>
        <w:rPr>
          <w:sz w:val="26"/>
          <w:szCs w:val="26"/>
        </w:rPr>
      </w:pPr>
      <w:r w:rsidRPr="009016CD">
        <w:rPr>
          <w:sz w:val="26"/>
          <w:szCs w:val="26"/>
        </w:rPr>
        <w:lastRenderedPageBreak/>
        <w:t>ПК 3.4. Контролировать ход и оценивать результаты выполнения.</w:t>
      </w:r>
    </w:p>
    <w:p w:rsidR="009016CD" w:rsidRDefault="009016CD" w:rsidP="009016CD">
      <w:pPr>
        <w:spacing w:after="120"/>
        <w:ind w:left="-851" w:right="-284"/>
        <w:jc w:val="both"/>
        <w:rPr>
          <w:b/>
          <w:sz w:val="26"/>
          <w:szCs w:val="26"/>
        </w:rPr>
      </w:pPr>
      <w:r w:rsidRPr="009016CD">
        <w:rPr>
          <w:sz w:val="26"/>
          <w:szCs w:val="26"/>
        </w:rPr>
        <w:t>ПК 3.5. Оформлять учетно-отчетную документацию.</w:t>
      </w:r>
      <w:r w:rsidRPr="009016CD">
        <w:rPr>
          <w:b/>
          <w:sz w:val="26"/>
          <w:szCs w:val="26"/>
        </w:rPr>
        <w:t xml:space="preserve"> </w:t>
      </w:r>
    </w:p>
    <w:p w:rsidR="001B7FF7" w:rsidRPr="0061343A" w:rsidRDefault="001B7FF7" w:rsidP="009016CD">
      <w:pPr>
        <w:spacing w:after="120"/>
        <w:ind w:left="-851" w:right="-284"/>
        <w:jc w:val="both"/>
        <w:rPr>
          <w:b/>
          <w:sz w:val="26"/>
          <w:szCs w:val="26"/>
        </w:rPr>
      </w:pPr>
      <w:r w:rsidRPr="0061343A">
        <w:rPr>
          <w:b/>
          <w:sz w:val="26"/>
          <w:szCs w:val="26"/>
        </w:rPr>
        <w:t>1.3.Цели и</w:t>
      </w:r>
      <w:r w:rsidR="00ED1636">
        <w:rPr>
          <w:b/>
          <w:sz w:val="26"/>
          <w:szCs w:val="26"/>
        </w:rPr>
        <w:t xml:space="preserve"> планируемы</w:t>
      </w:r>
      <w:r w:rsidRPr="0061343A">
        <w:rPr>
          <w:b/>
          <w:sz w:val="26"/>
          <w:szCs w:val="26"/>
        </w:rPr>
        <w:t xml:space="preserve"> </w:t>
      </w:r>
      <w:r w:rsidR="00ED1636">
        <w:rPr>
          <w:b/>
          <w:sz w:val="26"/>
          <w:szCs w:val="26"/>
        </w:rPr>
        <w:t>результаты</w:t>
      </w:r>
      <w:r w:rsidRPr="0061343A">
        <w:rPr>
          <w:b/>
          <w:sz w:val="26"/>
          <w:szCs w:val="26"/>
        </w:rPr>
        <w:t xml:space="preserve"> освоения дисциплины:</w:t>
      </w:r>
    </w:p>
    <w:p w:rsidR="001B7FF7" w:rsidRPr="001B7FF7" w:rsidRDefault="001B7FF7" w:rsidP="00123354">
      <w:pPr>
        <w:spacing w:after="120"/>
        <w:ind w:left="-851" w:right="-284"/>
        <w:rPr>
          <w:sz w:val="26"/>
          <w:szCs w:val="26"/>
        </w:rPr>
      </w:pPr>
      <w:r w:rsidRPr="001B7FF7">
        <w:rPr>
          <w:sz w:val="26"/>
          <w:szCs w:val="26"/>
        </w:rPr>
        <w:t xml:space="preserve">В результате освоения дисциплины студент должен уметь: </w:t>
      </w:r>
    </w:p>
    <w:p w:rsidR="00F138B4" w:rsidRDefault="00F138B4" w:rsidP="002622B9">
      <w:pPr>
        <w:pStyle w:val="c20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F138B4">
        <w:rPr>
          <w:rStyle w:val="c6"/>
          <w:color w:val="000000"/>
          <w:sz w:val="26"/>
          <w:szCs w:val="26"/>
        </w:rPr>
        <w:t xml:space="preserve">использовать данные бухгалтерского учета для контроля и планирования результатов коммерческой деятельности; </w:t>
      </w:r>
    </w:p>
    <w:p w:rsidR="001B7FF7" w:rsidRPr="001B7FF7" w:rsidRDefault="00F138B4" w:rsidP="002622B9">
      <w:pPr>
        <w:pStyle w:val="c20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F138B4">
        <w:rPr>
          <w:rStyle w:val="c6"/>
          <w:color w:val="000000"/>
          <w:sz w:val="26"/>
          <w:szCs w:val="26"/>
        </w:rPr>
        <w:t>выполнять работы по инвентаризации имущества и обязат</w:t>
      </w:r>
      <w:r>
        <w:rPr>
          <w:rStyle w:val="c6"/>
          <w:color w:val="000000"/>
          <w:sz w:val="26"/>
          <w:szCs w:val="26"/>
        </w:rPr>
        <w:t>ельств организации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1B7FF7" w:rsidP="00123354">
      <w:pPr>
        <w:spacing w:before="120" w:after="120"/>
        <w:ind w:left="-851" w:right="-284"/>
        <w:jc w:val="both"/>
        <w:rPr>
          <w:rStyle w:val="c6"/>
          <w:sz w:val="26"/>
          <w:szCs w:val="26"/>
        </w:rPr>
      </w:pPr>
      <w:r w:rsidRPr="00F23B00">
        <w:rPr>
          <w:sz w:val="26"/>
          <w:szCs w:val="26"/>
        </w:rPr>
        <w:t xml:space="preserve">В результате освоения дисциплины студент должен знать: </w:t>
      </w:r>
    </w:p>
    <w:p w:rsidR="001B7FF7" w:rsidRPr="001B7FF7" w:rsidRDefault="00F138B4" w:rsidP="002622B9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F138B4">
        <w:rPr>
          <w:rStyle w:val="c6"/>
          <w:color w:val="000000"/>
          <w:sz w:val="26"/>
          <w:szCs w:val="26"/>
        </w:rPr>
        <w:t>нормативное регулирование бухгалтерского учета и отчетности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F138B4" w:rsidP="002622B9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F138B4">
        <w:rPr>
          <w:rStyle w:val="c6"/>
          <w:color w:val="000000"/>
          <w:sz w:val="26"/>
          <w:szCs w:val="26"/>
        </w:rPr>
        <w:t>методологические основы бухгалтерского учета, его счета и двойную запись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F138B4" w:rsidP="002622B9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F138B4">
        <w:rPr>
          <w:rStyle w:val="c6"/>
          <w:color w:val="000000"/>
          <w:sz w:val="26"/>
          <w:szCs w:val="26"/>
        </w:rPr>
        <w:t>объекты бухгалтерского учета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F138B4" w:rsidP="002622B9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F138B4">
        <w:rPr>
          <w:rStyle w:val="c6"/>
          <w:color w:val="000000"/>
          <w:sz w:val="26"/>
          <w:szCs w:val="26"/>
        </w:rPr>
        <w:t>план счетов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1B7FF7" w:rsidRPr="001B7FF7" w:rsidRDefault="00F138B4" w:rsidP="002622B9">
      <w:pPr>
        <w:pStyle w:val="c20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c6"/>
          <w:color w:val="000000"/>
          <w:sz w:val="26"/>
          <w:szCs w:val="26"/>
        </w:rPr>
      </w:pPr>
      <w:r w:rsidRPr="00F138B4">
        <w:rPr>
          <w:rStyle w:val="c6"/>
          <w:color w:val="000000"/>
          <w:sz w:val="26"/>
          <w:szCs w:val="26"/>
        </w:rPr>
        <w:t>бухгалтерскую отчетность</w:t>
      </w:r>
      <w:r w:rsidR="001B7FF7" w:rsidRPr="001B7FF7">
        <w:rPr>
          <w:rStyle w:val="c6"/>
          <w:color w:val="000000"/>
          <w:sz w:val="26"/>
          <w:szCs w:val="26"/>
        </w:rPr>
        <w:t>;</w:t>
      </w:r>
    </w:p>
    <w:p w:rsidR="00887623" w:rsidRDefault="00887623" w:rsidP="0080593F">
      <w:pPr>
        <w:jc w:val="both"/>
        <w:rPr>
          <w:sz w:val="28"/>
          <w:szCs w:val="28"/>
        </w:rPr>
      </w:pPr>
    </w:p>
    <w:p w:rsidR="0006198E" w:rsidRDefault="0006198E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F138B4" w:rsidRDefault="00F138B4" w:rsidP="0080593F">
      <w:pPr>
        <w:jc w:val="both"/>
        <w:rPr>
          <w:i/>
          <w:sz w:val="28"/>
          <w:szCs w:val="28"/>
        </w:rPr>
      </w:pPr>
    </w:p>
    <w:p w:rsidR="00F138B4" w:rsidRDefault="00F138B4" w:rsidP="0080593F">
      <w:pPr>
        <w:jc w:val="both"/>
        <w:rPr>
          <w:i/>
          <w:sz w:val="28"/>
          <w:szCs w:val="28"/>
        </w:rPr>
      </w:pPr>
    </w:p>
    <w:p w:rsidR="00F138B4" w:rsidRDefault="00F138B4" w:rsidP="0080593F">
      <w:pPr>
        <w:jc w:val="both"/>
        <w:rPr>
          <w:i/>
          <w:sz w:val="28"/>
          <w:szCs w:val="28"/>
        </w:rPr>
      </w:pPr>
    </w:p>
    <w:p w:rsidR="00F138B4" w:rsidRDefault="00F138B4" w:rsidP="0080593F">
      <w:pPr>
        <w:jc w:val="both"/>
        <w:rPr>
          <w:i/>
          <w:sz w:val="28"/>
          <w:szCs w:val="28"/>
        </w:rPr>
      </w:pPr>
    </w:p>
    <w:p w:rsidR="00F138B4" w:rsidRDefault="00F138B4" w:rsidP="0080593F">
      <w:pPr>
        <w:jc w:val="both"/>
        <w:rPr>
          <w:i/>
          <w:sz w:val="28"/>
          <w:szCs w:val="28"/>
        </w:rPr>
      </w:pPr>
    </w:p>
    <w:p w:rsidR="00F138B4" w:rsidRDefault="00F138B4" w:rsidP="0080593F">
      <w:pPr>
        <w:jc w:val="both"/>
        <w:rPr>
          <w:i/>
          <w:sz w:val="28"/>
          <w:szCs w:val="28"/>
        </w:rPr>
      </w:pPr>
    </w:p>
    <w:p w:rsidR="00F138B4" w:rsidRDefault="00F138B4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1B7FF7" w:rsidRDefault="001B7FF7" w:rsidP="0080593F">
      <w:pPr>
        <w:jc w:val="both"/>
        <w:rPr>
          <w:i/>
          <w:sz w:val="28"/>
          <w:szCs w:val="28"/>
        </w:rPr>
      </w:pPr>
    </w:p>
    <w:p w:rsidR="00FD0D35" w:rsidRPr="001B7FF7" w:rsidRDefault="00E262C4" w:rsidP="00914463">
      <w:pPr>
        <w:tabs>
          <w:tab w:val="left" w:pos="-851"/>
        </w:tabs>
        <w:ind w:left="-851" w:right="-284"/>
        <w:jc w:val="center"/>
        <w:rPr>
          <w:sz w:val="26"/>
          <w:szCs w:val="26"/>
        </w:rPr>
      </w:pPr>
      <w:r w:rsidRPr="001B7FF7">
        <w:rPr>
          <w:b/>
          <w:sz w:val="26"/>
          <w:szCs w:val="26"/>
        </w:rPr>
        <w:lastRenderedPageBreak/>
        <w:t>2. СТРУКТУРА И СОДЕРЖАНИЕ УЧЕБНОЙ ДИСЦИПЛИНЫ</w:t>
      </w:r>
      <w:r w:rsidR="00D77C0C" w:rsidRPr="001B7FF7">
        <w:rPr>
          <w:sz w:val="26"/>
          <w:szCs w:val="26"/>
        </w:rPr>
        <w:t xml:space="preserve"> </w:t>
      </w:r>
    </w:p>
    <w:p w:rsidR="00E262C4" w:rsidRPr="001B7FF7" w:rsidRDefault="002A1D27" w:rsidP="00914463">
      <w:pPr>
        <w:tabs>
          <w:tab w:val="left" w:pos="-851"/>
        </w:tabs>
        <w:ind w:left="-851" w:right="-284"/>
        <w:jc w:val="center"/>
        <w:rPr>
          <w:b/>
          <w:sz w:val="26"/>
          <w:szCs w:val="26"/>
        </w:rPr>
      </w:pPr>
      <w:r w:rsidRPr="001B7FF7">
        <w:rPr>
          <w:b/>
          <w:sz w:val="26"/>
          <w:szCs w:val="26"/>
        </w:rPr>
        <w:t>ОП.0</w:t>
      </w:r>
      <w:r w:rsidR="00F138B4">
        <w:rPr>
          <w:b/>
          <w:sz w:val="26"/>
          <w:szCs w:val="26"/>
        </w:rPr>
        <w:t>7 БУХГАЛТЕРСКИЙ УЧЕТ</w:t>
      </w:r>
    </w:p>
    <w:p w:rsidR="00934065" w:rsidRPr="001B7FF7" w:rsidRDefault="00934065" w:rsidP="00914463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/>
        <w:jc w:val="both"/>
        <w:rPr>
          <w:b/>
          <w:sz w:val="26"/>
          <w:szCs w:val="26"/>
        </w:rPr>
      </w:pPr>
    </w:p>
    <w:p w:rsidR="00E262C4" w:rsidRPr="001B7FF7" w:rsidRDefault="00E262C4" w:rsidP="00914463">
      <w:pPr>
        <w:tabs>
          <w:tab w:val="left" w:pos="-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284"/>
        <w:jc w:val="both"/>
        <w:rPr>
          <w:sz w:val="26"/>
          <w:szCs w:val="26"/>
          <w:u w:val="single"/>
        </w:rPr>
      </w:pPr>
      <w:r w:rsidRPr="001B7FF7">
        <w:rPr>
          <w:b/>
          <w:sz w:val="26"/>
          <w:szCs w:val="26"/>
        </w:rPr>
        <w:t>2.1. Объем учебной дисциплины и виды учебной работы</w:t>
      </w:r>
    </w:p>
    <w:p w:rsidR="00E262C4" w:rsidRPr="001B7FF7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6"/>
          <w:szCs w:val="26"/>
        </w:rPr>
      </w:pPr>
    </w:p>
    <w:tbl>
      <w:tblPr>
        <w:tblW w:w="10490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843"/>
      </w:tblGrid>
      <w:tr w:rsidR="00E262C4" w:rsidRPr="001B7FF7" w:rsidTr="00914463">
        <w:trPr>
          <w:trHeight w:val="460"/>
        </w:trPr>
        <w:tc>
          <w:tcPr>
            <w:tcW w:w="8647" w:type="dxa"/>
          </w:tcPr>
          <w:p w:rsidR="00E262C4" w:rsidRPr="001B7FF7" w:rsidRDefault="00E262C4" w:rsidP="004D7DCF">
            <w:pPr>
              <w:jc w:val="center"/>
              <w:rPr>
                <w:sz w:val="26"/>
                <w:szCs w:val="26"/>
              </w:rPr>
            </w:pPr>
            <w:r w:rsidRPr="001B7FF7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843" w:type="dxa"/>
          </w:tcPr>
          <w:p w:rsidR="00E262C4" w:rsidRPr="001B7FF7" w:rsidRDefault="00E262C4" w:rsidP="004D7DCF">
            <w:pPr>
              <w:jc w:val="center"/>
              <w:rPr>
                <w:iCs/>
                <w:sz w:val="26"/>
                <w:szCs w:val="26"/>
              </w:rPr>
            </w:pPr>
            <w:r w:rsidRPr="001B7FF7">
              <w:rPr>
                <w:b/>
                <w:iCs/>
                <w:sz w:val="26"/>
                <w:szCs w:val="26"/>
              </w:rPr>
              <w:t>Объем часов</w:t>
            </w:r>
          </w:p>
        </w:tc>
      </w:tr>
      <w:tr w:rsidR="00E262C4" w:rsidRPr="001B7FF7" w:rsidTr="00914463">
        <w:trPr>
          <w:trHeight w:val="285"/>
        </w:trPr>
        <w:tc>
          <w:tcPr>
            <w:tcW w:w="8647" w:type="dxa"/>
          </w:tcPr>
          <w:p w:rsidR="00E262C4" w:rsidRPr="001B7FF7" w:rsidRDefault="00E262C4" w:rsidP="004D7DCF">
            <w:pPr>
              <w:rPr>
                <w:b/>
                <w:sz w:val="26"/>
                <w:szCs w:val="26"/>
              </w:rPr>
            </w:pPr>
            <w:r w:rsidRPr="001B7FF7">
              <w:rPr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E262C4" w:rsidRPr="001B7FF7" w:rsidRDefault="00F138B4" w:rsidP="004D7DC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82</w:t>
            </w:r>
          </w:p>
        </w:tc>
      </w:tr>
      <w:tr w:rsidR="00E262C4" w:rsidRPr="001B7FF7" w:rsidTr="00914463">
        <w:tc>
          <w:tcPr>
            <w:tcW w:w="8647" w:type="dxa"/>
          </w:tcPr>
          <w:p w:rsidR="00E262C4" w:rsidRPr="001B7FF7" w:rsidRDefault="00E262C4" w:rsidP="004D7DCF">
            <w:pPr>
              <w:jc w:val="both"/>
              <w:rPr>
                <w:sz w:val="26"/>
                <w:szCs w:val="26"/>
              </w:rPr>
            </w:pPr>
            <w:r w:rsidRPr="001B7FF7">
              <w:rPr>
                <w:b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E262C4" w:rsidRPr="001B7FF7" w:rsidRDefault="00F138B4" w:rsidP="001D2B4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55</w:t>
            </w:r>
          </w:p>
        </w:tc>
      </w:tr>
      <w:tr w:rsidR="003C4E69" w:rsidRPr="001B7FF7" w:rsidTr="00914463">
        <w:trPr>
          <w:trHeight w:val="659"/>
        </w:trPr>
        <w:tc>
          <w:tcPr>
            <w:tcW w:w="8647" w:type="dxa"/>
          </w:tcPr>
          <w:p w:rsidR="003C4E69" w:rsidRPr="001B7FF7" w:rsidRDefault="003C4E69" w:rsidP="004D7DCF">
            <w:pPr>
              <w:jc w:val="both"/>
              <w:rPr>
                <w:sz w:val="26"/>
                <w:szCs w:val="26"/>
              </w:rPr>
            </w:pPr>
            <w:r w:rsidRPr="001B7FF7">
              <w:rPr>
                <w:sz w:val="26"/>
                <w:szCs w:val="26"/>
              </w:rPr>
              <w:t>в том числе:</w:t>
            </w:r>
          </w:p>
          <w:p w:rsidR="003C4E69" w:rsidRPr="001B7FF7" w:rsidRDefault="003C4E69" w:rsidP="004D7DCF">
            <w:pPr>
              <w:jc w:val="both"/>
              <w:rPr>
                <w:sz w:val="26"/>
                <w:szCs w:val="26"/>
              </w:rPr>
            </w:pPr>
            <w:r w:rsidRPr="001B7FF7">
              <w:rPr>
                <w:sz w:val="26"/>
                <w:szCs w:val="26"/>
              </w:rPr>
              <w:t xml:space="preserve">     практические занятия</w:t>
            </w:r>
          </w:p>
        </w:tc>
        <w:tc>
          <w:tcPr>
            <w:tcW w:w="1843" w:type="dxa"/>
          </w:tcPr>
          <w:p w:rsidR="003C4E69" w:rsidRPr="001B7FF7" w:rsidRDefault="003C4E69" w:rsidP="004D7DCF">
            <w:pPr>
              <w:jc w:val="center"/>
              <w:rPr>
                <w:iCs/>
                <w:sz w:val="26"/>
                <w:szCs w:val="26"/>
              </w:rPr>
            </w:pPr>
          </w:p>
          <w:p w:rsidR="003C4E69" w:rsidRPr="001B7FF7" w:rsidRDefault="0066038A" w:rsidP="001D2B4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F138B4">
              <w:rPr>
                <w:iCs/>
                <w:sz w:val="26"/>
                <w:szCs w:val="26"/>
              </w:rPr>
              <w:t>0</w:t>
            </w:r>
          </w:p>
        </w:tc>
      </w:tr>
      <w:tr w:rsidR="00E262C4" w:rsidRPr="001B7FF7" w:rsidTr="00914463">
        <w:tc>
          <w:tcPr>
            <w:tcW w:w="8647" w:type="dxa"/>
            <w:tcBorders>
              <w:bottom w:val="single" w:sz="4" w:space="0" w:color="auto"/>
            </w:tcBorders>
          </w:tcPr>
          <w:p w:rsidR="00E262C4" w:rsidRPr="001B7FF7" w:rsidRDefault="00E262C4" w:rsidP="004D7DCF">
            <w:pPr>
              <w:jc w:val="both"/>
              <w:rPr>
                <w:b/>
                <w:sz w:val="26"/>
                <w:szCs w:val="26"/>
              </w:rPr>
            </w:pPr>
            <w:r w:rsidRPr="001B7FF7">
              <w:rPr>
                <w:b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E262C4" w:rsidRPr="001B7FF7" w:rsidRDefault="002622B9" w:rsidP="004D7DC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F138B4">
              <w:rPr>
                <w:iCs/>
                <w:sz w:val="26"/>
                <w:szCs w:val="26"/>
              </w:rPr>
              <w:t>7</w:t>
            </w:r>
          </w:p>
        </w:tc>
      </w:tr>
      <w:tr w:rsidR="00E262C4" w:rsidRPr="001B7FF7" w:rsidTr="00914463">
        <w:tc>
          <w:tcPr>
            <w:tcW w:w="10490" w:type="dxa"/>
            <w:gridSpan w:val="2"/>
          </w:tcPr>
          <w:p w:rsidR="00E262C4" w:rsidRPr="001B7FF7" w:rsidRDefault="00E262C4" w:rsidP="002A1D27">
            <w:pPr>
              <w:rPr>
                <w:iCs/>
                <w:sz w:val="26"/>
                <w:szCs w:val="26"/>
              </w:rPr>
            </w:pPr>
            <w:r w:rsidRPr="001B7FF7">
              <w:rPr>
                <w:b/>
                <w:iCs/>
                <w:sz w:val="26"/>
                <w:szCs w:val="26"/>
              </w:rPr>
              <w:t>Итоговая аттестация</w:t>
            </w:r>
            <w:r w:rsidRPr="001B7FF7">
              <w:rPr>
                <w:iCs/>
                <w:sz w:val="26"/>
                <w:szCs w:val="26"/>
              </w:rPr>
              <w:t xml:space="preserve"> </w:t>
            </w:r>
            <w:r w:rsidRPr="001B7FF7">
              <w:rPr>
                <w:b/>
                <w:iCs/>
                <w:sz w:val="26"/>
                <w:szCs w:val="26"/>
              </w:rPr>
              <w:t>в форме</w:t>
            </w:r>
            <w:r w:rsidRPr="001B7FF7">
              <w:rPr>
                <w:iCs/>
                <w:sz w:val="26"/>
                <w:szCs w:val="26"/>
              </w:rPr>
              <w:t xml:space="preserve"> </w:t>
            </w:r>
            <w:r w:rsidR="002622B9">
              <w:rPr>
                <w:b/>
                <w:iCs/>
                <w:sz w:val="26"/>
                <w:szCs w:val="26"/>
              </w:rPr>
              <w:t>экзамена</w:t>
            </w:r>
          </w:p>
        </w:tc>
      </w:tr>
    </w:tbl>
    <w:p w:rsidR="00E262C4" w:rsidRPr="00F87BB1" w:rsidRDefault="00E262C4" w:rsidP="00873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E262C4" w:rsidRPr="00F87BB1" w:rsidSect="00AA448D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  <w:bookmarkStart w:id="0" w:name="_GoBack"/>
      <w:bookmarkEnd w:id="0"/>
    </w:p>
    <w:p w:rsidR="00DE59CB" w:rsidRDefault="00DE59CB" w:rsidP="00FB6C4C">
      <w:pPr>
        <w:tabs>
          <w:tab w:val="left" w:pos="-284"/>
        </w:tabs>
      </w:pPr>
    </w:p>
    <w:sectPr w:rsidR="00DE59CB" w:rsidSect="00FB6C4C">
      <w:pgSz w:w="16840" w:h="11907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42" w:rsidRDefault="007C4442" w:rsidP="002C3BE8">
      <w:r>
        <w:separator/>
      </w:r>
    </w:p>
  </w:endnote>
  <w:endnote w:type="continuationSeparator" w:id="0">
    <w:p w:rsidR="007C4442" w:rsidRDefault="007C4442" w:rsidP="002C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8B4" w:rsidRDefault="000812A1" w:rsidP="00061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138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38B4" w:rsidRDefault="00F138B4" w:rsidP="00186E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8B4" w:rsidRDefault="00F138B4" w:rsidP="00186E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42" w:rsidRDefault="007C4442" w:rsidP="002C3BE8">
      <w:r>
        <w:separator/>
      </w:r>
    </w:p>
  </w:footnote>
  <w:footnote w:type="continuationSeparator" w:id="0">
    <w:p w:rsidR="007C4442" w:rsidRDefault="007C4442" w:rsidP="002C3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8B4" w:rsidRDefault="007C4442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6C4C">
      <w:rPr>
        <w:noProof/>
      </w:rPr>
      <w:t>6</w:t>
    </w:r>
    <w:r>
      <w:rPr>
        <w:noProof/>
      </w:rPr>
      <w:fldChar w:fldCharType="end"/>
    </w:r>
  </w:p>
  <w:p w:rsidR="00F138B4" w:rsidRDefault="00F138B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8B4" w:rsidRDefault="00F138B4">
    <w:pPr>
      <w:pStyle w:val="af2"/>
    </w:pPr>
    <w:r>
      <w:t xml:space="preserve">                                                                              </w:t>
    </w:r>
  </w:p>
  <w:p w:rsidR="00F138B4" w:rsidRPr="003C3360" w:rsidRDefault="00F138B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F4F"/>
    <w:multiLevelType w:val="hybridMultilevel"/>
    <w:tmpl w:val="4CD8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0E12"/>
    <w:multiLevelType w:val="hybridMultilevel"/>
    <w:tmpl w:val="20E2D088"/>
    <w:lvl w:ilvl="0" w:tplc="92CC0B00">
      <w:start w:val="1"/>
      <w:numFmt w:val="decimal"/>
      <w:lvlText w:val="%1."/>
      <w:lvlJc w:val="left"/>
      <w:pPr>
        <w:ind w:left="-1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10D27B2F"/>
    <w:multiLevelType w:val="hybridMultilevel"/>
    <w:tmpl w:val="93FE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8EB4318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8925DEB"/>
    <w:multiLevelType w:val="hybridMultilevel"/>
    <w:tmpl w:val="27F2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D7B83"/>
    <w:multiLevelType w:val="hybridMultilevel"/>
    <w:tmpl w:val="3F006730"/>
    <w:lvl w:ilvl="0" w:tplc="8C80B2D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1D295E04"/>
    <w:multiLevelType w:val="hybridMultilevel"/>
    <w:tmpl w:val="D584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B615D"/>
    <w:multiLevelType w:val="hybridMultilevel"/>
    <w:tmpl w:val="142C2F28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82016"/>
    <w:multiLevelType w:val="hybridMultilevel"/>
    <w:tmpl w:val="00564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A1A53"/>
    <w:multiLevelType w:val="hybridMultilevel"/>
    <w:tmpl w:val="1DEC5466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82133"/>
    <w:multiLevelType w:val="hybridMultilevel"/>
    <w:tmpl w:val="CB2E2B4C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96519"/>
    <w:multiLevelType w:val="hybridMultilevel"/>
    <w:tmpl w:val="E2A6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B2E8C"/>
    <w:multiLevelType w:val="hybridMultilevel"/>
    <w:tmpl w:val="A766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4471F"/>
    <w:multiLevelType w:val="hybridMultilevel"/>
    <w:tmpl w:val="FDE02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623C0"/>
    <w:multiLevelType w:val="hybridMultilevel"/>
    <w:tmpl w:val="67662A50"/>
    <w:lvl w:ilvl="0" w:tplc="0C9E678C">
      <w:start w:val="1"/>
      <w:numFmt w:val="bullet"/>
      <w:lvlText w:val="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5">
    <w:nsid w:val="3F107A3E"/>
    <w:multiLevelType w:val="hybridMultilevel"/>
    <w:tmpl w:val="0AA2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46514"/>
    <w:multiLevelType w:val="hybridMultilevel"/>
    <w:tmpl w:val="0616E7B6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A3DB3"/>
    <w:multiLevelType w:val="hybridMultilevel"/>
    <w:tmpl w:val="035C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E65D8"/>
    <w:multiLevelType w:val="hybridMultilevel"/>
    <w:tmpl w:val="9DDA2B4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67859"/>
    <w:multiLevelType w:val="hybridMultilevel"/>
    <w:tmpl w:val="8214C1F4"/>
    <w:lvl w:ilvl="0" w:tplc="8C80B2D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4F855DD9"/>
    <w:multiLevelType w:val="hybridMultilevel"/>
    <w:tmpl w:val="F39A0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358DA"/>
    <w:multiLevelType w:val="hybridMultilevel"/>
    <w:tmpl w:val="1118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A41AA"/>
    <w:multiLevelType w:val="hybridMultilevel"/>
    <w:tmpl w:val="0C60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223CE"/>
    <w:multiLevelType w:val="hybridMultilevel"/>
    <w:tmpl w:val="9C749BD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8E3E23"/>
    <w:multiLevelType w:val="hybridMultilevel"/>
    <w:tmpl w:val="B6BC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24552"/>
    <w:multiLevelType w:val="hybridMultilevel"/>
    <w:tmpl w:val="2A4AA3A6"/>
    <w:lvl w:ilvl="0" w:tplc="8C80B2D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27299"/>
    <w:multiLevelType w:val="hybridMultilevel"/>
    <w:tmpl w:val="F6B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F598E"/>
    <w:multiLevelType w:val="hybridMultilevel"/>
    <w:tmpl w:val="5C40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700F7"/>
    <w:multiLevelType w:val="hybridMultilevel"/>
    <w:tmpl w:val="20E2D088"/>
    <w:lvl w:ilvl="0" w:tplc="92CC0B00">
      <w:start w:val="1"/>
      <w:numFmt w:val="decimal"/>
      <w:lvlText w:val="%1."/>
      <w:lvlJc w:val="left"/>
      <w:pPr>
        <w:ind w:left="-1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>
    <w:nsid w:val="74F53751"/>
    <w:multiLevelType w:val="hybridMultilevel"/>
    <w:tmpl w:val="5A60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613BD"/>
    <w:multiLevelType w:val="hybridMultilevel"/>
    <w:tmpl w:val="20E2D088"/>
    <w:lvl w:ilvl="0" w:tplc="92CC0B00">
      <w:start w:val="1"/>
      <w:numFmt w:val="decimal"/>
      <w:lvlText w:val="%1."/>
      <w:lvlJc w:val="left"/>
      <w:pPr>
        <w:ind w:left="-1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1">
    <w:nsid w:val="78663129"/>
    <w:multiLevelType w:val="hybridMultilevel"/>
    <w:tmpl w:val="29BC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4F12F1"/>
    <w:multiLevelType w:val="hybridMultilevel"/>
    <w:tmpl w:val="59D0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F53D5"/>
    <w:multiLevelType w:val="hybridMultilevel"/>
    <w:tmpl w:val="7E2E5136"/>
    <w:lvl w:ilvl="0" w:tplc="B002DA7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14"/>
  </w:num>
  <w:num w:numId="3">
    <w:abstractNumId w:val="24"/>
  </w:num>
  <w:num w:numId="4">
    <w:abstractNumId w:val="0"/>
  </w:num>
  <w:num w:numId="5">
    <w:abstractNumId w:val="29"/>
  </w:num>
  <w:num w:numId="6">
    <w:abstractNumId w:val="12"/>
  </w:num>
  <w:num w:numId="7">
    <w:abstractNumId w:val="2"/>
  </w:num>
  <w:num w:numId="8">
    <w:abstractNumId w:val="22"/>
  </w:num>
  <w:num w:numId="9">
    <w:abstractNumId w:val="13"/>
  </w:num>
  <w:num w:numId="10">
    <w:abstractNumId w:val="21"/>
  </w:num>
  <w:num w:numId="11">
    <w:abstractNumId w:val="31"/>
  </w:num>
  <w:num w:numId="12">
    <w:abstractNumId w:val="32"/>
  </w:num>
  <w:num w:numId="13">
    <w:abstractNumId w:val="33"/>
  </w:num>
  <w:num w:numId="14">
    <w:abstractNumId w:val="19"/>
  </w:num>
  <w:num w:numId="15">
    <w:abstractNumId w:val="5"/>
  </w:num>
  <w:num w:numId="16">
    <w:abstractNumId w:val="30"/>
  </w:num>
  <w:num w:numId="17">
    <w:abstractNumId w:val="25"/>
  </w:num>
  <w:num w:numId="18">
    <w:abstractNumId w:val="1"/>
  </w:num>
  <w:num w:numId="19">
    <w:abstractNumId w:val="28"/>
  </w:num>
  <w:num w:numId="20">
    <w:abstractNumId w:val="4"/>
  </w:num>
  <w:num w:numId="21">
    <w:abstractNumId w:val="8"/>
  </w:num>
  <w:num w:numId="22">
    <w:abstractNumId w:val="11"/>
  </w:num>
  <w:num w:numId="23">
    <w:abstractNumId w:val="27"/>
  </w:num>
  <w:num w:numId="24">
    <w:abstractNumId w:val="26"/>
  </w:num>
  <w:num w:numId="25">
    <w:abstractNumId w:val="20"/>
  </w:num>
  <w:num w:numId="26">
    <w:abstractNumId w:val="15"/>
  </w:num>
  <w:num w:numId="27">
    <w:abstractNumId w:val="6"/>
  </w:num>
  <w:num w:numId="28">
    <w:abstractNumId w:val="17"/>
  </w:num>
  <w:num w:numId="29">
    <w:abstractNumId w:val="18"/>
  </w:num>
  <w:num w:numId="30">
    <w:abstractNumId w:val="7"/>
  </w:num>
  <w:num w:numId="31">
    <w:abstractNumId w:val="9"/>
  </w:num>
  <w:num w:numId="32">
    <w:abstractNumId w:val="10"/>
  </w:num>
  <w:num w:numId="33">
    <w:abstractNumId w:val="23"/>
  </w:num>
  <w:num w:numId="34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AF5"/>
    <w:rsid w:val="000007DA"/>
    <w:rsid w:val="0000528C"/>
    <w:rsid w:val="00007632"/>
    <w:rsid w:val="0002025D"/>
    <w:rsid w:val="000278BC"/>
    <w:rsid w:val="000317F0"/>
    <w:rsid w:val="00032886"/>
    <w:rsid w:val="00034AAC"/>
    <w:rsid w:val="00037A75"/>
    <w:rsid w:val="000409BB"/>
    <w:rsid w:val="000524D3"/>
    <w:rsid w:val="0005309F"/>
    <w:rsid w:val="00056309"/>
    <w:rsid w:val="00057BD7"/>
    <w:rsid w:val="0006135B"/>
    <w:rsid w:val="0006198E"/>
    <w:rsid w:val="00062124"/>
    <w:rsid w:val="000629B9"/>
    <w:rsid w:val="00067BCD"/>
    <w:rsid w:val="00077ED4"/>
    <w:rsid w:val="000812A1"/>
    <w:rsid w:val="00081CBE"/>
    <w:rsid w:val="00082022"/>
    <w:rsid w:val="00083384"/>
    <w:rsid w:val="000851AD"/>
    <w:rsid w:val="000960C9"/>
    <w:rsid w:val="000A01C2"/>
    <w:rsid w:val="000B1910"/>
    <w:rsid w:val="000C0CE8"/>
    <w:rsid w:val="000D0AF3"/>
    <w:rsid w:val="000D2BC3"/>
    <w:rsid w:val="000E780E"/>
    <w:rsid w:val="000F17A6"/>
    <w:rsid w:val="000F2E88"/>
    <w:rsid w:val="001021E5"/>
    <w:rsid w:val="0010623C"/>
    <w:rsid w:val="00106592"/>
    <w:rsid w:val="00106D5B"/>
    <w:rsid w:val="001070AB"/>
    <w:rsid w:val="00107894"/>
    <w:rsid w:val="001104F1"/>
    <w:rsid w:val="00116984"/>
    <w:rsid w:val="00123354"/>
    <w:rsid w:val="00124272"/>
    <w:rsid w:val="0015476E"/>
    <w:rsid w:val="001548E9"/>
    <w:rsid w:val="0015752A"/>
    <w:rsid w:val="00161BBE"/>
    <w:rsid w:val="00163EC5"/>
    <w:rsid w:val="00170057"/>
    <w:rsid w:val="0017355F"/>
    <w:rsid w:val="00174304"/>
    <w:rsid w:val="001801DF"/>
    <w:rsid w:val="00183393"/>
    <w:rsid w:val="00186EA0"/>
    <w:rsid w:val="00190066"/>
    <w:rsid w:val="001927DB"/>
    <w:rsid w:val="001A0442"/>
    <w:rsid w:val="001A4A10"/>
    <w:rsid w:val="001A6E54"/>
    <w:rsid w:val="001A70F5"/>
    <w:rsid w:val="001B5F1A"/>
    <w:rsid w:val="001B7FF7"/>
    <w:rsid w:val="001C0D06"/>
    <w:rsid w:val="001C1063"/>
    <w:rsid w:val="001C521A"/>
    <w:rsid w:val="001D1177"/>
    <w:rsid w:val="001D2A1A"/>
    <w:rsid w:val="001D2B48"/>
    <w:rsid w:val="001D7A52"/>
    <w:rsid w:val="001D7B10"/>
    <w:rsid w:val="001E08E3"/>
    <w:rsid w:val="001E1D71"/>
    <w:rsid w:val="001E48BF"/>
    <w:rsid w:val="001F2AED"/>
    <w:rsid w:val="0020056A"/>
    <w:rsid w:val="00201674"/>
    <w:rsid w:val="00202A25"/>
    <w:rsid w:val="00206773"/>
    <w:rsid w:val="00211B46"/>
    <w:rsid w:val="00212486"/>
    <w:rsid w:val="00213F6A"/>
    <w:rsid w:val="0021482C"/>
    <w:rsid w:val="00217A91"/>
    <w:rsid w:val="0022013D"/>
    <w:rsid w:val="00224437"/>
    <w:rsid w:val="002251D0"/>
    <w:rsid w:val="002276FC"/>
    <w:rsid w:val="00227F35"/>
    <w:rsid w:val="00230364"/>
    <w:rsid w:val="00235B10"/>
    <w:rsid w:val="00236844"/>
    <w:rsid w:val="002377A9"/>
    <w:rsid w:val="00244250"/>
    <w:rsid w:val="002442DD"/>
    <w:rsid w:val="002451BA"/>
    <w:rsid w:val="00247F65"/>
    <w:rsid w:val="00255B53"/>
    <w:rsid w:val="00261BAF"/>
    <w:rsid w:val="00262065"/>
    <w:rsid w:val="002622B9"/>
    <w:rsid w:val="00263CC2"/>
    <w:rsid w:val="002667B3"/>
    <w:rsid w:val="0026725C"/>
    <w:rsid w:val="0026787C"/>
    <w:rsid w:val="00270757"/>
    <w:rsid w:val="00282E49"/>
    <w:rsid w:val="002840B7"/>
    <w:rsid w:val="002855C2"/>
    <w:rsid w:val="00285A18"/>
    <w:rsid w:val="00292607"/>
    <w:rsid w:val="00294C54"/>
    <w:rsid w:val="00296A63"/>
    <w:rsid w:val="002A1D27"/>
    <w:rsid w:val="002A320F"/>
    <w:rsid w:val="002A381F"/>
    <w:rsid w:val="002A6A62"/>
    <w:rsid w:val="002B0E72"/>
    <w:rsid w:val="002B26E8"/>
    <w:rsid w:val="002B2B08"/>
    <w:rsid w:val="002B563B"/>
    <w:rsid w:val="002C3BE8"/>
    <w:rsid w:val="002C4A7B"/>
    <w:rsid w:val="002C5CC1"/>
    <w:rsid w:val="002C6033"/>
    <w:rsid w:val="002D7D7C"/>
    <w:rsid w:val="002E5398"/>
    <w:rsid w:val="002E568E"/>
    <w:rsid w:val="002F0FED"/>
    <w:rsid w:val="002F29D8"/>
    <w:rsid w:val="002F35C3"/>
    <w:rsid w:val="002F7CA8"/>
    <w:rsid w:val="00304C93"/>
    <w:rsid w:val="00311378"/>
    <w:rsid w:val="00321AFE"/>
    <w:rsid w:val="00323DE7"/>
    <w:rsid w:val="003322E6"/>
    <w:rsid w:val="00335715"/>
    <w:rsid w:val="00335A9D"/>
    <w:rsid w:val="003459E9"/>
    <w:rsid w:val="00350845"/>
    <w:rsid w:val="00350F12"/>
    <w:rsid w:val="00353189"/>
    <w:rsid w:val="00357FEB"/>
    <w:rsid w:val="00361A24"/>
    <w:rsid w:val="0036392F"/>
    <w:rsid w:val="00363D03"/>
    <w:rsid w:val="00364060"/>
    <w:rsid w:val="00364E27"/>
    <w:rsid w:val="00365DD4"/>
    <w:rsid w:val="0037718D"/>
    <w:rsid w:val="00380266"/>
    <w:rsid w:val="00384618"/>
    <w:rsid w:val="00392141"/>
    <w:rsid w:val="00392DA2"/>
    <w:rsid w:val="00393326"/>
    <w:rsid w:val="003975F9"/>
    <w:rsid w:val="003A4816"/>
    <w:rsid w:val="003B01A1"/>
    <w:rsid w:val="003B59E9"/>
    <w:rsid w:val="003B5C42"/>
    <w:rsid w:val="003C3360"/>
    <w:rsid w:val="003C4E69"/>
    <w:rsid w:val="003C66D3"/>
    <w:rsid w:val="003C751A"/>
    <w:rsid w:val="003D21A2"/>
    <w:rsid w:val="003D26CD"/>
    <w:rsid w:val="003D3835"/>
    <w:rsid w:val="003D3C9C"/>
    <w:rsid w:val="003D4551"/>
    <w:rsid w:val="003D6C76"/>
    <w:rsid w:val="003E1DB6"/>
    <w:rsid w:val="003E41E5"/>
    <w:rsid w:val="003E7D7A"/>
    <w:rsid w:val="003F0204"/>
    <w:rsid w:val="003F5602"/>
    <w:rsid w:val="0040299E"/>
    <w:rsid w:val="00410701"/>
    <w:rsid w:val="0041272D"/>
    <w:rsid w:val="004217ED"/>
    <w:rsid w:val="00421DC4"/>
    <w:rsid w:val="00427829"/>
    <w:rsid w:val="00431E63"/>
    <w:rsid w:val="004338F3"/>
    <w:rsid w:val="00433C0A"/>
    <w:rsid w:val="00436B1F"/>
    <w:rsid w:val="00437685"/>
    <w:rsid w:val="004513AC"/>
    <w:rsid w:val="004515DD"/>
    <w:rsid w:val="004602A1"/>
    <w:rsid w:val="004604EC"/>
    <w:rsid w:val="00461943"/>
    <w:rsid w:val="004619BA"/>
    <w:rsid w:val="004633C2"/>
    <w:rsid w:val="00463C75"/>
    <w:rsid w:val="00465910"/>
    <w:rsid w:val="004712F5"/>
    <w:rsid w:val="004749EA"/>
    <w:rsid w:val="0047653F"/>
    <w:rsid w:val="00494452"/>
    <w:rsid w:val="00496E55"/>
    <w:rsid w:val="004972E4"/>
    <w:rsid w:val="004A3426"/>
    <w:rsid w:val="004A42E2"/>
    <w:rsid w:val="004A6463"/>
    <w:rsid w:val="004B6E2E"/>
    <w:rsid w:val="004C5B51"/>
    <w:rsid w:val="004C6DF9"/>
    <w:rsid w:val="004D19FA"/>
    <w:rsid w:val="004D3EE1"/>
    <w:rsid w:val="004D57CC"/>
    <w:rsid w:val="004D7DCF"/>
    <w:rsid w:val="004E0E2F"/>
    <w:rsid w:val="004E223C"/>
    <w:rsid w:val="004F18C0"/>
    <w:rsid w:val="004F4F71"/>
    <w:rsid w:val="004F50C9"/>
    <w:rsid w:val="005046D5"/>
    <w:rsid w:val="0050641B"/>
    <w:rsid w:val="00507D4A"/>
    <w:rsid w:val="005115B0"/>
    <w:rsid w:val="00512977"/>
    <w:rsid w:val="005133C6"/>
    <w:rsid w:val="00513CBF"/>
    <w:rsid w:val="005173F6"/>
    <w:rsid w:val="00517B00"/>
    <w:rsid w:val="00520E7E"/>
    <w:rsid w:val="005216F9"/>
    <w:rsid w:val="0052492B"/>
    <w:rsid w:val="00531EC5"/>
    <w:rsid w:val="00537726"/>
    <w:rsid w:val="00540902"/>
    <w:rsid w:val="00541EE7"/>
    <w:rsid w:val="00552BBD"/>
    <w:rsid w:val="00557FF0"/>
    <w:rsid w:val="005618AC"/>
    <w:rsid w:val="005623F4"/>
    <w:rsid w:val="00566DFC"/>
    <w:rsid w:val="00573A99"/>
    <w:rsid w:val="0057557C"/>
    <w:rsid w:val="0058149D"/>
    <w:rsid w:val="00583A45"/>
    <w:rsid w:val="00585D29"/>
    <w:rsid w:val="00590F5D"/>
    <w:rsid w:val="005927D3"/>
    <w:rsid w:val="00593DFB"/>
    <w:rsid w:val="005942AB"/>
    <w:rsid w:val="00595411"/>
    <w:rsid w:val="00597FAC"/>
    <w:rsid w:val="005A1B03"/>
    <w:rsid w:val="005A3EA5"/>
    <w:rsid w:val="005A606D"/>
    <w:rsid w:val="005B238B"/>
    <w:rsid w:val="005B2F24"/>
    <w:rsid w:val="005B3525"/>
    <w:rsid w:val="005C125F"/>
    <w:rsid w:val="005C722C"/>
    <w:rsid w:val="005D6EED"/>
    <w:rsid w:val="005F0EF6"/>
    <w:rsid w:val="005F2A41"/>
    <w:rsid w:val="005F627A"/>
    <w:rsid w:val="00601E82"/>
    <w:rsid w:val="006106CD"/>
    <w:rsid w:val="00612CB0"/>
    <w:rsid w:val="00614636"/>
    <w:rsid w:val="0061609C"/>
    <w:rsid w:val="00622F01"/>
    <w:rsid w:val="00627E0B"/>
    <w:rsid w:val="00630FAD"/>
    <w:rsid w:val="00631474"/>
    <w:rsid w:val="00635A3F"/>
    <w:rsid w:val="006378D3"/>
    <w:rsid w:val="00637B01"/>
    <w:rsid w:val="0064063E"/>
    <w:rsid w:val="006409C0"/>
    <w:rsid w:val="00643F4C"/>
    <w:rsid w:val="00646A9C"/>
    <w:rsid w:val="006518C8"/>
    <w:rsid w:val="0066038A"/>
    <w:rsid w:val="00660EF1"/>
    <w:rsid w:val="00663B90"/>
    <w:rsid w:val="00665D5A"/>
    <w:rsid w:val="006829AE"/>
    <w:rsid w:val="00682AFC"/>
    <w:rsid w:val="00684F36"/>
    <w:rsid w:val="0069155D"/>
    <w:rsid w:val="006945B3"/>
    <w:rsid w:val="00696854"/>
    <w:rsid w:val="006A25F1"/>
    <w:rsid w:val="006A6E53"/>
    <w:rsid w:val="006A7DAA"/>
    <w:rsid w:val="006B39FD"/>
    <w:rsid w:val="006C0A77"/>
    <w:rsid w:val="006C2C24"/>
    <w:rsid w:val="006C3BC5"/>
    <w:rsid w:val="006C551E"/>
    <w:rsid w:val="006C6C6E"/>
    <w:rsid w:val="006C6FD4"/>
    <w:rsid w:val="006D2B17"/>
    <w:rsid w:val="006D2D80"/>
    <w:rsid w:val="006D5CBB"/>
    <w:rsid w:val="006E070F"/>
    <w:rsid w:val="006E5F31"/>
    <w:rsid w:val="006E72C8"/>
    <w:rsid w:val="00700E46"/>
    <w:rsid w:val="007239EF"/>
    <w:rsid w:val="00725293"/>
    <w:rsid w:val="00725838"/>
    <w:rsid w:val="007270B0"/>
    <w:rsid w:val="00740854"/>
    <w:rsid w:val="00745B87"/>
    <w:rsid w:val="00745C4D"/>
    <w:rsid w:val="00755B6D"/>
    <w:rsid w:val="00756D4B"/>
    <w:rsid w:val="007677D7"/>
    <w:rsid w:val="007824F6"/>
    <w:rsid w:val="007829C7"/>
    <w:rsid w:val="00783FA8"/>
    <w:rsid w:val="0078614B"/>
    <w:rsid w:val="00790E14"/>
    <w:rsid w:val="007A2EAC"/>
    <w:rsid w:val="007A7DF0"/>
    <w:rsid w:val="007B6A6A"/>
    <w:rsid w:val="007B729A"/>
    <w:rsid w:val="007C4442"/>
    <w:rsid w:val="007C56D0"/>
    <w:rsid w:val="007D2115"/>
    <w:rsid w:val="007D2D1F"/>
    <w:rsid w:val="007D5D3C"/>
    <w:rsid w:val="007E1903"/>
    <w:rsid w:val="007F0888"/>
    <w:rsid w:val="007F2E74"/>
    <w:rsid w:val="007F4FF9"/>
    <w:rsid w:val="007F646E"/>
    <w:rsid w:val="0080028F"/>
    <w:rsid w:val="0080593F"/>
    <w:rsid w:val="00805D11"/>
    <w:rsid w:val="00806229"/>
    <w:rsid w:val="00806CC1"/>
    <w:rsid w:val="00812702"/>
    <w:rsid w:val="00815088"/>
    <w:rsid w:val="00817348"/>
    <w:rsid w:val="008206A4"/>
    <w:rsid w:val="00821540"/>
    <w:rsid w:val="00825E4D"/>
    <w:rsid w:val="0083082C"/>
    <w:rsid w:val="00831B74"/>
    <w:rsid w:val="0083484C"/>
    <w:rsid w:val="00837CF5"/>
    <w:rsid w:val="00841519"/>
    <w:rsid w:val="00841B46"/>
    <w:rsid w:val="00843ED5"/>
    <w:rsid w:val="00844F0B"/>
    <w:rsid w:val="00850559"/>
    <w:rsid w:val="00861748"/>
    <w:rsid w:val="00865CCC"/>
    <w:rsid w:val="00867B8D"/>
    <w:rsid w:val="00871DA0"/>
    <w:rsid w:val="00873AF5"/>
    <w:rsid w:val="008806A5"/>
    <w:rsid w:val="008824BD"/>
    <w:rsid w:val="008845C2"/>
    <w:rsid w:val="008870CA"/>
    <w:rsid w:val="00887623"/>
    <w:rsid w:val="008877EE"/>
    <w:rsid w:val="00890BD1"/>
    <w:rsid w:val="00894054"/>
    <w:rsid w:val="008B0916"/>
    <w:rsid w:val="008B2C5E"/>
    <w:rsid w:val="008C3716"/>
    <w:rsid w:val="008C6A0C"/>
    <w:rsid w:val="008D6CDB"/>
    <w:rsid w:val="008F0DA0"/>
    <w:rsid w:val="008F3675"/>
    <w:rsid w:val="008F3E1F"/>
    <w:rsid w:val="009016CD"/>
    <w:rsid w:val="0090276D"/>
    <w:rsid w:val="0090476A"/>
    <w:rsid w:val="00911832"/>
    <w:rsid w:val="00914463"/>
    <w:rsid w:val="00915BC9"/>
    <w:rsid w:val="00921E06"/>
    <w:rsid w:val="0092673A"/>
    <w:rsid w:val="00931D3B"/>
    <w:rsid w:val="00933181"/>
    <w:rsid w:val="00934065"/>
    <w:rsid w:val="00934605"/>
    <w:rsid w:val="0093686A"/>
    <w:rsid w:val="009444E8"/>
    <w:rsid w:val="00950C39"/>
    <w:rsid w:val="009575BE"/>
    <w:rsid w:val="00957798"/>
    <w:rsid w:val="0096082A"/>
    <w:rsid w:val="00961334"/>
    <w:rsid w:val="00961358"/>
    <w:rsid w:val="00970F98"/>
    <w:rsid w:val="00974D1E"/>
    <w:rsid w:val="00984DBA"/>
    <w:rsid w:val="00987DBE"/>
    <w:rsid w:val="00994C2C"/>
    <w:rsid w:val="009966D8"/>
    <w:rsid w:val="009A0B63"/>
    <w:rsid w:val="009A1BD1"/>
    <w:rsid w:val="009A2887"/>
    <w:rsid w:val="009A3FD1"/>
    <w:rsid w:val="009A420F"/>
    <w:rsid w:val="009A65EB"/>
    <w:rsid w:val="009B085E"/>
    <w:rsid w:val="009B675F"/>
    <w:rsid w:val="009C0025"/>
    <w:rsid w:val="009C2900"/>
    <w:rsid w:val="009C44C0"/>
    <w:rsid w:val="009D5199"/>
    <w:rsid w:val="009D78D7"/>
    <w:rsid w:val="009E409B"/>
    <w:rsid w:val="009F3D3C"/>
    <w:rsid w:val="009F55C9"/>
    <w:rsid w:val="009F7AE2"/>
    <w:rsid w:val="00A00A21"/>
    <w:rsid w:val="00A07C9F"/>
    <w:rsid w:val="00A171AB"/>
    <w:rsid w:val="00A20A8B"/>
    <w:rsid w:val="00A21356"/>
    <w:rsid w:val="00A21F10"/>
    <w:rsid w:val="00A26DDC"/>
    <w:rsid w:val="00A41175"/>
    <w:rsid w:val="00A53C54"/>
    <w:rsid w:val="00A666CB"/>
    <w:rsid w:val="00A6744B"/>
    <w:rsid w:val="00A6744D"/>
    <w:rsid w:val="00A67DDF"/>
    <w:rsid w:val="00A71432"/>
    <w:rsid w:val="00A74AC0"/>
    <w:rsid w:val="00A85A5C"/>
    <w:rsid w:val="00A90F27"/>
    <w:rsid w:val="00A92CE0"/>
    <w:rsid w:val="00A93C2C"/>
    <w:rsid w:val="00AA24A6"/>
    <w:rsid w:val="00AA448D"/>
    <w:rsid w:val="00AA68B7"/>
    <w:rsid w:val="00AA70C4"/>
    <w:rsid w:val="00AB2631"/>
    <w:rsid w:val="00AB463B"/>
    <w:rsid w:val="00AC240D"/>
    <w:rsid w:val="00AC3DB1"/>
    <w:rsid w:val="00AC44AC"/>
    <w:rsid w:val="00AC526B"/>
    <w:rsid w:val="00AC5491"/>
    <w:rsid w:val="00AC62AB"/>
    <w:rsid w:val="00AD2FE1"/>
    <w:rsid w:val="00AE58FE"/>
    <w:rsid w:val="00AE5F52"/>
    <w:rsid w:val="00AE6647"/>
    <w:rsid w:val="00AF1323"/>
    <w:rsid w:val="00AF258D"/>
    <w:rsid w:val="00AF3E99"/>
    <w:rsid w:val="00AF68B9"/>
    <w:rsid w:val="00B103A6"/>
    <w:rsid w:val="00B13D70"/>
    <w:rsid w:val="00B15718"/>
    <w:rsid w:val="00B31552"/>
    <w:rsid w:val="00B371CF"/>
    <w:rsid w:val="00B45785"/>
    <w:rsid w:val="00B46F8F"/>
    <w:rsid w:val="00B5022D"/>
    <w:rsid w:val="00B51C5B"/>
    <w:rsid w:val="00B52C83"/>
    <w:rsid w:val="00B5300A"/>
    <w:rsid w:val="00B5334F"/>
    <w:rsid w:val="00B57709"/>
    <w:rsid w:val="00B6014D"/>
    <w:rsid w:val="00B73712"/>
    <w:rsid w:val="00B80075"/>
    <w:rsid w:val="00B80759"/>
    <w:rsid w:val="00B81E06"/>
    <w:rsid w:val="00B90757"/>
    <w:rsid w:val="00B963AE"/>
    <w:rsid w:val="00BA54AE"/>
    <w:rsid w:val="00BB708B"/>
    <w:rsid w:val="00BC17DA"/>
    <w:rsid w:val="00BC4A95"/>
    <w:rsid w:val="00BD344C"/>
    <w:rsid w:val="00BE0462"/>
    <w:rsid w:val="00BE2B74"/>
    <w:rsid w:val="00BE5ACE"/>
    <w:rsid w:val="00BE612C"/>
    <w:rsid w:val="00C0078D"/>
    <w:rsid w:val="00C02223"/>
    <w:rsid w:val="00C03C2D"/>
    <w:rsid w:val="00C07315"/>
    <w:rsid w:val="00C10BFF"/>
    <w:rsid w:val="00C11284"/>
    <w:rsid w:val="00C1502A"/>
    <w:rsid w:val="00C17DF9"/>
    <w:rsid w:val="00C32C7B"/>
    <w:rsid w:val="00C34E7E"/>
    <w:rsid w:val="00C3736D"/>
    <w:rsid w:val="00C37B6B"/>
    <w:rsid w:val="00C429F0"/>
    <w:rsid w:val="00C52641"/>
    <w:rsid w:val="00C60C35"/>
    <w:rsid w:val="00C61C5C"/>
    <w:rsid w:val="00C63529"/>
    <w:rsid w:val="00C63EB4"/>
    <w:rsid w:val="00C650C0"/>
    <w:rsid w:val="00C6611D"/>
    <w:rsid w:val="00C8768B"/>
    <w:rsid w:val="00C904FA"/>
    <w:rsid w:val="00C92FF3"/>
    <w:rsid w:val="00C96A57"/>
    <w:rsid w:val="00CA07A6"/>
    <w:rsid w:val="00CA46FA"/>
    <w:rsid w:val="00CB3FE9"/>
    <w:rsid w:val="00CB67A2"/>
    <w:rsid w:val="00CB7D7D"/>
    <w:rsid w:val="00CC7ACE"/>
    <w:rsid w:val="00CD2949"/>
    <w:rsid w:val="00CD3CA9"/>
    <w:rsid w:val="00CE1EDD"/>
    <w:rsid w:val="00CE5146"/>
    <w:rsid w:val="00CE63C3"/>
    <w:rsid w:val="00D0132F"/>
    <w:rsid w:val="00D03AE7"/>
    <w:rsid w:val="00D05A2C"/>
    <w:rsid w:val="00D0639B"/>
    <w:rsid w:val="00D070B7"/>
    <w:rsid w:val="00D11641"/>
    <w:rsid w:val="00D16DEA"/>
    <w:rsid w:val="00D16FF6"/>
    <w:rsid w:val="00D21B2B"/>
    <w:rsid w:val="00D2630E"/>
    <w:rsid w:val="00D27BCB"/>
    <w:rsid w:val="00D308E5"/>
    <w:rsid w:val="00D40345"/>
    <w:rsid w:val="00D53D04"/>
    <w:rsid w:val="00D54DCF"/>
    <w:rsid w:val="00D574B4"/>
    <w:rsid w:val="00D61728"/>
    <w:rsid w:val="00D6775E"/>
    <w:rsid w:val="00D74FFF"/>
    <w:rsid w:val="00D77C0C"/>
    <w:rsid w:val="00D81F7B"/>
    <w:rsid w:val="00D84D5B"/>
    <w:rsid w:val="00D92AFF"/>
    <w:rsid w:val="00D96AB7"/>
    <w:rsid w:val="00D973C5"/>
    <w:rsid w:val="00DA2FF9"/>
    <w:rsid w:val="00DA3593"/>
    <w:rsid w:val="00DA4AD1"/>
    <w:rsid w:val="00DB0A55"/>
    <w:rsid w:val="00DB0D75"/>
    <w:rsid w:val="00DB38D6"/>
    <w:rsid w:val="00DB4147"/>
    <w:rsid w:val="00DB7D28"/>
    <w:rsid w:val="00DC1F9E"/>
    <w:rsid w:val="00DC27FB"/>
    <w:rsid w:val="00DC7B74"/>
    <w:rsid w:val="00DD1993"/>
    <w:rsid w:val="00DD5F22"/>
    <w:rsid w:val="00DE189B"/>
    <w:rsid w:val="00DE59CB"/>
    <w:rsid w:val="00DF0D7D"/>
    <w:rsid w:val="00DF5C13"/>
    <w:rsid w:val="00E03573"/>
    <w:rsid w:val="00E065EE"/>
    <w:rsid w:val="00E076C3"/>
    <w:rsid w:val="00E13E8A"/>
    <w:rsid w:val="00E160C8"/>
    <w:rsid w:val="00E20DD9"/>
    <w:rsid w:val="00E262C4"/>
    <w:rsid w:val="00E270D4"/>
    <w:rsid w:val="00E34920"/>
    <w:rsid w:val="00E36D98"/>
    <w:rsid w:val="00E44CB4"/>
    <w:rsid w:val="00E472C5"/>
    <w:rsid w:val="00E6111B"/>
    <w:rsid w:val="00E62632"/>
    <w:rsid w:val="00E639FB"/>
    <w:rsid w:val="00E64E47"/>
    <w:rsid w:val="00E661CD"/>
    <w:rsid w:val="00E729E4"/>
    <w:rsid w:val="00E84574"/>
    <w:rsid w:val="00E86049"/>
    <w:rsid w:val="00E917BA"/>
    <w:rsid w:val="00E93F9B"/>
    <w:rsid w:val="00EB4F3D"/>
    <w:rsid w:val="00EB7BD9"/>
    <w:rsid w:val="00EC196C"/>
    <w:rsid w:val="00EC2217"/>
    <w:rsid w:val="00EC2C7B"/>
    <w:rsid w:val="00ED055B"/>
    <w:rsid w:val="00ED07EE"/>
    <w:rsid w:val="00ED1636"/>
    <w:rsid w:val="00ED1F7E"/>
    <w:rsid w:val="00ED6FEC"/>
    <w:rsid w:val="00EE1017"/>
    <w:rsid w:val="00EE1E03"/>
    <w:rsid w:val="00EE1F5D"/>
    <w:rsid w:val="00EE5061"/>
    <w:rsid w:val="00EF4B51"/>
    <w:rsid w:val="00EF6ED6"/>
    <w:rsid w:val="00EF7535"/>
    <w:rsid w:val="00EF79A9"/>
    <w:rsid w:val="00F021E3"/>
    <w:rsid w:val="00F04E9E"/>
    <w:rsid w:val="00F07EB6"/>
    <w:rsid w:val="00F138B4"/>
    <w:rsid w:val="00F13F4B"/>
    <w:rsid w:val="00F218BC"/>
    <w:rsid w:val="00F228D3"/>
    <w:rsid w:val="00F25512"/>
    <w:rsid w:val="00F2591B"/>
    <w:rsid w:val="00F32A5B"/>
    <w:rsid w:val="00F33A0D"/>
    <w:rsid w:val="00F42B0E"/>
    <w:rsid w:val="00F4346F"/>
    <w:rsid w:val="00F43665"/>
    <w:rsid w:val="00F43F58"/>
    <w:rsid w:val="00F46663"/>
    <w:rsid w:val="00F5032B"/>
    <w:rsid w:val="00F525AF"/>
    <w:rsid w:val="00F54EC3"/>
    <w:rsid w:val="00F641E2"/>
    <w:rsid w:val="00F65C5A"/>
    <w:rsid w:val="00F673BC"/>
    <w:rsid w:val="00F74F74"/>
    <w:rsid w:val="00F76437"/>
    <w:rsid w:val="00F7664B"/>
    <w:rsid w:val="00F874B9"/>
    <w:rsid w:val="00F87BB1"/>
    <w:rsid w:val="00F900E7"/>
    <w:rsid w:val="00F9438C"/>
    <w:rsid w:val="00F95E06"/>
    <w:rsid w:val="00F95F1F"/>
    <w:rsid w:val="00F97C1E"/>
    <w:rsid w:val="00FA0C05"/>
    <w:rsid w:val="00FA3AB8"/>
    <w:rsid w:val="00FA4315"/>
    <w:rsid w:val="00FB2103"/>
    <w:rsid w:val="00FB6C4C"/>
    <w:rsid w:val="00FC6CC0"/>
    <w:rsid w:val="00FD0D35"/>
    <w:rsid w:val="00FD3711"/>
    <w:rsid w:val="00FD4B85"/>
    <w:rsid w:val="00FE06BA"/>
    <w:rsid w:val="00FE358D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3AF5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73AF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73AF5"/>
    <w:rPr>
      <w:rFonts w:cs="Times New Roman"/>
    </w:rPr>
  </w:style>
  <w:style w:type="paragraph" w:styleId="a6">
    <w:name w:val="Body Text Indent"/>
    <w:basedOn w:val="a"/>
    <w:link w:val="a7"/>
    <w:uiPriority w:val="99"/>
    <w:rsid w:val="00873AF5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873A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annotation reference"/>
    <w:uiPriority w:val="99"/>
    <w:semiHidden/>
    <w:rsid w:val="00AC52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AC526B"/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AC526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AC526B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AC52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AC526B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C526B"/>
    <w:rPr>
      <w:rFonts w:ascii="Tahoma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nhideWhenUsed/>
    <w:rsid w:val="00F97C1E"/>
    <w:pPr>
      <w:spacing w:after="120"/>
    </w:pPr>
  </w:style>
  <w:style w:type="character" w:customStyle="1" w:styleId="af0">
    <w:name w:val="Основной текст Знак"/>
    <w:link w:val="af"/>
    <w:rsid w:val="00F97C1E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97C1E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F97C1E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List Paragraph"/>
    <w:basedOn w:val="a"/>
    <w:qFormat/>
    <w:rsid w:val="00597FAC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3D455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D455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218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4">
    <w:name w:val="Hyperlink"/>
    <w:uiPriority w:val="99"/>
    <w:unhideWhenUsed/>
    <w:rsid w:val="00235B10"/>
    <w:rPr>
      <w:color w:val="0000FF"/>
      <w:u w:val="single"/>
    </w:rPr>
  </w:style>
  <w:style w:type="table" w:styleId="af5">
    <w:name w:val="Table Grid"/>
    <w:basedOn w:val="a1"/>
    <w:uiPriority w:val="59"/>
    <w:locked/>
    <w:rsid w:val="00E6263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06198E"/>
  </w:style>
  <w:style w:type="paragraph" w:styleId="af6">
    <w:name w:val="List"/>
    <w:basedOn w:val="a"/>
    <w:unhideWhenUsed/>
    <w:rsid w:val="0006198E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2">
    <w:name w:val="Основной текст (2)"/>
    <w:link w:val="21"/>
    <w:rsid w:val="00552BBD"/>
    <w:rPr>
      <w:sz w:val="28"/>
      <w:szCs w:val="28"/>
    </w:rPr>
  </w:style>
  <w:style w:type="paragraph" w:customStyle="1" w:styleId="21">
    <w:name w:val="Основной текст (2)1"/>
    <w:basedOn w:val="a"/>
    <w:link w:val="2"/>
    <w:rsid w:val="00552BBD"/>
    <w:pPr>
      <w:spacing w:after="3180" w:line="322" w:lineRule="exact"/>
      <w:jc w:val="center"/>
    </w:pPr>
    <w:rPr>
      <w:rFonts w:ascii="Calibri" w:eastAsia="Calibri" w:hAnsi="Calibri"/>
      <w:sz w:val="28"/>
      <w:szCs w:val="28"/>
    </w:rPr>
  </w:style>
  <w:style w:type="character" w:customStyle="1" w:styleId="8">
    <w:name w:val="Основной текст (8)"/>
    <w:link w:val="81"/>
    <w:rsid w:val="00552BBD"/>
    <w:rPr>
      <w:sz w:val="28"/>
      <w:szCs w:val="28"/>
    </w:rPr>
  </w:style>
  <w:style w:type="paragraph" w:customStyle="1" w:styleId="81">
    <w:name w:val="Основной текст (8)1"/>
    <w:basedOn w:val="a"/>
    <w:link w:val="8"/>
    <w:rsid w:val="00552BBD"/>
    <w:pPr>
      <w:spacing w:before="30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f7">
    <w:name w:val="No Spacing"/>
    <w:uiPriority w:val="1"/>
    <w:qFormat/>
    <w:rsid w:val="0000528C"/>
    <w:rPr>
      <w:sz w:val="22"/>
      <w:szCs w:val="22"/>
      <w:lang w:eastAsia="en-US"/>
    </w:rPr>
  </w:style>
  <w:style w:type="paragraph" w:customStyle="1" w:styleId="c20">
    <w:name w:val="c20"/>
    <w:basedOn w:val="a"/>
    <w:rsid w:val="003B5C42"/>
    <w:pPr>
      <w:spacing w:before="100" w:beforeAutospacing="1" w:after="100" w:afterAutospacing="1"/>
    </w:pPr>
  </w:style>
  <w:style w:type="character" w:customStyle="1" w:styleId="c27">
    <w:name w:val="c27"/>
    <w:basedOn w:val="a0"/>
    <w:rsid w:val="003B5C42"/>
  </w:style>
  <w:style w:type="character" w:customStyle="1" w:styleId="c6">
    <w:name w:val="c6"/>
    <w:basedOn w:val="a0"/>
    <w:rsid w:val="003B5C42"/>
  </w:style>
  <w:style w:type="paragraph" w:customStyle="1" w:styleId="ConsPlusNonformat">
    <w:name w:val="ConsPlusNonformat"/>
    <w:uiPriority w:val="99"/>
    <w:rsid w:val="00585D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1">
    <w:name w:val="Font Style11"/>
    <w:rsid w:val="00585D29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1">
    <w:name w:val="Style11"/>
    <w:basedOn w:val="a"/>
    <w:rsid w:val="00585D29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paragraph" w:customStyle="1" w:styleId="Style14">
    <w:name w:val="Style14"/>
    <w:basedOn w:val="a"/>
    <w:rsid w:val="00585D2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585D2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8">
    <w:name w:val="Font Style28"/>
    <w:rsid w:val="00585D29"/>
    <w:rPr>
      <w:rFonts w:ascii="Arial Narrow" w:hAnsi="Arial Narrow" w:cs="Arial Narrow"/>
      <w:sz w:val="18"/>
      <w:szCs w:val="18"/>
    </w:rPr>
  </w:style>
  <w:style w:type="character" w:customStyle="1" w:styleId="FontStyle25">
    <w:name w:val="Font Style25"/>
    <w:rsid w:val="00585D29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585D29"/>
    <w:pPr>
      <w:widowControl w:val="0"/>
      <w:autoSpaceDE w:val="0"/>
      <w:autoSpaceDN w:val="0"/>
      <w:adjustRightInd w:val="0"/>
      <w:spacing w:line="194" w:lineRule="exact"/>
      <w:ind w:firstLine="398"/>
      <w:jc w:val="both"/>
    </w:pPr>
  </w:style>
  <w:style w:type="character" w:customStyle="1" w:styleId="FontStyle19">
    <w:name w:val="Font Style19"/>
    <w:rsid w:val="00585D29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585D29"/>
    <w:pPr>
      <w:widowControl w:val="0"/>
      <w:autoSpaceDE w:val="0"/>
      <w:autoSpaceDN w:val="0"/>
      <w:adjustRightInd w:val="0"/>
      <w:spacing w:line="202" w:lineRule="exact"/>
      <w:jc w:val="both"/>
    </w:pPr>
  </w:style>
  <w:style w:type="paragraph" w:styleId="af8">
    <w:name w:val="Normal (Web)"/>
    <w:basedOn w:val="a"/>
    <w:rsid w:val="009D51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для 230401</vt:lpstr>
    </vt:vector>
  </TitlesOfParts>
  <Company>ОГБОУ СПО ИЭК</Company>
  <LinksUpToDate>false</LinksUpToDate>
  <CharactersWithSpaces>5138</CharactersWithSpaces>
  <SharedDoc>false</SharedDoc>
  <HLinks>
    <vt:vector size="36" baseType="variant">
      <vt:variant>
        <vt:i4>2556023</vt:i4>
      </vt:variant>
      <vt:variant>
        <vt:i4>15</vt:i4>
      </vt:variant>
      <vt:variant>
        <vt:i4>0</vt:i4>
      </vt:variant>
      <vt:variant>
        <vt:i4>5</vt:i4>
      </vt:variant>
      <vt:variant>
        <vt:lpwstr>http://www.gaudeamus.omskcity.com/</vt:lpwstr>
      </vt:variant>
      <vt:variant>
        <vt:lpwstr/>
      </vt:variant>
      <vt:variant>
        <vt:i4>7209082</vt:i4>
      </vt:variant>
      <vt:variant>
        <vt:i4>12</vt:i4>
      </vt:variant>
      <vt:variant>
        <vt:i4>0</vt:i4>
      </vt:variant>
      <vt:variant>
        <vt:i4>5</vt:i4>
      </vt:variant>
      <vt:variant>
        <vt:lpwstr>http://www.edu.ru/fasi</vt:lpwstr>
      </vt:variant>
      <vt:variant>
        <vt:lpwstr/>
      </vt:variant>
      <vt:variant>
        <vt:i4>7929983</vt:i4>
      </vt:variant>
      <vt:variant>
        <vt:i4>9</vt:i4>
      </vt:variant>
      <vt:variant>
        <vt:i4>0</vt:i4>
      </vt:variant>
      <vt:variant>
        <vt:i4>5</vt:i4>
      </vt:variant>
      <vt:variant>
        <vt:lpwstr>http://gigasize.ru/</vt:lpwstr>
      </vt:variant>
      <vt:variant>
        <vt:lpwstr/>
      </vt:variant>
      <vt:variant>
        <vt:i4>2556023</vt:i4>
      </vt:variant>
      <vt:variant>
        <vt:i4>6</vt:i4>
      </vt:variant>
      <vt:variant>
        <vt:i4>0</vt:i4>
      </vt:variant>
      <vt:variant>
        <vt:i4>5</vt:i4>
      </vt:variant>
      <vt:variant>
        <vt:lpwstr>http://www.gaudeamus.omskcity.com/</vt:lpwstr>
      </vt:variant>
      <vt:variant>
        <vt:lpwstr/>
      </vt:variant>
      <vt:variant>
        <vt:i4>7209082</vt:i4>
      </vt:variant>
      <vt:variant>
        <vt:i4>3</vt:i4>
      </vt:variant>
      <vt:variant>
        <vt:i4>0</vt:i4>
      </vt:variant>
      <vt:variant>
        <vt:i4>5</vt:i4>
      </vt:variant>
      <vt:variant>
        <vt:lpwstr>http://www.edu.ru/fasi</vt:lpwstr>
      </vt:variant>
      <vt:variant>
        <vt:lpwstr/>
      </vt:variant>
      <vt:variant>
        <vt:i4>7929983</vt:i4>
      </vt:variant>
      <vt:variant>
        <vt:i4>0</vt:i4>
      </vt:variant>
      <vt:variant>
        <vt:i4>0</vt:i4>
      </vt:variant>
      <vt:variant>
        <vt:i4>5</vt:i4>
      </vt:variant>
      <vt:variant>
        <vt:lpwstr>http://gigasize.ru/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для 230401</dc:title>
  <dc:subject>Технические средства информатизации</dc:subject>
  <dc:creator>Куклина Т.Г.</dc:creator>
  <cp:keywords>программа компьютерне сети</cp:keywords>
  <dc:description>ФГОС СПО 230401</dc:description>
  <cp:lastModifiedBy>Admin</cp:lastModifiedBy>
  <cp:revision>12</cp:revision>
  <cp:lastPrinted>2016-08-31T03:54:00Z</cp:lastPrinted>
  <dcterms:created xsi:type="dcterms:W3CDTF">2017-07-31T10:16:00Z</dcterms:created>
  <dcterms:modified xsi:type="dcterms:W3CDTF">2017-10-19T13:56:00Z</dcterms:modified>
  <cp:category>документация</cp:category>
</cp:coreProperties>
</file>