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652C72" w:rsidRDefault="00B37AA1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FF7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FF7155">
        <w:rPr>
          <w:b/>
          <w:sz w:val="28"/>
          <w:szCs w:val="28"/>
        </w:rPr>
        <w:t>Основы технической графики</w:t>
      </w:r>
      <w:r>
        <w:rPr>
          <w:b/>
          <w:sz w:val="28"/>
          <w:szCs w:val="28"/>
        </w:rPr>
        <w:t>»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FF7155">
        <w:rPr>
          <w:rFonts w:ascii="Times New Roman" w:hAnsi="Times New Roman" w:cs="Times New Roman"/>
          <w:sz w:val="24"/>
          <w:szCs w:val="24"/>
        </w:rPr>
        <w:t>7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учебно-методическим объединением</w:t>
            </w:r>
          </w:p>
          <w:p w:rsidR="00B05067" w:rsidRPr="00C155AB" w:rsidRDefault="00E73C3C" w:rsidP="007E4513">
            <w:pPr>
              <w:ind w:left="40" w:firstLine="33"/>
            </w:pPr>
            <w:r>
              <w:rPr>
                <w:sz w:val="26"/>
                <w:szCs w:val="26"/>
              </w:rPr>
              <w:t>сервисных и экономических специальностей</w:t>
            </w:r>
            <w:r w:rsidR="00B05067" w:rsidRPr="00C155AB">
              <w:t>«___»____________201</w:t>
            </w:r>
            <w:r w:rsidR="00FF7155">
              <w:t>7</w:t>
            </w:r>
            <w:r w:rsidR="00B05067" w:rsidRPr="00C155AB">
              <w:t>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A035A5">
            <w:pPr>
              <w:ind w:left="40" w:firstLine="33"/>
            </w:pPr>
            <w:r w:rsidRPr="00C155AB">
              <w:t>_______________</w:t>
            </w:r>
            <w:proofErr w:type="spellStart"/>
            <w:r w:rsidR="00A035A5">
              <w:t>Е.В</w:t>
            </w:r>
            <w:proofErr w:type="gramStart"/>
            <w:r w:rsidR="00A035A5">
              <w:t>,М</w:t>
            </w:r>
            <w:proofErr w:type="gramEnd"/>
            <w:r w:rsidR="00A035A5">
              <w:t>атвеева</w:t>
            </w:r>
            <w:proofErr w:type="spellEnd"/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FF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FF7155">
        <w:t>7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37AA1" w:rsidRPr="00FF7155">
        <w:rPr>
          <w:rFonts w:ascii="Times New Roman" w:hAnsi="Times New Roman" w:cs="Times New Roman"/>
          <w:sz w:val="24"/>
          <w:szCs w:val="24"/>
        </w:rPr>
        <w:t>ОП.0</w:t>
      </w:r>
      <w:r w:rsidR="00FF7155" w:rsidRPr="00FF7155">
        <w:rPr>
          <w:rFonts w:ascii="Times New Roman" w:hAnsi="Times New Roman" w:cs="Times New Roman"/>
          <w:sz w:val="24"/>
          <w:szCs w:val="24"/>
        </w:rPr>
        <w:t>1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F7155" w:rsidRPr="00FF7155">
        <w:rPr>
          <w:rFonts w:ascii="Times New Roman" w:hAnsi="Times New Roman" w:cs="Times New Roman"/>
          <w:sz w:val="24"/>
          <w:szCs w:val="24"/>
        </w:rPr>
        <w:t xml:space="preserve">Основы технической графики </w:t>
      </w:r>
      <w:r w:rsidRPr="00FF7155">
        <w:rPr>
          <w:rFonts w:ascii="Times New Roman" w:hAnsi="Times New Roman" w:cs="Times New Roman"/>
          <w:bCs/>
          <w:sz w:val="24"/>
          <w:szCs w:val="24"/>
        </w:rPr>
        <w:t xml:space="preserve">разработана с учетом требований ФГОС среднего профессионального образования </w:t>
      </w:r>
      <w:r w:rsidR="00FF7155">
        <w:rPr>
          <w:rFonts w:ascii="Times New Roman" w:hAnsi="Times New Roman" w:cs="Times New Roman"/>
          <w:sz w:val="24"/>
          <w:szCs w:val="24"/>
        </w:rPr>
        <w:t xml:space="preserve">по </w:t>
      </w:r>
      <w:r w:rsidR="00FF7155" w:rsidRPr="00FF7155">
        <w:rPr>
          <w:rFonts w:ascii="Times New Roman" w:hAnsi="Times New Roman" w:cs="Times New Roman"/>
          <w:sz w:val="24"/>
          <w:szCs w:val="24"/>
        </w:rPr>
        <w:t>профессии</w:t>
      </w:r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 w:rsidR="00FF7155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FF7155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FF71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2 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г. N 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732</w:t>
      </w:r>
      <w:r w:rsidRPr="00FF7155">
        <w:rPr>
          <w:rFonts w:ascii="Times New Roman" w:hAnsi="Times New Roman" w:cs="Times New Roman"/>
          <w:sz w:val="24"/>
          <w:szCs w:val="24"/>
        </w:rPr>
        <w:t>, зарегистрированного Министерством юстиции (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г.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 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29517</w:t>
      </w:r>
      <w:r w:rsidRPr="00FF7155">
        <w:rPr>
          <w:rFonts w:ascii="Times New Roman" w:hAnsi="Times New Roman" w:cs="Times New Roman"/>
          <w:sz w:val="24"/>
          <w:szCs w:val="24"/>
        </w:rPr>
        <w:t>)</w:t>
      </w:r>
      <w:r w:rsidRPr="00FF71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Быленко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C14E78" w:rsidRDefault="00B05067" w:rsidP="00C14E78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E78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</w:p>
    <w:p w:rsidR="00DE371F" w:rsidRPr="00C14E78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C14E78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C14E78">
        <w:rPr>
          <w:rFonts w:ascii="Times New Roman" w:hAnsi="Times New Roman" w:cs="Times New Roman"/>
          <w:sz w:val="24"/>
          <w:szCs w:val="24"/>
        </w:rPr>
        <w:t>Рецензент</w:t>
      </w:r>
      <w:r w:rsidRPr="00C1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</w:t>
      </w:r>
      <w:r w:rsidR="00DE371F" w:rsidRPr="00C1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FF7155">
        <w:rPr>
          <w:color w:val="000000"/>
          <w:spacing w:val="-4"/>
        </w:rPr>
        <w:t>общепрофессиональный цикл.</w:t>
      </w:r>
    </w:p>
    <w:p w:rsidR="00B05067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C14E78" w:rsidRPr="00DE371F" w:rsidRDefault="00C14E78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Style w:val="ae"/>
        <w:tblW w:w="9819" w:type="dxa"/>
        <w:tblLook w:val="04A0" w:firstRow="1" w:lastRow="0" w:firstColumn="1" w:lastColumn="0" w:noHBand="0" w:noVBand="1"/>
      </w:tblPr>
      <w:tblGrid>
        <w:gridCol w:w="959"/>
        <w:gridCol w:w="8860"/>
      </w:tblGrid>
      <w:tr w:rsidR="00C14E78" w:rsidRPr="00C14E78" w:rsidTr="00C14E78">
        <w:tc>
          <w:tcPr>
            <w:tcW w:w="959" w:type="dxa"/>
            <w:vAlign w:val="center"/>
          </w:tcPr>
          <w:p w:rsidR="00C14E78" w:rsidRPr="00745668" w:rsidRDefault="00C14E78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860" w:type="dxa"/>
            <w:vAlign w:val="center"/>
          </w:tcPr>
          <w:p w:rsidR="00C14E78" w:rsidRPr="00745668" w:rsidRDefault="00C14E78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1B23D9">
            <w:proofErr w:type="gramStart"/>
            <w:r w:rsidRPr="00C14E78">
              <w:t>ОК</w:t>
            </w:r>
            <w:proofErr w:type="gramEnd"/>
            <w:r w:rsidRPr="00C14E78">
              <w:t xml:space="preserve"> 2. </w:t>
            </w:r>
          </w:p>
        </w:tc>
        <w:tc>
          <w:tcPr>
            <w:tcW w:w="8860" w:type="dxa"/>
          </w:tcPr>
          <w:p w:rsidR="00C14E78" w:rsidRPr="00C14E78" w:rsidRDefault="00C14E78" w:rsidP="001B23D9">
            <w:r w:rsidRPr="00C14E78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3.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4.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5.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roofErr w:type="gramStart"/>
            <w:r w:rsidRPr="00C14E78">
              <w:t>ОК</w:t>
            </w:r>
            <w:proofErr w:type="gramEnd"/>
            <w:r w:rsidRPr="00C14E78">
              <w:t xml:space="preserve"> 6. </w:t>
            </w:r>
          </w:p>
        </w:tc>
        <w:tc>
          <w:tcPr>
            <w:tcW w:w="8860" w:type="dxa"/>
          </w:tcPr>
          <w:p w:rsidR="00C14E78" w:rsidRPr="00C14E78" w:rsidRDefault="00C14E78" w:rsidP="00D25184">
            <w:r w:rsidRPr="00C14E78">
              <w:t>Работать в команде, эффективно общаться с коллегами, руководством, клиентами.</w:t>
            </w:r>
          </w:p>
        </w:tc>
      </w:tr>
      <w:tr w:rsidR="00C14E78" w:rsidRPr="00C14E78" w:rsidTr="00C14E78">
        <w:tc>
          <w:tcPr>
            <w:tcW w:w="959" w:type="dxa"/>
          </w:tcPr>
          <w:p w:rsidR="00C14E78" w:rsidRPr="00C14E78" w:rsidRDefault="00C14E78" w:rsidP="00C14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C14E78">
              <w:t>ОК</w:t>
            </w:r>
            <w:proofErr w:type="gramEnd"/>
            <w:r w:rsidRPr="00C14E78">
              <w:t xml:space="preserve"> 7. </w:t>
            </w:r>
          </w:p>
        </w:tc>
        <w:tc>
          <w:tcPr>
            <w:tcW w:w="8860" w:type="dxa"/>
          </w:tcPr>
          <w:p w:rsidR="00C14E78" w:rsidRPr="00C14E78" w:rsidRDefault="00C14E78" w:rsidP="00D25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4E78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14E78" w:rsidRDefault="00C14E78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576E7F" w:rsidRPr="00CA3C40" w:rsidRDefault="00576E7F" w:rsidP="00576E7F">
      <w:r w:rsidRPr="00CA3C40">
        <w:t>ПК 1.1. Выполнять работы по разборке и сборке газовой арматуры и оборудования.</w:t>
      </w:r>
    </w:p>
    <w:p w:rsidR="00B37AA1" w:rsidRPr="00B37AA1" w:rsidRDefault="00B37AA1" w:rsidP="00576E7F">
      <w:pPr>
        <w:rPr>
          <w:bCs/>
          <w:color w:val="000000"/>
        </w:rPr>
      </w:pPr>
      <w:r w:rsidRPr="00B37AA1">
        <w:rPr>
          <w:bCs/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576E7F" w:rsidRPr="00CA3C40" w:rsidRDefault="00576E7F" w:rsidP="00576E7F"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576E7F" w:rsidRPr="00CA3C40" w:rsidRDefault="00576E7F" w:rsidP="00576E7F"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576E7F" w:rsidRPr="00CA3C40" w:rsidRDefault="00576E7F" w:rsidP="00576E7F">
      <w:r w:rsidRPr="00CA3C40">
        <w:t>ПК 1.5. Производить установку и техническое обслуживание бытовых газовых приборов и оборудования.</w:t>
      </w:r>
    </w:p>
    <w:p w:rsidR="00576E7F" w:rsidRPr="00CA3C40" w:rsidRDefault="00576E7F" w:rsidP="00576E7F">
      <w:r w:rsidRPr="00CA3C40">
        <w:t>ПК 1.6. Проводить работы по вводу в эксплуатацию и пуску газа в бытовые газовые приборы.</w:t>
      </w:r>
    </w:p>
    <w:p w:rsidR="00576E7F" w:rsidRPr="00CA3C40" w:rsidRDefault="00576E7F" w:rsidP="00576E7F">
      <w:r w:rsidRPr="00CA3C40">
        <w:t>ПК 2.1. Выполнять слесарные работы на действующих газопроводах.</w:t>
      </w:r>
    </w:p>
    <w:p w:rsidR="00576E7F" w:rsidRPr="00CA3C40" w:rsidRDefault="00576E7F" w:rsidP="00576E7F"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576E7F" w:rsidRPr="00CA3C40" w:rsidRDefault="00576E7F" w:rsidP="00576E7F">
      <w:r w:rsidRPr="00CA3C40">
        <w:t xml:space="preserve">ПК 2.5. Производить ремонт подземных газопроводов и сооружений на них (гидрозатворов, компенсаторов, </w:t>
      </w:r>
      <w:proofErr w:type="spellStart"/>
      <w:r w:rsidRPr="00CA3C40">
        <w:t>конденсатосборников</w:t>
      </w:r>
      <w:proofErr w:type="spellEnd"/>
      <w:r w:rsidRPr="00CA3C40">
        <w:t>, вентилей, кранов, задвижек).</w:t>
      </w:r>
    </w:p>
    <w:p w:rsidR="00576E7F" w:rsidRPr="00CA3C40" w:rsidRDefault="00576E7F" w:rsidP="00576E7F"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576E7F" w:rsidRDefault="00576E7F" w:rsidP="00576E7F">
      <w:pPr>
        <w:pStyle w:val="aa"/>
        <w:numPr>
          <w:ilvl w:val="0"/>
          <w:numId w:val="22"/>
        </w:numPr>
        <w:spacing w:before="100" w:beforeAutospacing="1" w:after="100" w:afterAutospacing="1"/>
      </w:pPr>
      <w:r w:rsidRPr="00CA3C40">
        <w:lastRenderedPageBreak/>
        <w:t xml:space="preserve">читать чертежи, </w:t>
      </w:r>
    </w:p>
    <w:p w:rsidR="00576E7F" w:rsidRPr="00CA3C40" w:rsidRDefault="00576E7F" w:rsidP="00576E7F">
      <w:pPr>
        <w:pStyle w:val="aa"/>
        <w:numPr>
          <w:ilvl w:val="0"/>
          <w:numId w:val="22"/>
        </w:numPr>
        <w:spacing w:before="100" w:beforeAutospacing="1" w:after="100" w:afterAutospacing="1"/>
      </w:pPr>
      <w:r w:rsidRPr="00CA3C40">
        <w:t>выполнять чертежи и эскизы узлов и деталей;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основные правила построения чертежей и схем;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технические требования, предъявляемые к изделиям;</w:t>
      </w:r>
    </w:p>
    <w:p w:rsidR="00576E7F" w:rsidRPr="00CA3C40" w:rsidRDefault="00576E7F" w:rsidP="00576E7F">
      <w:pPr>
        <w:pStyle w:val="aa"/>
        <w:numPr>
          <w:ilvl w:val="0"/>
          <w:numId w:val="21"/>
        </w:numPr>
        <w:spacing w:before="100" w:beforeAutospacing="1" w:after="100" w:afterAutospacing="1"/>
      </w:pPr>
      <w:r w:rsidRPr="00CA3C40">
        <w:t>систему допусков и посадок;</w:t>
      </w:r>
    </w:p>
    <w:p w:rsidR="00B05067" w:rsidRPr="00576E7F" w:rsidRDefault="00576E7F" w:rsidP="00576E7F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3C40">
        <w:t>классы точности и их обозначение на чертежах.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576E7F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576E7F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576E7F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576E7F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2</w:t>
            </w:r>
            <w:r w:rsidR="00576E7F">
              <w:rPr>
                <w:i/>
                <w:iCs/>
              </w:rPr>
              <w:t>5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854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21A" w:rsidRPr="00DE371F" w:rsidSect="00854B28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D" w:rsidRDefault="00BD242D" w:rsidP="00B05067">
      <w:r>
        <w:separator/>
      </w:r>
    </w:p>
  </w:endnote>
  <w:endnote w:type="continuationSeparator" w:id="0">
    <w:p w:rsidR="00BD242D" w:rsidRDefault="00BD242D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64" w:rsidRDefault="00386964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964" w:rsidRDefault="00386964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64" w:rsidRDefault="0038696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4B28">
      <w:rPr>
        <w:noProof/>
      </w:rPr>
      <w:t>6</w:t>
    </w:r>
    <w:r>
      <w:fldChar w:fldCharType="end"/>
    </w:r>
  </w:p>
  <w:p w:rsidR="00386964" w:rsidRDefault="00386964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D" w:rsidRDefault="00BD242D" w:rsidP="00B05067">
      <w:r>
        <w:separator/>
      </w:r>
    </w:p>
  </w:footnote>
  <w:footnote w:type="continuationSeparator" w:id="0">
    <w:p w:rsidR="00BD242D" w:rsidRDefault="00BD242D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6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45E67"/>
    <w:multiLevelType w:val="hybridMultilevel"/>
    <w:tmpl w:val="F96E9B78"/>
    <w:lvl w:ilvl="0" w:tplc="6770A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2"/>
  </w:num>
  <w:num w:numId="15">
    <w:abstractNumId w:val="1"/>
  </w:num>
  <w:num w:numId="16">
    <w:abstractNumId w:val="13"/>
  </w:num>
  <w:num w:numId="17">
    <w:abstractNumId w:val="20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D30C2"/>
    <w:rsid w:val="001D3B35"/>
    <w:rsid w:val="00215C20"/>
    <w:rsid w:val="002245B2"/>
    <w:rsid w:val="00242286"/>
    <w:rsid w:val="00275EAC"/>
    <w:rsid w:val="00281AC9"/>
    <w:rsid w:val="002B1046"/>
    <w:rsid w:val="002D57A2"/>
    <w:rsid w:val="002E7DA2"/>
    <w:rsid w:val="00303990"/>
    <w:rsid w:val="003330CA"/>
    <w:rsid w:val="00334BC2"/>
    <w:rsid w:val="0034124A"/>
    <w:rsid w:val="00364EBD"/>
    <w:rsid w:val="00386964"/>
    <w:rsid w:val="003910FC"/>
    <w:rsid w:val="003A421A"/>
    <w:rsid w:val="003D1143"/>
    <w:rsid w:val="00400981"/>
    <w:rsid w:val="00481FA3"/>
    <w:rsid w:val="004961D2"/>
    <w:rsid w:val="004B4F88"/>
    <w:rsid w:val="004D50A7"/>
    <w:rsid w:val="00520122"/>
    <w:rsid w:val="00522EF7"/>
    <w:rsid w:val="00540596"/>
    <w:rsid w:val="00541991"/>
    <w:rsid w:val="0057418B"/>
    <w:rsid w:val="00576E7F"/>
    <w:rsid w:val="00582C74"/>
    <w:rsid w:val="005A02E9"/>
    <w:rsid w:val="005A4903"/>
    <w:rsid w:val="005B0F8A"/>
    <w:rsid w:val="005B563D"/>
    <w:rsid w:val="005C3593"/>
    <w:rsid w:val="005D3673"/>
    <w:rsid w:val="005E0D93"/>
    <w:rsid w:val="006645F8"/>
    <w:rsid w:val="006A1180"/>
    <w:rsid w:val="006A3D4B"/>
    <w:rsid w:val="006B5C11"/>
    <w:rsid w:val="006F76A6"/>
    <w:rsid w:val="00720F29"/>
    <w:rsid w:val="00743F2D"/>
    <w:rsid w:val="007546F6"/>
    <w:rsid w:val="00787287"/>
    <w:rsid w:val="007B12DE"/>
    <w:rsid w:val="007E1712"/>
    <w:rsid w:val="007E4513"/>
    <w:rsid w:val="00820715"/>
    <w:rsid w:val="00844043"/>
    <w:rsid w:val="00854B28"/>
    <w:rsid w:val="00881C91"/>
    <w:rsid w:val="00883B98"/>
    <w:rsid w:val="008949C8"/>
    <w:rsid w:val="008A28B7"/>
    <w:rsid w:val="008D3BAC"/>
    <w:rsid w:val="008E2D72"/>
    <w:rsid w:val="0090218A"/>
    <w:rsid w:val="0090625E"/>
    <w:rsid w:val="00906F64"/>
    <w:rsid w:val="0091084C"/>
    <w:rsid w:val="0092233D"/>
    <w:rsid w:val="0093216D"/>
    <w:rsid w:val="00946C55"/>
    <w:rsid w:val="0096320E"/>
    <w:rsid w:val="00966EAB"/>
    <w:rsid w:val="009B3E8D"/>
    <w:rsid w:val="009C51E5"/>
    <w:rsid w:val="009E0F46"/>
    <w:rsid w:val="009F7035"/>
    <w:rsid w:val="00A035A5"/>
    <w:rsid w:val="00A30D39"/>
    <w:rsid w:val="00A561B4"/>
    <w:rsid w:val="00A6157D"/>
    <w:rsid w:val="00A71733"/>
    <w:rsid w:val="00A74594"/>
    <w:rsid w:val="00AA0ACA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242D"/>
    <w:rsid w:val="00BD6618"/>
    <w:rsid w:val="00BF4FF1"/>
    <w:rsid w:val="00C14E78"/>
    <w:rsid w:val="00C155AB"/>
    <w:rsid w:val="00C469F4"/>
    <w:rsid w:val="00C55392"/>
    <w:rsid w:val="00C60142"/>
    <w:rsid w:val="00C71882"/>
    <w:rsid w:val="00C71EFD"/>
    <w:rsid w:val="00CB5D83"/>
    <w:rsid w:val="00CB791F"/>
    <w:rsid w:val="00CC2D28"/>
    <w:rsid w:val="00D213B0"/>
    <w:rsid w:val="00D630C2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717EB"/>
    <w:rsid w:val="00E73C3C"/>
    <w:rsid w:val="00E853EB"/>
    <w:rsid w:val="00E93262"/>
    <w:rsid w:val="00EA502A"/>
    <w:rsid w:val="00EC1099"/>
    <w:rsid w:val="00EF34AB"/>
    <w:rsid w:val="00F2401C"/>
    <w:rsid w:val="00F2796D"/>
    <w:rsid w:val="00F36839"/>
    <w:rsid w:val="00F374C0"/>
    <w:rsid w:val="00FA1867"/>
    <w:rsid w:val="00FB7BFA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386964"/>
    <w:pPr>
      <w:spacing w:after="120" w:line="480" w:lineRule="auto"/>
      <w:ind w:left="283"/>
    </w:pPr>
    <w:rPr>
      <w:lang w:eastAsia="ar-SA"/>
    </w:rPr>
  </w:style>
  <w:style w:type="table" w:styleId="ae">
    <w:name w:val="Table Grid"/>
    <w:basedOn w:val="a1"/>
    <w:uiPriority w:val="59"/>
    <w:rsid w:val="00C1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386964"/>
    <w:pPr>
      <w:spacing w:after="120" w:line="480" w:lineRule="auto"/>
      <w:ind w:left="283"/>
    </w:pPr>
    <w:rPr>
      <w:lang w:eastAsia="ar-SA"/>
    </w:rPr>
  </w:style>
  <w:style w:type="table" w:styleId="ae">
    <w:name w:val="Table Grid"/>
    <w:basedOn w:val="a1"/>
    <w:uiPriority w:val="59"/>
    <w:rsid w:val="00C1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437F-AB62-4416-8B94-6B73C6C4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2017-09-13T05:18:00Z</cp:lastPrinted>
  <dcterms:created xsi:type="dcterms:W3CDTF">2017-08-15T18:53:00Z</dcterms:created>
  <dcterms:modified xsi:type="dcterms:W3CDTF">2017-10-22T12:53:00Z</dcterms:modified>
</cp:coreProperties>
</file>