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2D" w:rsidRPr="0080162D" w:rsidRDefault="0080162D" w:rsidP="0080162D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Директор ГБПОУ КК АТТС </w:t>
      </w: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ab/>
      </w:r>
      <w:r w:rsidRPr="0080162D">
        <w:rPr>
          <w:rFonts w:ascii="Times New Roman" w:hAnsi="Times New Roman" w:cs="Times New Roman"/>
          <w:sz w:val="28"/>
          <w:szCs w:val="28"/>
        </w:rPr>
        <w:tab/>
      </w:r>
      <w:r w:rsidRPr="0080162D">
        <w:rPr>
          <w:rFonts w:ascii="Times New Roman" w:hAnsi="Times New Roman" w:cs="Times New Roman"/>
          <w:sz w:val="28"/>
          <w:szCs w:val="28"/>
        </w:rPr>
        <w:tab/>
      </w:r>
      <w:r w:rsidRPr="0080162D">
        <w:rPr>
          <w:rFonts w:ascii="Times New Roman" w:hAnsi="Times New Roman" w:cs="Times New Roman"/>
          <w:sz w:val="28"/>
          <w:szCs w:val="28"/>
        </w:rPr>
        <w:tab/>
      </w:r>
      <w:r w:rsidRPr="0080162D">
        <w:rPr>
          <w:rFonts w:ascii="Times New Roman" w:hAnsi="Times New Roman" w:cs="Times New Roman"/>
          <w:sz w:val="28"/>
          <w:szCs w:val="28"/>
        </w:rPr>
        <w:tab/>
      </w:r>
      <w:r w:rsidRPr="0080162D">
        <w:rPr>
          <w:rFonts w:ascii="Times New Roman" w:hAnsi="Times New Roman" w:cs="Times New Roman"/>
          <w:sz w:val="28"/>
          <w:szCs w:val="28"/>
        </w:rPr>
        <w:tab/>
      </w:r>
      <w:r w:rsidRPr="0080162D">
        <w:rPr>
          <w:rFonts w:ascii="Times New Roman" w:hAnsi="Times New Roman" w:cs="Times New Roman"/>
          <w:sz w:val="28"/>
          <w:szCs w:val="28"/>
        </w:rPr>
        <w:tab/>
      </w:r>
      <w:r w:rsidRPr="0080162D">
        <w:rPr>
          <w:rFonts w:ascii="Times New Roman" w:hAnsi="Times New Roman" w:cs="Times New Roman"/>
          <w:sz w:val="28"/>
          <w:szCs w:val="28"/>
        </w:rPr>
        <w:tab/>
        <w:t>___________ А.П.Буров</w:t>
      </w:r>
    </w:p>
    <w:p w:rsidR="0080162D" w:rsidRPr="0080162D" w:rsidRDefault="0080162D" w:rsidP="0080162D">
      <w:pPr>
        <w:pStyle w:val="a4"/>
        <w:ind w:left="5664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«___»_______________2017 г.</w:t>
      </w: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b/>
          <w:sz w:val="28"/>
          <w:szCs w:val="28"/>
        </w:rPr>
        <w:t>по программе подготовки квалифицированных рабочих, служащих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b/>
          <w:sz w:val="28"/>
          <w:szCs w:val="28"/>
        </w:rPr>
        <w:t>образовательное учреждение Краснодарского края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b/>
          <w:sz w:val="28"/>
          <w:szCs w:val="28"/>
        </w:rPr>
        <w:t>«Армавирский техникум  технологии и сервиса»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80162D">
        <w:rPr>
          <w:rFonts w:ascii="Times New Roman" w:hAnsi="Times New Roman" w:cs="Times New Roman"/>
          <w:b/>
          <w:sz w:val="28"/>
          <w:szCs w:val="28"/>
          <w:u w:val="single"/>
        </w:rPr>
        <w:t>__43.01.09___Повар, кондитер__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Квалификация:   </w:t>
      </w:r>
      <w:r w:rsidRPr="0080162D">
        <w:rPr>
          <w:rFonts w:ascii="Times New Roman" w:hAnsi="Times New Roman" w:cs="Times New Roman"/>
          <w:b/>
          <w:i/>
          <w:sz w:val="28"/>
          <w:szCs w:val="28"/>
        </w:rPr>
        <w:t>Повар 4  разряда,</w:t>
      </w:r>
    </w:p>
    <w:p w:rsidR="0080162D" w:rsidRPr="0080162D" w:rsidRDefault="0080162D" w:rsidP="0080162D">
      <w:pPr>
        <w:pStyle w:val="a4"/>
        <w:ind w:left="2136" w:firstLine="69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162D">
        <w:rPr>
          <w:rFonts w:ascii="Times New Roman" w:hAnsi="Times New Roman" w:cs="Times New Roman"/>
          <w:b/>
          <w:i/>
          <w:sz w:val="28"/>
          <w:szCs w:val="28"/>
        </w:rPr>
        <w:t>Кондитер3 разряда</w:t>
      </w:r>
    </w:p>
    <w:p w:rsidR="0080162D" w:rsidRPr="0080162D" w:rsidRDefault="0080162D" w:rsidP="0080162D">
      <w:pPr>
        <w:pStyle w:val="a4"/>
        <w:ind w:left="4260" w:firstLine="696"/>
        <w:rPr>
          <w:rFonts w:ascii="Times New Roman" w:hAnsi="Times New Roman" w:cs="Times New Roman"/>
          <w:sz w:val="28"/>
          <w:szCs w:val="28"/>
          <w:u w:val="single"/>
        </w:rPr>
      </w:pPr>
      <w:r w:rsidRPr="0080162D">
        <w:rPr>
          <w:rFonts w:ascii="Times New Roman" w:hAnsi="Times New Roman" w:cs="Times New Roman"/>
          <w:b/>
          <w:i/>
          <w:sz w:val="28"/>
          <w:szCs w:val="28"/>
        </w:rPr>
        <w:t>Пекарь 3 разряда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162D" w:rsidRPr="0080162D" w:rsidRDefault="0080162D" w:rsidP="008016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Форма обучения - </w:t>
      </w:r>
      <w:r w:rsidRPr="0080162D">
        <w:rPr>
          <w:rFonts w:ascii="Times New Roman" w:hAnsi="Times New Roman" w:cs="Times New Roman"/>
          <w:sz w:val="28"/>
          <w:szCs w:val="28"/>
          <w:u w:val="single"/>
        </w:rPr>
        <w:t xml:space="preserve"> очная</w:t>
      </w:r>
    </w:p>
    <w:p w:rsidR="0080162D" w:rsidRPr="0080162D" w:rsidRDefault="0080162D" w:rsidP="008016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>Срок получения СПО по ППКРС  – 3 года и  10 мес.</w:t>
      </w:r>
    </w:p>
    <w:p w:rsidR="0080162D" w:rsidRPr="0080162D" w:rsidRDefault="0080162D" w:rsidP="0080162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</w:p>
    <w:p w:rsidR="0080162D" w:rsidRPr="0080162D" w:rsidRDefault="0080162D" w:rsidP="0080162D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профиль получаемого профессионального образования </w:t>
      </w:r>
      <w:r w:rsidRPr="0080162D">
        <w:rPr>
          <w:rFonts w:ascii="Times New Roman" w:hAnsi="Times New Roman" w:cs="Times New Roman"/>
          <w:sz w:val="28"/>
          <w:szCs w:val="28"/>
          <w:u w:val="single"/>
        </w:rPr>
        <w:t>естественнонаучный</w:t>
      </w:r>
    </w:p>
    <w:p w:rsidR="0080162D" w:rsidRPr="0080162D" w:rsidRDefault="0080162D" w:rsidP="0080162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6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Пояснительная записка </w:t>
      </w:r>
    </w:p>
    <w:p w:rsidR="0080162D" w:rsidRPr="0080162D" w:rsidRDefault="0080162D" w:rsidP="0080162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62D">
        <w:rPr>
          <w:rFonts w:ascii="Times New Roman" w:hAnsi="Times New Roman" w:cs="Times New Roman"/>
          <w:b/>
          <w:bCs/>
          <w:sz w:val="28"/>
          <w:szCs w:val="28"/>
        </w:rPr>
        <w:t>1.1 Нормативная база реализации ОПОП</w:t>
      </w:r>
    </w:p>
    <w:p w:rsidR="0080162D" w:rsidRPr="0080162D" w:rsidRDefault="00436C5D" w:rsidP="007A135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C5D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по профессии 43.01.09 Повар, кондитер разработан </w:t>
      </w:r>
      <w:r w:rsidRPr="00436C5D">
        <w:rPr>
          <w:rFonts w:ascii="Times New Roman" w:hAnsi="Times New Roman" w:cs="Times New Roman"/>
          <w:sz w:val="28"/>
          <w:szCs w:val="28"/>
        </w:rPr>
        <w:t>в соответствии с Федеральным законом об образовании в Российской Федерации № 273-ФЗ от 29 декабря 2012 года и Федеральным государственным образовательным стандартом среднего профессионального образования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43.01.09 Повар, кондитер, утвержденного приказом министерства образования и науки РФ от 09.12.2016 г. №1569, с учетом Методических рекомендаций по реализации федеральных образовательных стандартов среднего профессионального образованияпо 50 наиболее востребованным и перспективным профессиям и специальностям, направленных для использования письмом Департамента государственной политики в сфере подготовки рабочих кадров и ДПО от 20.02. 2017 года №06-156</w:t>
      </w:r>
      <w:r w:rsidR="0080162D" w:rsidRPr="0080162D">
        <w:rPr>
          <w:rFonts w:ascii="Times New Roman" w:hAnsi="Times New Roman" w:cs="Times New Roman"/>
          <w:sz w:val="28"/>
          <w:szCs w:val="28"/>
        </w:rPr>
        <w:t>и  на основе федерального государственного образовательного стандарта среднего  общего образования, реализуемого в пределах ОПОП с учетом профиля получаемого профессионального образования (приказ Минобрнауки РФ от 17.05.2012 № 413), Федерального закона от 29 декабря 2012 года «Об образовании в Российской Федерации», Приказа Минобрнауки России от 14 июня 2013 года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Устава ГБПОУ КК АТТС, утвержденного приказом департамента образования и науки Краснодарского края от 25.07.2011 № 3933, Положения о практике обучающихся, осваивающих основные профессиональные образовательные программы среднего профессионального образования ( утверждено приказом Минобрнауки России от 18 апреля 2013 года № 291),  письма Минобрнауки России от 19.12.2014 № 06-1225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 (письмо Минобрнауки от17.03.2015)</w:t>
      </w:r>
      <w:r w:rsidR="00546175">
        <w:rPr>
          <w:rFonts w:ascii="Times New Roman" w:hAnsi="Times New Roman" w:cs="Times New Roman"/>
          <w:sz w:val="28"/>
          <w:szCs w:val="28"/>
        </w:rPr>
        <w:t>.</w:t>
      </w:r>
    </w:p>
    <w:p w:rsidR="0080162D" w:rsidRPr="0080162D" w:rsidRDefault="00436C5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.  </w:t>
      </w:r>
      <w:r w:rsidR="0080162D" w:rsidRPr="0080162D">
        <w:rPr>
          <w:rFonts w:ascii="Times New Roman" w:hAnsi="Times New Roman" w:cs="Times New Roman"/>
          <w:b/>
          <w:sz w:val="28"/>
          <w:szCs w:val="28"/>
        </w:rPr>
        <w:t>1.2 Организация учебного процесса и режим занятий.</w:t>
      </w:r>
    </w:p>
    <w:p w:rsidR="0080162D" w:rsidRPr="0080162D" w:rsidRDefault="0080162D" w:rsidP="007A13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>Учебный год в техникуме начинается 1 сентября и заканчивается в соответствии с календарным графиком учебного процесса.</w:t>
      </w:r>
    </w:p>
    <w:p w:rsidR="0080162D" w:rsidRPr="0080162D" w:rsidRDefault="0080162D" w:rsidP="007A1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обучающихся при освоении основной профессиональной образовательной программы СПО (подготовка квалифицированных рабочих)  включает обязательную аудиторную нагрузку и все виды практики в составе модулей.                 Объем образовательной нагрузки обучающихся по программе не превышает 36 академических часа в неделю, и включает все виды работы во взаимодействии с  преподавателем и </w:t>
      </w:r>
      <w:r w:rsidRPr="0080162D">
        <w:rPr>
          <w:rFonts w:ascii="Times New Roman" w:hAnsi="Times New Roman" w:cs="Times New Roman"/>
          <w:sz w:val="28"/>
          <w:szCs w:val="28"/>
        </w:rPr>
        <w:lastRenderedPageBreak/>
        <w:t>самостоятельную учебную работу.                                                                                                             Максимальный объем учебной нагрузки при освоении основной  профессиональной образовательной программы СПО (подготовка квалифицированных рабочих)  составляет 54 академических часа в неделю,                                                  объем  обязательных аудиторных занятий и практики  составляет 36 академических часа в неделю   при 5- дневной учебной неделе во время теоретических занятий и 6-дневной учебной неделе во время учебной и производственной практики.</w:t>
      </w:r>
    </w:p>
    <w:p w:rsidR="0080162D" w:rsidRPr="0080162D" w:rsidRDefault="0080162D" w:rsidP="007A1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Для всех аудиторных занятий установлен академический час продолжительностью 45 минут.  Консультации для обучающихся предусматриваются в объеме 4 часов на 1 обучающегося  в год. </w:t>
      </w:r>
    </w:p>
    <w:p w:rsidR="00436C5D" w:rsidRDefault="0080162D" w:rsidP="007A1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Общая продолжительность каникул при  освоении основной профессиональной образовательной программы  СПО (подготовка  квалифицированных рабочих) составляет 11 недель в учебном году, в том числе, не менее 2 недель в зимний период.     </w:t>
      </w:r>
    </w:p>
    <w:p w:rsidR="00436C5D" w:rsidRDefault="00436C5D" w:rsidP="007A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образовательной программы 43.01.09 Повар, кондитер на базе основного общего образования в академических часах составляет  - </w:t>
      </w:r>
      <w:r w:rsidRPr="00436C5D">
        <w:rPr>
          <w:rFonts w:ascii="Times New Roman" w:hAnsi="Times New Roman" w:cs="Times New Roman"/>
          <w:b/>
          <w:sz w:val="28"/>
          <w:szCs w:val="28"/>
        </w:rPr>
        <w:t>5904 часа,</w:t>
      </w:r>
      <w:r>
        <w:rPr>
          <w:rFonts w:ascii="Times New Roman" w:hAnsi="Times New Roman" w:cs="Times New Roman"/>
          <w:sz w:val="28"/>
          <w:szCs w:val="28"/>
        </w:rPr>
        <w:t xml:space="preserve"> в который входит объем обязательной учебной нагрузки, промежуточной и государственной итоговой аттестаций, часы консультаций и самостоятельной работы обучающихся во взаимодействии с преподавателем. </w:t>
      </w:r>
    </w:p>
    <w:p w:rsidR="00A30C48" w:rsidRDefault="00436C5D" w:rsidP="007A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недель затраченных на реализацию образовательной программы 43.01.09 Повар, кондитер составляет </w:t>
      </w:r>
      <w:r w:rsidRPr="00436C5D">
        <w:rPr>
          <w:rFonts w:ascii="Times New Roman" w:hAnsi="Times New Roman" w:cs="Times New Roman"/>
          <w:b/>
          <w:sz w:val="28"/>
          <w:szCs w:val="28"/>
        </w:rPr>
        <w:t>199 недель.</w:t>
      </w:r>
    </w:p>
    <w:p w:rsidR="00A30C48" w:rsidRDefault="00A30C48" w:rsidP="00A30C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C5D" w:rsidRDefault="00A30C48" w:rsidP="00A30C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48">
        <w:rPr>
          <w:rFonts w:ascii="Times New Roman" w:hAnsi="Times New Roman" w:cs="Times New Roman"/>
          <w:b/>
          <w:sz w:val="28"/>
          <w:szCs w:val="28"/>
        </w:rPr>
        <w:t>Расп</w:t>
      </w:r>
      <w:r w:rsidR="00436C5D" w:rsidRPr="00A30C48">
        <w:rPr>
          <w:rFonts w:ascii="Times New Roman" w:hAnsi="Times New Roman" w:cs="Times New Roman"/>
          <w:b/>
          <w:sz w:val="28"/>
          <w:szCs w:val="28"/>
        </w:rPr>
        <w:t>ределе</w:t>
      </w:r>
      <w:r>
        <w:rPr>
          <w:rFonts w:ascii="Times New Roman" w:hAnsi="Times New Roman" w:cs="Times New Roman"/>
          <w:b/>
          <w:sz w:val="28"/>
          <w:szCs w:val="28"/>
        </w:rPr>
        <w:t>ние нагрузки по курсам обучения в неделях</w:t>
      </w:r>
    </w:p>
    <w:tbl>
      <w:tblPr>
        <w:tblStyle w:val="a3"/>
        <w:tblW w:w="9780" w:type="dxa"/>
        <w:tblInd w:w="-318" w:type="dxa"/>
        <w:tblLayout w:type="fixed"/>
        <w:tblLook w:val="04A0"/>
      </w:tblPr>
      <w:tblGrid>
        <w:gridCol w:w="1264"/>
        <w:gridCol w:w="946"/>
        <w:gridCol w:w="946"/>
        <w:gridCol w:w="946"/>
        <w:gridCol w:w="947"/>
        <w:gridCol w:w="946"/>
        <w:gridCol w:w="946"/>
        <w:gridCol w:w="946"/>
        <w:gridCol w:w="946"/>
        <w:gridCol w:w="947"/>
      </w:tblGrid>
      <w:tr w:rsidR="00A30C48" w:rsidTr="00A30C48">
        <w:tc>
          <w:tcPr>
            <w:tcW w:w="1264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C4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C48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C48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947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C48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C48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учебных</w:t>
            </w:r>
          </w:p>
        </w:tc>
        <w:tc>
          <w:tcPr>
            <w:tcW w:w="946" w:type="dxa"/>
          </w:tcPr>
          <w:p w:rsid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947" w:type="dxa"/>
          </w:tcPr>
          <w:p w:rsid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30C48" w:rsidTr="00A30C48">
        <w:tc>
          <w:tcPr>
            <w:tcW w:w="1264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</w:tcPr>
          <w:p w:rsid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6" w:type="dxa"/>
          </w:tcPr>
          <w:p w:rsid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7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30C48" w:rsidTr="00A30C48">
        <w:tc>
          <w:tcPr>
            <w:tcW w:w="1264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6" w:type="dxa"/>
          </w:tcPr>
          <w:p w:rsid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7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30C48" w:rsidTr="00A30C48">
        <w:tc>
          <w:tcPr>
            <w:tcW w:w="1264" w:type="dxa"/>
          </w:tcPr>
          <w:p w:rsidR="00A30C48" w:rsidRP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946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6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6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6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6" w:type="dxa"/>
          </w:tcPr>
          <w:p w:rsid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7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30C48" w:rsidTr="00A30C48">
        <w:tc>
          <w:tcPr>
            <w:tcW w:w="1264" w:type="dxa"/>
          </w:tcPr>
          <w:p w:rsidR="00A30C48" w:rsidRDefault="00A30C48" w:rsidP="00A30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6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30C48" w:rsidTr="00A30C48">
        <w:tc>
          <w:tcPr>
            <w:tcW w:w="8833" w:type="dxa"/>
            <w:gridSpan w:val="9"/>
          </w:tcPr>
          <w:p w:rsidR="00A30C48" w:rsidRDefault="00A30C48" w:rsidP="00801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7" w:type="dxa"/>
          </w:tcPr>
          <w:p w:rsidR="00A30C48" w:rsidRPr="00A30C48" w:rsidRDefault="00A30C48" w:rsidP="008016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48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</w:tr>
    </w:tbl>
    <w:p w:rsidR="00436C5D" w:rsidRDefault="00436C5D" w:rsidP="00436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C30" w:rsidRDefault="00823C30" w:rsidP="007A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на промежуточную аттестацию составляет 7 недель =</w:t>
      </w:r>
      <w:r w:rsidRPr="00823C30">
        <w:rPr>
          <w:rFonts w:ascii="Times New Roman" w:hAnsi="Times New Roman" w:cs="Times New Roman"/>
          <w:b/>
          <w:sz w:val="28"/>
          <w:szCs w:val="28"/>
        </w:rPr>
        <w:t>252 часа</w:t>
      </w:r>
      <w:r>
        <w:rPr>
          <w:rFonts w:ascii="Times New Roman" w:hAnsi="Times New Roman" w:cs="Times New Roman"/>
          <w:sz w:val="28"/>
          <w:szCs w:val="28"/>
        </w:rPr>
        <w:t xml:space="preserve"> (108 часов образовательного цикла, </w:t>
      </w:r>
      <w:r w:rsidR="004964A0">
        <w:rPr>
          <w:rFonts w:ascii="Times New Roman" w:hAnsi="Times New Roman" w:cs="Times New Roman"/>
          <w:sz w:val="28"/>
          <w:szCs w:val="28"/>
        </w:rPr>
        <w:t xml:space="preserve">108 часов </w:t>
      </w:r>
      <w:r>
        <w:rPr>
          <w:rFonts w:ascii="Times New Roman" w:hAnsi="Times New Roman" w:cs="Times New Roman"/>
          <w:sz w:val="28"/>
          <w:szCs w:val="28"/>
        </w:rPr>
        <w:t xml:space="preserve"> по ФГОС, 1 неделя из вариативной части).</w:t>
      </w:r>
    </w:p>
    <w:p w:rsidR="00823C30" w:rsidRDefault="00823C30" w:rsidP="007A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на государственную итоговую аттестацию 2 недели, что составляет </w:t>
      </w:r>
      <w:r w:rsidRPr="00823C30">
        <w:rPr>
          <w:rFonts w:ascii="Times New Roman" w:hAnsi="Times New Roman" w:cs="Times New Roman"/>
          <w:b/>
          <w:sz w:val="28"/>
          <w:szCs w:val="28"/>
        </w:rPr>
        <w:t>72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C30" w:rsidRDefault="00823C30" w:rsidP="007A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образовательной программы 43.01.09 Повар, кондитер, реализуемый на базе основного общего образования, увеличивается на </w:t>
      </w:r>
      <w:r w:rsidRPr="00436C5D">
        <w:rPr>
          <w:rFonts w:ascii="Times New Roman" w:hAnsi="Times New Roman" w:cs="Times New Roman"/>
          <w:b/>
          <w:sz w:val="28"/>
          <w:szCs w:val="28"/>
        </w:rPr>
        <w:t>2952</w:t>
      </w:r>
      <w:r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80162D" w:rsidRPr="00A674B1" w:rsidRDefault="0080162D" w:rsidP="00801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4B1">
        <w:rPr>
          <w:rFonts w:ascii="Times New Roman" w:hAnsi="Times New Roman" w:cs="Times New Roman"/>
          <w:b/>
          <w:sz w:val="28"/>
          <w:szCs w:val="28"/>
        </w:rPr>
        <w:t>1.3 Общеобразовательный цикл.</w:t>
      </w:r>
    </w:p>
    <w:p w:rsidR="0080162D" w:rsidRPr="0080162D" w:rsidRDefault="0080162D" w:rsidP="007A1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eastAsia="Arial Unicode MS" w:hAnsi="Times New Roman" w:cs="Times New Roman"/>
          <w:sz w:val="28"/>
          <w:szCs w:val="28"/>
        </w:rPr>
        <w:t>Получение среднего общего образования в пределах образовательной программы среднего профессионального образования осуществляется в соответствии со следующими нормативными документами:</w:t>
      </w:r>
    </w:p>
    <w:p w:rsidR="0080162D" w:rsidRPr="0080162D" w:rsidRDefault="0080162D" w:rsidP="007A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Федерации»  (далее – Федеральный закон об образовании);</w:t>
      </w:r>
    </w:p>
    <w:p w:rsidR="0080162D" w:rsidRPr="0080162D" w:rsidRDefault="0080162D" w:rsidP="007A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приказом Минобрнауки  России от 17 мая 2012 г. № 413 «Об утверждении федерального государственного образовательного  стандарта среднего (полного) общего образования»; </w:t>
      </w:r>
    </w:p>
    <w:p w:rsidR="0080162D" w:rsidRPr="0080162D" w:rsidRDefault="0080162D" w:rsidP="007A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  </w:t>
      </w:r>
    </w:p>
    <w:p w:rsidR="0080162D" w:rsidRPr="0080162D" w:rsidRDefault="0080162D" w:rsidP="007A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80162D" w:rsidRPr="0080162D" w:rsidRDefault="0080162D" w:rsidP="007A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bCs/>
          <w:sz w:val="28"/>
          <w:szCs w:val="28"/>
        </w:rPr>
        <w:t xml:space="preserve">приказом  Минобрнауки России от 15 декабря 2014 г. </w:t>
      </w:r>
      <w:r w:rsidRPr="0080162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80162D">
        <w:rPr>
          <w:rFonts w:ascii="Times New Roman" w:hAnsi="Times New Roman" w:cs="Times New Roman"/>
          <w:bCs/>
          <w:sz w:val="28"/>
          <w:szCs w:val="28"/>
        </w:rPr>
        <w:t xml:space="preserve">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 w:rsidRPr="0080162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80162D">
        <w:rPr>
          <w:rFonts w:ascii="Times New Roman" w:hAnsi="Times New Roman" w:cs="Times New Roman"/>
          <w:bCs/>
          <w:sz w:val="28"/>
          <w:szCs w:val="28"/>
        </w:rPr>
        <w:t xml:space="preserve"> 464»;</w:t>
      </w:r>
    </w:p>
    <w:p w:rsidR="0080162D" w:rsidRPr="0080162D" w:rsidRDefault="0080162D" w:rsidP="007A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 xml:space="preserve">приказом  Минобрнауки России от 16 августа 2013 г. №968 </w:t>
      </w:r>
      <w:r w:rsidRPr="0080162D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80162D" w:rsidRPr="0080162D" w:rsidRDefault="0080162D" w:rsidP="007A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>письмом Минобрнауки России, Федеральной службы по надзору в сфере образования и науки  от 17 февраля 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80162D" w:rsidRPr="0080162D" w:rsidRDefault="0080162D" w:rsidP="007A1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iCs/>
          <w:sz w:val="28"/>
          <w:szCs w:val="28"/>
        </w:rPr>
        <w:t>письмом Минобрнауки России, от 17.03.2015 г. №06-259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</w:t>
      </w:r>
      <w:r w:rsidRPr="0080162D">
        <w:rPr>
          <w:rFonts w:ascii="Times New Roman" w:hAnsi="Times New Roman" w:cs="Times New Roman"/>
          <w:sz w:val="28"/>
          <w:szCs w:val="28"/>
        </w:rPr>
        <w:t>.</w:t>
      </w:r>
    </w:p>
    <w:p w:rsidR="0080162D" w:rsidRPr="0080162D" w:rsidRDefault="0080162D" w:rsidP="007A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C5D" w:rsidRDefault="00436C5D" w:rsidP="007A1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для реализации общеобразовательного цикла составляет </w:t>
      </w:r>
      <w:r w:rsidRPr="00436C5D">
        <w:rPr>
          <w:rFonts w:ascii="Times New Roman" w:hAnsi="Times New Roman" w:cs="Times New Roman"/>
          <w:b/>
          <w:sz w:val="28"/>
          <w:szCs w:val="28"/>
        </w:rPr>
        <w:t xml:space="preserve">2052 </w:t>
      </w:r>
      <w:r>
        <w:rPr>
          <w:rFonts w:ascii="Times New Roman" w:hAnsi="Times New Roman" w:cs="Times New Roman"/>
          <w:sz w:val="28"/>
          <w:szCs w:val="28"/>
        </w:rPr>
        <w:t xml:space="preserve">часа. В соответствии с </w:t>
      </w:r>
      <w:r>
        <w:rPr>
          <w:rFonts w:ascii="Times New Roman" w:eastAsia="Calibri" w:hAnsi="Times New Roman" w:cs="Times New Roman"/>
          <w:iCs/>
          <w:sz w:val="28"/>
          <w:szCs w:val="28"/>
        </w:rPr>
        <w:t>Рекомендациями</w:t>
      </w:r>
      <w:r w:rsidRPr="00436C5D">
        <w:rPr>
          <w:rFonts w:ascii="Times New Roman" w:eastAsia="Calibri" w:hAnsi="Times New Roman" w:cs="Times New Roman"/>
          <w:iCs/>
          <w:sz w:val="28"/>
          <w:szCs w:val="28"/>
        </w:rPr>
        <w:t xml:space="preserve"> по организации получения среднего общего образования в пределах освоения образовательных программ </w:t>
      </w:r>
      <w:r w:rsidRPr="00436C5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Cs/>
          <w:sz w:val="28"/>
          <w:szCs w:val="28"/>
        </w:rPr>
        <w:t>письмо</w:t>
      </w:r>
      <w:r w:rsidRPr="00436C5D">
        <w:rPr>
          <w:rFonts w:ascii="Times New Roman" w:eastAsia="Calibri" w:hAnsi="Times New Roman" w:cs="Times New Roman"/>
          <w:iCs/>
          <w:sz w:val="28"/>
          <w:szCs w:val="28"/>
        </w:rPr>
        <w:t>Минобрнауки России, от 17.03.2015 г. №06-259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), выбран </w:t>
      </w:r>
      <w:r w:rsidRPr="00436C5D">
        <w:rPr>
          <w:rFonts w:ascii="Times New Roman" w:eastAsia="Calibri" w:hAnsi="Times New Roman" w:cs="Times New Roman"/>
          <w:b/>
          <w:iCs/>
          <w:sz w:val="28"/>
          <w:szCs w:val="28"/>
        </w:rPr>
        <w:t>естественнонаучный профиль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(приложение №1). </w:t>
      </w:r>
    </w:p>
    <w:p w:rsidR="00436C5D" w:rsidRDefault="00436C5D" w:rsidP="007A1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Дополнительные учебные дисциплины для изучения в общеобразовательном цикле </w:t>
      </w:r>
      <w:r w:rsidR="0080162D">
        <w:rPr>
          <w:rFonts w:ascii="Times New Roman" w:eastAsia="Calibri" w:hAnsi="Times New Roman" w:cs="Times New Roman"/>
          <w:iCs/>
          <w:sz w:val="28"/>
          <w:szCs w:val="28"/>
        </w:rPr>
        <w:t xml:space="preserve">определены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следующие: </w:t>
      </w:r>
    </w:p>
    <w:p w:rsidR="00436C5D" w:rsidRPr="00436C5D" w:rsidRDefault="00436C5D" w:rsidP="007A13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36C5D">
        <w:rPr>
          <w:rFonts w:ascii="Times New Roman" w:eastAsia="Calibri" w:hAnsi="Times New Roman" w:cs="Times New Roman"/>
          <w:iCs/>
          <w:sz w:val="28"/>
          <w:szCs w:val="28"/>
        </w:rPr>
        <w:t xml:space="preserve">Кубановедение - 57 часов, </w:t>
      </w:r>
    </w:p>
    <w:p w:rsidR="00436C5D" w:rsidRPr="00436C5D" w:rsidRDefault="00436C5D" w:rsidP="007A13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36C5D">
        <w:rPr>
          <w:rFonts w:ascii="Times New Roman" w:eastAsia="Calibri" w:hAnsi="Times New Roman" w:cs="Times New Roman"/>
          <w:iCs/>
          <w:sz w:val="28"/>
          <w:szCs w:val="28"/>
        </w:rPr>
        <w:t xml:space="preserve">Основы бюджетной грамотности - 36 часов, </w:t>
      </w:r>
    </w:p>
    <w:p w:rsidR="00436C5D" w:rsidRPr="00436C5D" w:rsidRDefault="00436C5D" w:rsidP="007A13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5D">
        <w:rPr>
          <w:rFonts w:ascii="Times New Roman" w:eastAsia="Calibri" w:hAnsi="Times New Roman" w:cs="Times New Roman"/>
          <w:iCs/>
          <w:sz w:val="28"/>
          <w:szCs w:val="28"/>
        </w:rPr>
        <w:t>Основы предпринимательской деятельности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- 36 часов,</w:t>
      </w:r>
    </w:p>
    <w:p w:rsidR="00823C30" w:rsidRDefault="00A30C48" w:rsidP="007A135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проекта - 51 час. </w:t>
      </w:r>
    </w:p>
    <w:p w:rsidR="00823C30" w:rsidRDefault="00823C30" w:rsidP="007A1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Получаем </w:t>
      </w:r>
      <w:r w:rsidRPr="00823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720 часов вариативной части</w:t>
      </w:r>
      <w:r w:rsidRPr="00823C30">
        <w:rPr>
          <w:rFonts w:ascii="Times New Roman" w:hAnsi="Times New Roman" w:cs="Times New Roman"/>
          <w:color w:val="000000" w:themeColor="text1"/>
          <w:sz w:val="28"/>
          <w:szCs w:val="28"/>
        </w:rPr>
        <w:t>, выделенной на изучение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чебных дисциплин, направленных на формирование личностных, метапредметных и предметных результатов, предусмотренных ФГОС СОО, а также на элементы программы на освоение общих и профессиональных компетенций, предусмотренных разделом ФГОС СПО, в том числе на учебные дисциплины, практики и МДК для достижения результатов по осваиваемой профессии, указанные в разделе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СПО. </w:t>
      </w:r>
    </w:p>
    <w:p w:rsidR="00823C30" w:rsidRPr="001A1F4A" w:rsidRDefault="001A1F4A" w:rsidP="007A1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720 часов выделено </w:t>
      </w:r>
      <w:r w:rsidR="004964A0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на </w:t>
      </w:r>
      <w:r>
        <w:rPr>
          <w:rFonts w:ascii="Times New Roman" w:hAnsi="Times New Roman" w:cs="Times New Roman"/>
          <w:sz w:val="28"/>
          <w:szCs w:val="28"/>
        </w:rPr>
        <w:t>изучение учебных дисциплин:</w:t>
      </w:r>
      <w:r w:rsidR="00823C30">
        <w:rPr>
          <w:rFonts w:ascii="Times New Roman" w:hAnsi="Times New Roman" w:cs="Times New Roman"/>
          <w:sz w:val="28"/>
          <w:szCs w:val="28"/>
        </w:rPr>
        <w:t>«</w:t>
      </w:r>
      <w:r w:rsidR="00823C30" w:rsidRPr="00823C30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823C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4A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823C30">
        <w:rPr>
          <w:rFonts w:ascii="Times New Roman" w:hAnsi="Times New Roman" w:cs="Times New Roman"/>
          <w:sz w:val="28"/>
          <w:szCs w:val="28"/>
        </w:rPr>
        <w:t xml:space="preserve">«Обществознание»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C30">
        <w:rPr>
          <w:rFonts w:ascii="Times New Roman" w:hAnsi="Times New Roman" w:cs="Times New Roman"/>
          <w:sz w:val="28"/>
          <w:szCs w:val="28"/>
        </w:rPr>
        <w:t xml:space="preserve">10 часов на изучение тем антитеррористической безопасности. </w:t>
      </w:r>
    </w:p>
    <w:p w:rsidR="00823C30" w:rsidRPr="00823C30" w:rsidRDefault="00823C30" w:rsidP="007A1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по учебному плану на изучение общеобразовательного цикла - </w:t>
      </w:r>
      <w:r w:rsidR="004964A0">
        <w:rPr>
          <w:rFonts w:ascii="Times New Roman" w:hAnsi="Times New Roman" w:cs="Times New Roman"/>
          <w:b/>
          <w:sz w:val="28"/>
          <w:szCs w:val="28"/>
        </w:rPr>
        <w:t>2120</w:t>
      </w:r>
      <w:r w:rsidRPr="00823C30">
        <w:rPr>
          <w:rFonts w:ascii="Times New Roman" w:hAnsi="Times New Roman" w:cs="Times New Roman"/>
          <w:b/>
          <w:sz w:val="28"/>
          <w:szCs w:val="28"/>
        </w:rPr>
        <w:t xml:space="preserve"> часов. </w:t>
      </w:r>
    </w:p>
    <w:p w:rsidR="00823C30" w:rsidRPr="0080162D" w:rsidRDefault="00823C30" w:rsidP="007A1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2D">
        <w:rPr>
          <w:rFonts w:ascii="Times New Roman" w:hAnsi="Times New Roman" w:cs="Times New Roman"/>
          <w:sz w:val="28"/>
          <w:szCs w:val="28"/>
        </w:rPr>
        <w:t>Часов самостоятельной работы для общеобразовательного цикла не предусмотрено.</w:t>
      </w:r>
    </w:p>
    <w:p w:rsidR="00823C30" w:rsidRDefault="00823C30" w:rsidP="007A13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учебных дисциплин  общеобразовательного</w:t>
      </w:r>
      <w:r w:rsidRPr="00823C30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 xml:space="preserve">а завершается экзаменами по учебным дисциплинам: </w:t>
      </w:r>
    </w:p>
    <w:p w:rsidR="00823C30" w:rsidRPr="00823C30" w:rsidRDefault="00823C30" w:rsidP="007A13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C30">
        <w:rPr>
          <w:rFonts w:ascii="Times New Roman" w:hAnsi="Times New Roman" w:cs="Times New Roman"/>
          <w:sz w:val="28"/>
          <w:szCs w:val="28"/>
        </w:rPr>
        <w:t>Русский язык;</w:t>
      </w:r>
    </w:p>
    <w:p w:rsidR="00823C30" w:rsidRPr="00823C30" w:rsidRDefault="00823C30" w:rsidP="007A13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7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 и начала математического анализа, геометрия</w:t>
      </w:r>
      <w:r w:rsidR="007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23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3C30" w:rsidRDefault="0080162D" w:rsidP="007A135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</w:p>
    <w:p w:rsidR="00823C30" w:rsidRDefault="00823C30" w:rsidP="007A13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C30">
        <w:rPr>
          <w:rFonts w:ascii="Times New Roman" w:hAnsi="Times New Roman" w:cs="Times New Roman"/>
          <w:sz w:val="28"/>
          <w:szCs w:val="28"/>
        </w:rPr>
        <w:t xml:space="preserve">Объем нагрузки на консультации предусматривается из расчета не более </w:t>
      </w:r>
      <w:r w:rsidRPr="00823C30">
        <w:rPr>
          <w:rFonts w:ascii="Times New Roman" w:hAnsi="Times New Roman" w:cs="Times New Roman"/>
          <w:b/>
          <w:sz w:val="28"/>
          <w:szCs w:val="28"/>
        </w:rPr>
        <w:t>100 часов</w:t>
      </w:r>
      <w:r w:rsidRPr="00823C30">
        <w:rPr>
          <w:rFonts w:ascii="Times New Roman" w:hAnsi="Times New Roman" w:cs="Times New Roman"/>
          <w:sz w:val="28"/>
          <w:szCs w:val="28"/>
        </w:rPr>
        <w:t xml:space="preserve"> на группу обучающихся на весь срок обучения. Время</w:t>
      </w:r>
      <w:r w:rsidR="001A1F4A">
        <w:rPr>
          <w:rFonts w:ascii="Times New Roman" w:hAnsi="Times New Roman" w:cs="Times New Roman"/>
          <w:sz w:val="28"/>
          <w:szCs w:val="28"/>
        </w:rPr>
        <w:t>,</w:t>
      </w:r>
      <w:r w:rsidRPr="00823C30">
        <w:rPr>
          <w:rFonts w:ascii="Times New Roman" w:hAnsi="Times New Roman" w:cs="Times New Roman"/>
          <w:sz w:val="28"/>
          <w:szCs w:val="28"/>
        </w:rPr>
        <w:t xml:space="preserve"> отводимое на консультации</w:t>
      </w:r>
      <w:r w:rsidR="001A1F4A">
        <w:rPr>
          <w:rFonts w:ascii="Times New Roman" w:hAnsi="Times New Roman" w:cs="Times New Roman"/>
          <w:sz w:val="28"/>
          <w:szCs w:val="28"/>
        </w:rPr>
        <w:t>,</w:t>
      </w:r>
      <w:r w:rsidRPr="00823C30">
        <w:rPr>
          <w:rFonts w:ascii="Times New Roman" w:hAnsi="Times New Roman" w:cs="Times New Roman"/>
          <w:sz w:val="28"/>
          <w:szCs w:val="28"/>
        </w:rPr>
        <w:t xml:space="preserve"> предусмотрено из часов на промежуточную аттестацию. Консультации предусмотрены на учебные дисциплины и модули, по которым запланированы экзамены или подготовка курсового проекта. Поэтому в общеобразовательном цикле выделены часы консультаций на предметы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3C30">
        <w:rPr>
          <w:rFonts w:ascii="Times New Roman" w:hAnsi="Times New Roman" w:cs="Times New Roman"/>
          <w:sz w:val="28"/>
          <w:szCs w:val="28"/>
        </w:rPr>
        <w:t xml:space="preserve"> Русский язык;</w:t>
      </w:r>
      <w:r w:rsidR="007A1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="007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 и начала математического анализа, геометрия</w:t>
      </w:r>
      <w:r w:rsidR="007A1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01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подготовку и защиту индивидуального проекта. </w:t>
      </w:r>
    </w:p>
    <w:p w:rsidR="00A30C48" w:rsidRPr="00823C30" w:rsidRDefault="00823C30" w:rsidP="00823C30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C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часов общеобразовательного цикла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402"/>
        <w:gridCol w:w="1049"/>
        <w:gridCol w:w="1020"/>
        <w:gridCol w:w="1050"/>
        <w:gridCol w:w="992"/>
        <w:gridCol w:w="992"/>
      </w:tblGrid>
      <w:tr w:rsidR="00E009CC" w:rsidRPr="00A30C48" w:rsidTr="00E009CC">
        <w:trPr>
          <w:trHeight w:val="405"/>
        </w:trPr>
        <w:tc>
          <w:tcPr>
            <w:tcW w:w="1135" w:type="dxa"/>
            <w:vMerge w:val="restart"/>
            <w:shd w:val="clear" w:color="auto" w:fill="auto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Элементы учебного процесса, в т.ч. учебные </w:t>
            </w: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дисциплины, профессиональные модули, междисциплинарные курсы</w:t>
            </w:r>
          </w:p>
        </w:tc>
        <w:tc>
          <w:tcPr>
            <w:tcW w:w="3119" w:type="dxa"/>
            <w:gridSpan w:val="3"/>
            <w:shd w:val="clear" w:color="auto" w:fill="auto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Обязательная учебная нагрузка</w:t>
            </w:r>
          </w:p>
        </w:tc>
        <w:tc>
          <w:tcPr>
            <w:tcW w:w="992" w:type="dxa"/>
            <w:vMerge w:val="restart"/>
            <w:vAlign w:val="center"/>
          </w:tcPr>
          <w:p w:rsidR="00E009CC" w:rsidRPr="00A30C48" w:rsidRDefault="00E009CC" w:rsidP="00E0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E009CC" w:rsidRPr="00A30C48" w:rsidRDefault="00E009CC" w:rsidP="008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</w:tr>
      <w:tr w:rsidR="00E009CC" w:rsidRPr="00A30C48" w:rsidTr="00E009CC">
        <w:trPr>
          <w:trHeight w:val="975"/>
        </w:trPr>
        <w:tc>
          <w:tcPr>
            <w:tcW w:w="1135" w:type="dxa"/>
            <w:vMerge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8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без вариатива</w:t>
            </w:r>
          </w:p>
        </w:tc>
        <w:tc>
          <w:tcPr>
            <w:tcW w:w="1020" w:type="dxa"/>
            <w:shd w:val="clear" w:color="000000" w:fill="B8CCE4"/>
            <w:hideMark/>
          </w:tcPr>
          <w:p w:rsidR="00E009CC" w:rsidRPr="00A30C48" w:rsidRDefault="00E009CC" w:rsidP="008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</w:t>
            </w:r>
          </w:p>
        </w:tc>
        <w:tc>
          <w:tcPr>
            <w:tcW w:w="1050" w:type="dxa"/>
            <w:shd w:val="clear" w:color="000000" w:fill="92D050"/>
            <w:hideMark/>
          </w:tcPr>
          <w:p w:rsidR="00E009CC" w:rsidRPr="00A30C48" w:rsidRDefault="00E009CC" w:rsidP="008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 вариативом</w:t>
            </w:r>
          </w:p>
        </w:tc>
        <w:tc>
          <w:tcPr>
            <w:tcW w:w="992" w:type="dxa"/>
            <w:vMerge/>
          </w:tcPr>
          <w:p w:rsidR="00E009CC" w:rsidRPr="00A30C48" w:rsidRDefault="00E009CC" w:rsidP="008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E009CC" w:rsidRPr="00A30C48" w:rsidRDefault="00E009CC" w:rsidP="0082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360"/>
        </w:trPr>
        <w:tc>
          <w:tcPr>
            <w:tcW w:w="1135" w:type="dxa"/>
            <w:shd w:val="clear" w:color="auto" w:fill="B8CCE4" w:themeFill="accent1" w:themeFillTint="66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О.00</w:t>
            </w:r>
          </w:p>
        </w:tc>
        <w:tc>
          <w:tcPr>
            <w:tcW w:w="3402" w:type="dxa"/>
            <w:shd w:val="clear" w:color="auto" w:fill="B8CCE4" w:themeFill="accent1" w:themeFillTint="66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  <w:tc>
          <w:tcPr>
            <w:tcW w:w="1049" w:type="dxa"/>
            <w:shd w:val="clear" w:color="auto" w:fill="B8CCE4" w:themeFill="accent1" w:themeFillTint="66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1020" w:type="dxa"/>
            <w:shd w:val="clear" w:color="auto" w:fill="B8CCE4" w:themeFill="accent1" w:themeFillTint="66"/>
            <w:vAlign w:val="bottom"/>
            <w:hideMark/>
          </w:tcPr>
          <w:p w:rsidR="00E009CC" w:rsidRPr="00A30C48" w:rsidRDefault="004964A0" w:rsidP="0049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50" w:type="dxa"/>
            <w:shd w:val="clear" w:color="auto" w:fill="92D050"/>
            <w:noWrap/>
            <w:vAlign w:val="center"/>
            <w:hideMark/>
          </w:tcPr>
          <w:p w:rsidR="00E009CC" w:rsidRPr="00A30C48" w:rsidRDefault="004964A0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B8CCE4" w:themeFill="accent1" w:themeFillTint="66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009CC" w:rsidRPr="00A30C48" w:rsidTr="00E009CC">
        <w:trPr>
          <w:trHeight w:val="36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9" w:type="dxa"/>
            <w:shd w:val="clear" w:color="000000" w:fill="FFFFFF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92" w:type="dxa"/>
            <w:vAlign w:val="bottom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09CC" w:rsidRPr="00A30C48" w:rsidTr="00E009CC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5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61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009CC" w:rsidRPr="00A30C48" w:rsidRDefault="00E009CC" w:rsidP="0054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54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анализа, геометрия</w:t>
            </w:r>
            <w:r w:rsidR="0054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000000" w:fill="FFFFFF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9" w:type="dxa"/>
            <w:shd w:val="clear" w:color="000000" w:fill="FFFFFF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4964A0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4964A0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УД.14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УД.15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Кубановедение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УД.16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бюджетной и финансовой грамотности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УД.17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2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УД.18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проекта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0" w:type="dxa"/>
            <w:shd w:val="clear" w:color="000000" w:fill="B8CCE4"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000000" w:fill="92D050"/>
            <w:noWrap/>
            <w:vAlign w:val="center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vAlign w:val="center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9CC" w:rsidRPr="00A30C48" w:rsidTr="00E009CC">
        <w:trPr>
          <w:trHeight w:val="345"/>
        </w:trPr>
        <w:tc>
          <w:tcPr>
            <w:tcW w:w="1135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</w:t>
            </w: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ьный проект</w:t>
            </w:r>
          </w:p>
        </w:tc>
        <w:tc>
          <w:tcPr>
            <w:tcW w:w="1049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09CC" w:rsidRPr="00A30C48" w:rsidRDefault="00E009CC" w:rsidP="0080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009CC" w:rsidRPr="00A30C48" w:rsidRDefault="00E009CC" w:rsidP="00A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C5D" w:rsidRDefault="00436C5D" w:rsidP="00436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F4A" w:rsidRDefault="001A1F4A" w:rsidP="0054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из вариативной части (720) выделены часы на изучение учебных дисциплин общепрофессионального цикла:</w:t>
      </w:r>
    </w:p>
    <w:p w:rsidR="001A1F4A" w:rsidRPr="001A1F4A" w:rsidRDefault="001A1F4A" w:rsidP="005461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4A">
        <w:rPr>
          <w:rFonts w:ascii="Times New Roman" w:hAnsi="Times New Roman" w:cs="Times New Roman"/>
          <w:sz w:val="28"/>
          <w:szCs w:val="28"/>
        </w:rPr>
        <w:t>Специальный рисунок и лепка - 72 часа;</w:t>
      </w:r>
    </w:p>
    <w:p w:rsidR="001A1F4A" w:rsidRPr="001A1F4A" w:rsidRDefault="001A1F4A" w:rsidP="005461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4A">
        <w:rPr>
          <w:rFonts w:ascii="Times New Roman" w:hAnsi="Times New Roman" w:cs="Times New Roman"/>
          <w:sz w:val="28"/>
          <w:szCs w:val="28"/>
        </w:rPr>
        <w:t>Художественная резка овощей и фруктов - 72 часа;</w:t>
      </w:r>
    </w:p>
    <w:p w:rsidR="001A1F4A" w:rsidRPr="001A1F4A" w:rsidRDefault="001A1F4A" w:rsidP="005461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4A">
        <w:rPr>
          <w:rFonts w:ascii="Times New Roman" w:hAnsi="Times New Roman" w:cs="Times New Roman"/>
          <w:sz w:val="28"/>
          <w:szCs w:val="28"/>
        </w:rPr>
        <w:t xml:space="preserve">Психология общения - 64 часа </w:t>
      </w:r>
    </w:p>
    <w:p w:rsidR="001A1F4A" w:rsidRDefault="001A1F4A" w:rsidP="0054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«Психология общения»  является </w:t>
      </w:r>
      <w:r w:rsidRPr="001A1F4A">
        <w:rPr>
          <w:rFonts w:ascii="Times New Roman" w:hAnsi="Times New Roman" w:cs="Times New Roman"/>
          <w:b/>
          <w:sz w:val="28"/>
          <w:szCs w:val="28"/>
        </w:rPr>
        <w:t>адаптационной дисциплиной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обеспечивающей коррекцию нарушений развития и социальную адаптацию обучающихся инвалидов и лиц с ограниченными возможностями здоровья. </w:t>
      </w:r>
    </w:p>
    <w:p w:rsidR="001A1F4A" w:rsidRDefault="001A1F4A" w:rsidP="0054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учебную дисциплину «Основы калькуляции и учета» добавлено 4 часа. </w:t>
      </w:r>
    </w:p>
    <w:p w:rsidR="004964A0" w:rsidRPr="004964A0" w:rsidRDefault="004964A0" w:rsidP="0054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учебную </w:t>
      </w:r>
      <w:r w:rsidRPr="004964A0">
        <w:rPr>
          <w:rFonts w:ascii="Times New Roman" w:hAnsi="Times New Roman" w:cs="Times New Roman"/>
          <w:sz w:val="28"/>
          <w:szCs w:val="28"/>
        </w:rPr>
        <w:t>дисциплину «</w:t>
      </w:r>
      <w:r w:rsidRPr="0049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товароведения продовольственных товаров» добавлено - 8 часов </w:t>
      </w:r>
    </w:p>
    <w:p w:rsidR="001A1F4A" w:rsidRDefault="001A1F4A" w:rsidP="0054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Оставшиеся часы направлены на увеличение часов учебной и производственной практик по профессиональным модулям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ФГОС СПО. </w:t>
      </w:r>
    </w:p>
    <w:p w:rsidR="001A1F4A" w:rsidRDefault="001A1F4A" w:rsidP="0054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по профессии  43.01.09 Повар, кондитер разработан на основе  основной образовательной программы. </w:t>
      </w:r>
    </w:p>
    <w:p w:rsidR="00E009CC" w:rsidRDefault="00E009CC" w:rsidP="0054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F4A" w:rsidRDefault="001A1F4A" w:rsidP="001A1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4A">
        <w:rPr>
          <w:rFonts w:ascii="Times New Roman" w:hAnsi="Times New Roman" w:cs="Times New Roman"/>
          <w:b/>
          <w:sz w:val="28"/>
          <w:szCs w:val="28"/>
        </w:rPr>
        <w:t>Структура и объем образовательной программы</w:t>
      </w:r>
    </w:p>
    <w:p w:rsidR="00E009CC" w:rsidRDefault="00E009CC" w:rsidP="001A1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2"/>
        <w:gridCol w:w="1470"/>
        <w:gridCol w:w="1954"/>
        <w:gridCol w:w="1954"/>
        <w:gridCol w:w="1241"/>
      </w:tblGrid>
      <w:tr w:rsidR="001A1F4A" w:rsidRPr="00E009CC" w:rsidTr="001A1F4A">
        <w:tc>
          <w:tcPr>
            <w:tcW w:w="2378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образовательной программы </w:t>
            </w:r>
          </w:p>
        </w:tc>
        <w:tc>
          <w:tcPr>
            <w:tcW w:w="1692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Объем часов по ФГОС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Часы вариативной части (720)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Часы вариативной части по ФГОС СПО (612)</w:t>
            </w:r>
          </w:p>
        </w:tc>
        <w:tc>
          <w:tcPr>
            <w:tcW w:w="1255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по учебному плану </w:t>
            </w:r>
          </w:p>
        </w:tc>
      </w:tr>
      <w:tr w:rsidR="001A1F4A" w:rsidRPr="00E009CC" w:rsidTr="001A1F4A">
        <w:tc>
          <w:tcPr>
            <w:tcW w:w="2378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Общеобразовательный цикл </w:t>
            </w:r>
          </w:p>
        </w:tc>
        <w:tc>
          <w:tcPr>
            <w:tcW w:w="1692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2052</w:t>
            </w:r>
          </w:p>
        </w:tc>
        <w:tc>
          <w:tcPr>
            <w:tcW w:w="2123" w:type="dxa"/>
          </w:tcPr>
          <w:p w:rsidR="001A1F4A" w:rsidRPr="00E009CC" w:rsidRDefault="004964A0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1A1F4A" w:rsidRPr="00E009CC" w:rsidRDefault="004964A0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2120</w:t>
            </w:r>
          </w:p>
        </w:tc>
      </w:tr>
      <w:tr w:rsidR="001A1F4A" w:rsidRPr="00E009CC" w:rsidTr="001A1F4A">
        <w:tc>
          <w:tcPr>
            <w:tcW w:w="2378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Общепрофессиональный цикл </w:t>
            </w:r>
          </w:p>
        </w:tc>
        <w:tc>
          <w:tcPr>
            <w:tcW w:w="1692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123" w:type="dxa"/>
          </w:tcPr>
          <w:p w:rsidR="001A1F4A" w:rsidRPr="00E009CC" w:rsidRDefault="004964A0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1255" w:type="dxa"/>
          </w:tcPr>
          <w:p w:rsidR="001A1F4A" w:rsidRPr="00E009CC" w:rsidRDefault="004964A0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</w:p>
        </w:tc>
      </w:tr>
      <w:tr w:rsidR="001A1F4A" w:rsidRPr="00E009CC" w:rsidTr="001A1F4A">
        <w:tc>
          <w:tcPr>
            <w:tcW w:w="2378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692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1872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255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2634</w:t>
            </w:r>
          </w:p>
        </w:tc>
      </w:tr>
      <w:tr w:rsidR="001A1F4A" w:rsidRPr="00E009CC" w:rsidTr="001A1F4A">
        <w:tc>
          <w:tcPr>
            <w:tcW w:w="2378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1692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123" w:type="dxa"/>
          </w:tcPr>
          <w:p w:rsidR="001A1F4A" w:rsidRPr="00E009CC" w:rsidRDefault="00E009CC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</w:tcPr>
          <w:p w:rsidR="001A1F4A" w:rsidRPr="00E009CC" w:rsidRDefault="00E009CC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</w:tr>
      <w:tr w:rsidR="001A1F4A" w:rsidRPr="00E009CC" w:rsidTr="001A1F4A">
        <w:tc>
          <w:tcPr>
            <w:tcW w:w="2378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692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23" w:type="dxa"/>
          </w:tcPr>
          <w:p w:rsidR="001A1F4A" w:rsidRPr="00E009CC" w:rsidRDefault="00E009CC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1A1F4A" w:rsidRPr="00E009CC" w:rsidRDefault="00E009CC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55" w:type="dxa"/>
          </w:tcPr>
          <w:p w:rsidR="001A1F4A" w:rsidRPr="00E009CC" w:rsidRDefault="00E009CC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1A1F4A" w:rsidRPr="00E009CC" w:rsidTr="001A1F4A">
        <w:tc>
          <w:tcPr>
            <w:tcW w:w="2378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92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123" w:type="dxa"/>
          </w:tcPr>
          <w:p w:rsidR="001A1F4A" w:rsidRPr="00E009CC" w:rsidRDefault="00E009CC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3" w:type="dxa"/>
          </w:tcPr>
          <w:p w:rsidR="001A1F4A" w:rsidRPr="00E009CC" w:rsidRDefault="00E009CC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5" w:type="dxa"/>
          </w:tcPr>
          <w:p w:rsidR="001A1F4A" w:rsidRPr="00E009CC" w:rsidRDefault="00E009CC" w:rsidP="001A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  <w:tr w:rsidR="001A1F4A" w:rsidRPr="00E009CC" w:rsidTr="001A1F4A">
        <w:tc>
          <w:tcPr>
            <w:tcW w:w="2378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2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4248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123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</w:p>
        </w:tc>
        <w:tc>
          <w:tcPr>
            <w:tcW w:w="1255" w:type="dxa"/>
          </w:tcPr>
          <w:p w:rsidR="001A1F4A" w:rsidRPr="00E009CC" w:rsidRDefault="001A1F4A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b/>
                <w:sz w:val="24"/>
                <w:szCs w:val="24"/>
              </w:rPr>
              <w:t>5580</w:t>
            </w:r>
          </w:p>
        </w:tc>
      </w:tr>
    </w:tbl>
    <w:p w:rsidR="001A1F4A" w:rsidRDefault="001A1F4A" w:rsidP="001A1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9CC" w:rsidRDefault="00E009CC" w:rsidP="001A1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9CC" w:rsidRDefault="00E009CC" w:rsidP="001A1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часов общепрофессионального цикла 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993"/>
        <w:gridCol w:w="4394"/>
        <w:gridCol w:w="886"/>
        <w:gridCol w:w="886"/>
        <w:gridCol w:w="886"/>
        <w:gridCol w:w="886"/>
        <w:gridCol w:w="708"/>
        <w:gridCol w:w="709"/>
      </w:tblGrid>
      <w:tr w:rsidR="00E009CC" w:rsidRPr="00E009CC" w:rsidTr="00E009CC">
        <w:tc>
          <w:tcPr>
            <w:tcW w:w="993" w:type="dxa"/>
            <w:vMerge w:val="restart"/>
            <w:vAlign w:val="bottom"/>
          </w:tcPr>
          <w:p w:rsidR="00E009CC" w:rsidRPr="00E009CC" w:rsidRDefault="00E009CC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  <w:p w:rsidR="00E009CC" w:rsidRPr="00E009CC" w:rsidRDefault="00E009CC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E009CC" w:rsidRPr="00E009CC" w:rsidRDefault="00E009CC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3544" w:type="dxa"/>
            <w:gridSpan w:val="4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708" w:type="dxa"/>
            <w:vMerge w:val="restart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</w:tr>
      <w:tr w:rsidR="00E009CC" w:rsidRPr="00E009CC" w:rsidTr="00E009CC">
        <w:trPr>
          <w:cantSplit/>
          <w:trHeight w:val="1615"/>
        </w:trPr>
        <w:tc>
          <w:tcPr>
            <w:tcW w:w="993" w:type="dxa"/>
            <w:vMerge/>
          </w:tcPr>
          <w:p w:rsidR="00E009CC" w:rsidRPr="00E009CC" w:rsidRDefault="00E009CC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009CC" w:rsidRPr="00E009CC" w:rsidRDefault="00E009CC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всего по ФГОС</w:t>
            </w:r>
          </w:p>
        </w:tc>
        <w:tc>
          <w:tcPr>
            <w:tcW w:w="886" w:type="dxa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86" w:type="dxa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вариатив</w:t>
            </w:r>
          </w:p>
        </w:tc>
        <w:tc>
          <w:tcPr>
            <w:tcW w:w="886" w:type="dxa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всего с варивтивом</w:t>
            </w:r>
          </w:p>
        </w:tc>
        <w:tc>
          <w:tcPr>
            <w:tcW w:w="708" w:type="dxa"/>
            <w:vMerge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микробиологии,физиологии питания, санитарии и гигиены.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64A0" w:rsidRPr="00E009CC" w:rsidTr="00E009CC">
        <w:tc>
          <w:tcPr>
            <w:tcW w:w="993" w:type="dxa"/>
            <w:vMerge w:val="restart"/>
            <w:vAlign w:val="center"/>
          </w:tcPr>
          <w:p w:rsidR="004964A0" w:rsidRPr="00E009CC" w:rsidRDefault="004964A0" w:rsidP="008016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 02</w:t>
            </w:r>
          </w:p>
        </w:tc>
        <w:tc>
          <w:tcPr>
            <w:tcW w:w="4394" w:type="dxa"/>
            <w:vMerge w:val="restart"/>
            <w:vAlign w:val="center"/>
          </w:tcPr>
          <w:p w:rsidR="004964A0" w:rsidRPr="00E009CC" w:rsidRDefault="004964A0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 товароведения продовольственных товаров</w:t>
            </w:r>
          </w:p>
        </w:tc>
        <w:tc>
          <w:tcPr>
            <w:tcW w:w="886" w:type="dxa"/>
            <w:vMerge w:val="restart"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vMerge w:val="restart"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  <w:vMerge w:val="restart"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vMerge w:val="restart"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64A0" w:rsidRPr="00E009CC" w:rsidTr="004964A0">
        <w:tc>
          <w:tcPr>
            <w:tcW w:w="993" w:type="dxa"/>
            <w:vMerge/>
            <w:vAlign w:val="center"/>
          </w:tcPr>
          <w:p w:rsidR="004964A0" w:rsidRPr="00E009CC" w:rsidRDefault="004964A0" w:rsidP="008016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:rsidR="004964A0" w:rsidRPr="00E009CC" w:rsidRDefault="004964A0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vMerge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shd w:val="clear" w:color="auto" w:fill="92D050"/>
            <w:vAlign w:val="center"/>
          </w:tcPr>
          <w:p w:rsidR="004964A0" w:rsidRPr="00E009CC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vMerge/>
            <w:vAlign w:val="center"/>
          </w:tcPr>
          <w:p w:rsidR="004964A0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964A0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964A0" w:rsidRDefault="004964A0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 03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и организация рабочего места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 04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 05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калькуляции и учёта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shd w:val="clear" w:color="auto" w:fill="92D050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 06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 07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6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 08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 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(для профессий СПО)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обслуживания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9CC" w:rsidRPr="00E009CC" w:rsidTr="00E009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 12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рисунок и лепка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ОП. 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резка овощей и фруктов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Психология общения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09CC" w:rsidRPr="00E009CC" w:rsidRDefault="00E009CC" w:rsidP="00E009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C" w:rsidRPr="00E009CC" w:rsidRDefault="00E009CC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C" w:rsidRPr="00E009CC" w:rsidRDefault="00E009CC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C" w:rsidRPr="00E009CC" w:rsidRDefault="004964A0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C" w:rsidRPr="00E009CC" w:rsidRDefault="004964A0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C" w:rsidRPr="00E009CC" w:rsidRDefault="00E009CC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C" w:rsidRPr="00E009CC" w:rsidRDefault="00E009CC" w:rsidP="001A1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E009CC" w:rsidRDefault="00E009CC" w:rsidP="001A1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99" w:rsidRPr="00312999" w:rsidRDefault="00B87D10" w:rsidP="0031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5.7pt;margin-top:2.1pt;width:40.5pt;height:1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" fillcolor="#e5b8b7 [1301]" strokecolor="#e5b8b7 [1301]" strokeweight="2pt">
            <v:textbox>
              <w:txbxContent>
                <w:p w:rsidR="007B0229" w:rsidRDefault="007B0229" w:rsidP="00312999">
                  <w:pPr>
                    <w:jc w:val="center"/>
                  </w:pPr>
                </w:p>
              </w:txbxContent>
            </v:textbox>
          </v:rect>
        </w:pict>
      </w:r>
      <w:r w:rsidR="00312999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="00312999" w:rsidRPr="00312999">
        <w:rPr>
          <w:rFonts w:ascii="Times New Roman" w:hAnsi="Times New Roman" w:cs="Times New Roman"/>
          <w:sz w:val="28"/>
          <w:szCs w:val="28"/>
        </w:rPr>
        <w:t>часы вариативной части из ФГОС СПО (612)</w:t>
      </w:r>
    </w:p>
    <w:p w:rsidR="00312999" w:rsidRPr="00312999" w:rsidRDefault="00B87D10" w:rsidP="001A1F4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5.7pt;margin-top:17.4pt;width:40.5pt;height:18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" fillcolor="#92d050" strokecolor="#92d050" strokeweight="2pt"/>
        </w:pict>
      </w:r>
    </w:p>
    <w:p w:rsidR="00312999" w:rsidRPr="00312999" w:rsidRDefault="00312999" w:rsidP="00312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999">
        <w:rPr>
          <w:rFonts w:ascii="Times New Roman" w:hAnsi="Times New Roman" w:cs="Times New Roman"/>
          <w:sz w:val="28"/>
          <w:szCs w:val="28"/>
        </w:rPr>
        <w:t xml:space="preserve">     - часы вариативной части (720)</w:t>
      </w:r>
    </w:p>
    <w:p w:rsidR="00312999" w:rsidRDefault="00312999" w:rsidP="001A1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99" w:rsidRDefault="00312999" w:rsidP="007A1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999">
        <w:rPr>
          <w:rFonts w:ascii="Times New Roman" w:hAnsi="Times New Roman" w:cs="Times New Roman"/>
          <w:sz w:val="28"/>
          <w:szCs w:val="28"/>
        </w:rPr>
        <w:t>Общепрофессиональные дисциплины:</w:t>
      </w:r>
      <w:r w:rsidR="00546175">
        <w:rPr>
          <w:rFonts w:ascii="Times New Roman" w:hAnsi="Times New Roman" w:cs="Times New Roman"/>
          <w:sz w:val="28"/>
          <w:szCs w:val="28"/>
        </w:rPr>
        <w:t xml:space="preserve"> </w:t>
      </w:r>
      <w:r w:rsidRPr="00312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микробиологии, физиологии питания, санитарии и гигиены, Основы товароведения продовольственных товаров, Основы калькуляции и учёта, Организация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заканчиваются экзаменами из часов, выделенных на промежуточную аттестацию. На указанные общепрофессиональные дисциплины предусмотрены часы консультаций,</w:t>
      </w:r>
      <w:r w:rsidR="0054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 на промежуточную аттестацию.</w:t>
      </w:r>
    </w:p>
    <w:p w:rsidR="00312999" w:rsidRPr="00312999" w:rsidRDefault="00312999" w:rsidP="007A1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самостоятельной работы обучающихся учитываются в общем количестве часов учебного плана и стоят в расписании учебных занятий по учебной дисциплине, на которые они выделены.</w:t>
      </w:r>
    </w:p>
    <w:p w:rsidR="00E009CC" w:rsidRDefault="00E009CC" w:rsidP="00E009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часов профессионального цикла 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993"/>
        <w:gridCol w:w="4394"/>
        <w:gridCol w:w="850"/>
        <w:gridCol w:w="851"/>
        <w:gridCol w:w="992"/>
        <w:gridCol w:w="851"/>
        <w:gridCol w:w="708"/>
        <w:gridCol w:w="709"/>
      </w:tblGrid>
      <w:tr w:rsidR="00E009CC" w:rsidRPr="00E009CC" w:rsidTr="00E009CC">
        <w:tc>
          <w:tcPr>
            <w:tcW w:w="993" w:type="dxa"/>
            <w:vMerge w:val="restart"/>
            <w:vAlign w:val="bottom"/>
          </w:tcPr>
          <w:p w:rsidR="00E009CC" w:rsidRPr="00E009CC" w:rsidRDefault="00E009CC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Индекс</w:t>
            </w:r>
          </w:p>
          <w:p w:rsidR="00E009CC" w:rsidRPr="00E009CC" w:rsidRDefault="00E009CC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E009CC" w:rsidRPr="00E009CC" w:rsidRDefault="00E009CC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3544" w:type="dxa"/>
            <w:gridSpan w:val="4"/>
            <w:vAlign w:val="center"/>
          </w:tcPr>
          <w:p w:rsidR="00E009CC" w:rsidRPr="00E009CC" w:rsidRDefault="00E009CC" w:rsidP="0080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708" w:type="dxa"/>
            <w:vMerge w:val="restart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</w:tr>
      <w:tr w:rsidR="00E009CC" w:rsidRPr="00E009CC" w:rsidTr="00E009CC">
        <w:trPr>
          <w:cantSplit/>
          <w:trHeight w:val="1134"/>
        </w:trPr>
        <w:tc>
          <w:tcPr>
            <w:tcW w:w="993" w:type="dxa"/>
            <w:vMerge/>
          </w:tcPr>
          <w:p w:rsidR="00E009CC" w:rsidRPr="00E009CC" w:rsidRDefault="00E009CC" w:rsidP="0080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009CC" w:rsidRPr="00E009CC" w:rsidRDefault="00E009CC" w:rsidP="0080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всего по ФГОС</w:t>
            </w:r>
          </w:p>
        </w:tc>
        <w:tc>
          <w:tcPr>
            <w:tcW w:w="851" w:type="dxa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вариатив</w:t>
            </w:r>
          </w:p>
        </w:tc>
        <w:tc>
          <w:tcPr>
            <w:tcW w:w="851" w:type="dxa"/>
            <w:textDirection w:val="btLr"/>
          </w:tcPr>
          <w:p w:rsidR="00E009CC" w:rsidRPr="00E009CC" w:rsidRDefault="00E009CC" w:rsidP="00E009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всего с варивтивом</w:t>
            </w:r>
          </w:p>
        </w:tc>
        <w:tc>
          <w:tcPr>
            <w:tcW w:w="708" w:type="dxa"/>
            <w:vMerge/>
          </w:tcPr>
          <w:p w:rsidR="00E009CC" w:rsidRPr="00E009CC" w:rsidRDefault="00E009CC" w:rsidP="0080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09CC" w:rsidRPr="00E009CC" w:rsidRDefault="00E009CC" w:rsidP="0080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</w:t>
            </w: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</w:t>
            </w: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01.02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E009CC" w:rsidRPr="00E009CC" w:rsidRDefault="004964A0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E009CC" w:rsidRPr="00E009CC" w:rsidRDefault="004964A0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приготовления,  подготовки к реализации и презентации горячих блюд, кулинарных изделий, закусок 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приготовления,  подготовки к реализации и презентации горячих </w:t>
            </w: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блюд, кулинарных изделий, закусок 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УП.02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E009CC" w:rsidRPr="00E009CC" w:rsidRDefault="004964A0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vAlign w:val="center"/>
          </w:tcPr>
          <w:p w:rsidR="00E009CC" w:rsidRPr="00E009CC" w:rsidRDefault="004964A0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приготовления,  подготовки к реализации и презентации холодных блюд, кулинарных изделий, закусок 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приготовления,  подготовки к реализации и презентации холодных блюд, кулинарных изделий, закусок 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 и горячих сладких блюд, десертов, напитков разнообразного ассортимента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 подготовки к реализации холодных  и горячих сладких блюд, десертов, напитков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 подготовки к реализации холодных  и горячих сладких блюд, десертов, напитков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приготовления,  подготовки к реализации хлебобулочных, мучных кондитерских изделий 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МДК.05.02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Процессы приготовления,  подготовки к реализации хлебобулочных, мучных кондитерских изделий 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9CC" w:rsidRPr="00E009CC" w:rsidTr="00E009CC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УП.05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Производственная практика </w:t>
            </w:r>
          </w:p>
        </w:tc>
        <w:tc>
          <w:tcPr>
            <w:tcW w:w="850" w:type="dxa"/>
            <w:vMerge w:val="restart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  <w:vMerge w:val="restart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9CC" w:rsidRPr="00E009CC" w:rsidTr="00312999">
        <w:tc>
          <w:tcPr>
            <w:tcW w:w="993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ПП.05</w:t>
            </w:r>
          </w:p>
        </w:tc>
        <w:tc>
          <w:tcPr>
            <w:tcW w:w="4394" w:type="dxa"/>
            <w:vAlign w:val="center"/>
          </w:tcPr>
          <w:p w:rsidR="00E009CC" w:rsidRPr="00E009CC" w:rsidRDefault="00E009CC" w:rsidP="008016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850" w:type="dxa"/>
            <w:vMerge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1" w:type="dxa"/>
            <w:vMerge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009CC" w:rsidRPr="00E009CC" w:rsidRDefault="00E009CC" w:rsidP="00E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999" w:rsidRPr="00E009CC" w:rsidTr="0080162D">
        <w:tc>
          <w:tcPr>
            <w:tcW w:w="5387" w:type="dxa"/>
            <w:gridSpan w:val="2"/>
            <w:vAlign w:val="center"/>
          </w:tcPr>
          <w:p w:rsidR="00312999" w:rsidRPr="00E009CC" w:rsidRDefault="00312999" w:rsidP="0080162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профессиональному циклу</w:t>
            </w:r>
          </w:p>
        </w:tc>
        <w:tc>
          <w:tcPr>
            <w:tcW w:w="850" w:type="dxa"/>
            <w:vAlign w:val="center"/>
          </w:tcPr>
          <w:p w:rsidR="00312999" w:rsidRPr="00E009CC" w:rsidRDefault="00312999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851" w:type="dxa"/>
          </w:tcPr>
          <w:p w:rsidR="00312999" w:rsidRPr="00E009CC" w:rsidRDefault="00312999" w:rsidP="0080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992" w:type="dxa"/>
            <w:vAlign w:val="center"/>
          </w:tcPr>
          <w:p w:rsidR="00312999" w:rsidRPr="00E009CC" w:rsidRDefault="00312999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851" w:type="dxa"/>
            <w:vAlign w:val="center"/>
          </w:tcPr>
          <w:p w:rsidR="00312999" w:rsidRPr="00E009CC" w:rsidRDefault="00312999" w:rsidP="008016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708" w:type="dxa"/>
          </w:tcPr>
          <w:p w:rsidR="00312999" w:rsidRPr="00E009CC" w:rsidRDefault="00312999" w:rsidP="0080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312999" w:rsidRPr="00E009CC" w:rsidRDefault="00312999" w:rsidP="00801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E009CC" w:rsidRDefault="00E009CC" w:rsidP="001A1F4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78" w:rsidRDefault="00D16A78" w:rsidP="00D16A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A78" w:rsidRPr="00D16A78" w:rsidRDefault="00D16A78" w:rsidP="00D16A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8">
        <w:rPr>
          <w:rFonts w:ascii="Times New Roman" w:hAnsi="Times New Roman" w:cs="Times New Roman"/>
          <w:b/>
          <w:sz w:val="28"/>
          <w:szCs w:val="28"/>
        </w:rPr>
        <w:t>1.</w:t>
      </w:r>
      <w:r w:rsidR="00A674B1">
        <w:rPr>
          <w:rFonts w:ascii="Times New Roman" w:hAnsi="Times New Roman" w:cs="Times New Roman"/>
          <w:b/>
          <w:sz w:val="28"/>
          <w:szCs w:val="28"/>
        </w:rPr>
        <w:t>4</w:t>
      </w:r>
      <w:r w:rsidRPr="00D16A78">
        <w:rPr>
          <w:rFonts w:ascii="Times New Roman" w:hAnsi="Times New Roman" w:cs="Times New Roman"/>
          <w:b/>
          <w:sz w:val="28"/>
          <w:szCs w:val="28"/>
        </w:rPr>
        <w:t xml:space="preserve"> Порядок аттестации обучающихся.</w:t>
      </w:r>
    </w:p>
    <w:p w:rsidR="00D16A78" w:rsidRPr="00D16A78" w:rsidRDefault="00D16A78" w:rsidP="00D16A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ab/>
      </w:r>
      <w:r w:rsidRPr="00D16A78">
        <w:rPr>
          <w:rFonts w:ascii="Times New Roman" w:hAnsi="Times New Roman" w:cs="Times New Roman"/>
          <w:b/>
          <w:sz w:val="28"/>
          <w:szCs w:val="28"/>
        </w:rPr>
        <w:t>Формы проведения промежуточной аттестации.</w:t>
      </w:r>
    </w:p>
    <w:p w:rsidR="00D16A78" w:rsidRPr="00D16A78" w:rsidRDefault="00D16A78" w:rsidP="00D16A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разработанного Положения  о проведении текущей и промежуточной аттестации  обучающихся, утвержденного 22.01.2014 г., </w:t>
      </w:r>
      <w:r w:rsidRPr="00D16A78">
        <w:rPr>
          <w:rFonts w:ascii="Times New Roman" w:hAnsi="Times New Roman" w:cs="Times New Roman"/>
          <w:bCs/>
          <w:sz w:val="28"/>
          <w:szCs w:val="28"/>
        </w:rPr>
        <w:t>промежуточная аттестация является основной формой контроля  учебной работы обучающегося.</w:t>
      </w:r>
    </w:p>
    <w:p w:rsidR="00D16A78" w:rsidRPr="00D16A78" w:rsidRDefault="00D16A78" w:rsidP="00D16A7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A78">
        <w:rPr>
          <w:rFonts w:ascii="Times New Roman" w:hAnsi="Times New Roman" w:cs="Times New Roman"/>
          <w:bCs/>
          <w:sz w:val="28"/>
          <w:szCs w:val="28"/>
        </w:rPr>
        <w:t>Промежуточная  аттестация проводится   в форме  зачета, дифференцированного зачета, экзамена.</w:t>
      </w:r>
    </w:p>
    <w:p w:rsidR="00D16A78" w:rsidRPr="00D16A78" w:rsidRDefault="00D16A78" w:rsidP="00D16A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 учебной дисциплины.</w:t>
      </w:r>
    </w:p>
    <w:p w:rsidR="00D16A78" w:rsidRPr="00D16A78" w:rsidRDefault="00D16A78" w:rsidP="00D16A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Количество  зачетов, дифференцированных зачетов и экзаменов в процессе промежуточной аттестации обучающихся: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229">
        <w:rPr>
          <w:rFonts w:ascii="Times New Roman" w:hAnsi="Times New Roman" w:cs="Times New Roman"/>
          <w:b/>
          <w:bCs/>
          <w:sz w:val="28"/>
          <w:szCs w:val="28"/>
          <w:u w:val="single"/>
        </w:rPr>
        <w:t>1 курс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229">
        <w:rPr>
          <w:rFonts w:ascii="Times New Roman" w:hAnsi="Times New Roman" w:cs="Times New Roman"/>
          <w:b/>
          <w:sz w:val="28"/>
          <w:szCs w:val="28"/>
        </w:rPr>
        <w:t>Общеобразовательный цикл: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i/>
          <w:sz w:val="28"/>
          <w:szCs w:val="28"/>
        </w:rPr>
        <w:t>Зачет/дифференцированный зачет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 xml:space="preserve">ОУДб.06 Физическая культура 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ОУДб.07 Основы безопасности жизнедеятельности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ОУДб.08 Физика</w:t>
      </w:r>
      <w:r w:rsidR="00546175">
        <w:rPr>
          <w:rFonts w:ascii="Times New Roman" w:hAnsi="Times New Roman" w:cs="Times New Roman"/>
          <w:sz w:val="28"/>
          <w:szCs w:val="28"/>
        </w:rPr>
        <w:t xml:space="preserve"> (вкл. а</w:t>
      </w:r>
      <w:r w:rsidR="007A1351">
        <w:rPr>
          <w:rFonts w:ascii="Times New Roman" w:hAnsi="Times New Roman" w:cs="Times New Roman"/>
          <w:sz w:val="28"/>
          <w:szCs w:val="28"/>
        </w:rPr>
        <w:t>строномию)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УД.15 Кубановедение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 xml:space="preserve">УД.16 Основы бюджетной грамотности 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УД.19 Технология проекта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i/>
          <w:sz w:val="28"/>
          <w:szCs w:val="28"/>
        </w:rPr>
        <w:t>Экзамен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ОУДп.13 Химия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D16A78" w:rsidRPr="007B0229" w:rsidRDefault="00212FEC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i/>
          <w:sz w:val="28"/>
          <w:szCs w:val="28"/>
        </w:rPr>
        <w:t>Экзамен</w:t>
      </w:r>
    </w:p>
    <w:p w:rsidR="00212FEC" w:rsidRPr="007B0229" w:rsidRDefault="00D16A78" w:rsidP="00212FE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 xml:space="preserve">ОП.01 Основы микробиологии, санитарии и гигиены в пищевом производстве </w:t>
      </w:r>
    </w:p>
    <w:p w:rsidR="00212FEC" w:rsidRPr="007B0229" w:rsidRDefault="00212FEC" w:rsidP="00212F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 xml:space="preserve">ОП.03 </w:t>
      </w:r>
      <w:r w:rsidRPr="007B0229">
        <w:rPr>
          <w:rFonts w:ascii="Times New Roman" w:hAnsi="Times New Roman" w:cs="Times New Roman"/>
          <w:sz w:val="28"/>
          <w:szCs w:val="28"/>
        </w:rPr>
        <w:t>Техническое оснащение и организация рабочего места</w:t>
      </w:r>
    </w:p>
    <w:p w:rsidR="00212FEC" w:rsidRPr="007B0229" w:rsidRDefault="00212FEC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229">
        <w:rPr>
          <w:rFonts w:ascii="Times New Roman" w:hAnsi="Times New Roman" w:cs="Times New Roman"/>
          <w:b/>
          <w:bCs/>
          <w:sz w:val="28"/>
          <w:szCs w:val="28"/>
          <w:u w:val="single"/>
        </w:rPr>
        <w:t>2 курс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229">
        <w:rPr>
          <w:rFonts w:ascii="Times New Roman" w:hAnsi="Times New Roman" w:cs="Times New Roman"/>
          <w:b/>
          <w:sz w:val="28"/>
          <w:szCs w:val="28"/>
        </w:rPr>
        <w:t>Общеобразовательный цикл: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i/>
          <w:sz w:val="28"/>
          <w:szCs w:val="28"/>
        </w:rPr>
        <w:t>Зачет/дифференцированный зачет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ОУДб.02 Литература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 xml:space="preserve">ОУДб.03 Иностранный язык 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 xml:space="preserve">ОУДб.05 История  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ОУДб.06 Физическая культура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ОУДп.14 Биология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i/>
          <w:sz w:val="28"/>
          <w:szCs w:val="28"/>
        </w:rPr>
        <w:t>Экзамен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 xml:space="preserve">ОУДб.01 Русский язык 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ОУДб.04 Математика</w:t>
      </w:r>
      <w:r w:rsidR="007A1351">
        <w:rPr>
          <w:rFonts w:ascii="Times New Roman" w:hAnsi="Times New Roman" w:cs="Times New Roman"/>
          <w:sz w:val="28"/>
          <w:szCs w:val="28"/>
        </w:rPr>
        <w:t>(</w:t>
      </w:r>
      <w:r w:rsidRPr="007B0229">
        <w:rPr>
          <w:rFonts w:ascii="Times New Roman" w:hAnsi="Times New Roman" w:cs="Times New Roman"/>
          <w:sz w:val="28"/>
          <w:szCs w:val="28"/>
        </w:rPr>
        <w:t xml:space="preserve">алгебра и начала </w:t>
      </w:r>
      <w:r w:rsidR="007A1351"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 w:rsidRPr="007B0229">
        <w:rPr>
          <w:rFonts w:ascii="Times New Roman" w:hAnsi="Times New Roman" w:cs="Times New Roman"/>
          <w:sz w:val="28"/>
          <w:szCs w:val="28"/>
        </w:rPr>
        <w:t>анализа; геометрия</w:t>
      </w:r>
      <w:r w:rsidR="007A1351">
        <w:rPr>
          <w:rFonts w:ascii="Times New Roman" w:hAnsi="Times New Roman" w:cs="Times New Roman"/>
          <w:sz w:val="28"/>
          <w:szCs w:val="28"/>
        </w:rPr>
        <w:t>)</w:t>
      </w:r>
      <w:r w:rsidRPr="007B0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Зачет/дифференцированный зачет</w:t>
      </w:r>
    </w:p>
    <w:p w:rsidR="00212FEC" w:rsidRPr="007B0229" w:rsidRDefault="00212FEC" w:rsidP="00212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 xml:space="preserve">ОП.02 </w:t>
      </w:r>
      <w:r w:rsidRPr="007B0229">
        <w:rPr>
          <w:rFonts w:ascii="Times New Roman" w:hAnsi="Times New Roman" w:cs="Times New Roman"/>
          <w:sz w:val="28"/>
          <w:szCs w:val="28"/>
        </w:rPr>
        <w:t>Основы товароведения продовольственных товаров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ОП.06 Охрана труда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Д</w:t>
      </w:r>
      <w:r w:rsidRPr="007B0229">
        <w:rPr>
          <w:rFonts w:ascii="Times New Roman" w:hAnsi="Times New Roman" w:cs="Times New Roman"/>
          <w:sz w:val="28"/>
          <w:szCs w:val="28"/>
        </w:rPr>
        <w:t xml:space="preserve">ифференцированный зачет по учебной и производственной практике ПМ.01 </w:t>
      </w:r>
      <w:r w:rsidRPr="007B0229">
        <w:rPr>
          <w:rFonts w:ascii="Times New Roman" w:hAnsi="Times New Roman" w:cs="Times New Roman"/>
          <w:bCs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i/>
          <w:sz w:val="28"/>
          <w:szCs w:val="28"/>
        </w:rPr>
        <w:t>Экзамен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МДК.01.01 Организация приготовления, подготовки к реализации и хранения кулинарных полуфабрикатов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МДК.01.02 Процессы приготовления, подготовки к реализации кулинарных полуфабрикатов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Комбинированный экзамен по МДК 02.01Организация приготовления, подготовки к реализации и презентации горячих блюд, кулинарных изделий, закусок   и  МДК 02.02 Процессы приготовления, подготовки к реализации и презентации горячих блюд, кулинарных изделий, закусок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 xml:space="preserve">Экзамен квалификационный по ПМ.01 </w:t>
      </w:r>
      <w:r w:rsidRPr="007B0229">
        <w:rPr>
          <w:rFonts w:ascii="Times New Roman" w:hAnsi="Times New Roman" w:cs="Times New Roman"/>
          <w:bCs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229">
        <w:rPr>
          <w:rFonts w:ascii="Times New Roman" w:hAnsi="Times New Roman" w:cs="Times New Roman"/>
          <w:b/>
          <w:bCs/>
          <w:sz w:val="28"/>
          <w:szCs w:val="28"/>
          <w:u w:val="single"/>
        </w:rPr>
        <w:t>3 курс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229">
        <w:rPr>
          <w:rFonts w:ascii="Times New Roman" w:hAnsi="Times New Roman" w:cs="Times New Roman"/>
          <w:b/>
          <w:sz w:val="28"/>
          <w:szCs w:val="28"/>
        </w:rPr>
        <w:t>Общеобразовательный цикл: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i/>
          <w:sz w:val="28"/>
          <w:szCs w:val="28"/>
        </w:rPr>
        <w:t>Зачет/дифференцированный зачет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ОУДб.06 Физическая культура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ОУДб.09 Обществознание (включая экономику и право)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ОУДб.10 География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Дифференцированный зачет 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 xml:space="preserve">ОП.04 </w:t>
      </w:r>
      <w:r w:rsidRPr="007B0229">
        <w:rPr>
          <w:rFonts w:ascii="Times New Roman" w:hAnsi="Times New Roman" w:cs="Times New Roman"/>
          <w:bCs/>
          <w:sz w:val="28"/>
          <w:szCs w:val="28"/>
        </w:rPr>
        <w:t>Экономические и правовые основы производственной деятельности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ОП.05</w:t>
      </w:r>
      <w:r w:rsidRPr="007B0229">
        <w:rPr>
          <w:rFonts w:ascii="Times New Roman" w:hAnsi="Times New Roman" w:cs="Times New Roman"/>
          <w:sz w:val="28"/>
          <w:szCs w:val="28"/>
        </w:rPr>
        <w:t xml:space="preserve"> Основы калькуляции и учета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ОП.08 Безопасность жизнедеятельности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Дифференцированный зачет по учебной и производственной практике ПМ.02Приготовление, оформление и подготовка к реализации горячих блюд, кулинарных изделий, закусок разнообразного ассортимента, ПМ.03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i/>
          <w:sz w:val="28"/>
          <w:szCs w:val="28"/>
        </w:rPr>
        <w:t>Экзамен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Комбинированный экзамен по МДК 03.01 Организация приготовления, подготовки к реализации и презентации холодных блюд, кулинарных изделий, закусок  и МДК 03.02 Процессы приготовления, подготовки к реализации и презентации холодных блюд, кулинарных изделий, закусок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i/>
          <w:sz w:val="28"/>
          <w:szCs w:val="28"/>
        </w:rPr>
        <w:t>Экзамен квалификационный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ПМ.02</w:t>
      </w:r>
      <w:r w:rsidRPr="007B0229">
        <w:rPr>
          <w:rFonts w:ascii="Times New Roman" w:hAnsi="Times New Roman" w:cs="Times New Roman"/>
          <w:bCs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lastRenderedPageBreak/>
        <w:t xml:space="preserve">ПМ.03 </w:t>
      </w:r>
      <w:r w:rsidRPr="007B0229">
        <w:rPr>
          <w:rFonts w:ascii="Times New Roman" w:hAnsi="Times New Roman" w:cs="Times New Roman"/>
          <w:bCs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229">
        <w:rPr>
          <w:rFonts w:ascii="Times New Roman" w:hAnsi="Times New Roman" w:cs="Times New Roman"/>
          <w:b/>
          <w:bCs/>
          <w:sz w:val="28"/>
          <w:szCs w:val="28"/>
          <w:u w:val="single"/>
        </w:rPr>
        <w:t>4 курс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229">
        <w:rPr>
          <w:rFonts w:ascii="Times New Roman" w:hAnsi="Times New Roman" w:cs="Times New Roman"/>
          <w:b/>
          <w:sz w:val="28"/>
          <w:szCs w:val="28"/>
        </w:rPr>
        <w:t>Общеобразовательный цикл: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i/>
          <w:sz w:val="28"/>
          <w:szCs w:val="28"/>
        </w:rPr>
        <w:t>Зачет/дифференцированный зачет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ОУДб.11 Экология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УД.17 Основы предпринимательской деятельности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УД.18 Основы православной культуры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sz w:val="28"/>
          <w:szCs w:val="28"/>
        </w:rPr>
        <w:t>Профессиональный цикл: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22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Дифференцированный зачет 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ОП.07</w:t>
      </w:r>
      <w:r w:rsidRPr="007B0229">
        <w:rPr>
          <w:rFonts w:ascii="Times New Roman" w:hAnsi="Times New Roman" w:cs="Times New Roman"/>
          <w:sz w:val="28"/>
          <w:szCs w:val="28"/>
        </w:rPr>
        <w:t xml:space="preserve"> Иностранный язык в профессиональной деятельности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ОП.09</w:t>
      </w:r>
      <w:r w:rsidRPr="007B0229">
        <w:rPr>
          <w:rFonts w:ascii="Times New Roman" w:hAnsi="Times New Roman" w:cs="Times New Roman"/>
          <w:sz w:val="28"/>
          <w:szCs w:val="28"/>
        </w:rPr>
        <w:t xml:space="preserve"> Физическая культура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ОП.10</w:t>
      </w:r>
      <w:r w:rsidRPr="007B0229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профессиональной деятельности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ОП.11</w:t>
      </w:r>
      <w:r w:rsidRPr="007B0229">
        <w:rPr>
          <w:rFonts w:ascii="Times New Roman" w:hAnsi="Times New Roman" w:cs="Times New Roman"/>
          <w:sz w:val="28"/>
          <w:szCs w:val="28"/>
        </w:rPr>
        <w:t xml:space="preserve"> Организация обслуживания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229">
        <w:rPr>
          <w:rFonts w:ascii="Times New Roman" w:hAnsi="Times New Roman" w:cs="Times New Roman"/>
          <w:bCs/>
          <w:sz w:val="28"/>
          <w:szCs w:val="28"/>
        </w:rPr>
        <w:t>Дифференцированный зачет по учебной и производственной практике ПМ.04 Приготовление, оформление и подготовка к реализации холодных и горячих сладких блюд, десертов и напитков разнообразного ассортимента    и ПМ.05 Приготовление, оформление и подготовка к реализации хлебобулочных, мучных и кондитерских изделий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i/>
          <w:sz w:val="28"/>
          <w:szCs w:val="28"/>
        </w:rPr>
        <w:t>Экзамен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Комбинированный экзамен по МДК 04.01 Организация приготовления, подготовки к реализации холодных и горячих сладких блюд, десертов и напитков и МДК 04.02 Процессы приготовления, подготовки к реализации и презентации холодных и горячих сладких блюд, десертов и напитков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Комбинированный экзамен по МДК 05.01 Организация приготовления, подготовки к реализации хлебобулочных, мучных и кондитерских изделий  и   МДК 05.02 Процессы приготовления, подготовки к реализации хлебобулочных, мучных и кондитерских изделий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0229">
        <w:rPr>
          <w:rFonts w:ascii="Times New Roman" w:hAnsi="Times New Roman" w:cs="Times New Roman"/>
          <w:b/>
          <w:i/>
          <w:sz w:val="28"/>
          <w:szCs w:val="28"/>
        </w:rPr>
        <w:t>Экзамен квалификационный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ПМ.04</w:t>
      </w:r>
      <w:r w:rsidRPr="007B0229">
        <w:rPr>
          <w:rFonts w:ascii="Times New Roman" w:hAnsi="Times New Roman" w:cs="Times New Roman"/>
          <w:bCs/>
          <w:sz w:val="28"/>
          <w:szCs w:val="28"/>
        </w:rPr>
        <w:t xml:space="preserve"> Приготовление, оформление и подготовка к реализации холодных и горячих сладких блюд, десертов и напитков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29">
        <w:rPr>
          <w:rFonts w:ascii="Times New Roman" w:hAnsi="Times New Roman" w:cs="Times New Roman"/>
          <w:sz w:val="28"/>
          <w:szCs w:val="28"/>
        </w:rPr>
        <w:t>ПМ.05</w:t>
      </w:r>
      <w:r w:rsidRPr="007B0229">
        <w:rPr>
          <w:rFonts w:ascii="Times New Roman" w:hAnsi="Times New Roman" w:cs="Times New Roman"/>
          <w:bCs/>
          <w:sz w:val="28"/>
          <w:szCs w:val="28"/>
        </w:rPr>
        <w:t xml:space="preserve"> Приготовление, оформление и подготовка к реализации хлебобулочных, мучных и кондитерских изделий разнообразного ассортимента</w:t>
      </w:r>
    </w:p>
    <w:p w:rsidR="00D16A78" w:rsidRPr="007B0229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6A78" w:rsidRPr="007B0229" w:rsidRDefault="00D16A78" w:rsidP="00D16A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6A78" w:rsidRPr="00D16A78" w:rsidRDefault="00D16A78" w:rsidP="00D16A7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A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Государственная итоговая аттестация.</w:t>
      </w:r>
    </w:p>
    <w:p w:rsidR="00D16A78" w:rsidRPr="00D16A78" w:rsidRDefault="00D16A78" w:rsidP="00D16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проводится в соответствии с Положением о государственной (итоговой ) аттестации  выпускников ГБОУ СПО «Армавирский техникум технологии и сервиса» КК, утвержденной  директором ГБОУ СПО АТТС КК 17.05.2012 г. 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lastRenderedPageBreak/>
        <w:t>Государственная (итоговая) аттестация   в объеме  36 часов  включает защиту выпускной квалификационной  работы (выпускная  практическая квалификационная  работа и письменная экзаменационная работа).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Обязательным требованием  является  соответствие тематики выпускной квалификационной  работы содержанию одного или нескольких  профессиональных модулей; выпускная  практическая квалификационная  работа должна предусматривать  сложность работы не ниже разряда по профессии рабочего, предусмотренного ФГОС по профессии  СПО.</w:t>
      </w:r>
    </w:p>
    <w:p w:rsidR="00D16A78" w:rsidRPr="00D16A78" w:rsidRDefault="00D16A78" w:rsidP="00D16A78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16A78" w:rsidRPr="00D16A78" w:rsidRDefault="00D16A78" w:rsidP="00D16A7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A7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674B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16A78">
        <w:rPr>
          <w:rFonts w:ascii="Times New Roman" w:hAnsi="Times New Roman" w:cs="Times New Roman"/>
          <w:b/>
          <w:bCs/>
          <w:sz w:val="28"/>
          <w:szCs w:val="28"/>
        </w:rPr>
        <w:t xml:space="preserve"> Прохождение практики.</w:t>
      </w:r>
    </w:p>
    <w:p w:rsidR="00D16A78" w:rsidRPr="00D16A78" w:rsidRDefault="00D16A78" w:rsidP="00D16A7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16A78" w:rsidRPr="00D16A78" w:rsidRDefault="00D16A78" w:rsidP="00D16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 xml:space="preserve">В соответствии с  Положением  об учебной и производственной практике, утвержденной  директором 11.05.2012 г. 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ОПОП СПО (подготовки квалифицированных рабочих) предусматриваются следующие виды практик: учебная и производственная. Учебная практика проводится в учебно-производственной лаборатории техникума мастерами производственного обучения. 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Производственная практика проводится  на предприятиях общественного питания г.Армавира и Краснодарского края на основании заключенных договоров. Цели и задачи, программы и формы отчетности определяются Положением о практике по каждому  её виду.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Учебная практика проводится рассредоточено при освоении обучающимися профессиональных компетенций в рамках профессиональных модулей. Производственная практика (по профилю специальности) проводится и реализуется концентрированно в несколько периодов в рамках профессиональных модулей.</w:t>
      </w:r>
    </w:p>
    <w:p w:rsidR="00D16A78" w:rsidRPr="00D16A78" w:rsidRDefault="00D16A78" w:rsidP="00D16A7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16A78" w:rsidRPr="00D16A78" w:rsidRDefault="00A674B1" w:rsidP="00D16A7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="00D16A78" w:rsidRPr="00D16A7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контроля качества обучения</w:t>
      </w:r>
    </w:p>
    <w:p w:rsidR="00D16A78" w:rsidRPr="00D16A78" w:rsidRDefault="00D16A78" w:rsidP="00D16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итоговую аттестацию обучающихся.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Конкретные формы и процедуры текущего контроля знаний,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ОПОП (текущая и промежуточная аттестация) создаются фонды контрольно-оценочных средств, позволяющие оценить знания, умения и освоенные компетенции. Фонды контрольно-оценочных средств для промежуточной аттестации разрабатываются </w:t>
      </w:r>
      <w:r w:rsidRPr="00D16A78">
        <w:rPr>
          <w:rFonts w:ascii="Times New Roman" w:hAnsi="Times New Roman" w:cs="Times New Roman"/>
          <w:sz w:val="28"/>
          <w:szCs w:val="28"/>
        </w:rPr>
        <w:lastRenderedPageBreak/>
        <w:t>преподавателями,  мастерами производственного обучения и утверждаются директором.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- оценка уровня освоения дисциплин;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- оценка компетенций обучающихся.</w:t>
      </w:r>
    </w:p>
    <w:p w:rsidR="00D16A78" w:rsidRPr="00D16A78" w:rsidRDefault="00D16A78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A78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DF356A" w:rsidRDefault="00DF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356A" w:rsidRDefault="00DF356A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356A" w:rsidSect="00FD229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A78" w:rsidRDefault="00DF356A" w:rsidP="00D16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RANGE!A1:T85"/>
      <w:r w:rsidRPr="00DF356A">
        <w:rPr>
          <w:rFonts w:ascii="Times New Roman" w:hAnsi="Times New Roman" w:cs="Times New Roman"/>
          <w:sz w:val="20"/>
          <w:szCs w:val="20"/>
        </w:rPr>
        <w:lastRenderedPageBreak/>
        <w:t>2.1 План учебного процесса ОПОП СПО ППКРС   43.01.09 Повар, кондитер  2017-2021</w:t>
      </w:r>
      <w:bookmarkEnd w:id="0"/>
    </w:p>
    <w:p w:rsidR="00DF356A" w:rsidRPr="00D16A78" w:rsidRDefault="00DF356A" w:rsidP="00D16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1134"/>
        <w:gridCol w:w="1134"/>
        <w:gridCol w:w="461"/>
        <w:gridCol w:w="673"/>
        <w:gridCol w:w="663"/>
        <w:gridCol w:w="612"/>
        <w:gridCol w:w="664"/>
        <w:gridCol w:w="425"/>
        <w:gridCol w:w="426"/>
        <w:gridCol w:w="561"/>
        <w:gridCol w:w="567"/>
        <w:gridCol w:w="709"/>
        <w:gridCol w:w="617"/>
        <w:gridCol w:w="600"/>
        <w:gridCol w:w="709"/>
        <w:gridCol w:w="653"/>
        <w:gridCol w:w="654"/>
        <w:gridCol w:w="567"/>
      </w:tblGrid>
      <w:tr w:rsidR="00DF356A" w:rsidRPr="00DF356A" w:rsidTr="00DF356A">
        <w:trPr>
          <w:trHeight w:val="600"/>
        </w:trPr>
        <w:tc>
          <w:tcPr>
            <w:tcW w:w="99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Формы промежуточной аттестации, номер семестра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Объем образовательной нагрузки (час.)</w:t>
            </w:r>
          </w:p>
        </w:tc>
        <w:tc>
          <w:tcPr>
            <w:tcW w:w="3924" w:type="dxa"/>
            <w:gridSpan w:val="7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Учебная нагрузка обучающегося (час.)</w:t>
            </w:r>
          </w:p>
        </w:tc>
        <w:tc>
          <w:tcPr>
            <w:tcW w:w="5070" w:type="dxa"/>
            <w:gridSpan w:val="8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Распределение обязательной аудиторной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нагрузки по курсам и семестрам (час.в семестр)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90"/>
        </w:trPr>
        <w:tc>
          <w:tcPr>
            <w:tcW w:w="99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shd w:val="clear" w:color="auto" w:fill="auto"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3463" w:type="dxa"/>
            <w:gridSpan w:val="6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взаимодействиии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 преподавателем</w:t>
            </w:r>
          </w:p>
        </w:tc>
        <w:tc>
          <w:tcPr>
            <w:tcW w:w="1128" w:type="dxa"/>
            <w:gridSpan w:val="2"/>
            <w:vMerge w:val="restart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1326" w:type="dxa"/>
            <w:gridSpan w:val="2"/>
            <w:vMerge w:val="restart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II курс</w:t>
            </w:r>
          </w:p>
        </w:tc>
        <w:tc>
          <w:tcPr>
            <w:tcW w:w="1309" w:type="dxa"/>
            <w:gridSpan w:val="2"/>
            <w:vMerge w:val="restart"/>
            <w:shd w:val="clear" w:color="000000" w:fill="00B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III курс</w:t>
            </w:r>
          </w:p>
        </w:tc>
        <w:tc>
          <w:tcPr>
            <w:tcW w:w="1307" w:type="dxa"/>
            <w:gridSpan w:val="2"/>
            <w:vMerge w:val="restart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IV курс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445"/>
        </w:trPr>
        <w:tc>
          <w:tcPr>
            <w:tcW w:w="99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shd w:val="clear" w:color="000000" w:fill="A6A6A6"/>
            <w:noWrap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всего занятий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По учебным дисциплинам и МДК</w:t>
            </w:r>
          </w:p>
        </w:tc>
        <w:tc>
          <w:tcPr>
            <w:tcW w:w="664" w:type="dxa"/>
            <w:vMerge w:val="restart"/>
            <w:shd w:val="clear" w:color="auto" w:fill="auto"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По практикам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производственной и учебной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28" w:type="dxa"/>
            <w:gridSpan w:val="2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2385"/>
        </w:trPr>
        <w:tc>
          <w:tcPr>
            <w:tcW w:w="99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Теоретического обучения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лаб. и практ. занятий</w:t>
            </w:r>
          </w:p>
        </w:tc>
        <w:tc>
          <w:tcPr>
            <w:tcW w:w="66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 сем.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17 нед.</w:t>
            </w:r>
          </w:p>
        </w:tc>
        <w:tc>
          <w:tcPr>
            <w:tcW w:w="567" w:type="dxa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 сем.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23 нед. </w:t>
            </w:r>
          </w:p>
        </w:tc>
        <w:tc>
          <w:tcPr>
            <w:tcW w:w="709" w:type="dxa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 сем.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16 нед.   (15+ 1УП)</w:t>
            </w:r>
          </w:p>
        </w:tc>
        <w:tc>
          <w:tcPr>
            <w:tcW w:w="617" w:type="dxa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 сем.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23 нед.  (14+ 5УП+ 4ПП)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00" w:type="dxa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 сем.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16 нед.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(4 + 2УП+ 10ПП)</w:t>
            </w:r>
          </w:p>
        </w:tc>
        <w:tc>
          <w:tcPr>
            <w:tcW w:w="709" w:type="dxa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 сем.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23 нед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(13+ 4УП+ 6ПП)</w:t>
            </w:r>
          </w:p>
        </w:tc>
        <w:tc>
          <w:tcPr>
            <w:tcW w:w="653" w:type="dxa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 сем.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16 нед.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(8+2УП+6ПП)</w:t>
            </w:r>
          </w:p>
        </w:tc>
        <w:tc>
          <w:tcPr>
            <w:tcW w:w="654" w:type="dxa"/>
            <w:shd w:val="clear" w:color="auto" w:fill="auto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 сем.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21 нед (10+3УП+8ПП)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О.00</w:t>
            </w:r>
          </w:p>
        </w:tc>
        <w:tc>
          <w:tcPr>
            <w:tcW w:w="2268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0з/14дз/3э</w:t>
            </w:r>
          </w:p>
        </w:tc>
        <w:tc>
          <w:tcPr>
            <w:tcW w:w="1134" w:type="dxa"/>
            <w:shd w:val="clear" w:color="000000" w:fill="B8CCE4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2120 (2052+68)</w:t>
            </w:r>
          </w:p>
        </w:tc>
        <w:tc>
          <w:tcPr>
            <w:tcW w:w="461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66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612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66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6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1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567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709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617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600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5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ОУДб.01.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7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ОУДб.01.02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ОУДб.03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7A13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7A13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анализа, геометрия</w:t>
            </w:r>
            <w:r w:rsidR="007A13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7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 ДЗ,3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3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З,З,З,ДЗ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229 (171+58)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  <w:r w:rsidR="00546175">
              <w:rPr>
                <w:rFonts w:ascii="Times New Roman" w:hAnsi="Times New Roman" w:cs="Times New Roman"/>
                <w:sz w:val="20"/>
                <w:szCs w:val="20"/>
              </w:rPr>
              <w:t xml:space="preserve"> (вкл. а</w:t>
            </w:r>
            <w:r w:rsidR="007A135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54617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A1351">
              <w:rPr>
                <w:rFonts w:ascii="Times New Roman" w:hAnsi="Times New Roman" w:cs="Times New Roman"/>
                <w:sz w:val="20"/>
                <w:szCs w:val="20"/>
              </w:rPr>
              <w:t>ономию)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3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ДЗ,6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181 (171+10)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ДЗ,6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ОУДб.10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ОУДп.11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ОУДп.12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Э, 3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ОУДп.13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УД.14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УД.15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Основы бюджетной  и финансовой грамотности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УД.16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ДЗ,8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УД.17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Технология проекта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30"/>
        </w:trPr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ОП.00</w:t>
            </w:r>
          </w:p>
        </w:tc>
        <w:tc>
          <w:tcPr>
            <w:tcW w:w="2268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0з/9дз/4э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826 (324+502)</w:t>
            </w:r>
          </w:p>
        </w:tc>
        <w:tc>
          <w:tcPr>
            <w:tcW w:w="461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7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66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612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66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1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7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00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5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санитарии и гигиены в пищевом производстве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56     (36+20)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Основы товароведения продовольственных товаров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6F4F39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r w:rsidR="00DF356A" w:rsidRPr="00DF356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74     (36+38)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7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и организация рабочего места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6F4F39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DF356A" w:rsidRPr="00DF356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66     (36+30)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производственной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46     (36+10)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Основы калькуляции и учета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        (32+4)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ДЗ,3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       (36+0)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FF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профессиональной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ДЗ, 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128    (36+92)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1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ДЗ,7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     (36+0)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1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ДЗ,6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40       (40+0)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50       (0+50)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1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Организация обслуживания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Э,6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50       (0+50)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3" w:type="dxa"/>
            <w:shd w:val="clear" w:color="000000" w:fill="EEECE1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2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Специальный рисунок и лепка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         (0+72)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0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2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Художественная резка овощей и фруктов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ДЗ,6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         (0+72)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27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ОП.14 ВАР.АД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общения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         (0+64)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shd w:val="clear" w:color="000000" w:fill="A6A6A6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60"/>
        </w:trPr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П.00</w:t>
            </w:r>
          </w:p>
        </w:tc>
        <w:tc>
          <w:tcPr>
            <w:tcW w:w="2268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0з/11дз/9э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2634</w:t>
            </w:r>
          </w:p>
        </w:tc>
        <w:tc>
          <w:tcPr>
            <w:tcW w:w="461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7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2456</w:t>
            </w:r>
          </w:p>
        </w:tc>
        <w:tc>
          <w:tcPr>
            <w:tcW w:w="66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612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66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1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17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600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709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65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65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ПМ.00</w:t>
            </w:r>
          </w:p>
        </w:tc>
        <w:tc>
          <w:tcPr>
            <w:tcW w:w="2268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035"/>
        </w:trPr>
        <w:tc>
          <w:tcPr>
            <w:tcW w:w="99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ПМ.01</w:t>
            </w:r>
          </w:p>
        </w:tc>
        <w:tc>
          <w:tcPr>
            <w:tcW w:w="2268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 и подготовка к реализации полуфабрикатов для блюд, кулинарных изделий разнообразного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ассортимента </w:t>
            </w:r>
          </w:p>
        </w:tc>
        <w:tc>
          <w:tcPr>
            <w:tcW w:w="1134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4ДЗ/0Э/1Эк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6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612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1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00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ДЗ,3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    (32+10)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МДК.01.02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ДЗ,3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92   (72+20)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УП.01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   (72+36)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ПП. 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ДЗ,4 +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Эк,4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   (72+72)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275"/>
        </w:trPr>
        <w:tc>
          <w:tcPr>
            <w:tcW w:w="99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ПМ.02</w:t>
            </w:r>
          </w:p>
        </w:tc>
        <w:tc>
          <w:tcPr>
            <w:tcW w:w="2268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1134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3ДЗ/1Э/1Эк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66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612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6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600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9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приготовления, подготовки к реализации и презентации горячих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блюд, кулинарных изделий, закусок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ДЗ,4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    (32+10)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9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МДК.02.02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Э,4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148    (128+20)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ДЗ,5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180   (144+36)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00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ДЗ,5 +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Эк,5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360   (252+108)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275"/>
        </w:trPr>
        <w:tc>
          <w:tcPr>
            <w:tcW w:w="99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ПМ.03</w:t>
            </w:r>
          </w:p>
        </w:tc>
        <w:tc>
          <w:tcPr>
            <w:tcW w:w="2268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134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1ДЗ*/1Э*/1Эк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66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612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5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9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МДК.03.01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Экомп,7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    (32+10)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9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МДК.03.02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116    (96+20)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УП.03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   (72+36)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009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ПП.03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ДЗ комп,8 +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Эк,8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180   (108+72)</w:t>
            </w:r>
          </w:p>
        </w:tc>
        <w:tc>
          <w:tcPr>
            <w:tcW w:w="461" w:type="dxa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275"/>
        </w:trPr>
        <w:tc>
          <w:tcPr>
            <w:tcW w:w="99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ПМ.04</w:t>
            </w:r>
          </w:p>
        </w:tc>
        <w:tc>
          <w:tcPr>
            <w:tcW w:w="2268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 и напитков разнообразного ассортимента</w:t>
            </w:r>
          </w:p>
        </w:tc>
        <w:tc>
          <w:tcPr>
            <w:tcW w:w="1134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1ДЗ*/1Э*/1Эк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4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66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612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080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МДК.04.01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приготовления, подготовки к реализации холодных и горячих сладких блюд, десертов и напитков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Экомп,8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    (32+10)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900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МДК.04.02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Процессы приготовления, подготовки к реализации и презентации холодных и горячих сладких блюд, десертов и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напитков </w:t>
            </w: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960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ПП.04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ДЗ комп,8 +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>Эк,8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   (72+36)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290"/>
        </w:trPr>
        <w:tc>
          <w:tcPr>
            <w:tcW w:w="99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ПМ.05</w:t>
            </w:r>
          </w:p>
        </w:tc>
        <w:tc>
          <w:tcPr>
            <w:tcW w:w="2268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хлебобулочных, мучных и кондитерских изделий разнообразного ассортимента</w:t>
            </w:r>
          </w:p>
        </w:tc>
        <w:tc>
          <w:tcPr>
            <w:tcW w:w="1134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2ДЗ/1Э*1Эк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4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663" w:type="dxa"/>
            <w:shd w:val="clear" w:color="000000" w:fill="B7DEE8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612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6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653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54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9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МДК. 05.01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хлебобулочных, мучных и кондитерских изделий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Экомп,6</w:t>
            </w: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    (32+10)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B7DEE8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1230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МДК. 05.02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и кондитерских изделий разнообразного ассортимента</w:t>
            </w:r>
          </w:p>
        </w:tc>
        <w:tc>
          <w:tcPr>
            <w:tcW w:w="1134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8CCE4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168    (128+40)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00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ДЗ,6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645"/>
        </w:trPr>
        <w:tc>
          <w:tcPr>
            <w:tcW w:w="99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ПП.05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ДЗ,8 + </w:t>
            </w:r>
            <w:r w:rsidRPr="00DF35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Эк,8 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5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56A" w:rsidRPr="00DF356A" w:rsidTr="00DF356A">
        <w:trPr>
          <w:trHeight w:val="420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0/34/16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3787</w:t>
            </w:r>
          </w:p>
        </w:tc>
        <w:tc>
          <w:tcPr>
            <w:tcW w:w="612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</w:tr>
      <w:tr w:rsidR="00DF356A" w:rsidRPr="00DF356A" w:rsidTr="00DF356A">
        <w:trPr>
          <w:trHeight w:val="270"/>
        </w:trPr>
        <w:tc>
          <w:tcPr>
            <w:tcW w:w="3261" w:type="dxa"/>
            <w:gridSpan w:val="2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контрольные цифры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617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600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653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654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</w:tr>
      <w:tr w:rsidR="00DF356A" w:rsidRPr="00DF356A" w:rsidTr="00DF356A">
        <w:trPr>
          <w:trHeight w:val="345"/>
        </w:trPr>
        <w:tc>
          <w:tcPr>
            <w:tcW w:w="3261" w:type="dxa"/>
            <w:gridSpan w:val="2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контроль значения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shd w:val="clear" w:color="000000" w:fill="FFFF0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356A" w:rsidRPr="00DF356A" w:rsidTr="00DF356A">
        <w:trPr>
          <w:trHeight w:val="345"/>
        </w:trPr>
        <w:tc>
          <w:tcPr>
            <w:tcW w:w="99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61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0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DF356A" w:rsidRPr="00DF356A" w:rsidTr="00DF356A">
        <w:trPr>
          <w:trHeight w:val="345"/>
        </w:trPr>
        <w:tc>
          <w:tcPr>
            <w:tcW w:w="99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61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356A" w:rsidRPr="00DF356A" w:rsidTr="00DF356A">
        <w:trPr>
          <w:trHeight w:val="345"/>
        </w:trPr>
        <w:tc>
          <w:tcPr>
            <w:tcW w:w="99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5904</w:t>
            </w:r>
          </w:p>
        </w:tc>
        <w:tc>
          <w:tcPr>
            <w:tcW w:w="461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000000" w:fill="92D050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356A" w:rsidRPr="00DF356A" w:rsidTr="00DF356A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shd w:val="clear" w:color="000000" w:fill="A6A6A6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 нед. /72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F356A" w:rsidRPr="00DF356A" w:rsidTr="00DF356A">
        <w:trPr>
          <w:trHeight w:val="1125"/>
        </w:trPr>
        <w:tc>
          <w:tcPr>
            <w:tcW w:w="5990" w:type="dxa"/>
            <w:gridSpan w:val="5"/>
            <w:shd w:val="clear" w:color="000000" w:fill="E6B8B7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Часы консультаций в общем количестве часов 100 (4часа на одного студента)</w:t>
            </w:r>
          </w:p>
        </w:tc>
        <w:tc>
          <w:tcPr>
            <w:tcW w:w="673" w:type="dxa"/>
            <w:vMerge w:val="restart"/>
            <w:shd w:val="clear" w:color="000000" w:fill="A6A6A6"/>
            <w:noWrap/>
            <w:textDirection w:val="btLr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663" w:type="dxa"/>
            <w:shd w:val="clear" w:color="auto" w:fill="auto"/>
            <w:noWrap/>
            <w:textDirection w:val="btLr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Дисциплин и МДК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3744</w:t>
            </w:r>
          </w:p>
        </w:tc>
      </w:tr>
      <w:tr w:rsidR="00DF356A" w:rsidRPr="00DF356A" w:rsidTr="00DF356A">
        <w:trPr>
          <w:trHeight w:val="600"/>
        </w:trPr>
        <w:tc>
          <w:tcPr>
            <w:tcW w:w="5990" w:type="dxa"/>
            <w:gridSpan w:val="5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аттестация:</w:t>
            </w:r>
          </w:p>
        </w:tc>
        <w:tc>
          <w:tcPr>
            <w:tcW w:w="67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textDirection w:val="btLr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</w:tr>
      <w:tr w:rsidR="00DF356A" w:rsidRPr="00DF356A" w:rsidTr="00DF356A">
        <w:trPr>
          <w:trHeight w:val="630"/>
        </w:trPr>
        <w:tc>
          <w:tcPr>
            <w:tcW w:w="5990" w:type="dxa"/>
            <w:gridSpan w:val="5"/>
            <w:vMerge w:val="restart"/>
            <w:shd w:val="clear" w:color="auto" w:fill="auto"/>
            <w:noWrap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В виде демонстрационного экзамена</w:t>
            </w:r>
          </w:p>
        </w:tc>
        <w:tc>
          <w:tcPr>
            <w:tcW w:w="67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textDirection w:val="btLr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53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</w:tr>
      <w:tr w:rsidR="00DF356A" w:rsidRPr="00DF356A" w:rsidTr="00DF356A">
        <w:trPr>
          <w:trHeight w:val="330"/>
        </w:trPr>
        <w:tc>
          <w:tcPr>
            <w:tcW w:w="5990" w:type="dxa"/>
            <w:gridSpan w:val="5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textDirection w:val="btLr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Экзаменов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6F4F39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F356A" w:rsidRPr="00DF356A" w:rsidRDefault="006F4F39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F356A" w:rsidRPr="00DF356A" w:rsidTr="00DF356A">
        <w:trPr>
          <w:trHeight w:val="330"/>
        </w:trPr>
        <w:tc>
          <w:tcPr>
            <w:tcW w:w="5990" w:type="dxa"/>
            <w:gridSpan w:val="5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textDirection w:val="btLr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F356A" w:rsidRPr="00DF356A" w:rsidRDefault="006F4F39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DF356A" w:rsidRPr="00DF356A" w:rsidRDefault="006F4F39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F356A" w:rsidRPr="00DF356A" w:rsidTr="00DF356A">
        <w:trPr>
          <w:trHeight w:val="330"/>
        </w:trPr>
        <w:tc>
          <w:tcPr>
            <w:tcW w:w="5990" w:type="dxa"/>
            <w:gridSpan w:val="5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textDirection w:val="btLr"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4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Зачётов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3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5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F356A" w:rsidRPr="00DF356A" w:rsidRDefault="00DF356A" w:rsidP="00DF35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356A" w:rsidRDefault="00DF356A" w:rsidP="00D16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F356A" w:rsidSect="00DF35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B0229" w:rsidRPr="007B0229" w:rsidRDefault="007B0229" w:rsidP="007B0229">
      <w:pPr>
        <w:pStyle w:val="Default"/>
        <w:jc w:val="center"/>
        <w:rPr>
          <w:sz w:val="28"/>
          <w:szCs w:val="28"/>
        </w:rPr>
      </w:pPr>
      <w:r w:rsidRPr="007B0229">
        <w:rPr>
          <w:sz w:val="28"/>
          <w:szCs w:val="28"/>
        </w:rPr>
        <w:lastRenderedPageBreak/>
        <w:t>Перечень кабинетов, лабораторий, мастерских и других помещений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Кабинеты: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229">
        <w:rPr>
          <w:sz w:val="28"/>
          <w:szCs w:val="28"/>
        </w:rPr>
        <w:t xml:space="preserve">социально-экономических дисциплин;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229">
        <w:rPr>
          <w:sz w:val="28"/>
          <w:szCs w:val="28"/>
        </w:rPr>
        <w:t xml:space="preserve">микробиологии, санитарии и гигиены;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229">
        <w:rPr>
          <w:sz w:val="28"/>
          <w:szCs w:val="28"/>
        </w:rPr>
        <w:t xml:space="preserve">иностранного языка;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229">
        <w:rPr>
          <w:sz w:val="28"/>
          <w:szCs w:val="28"/>
        </w:rPr>
        <w:t xml:space="preserve">безопасности жизнедеятельности и охраны труда.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Лаборатории: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229">
        <w:rPr>
          <w:sz w:val="28"/>
          <w:szCs w:val="28"/>
        </w:rPr>
        <w:t xml:space="preserve">товароведения продовольственных товаров;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229">
        <w:rPr>
          <w:sz w:val="28"/>
          <w:szCs w:val="28"/>
        </w:rPr>
        <w:t xml:space="preserve">технического оснащения и организации рабочего места.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Мастерские: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229">
        <w:rPr>
          <w:sz w:val="28"/>
          <w:szCs w:val="28"/>
        </w:rPr>
        <w:t xml:space="preserve">Учебная кухня ресторана с зонами для приготовления холодных, горячих блюд, кулинарных изделий, сладких блюд, десертов и напитков.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Учебный кондитерский цех.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Спортивный комплекс: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спортивный зал;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открытый стадион широкого профиля с элементами полосы препятствий;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стрелковый тир (в любой модификации, включая электронный) или место для стрельбы.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Залы: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библиотека, читальный зал с выходом в сеть Интернет; </w:t>
      </w:r>
    </w:p>
    <w:p w:rsidR="007B0229" w:rsidRPr="007B0229" w:rsidRDefault="007B0229" w:rsidP="007B0229">
      <w:pPr>
        <w:pStyle w:val="Default"/>
        <w:rPr>
          <w:sz w:val="28"/>
          <w:szCs w:val="28"/>
        </w:rPr>
      </w:pPr>
      <w:r w:rsidRPr="007B0229">
        <w:rPr>
          <w:sz w:val="28"/>
          <w:szCs w:val="28"/>
        </w:rPr>
        <w:t xml:space="preserve">актовый зал. </w:t>
      </w:r>
    </w:p>
    <w:sectPr w:rsidR="007B0229" w:rsidRPr="007B0229" w:rsidSect="00FD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BDA" w:rsidRDefault="00C31BDA" w:rsidP="00823C30">
      <w:pPr>
        <w:spacing w:after="0" w:line="240" w:lineRule="auto"/>
      </w:pPr>
      <w:r>
        <w:separator/>
      </w:r>
    </w:p>
  </w:endnote>
  <w:endnote w:type="continuationSeparator" w:id="1">
    <w:p w:rsidR="00C31BDA" w:rsidRDefault="00C31BDA" w:rsidP="0082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4324316"/>
      <w:docPartObj>
        <w:docPartGallery w:val="Page Numbers (Bottom of Page)"/>
        <w:docPartUnique/>
      </w:docPartObj>
    </w:sdtPr>
    <w:sdtContent>
      <w:p w:rsidR="007B0229" w:rsidRDefault="00B87D10">
        <w:pPr>
          <w:pStyle w:val="a7"/>
          <w:jc w:val="center"/>
        </w:pPr>
        <w:fldSimple w:instr="PAGE   \* MERGEFORMAT">
          <w:r w:rsidR="00546175">
            <w:rPr>
              <w:noProof/>
            </w:rPr>
            <w:t>22</w:t>
          </w:r>
        </w:fldSimple>
      </w:p>
    </w:sdtContent>
  </w:sdt>
  <w:p w:rsidR="007B0229" w:rsidRDefault="007B02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BDA" w:rsidRDefault="00C31BDA" w:rsidP="00823C30">
      <w:pPr>
        <w:spacing w:after="0" w:line="240" w:lineRule="auto"/>
      </w:pPr>
      <w:r>
        <w:separator/>
      </w:r>
    </w:p>
  </w:footnote>
  <w:footnote w:type="continuationSeparator" w:id="1">
    <w:p w:rsidR="00C31BDA" w:rsidRDefault="00C31BDA" w:rsidP="00823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6E4"/>
    <w:multiLevelType w:val="hybridMultilevel"/>
    <w:tmpl w:val="30B27C3C"/>
    <w:lvl w:ilvl="0" w:tplc="7FD6C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4138DF"/>
    <w:multiLevelType w:val="hybridMultilevel"/>
    <w:tmpl w:val="08166F16"/>
    <w:lvl w:ilvl="0" w:tplc="7FD6C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5550FE"/>
    <w:multiLevelType w:val="hybridMultilevel"/>
    <w:tmpl w:val="E16466EC"/>
    <w:lvl w:ilvl="0" w:tplc="7FD6C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1156DE"/>
    <w:multiLevelType w:val="hybridMultilevel"/>
    <w:tmpl w:val="912A7DE6"/>
    <w:lvl w:ilvl="0" w:tplc="7FD6C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5AE"/>
    <w:rsid w:val="000356F1"/>
    <w:rsid w:val="0003775B"/>
    <w:rsid w:val="00051665"/>
    <w:rsid w:val="001A1F4A"/>
    <w:rsid w:val="00212FEC"/>
    <w:rsid w:val="002C517A"/>
    <w:rsid w:val="00312999"/>
    <w:rsid w:val="00436C5D"/>
    <w:rsid w:val="004964A0"/>
    <w:rsid w:val="004C404C"/>
    <w:rsid w:val="00546175"/>
    <w:rsid w:val="005F6A56"/>
    <w:rsid w:val="0062202F"/>
    <w:rsid w:val="006B2C95"/>
    <w:rsid w:val="006D7FE8"/>
    <w:rsid w:val="006F4F39"/>
    <w:rsid w:val="007172ED"/>
    <w:rsid w:val="007A1351"/>
    <w:rsid w:val="007B0229"/>
    <w:rsid w:val="0080162D"/>
    <w:rsid w:val="00823C30"/>
    <w:rsid w:val="00861C56"/>
    <w:rsid w:val="008B1C26"/>
    <w:rsid w:val="00973CA8"/>
    <w:rsid w:val="009B4D0E"/>
    <w:rsid w:val="00A30C48"/>
    <w:rsid w:val="00A674B1"/>
    <w:rsid w:val="00B87D10"/>
    <w:rsid w:val="00C03722"/>
    <w:rsid w:val="00C11B3E"/>
    <w:rsid w:val="00C31BDA"/>
    <w:rsid w:val="00D16A78"/>
    <w:rsid w:val="00D77129"/>
    <w:rsid w:val="00DA1E97"/>
    <w:rsid w:val="00DC548E"/>
    <w:rsid w:val="00DF356A"/>
    <w:rsid w:val="00E009CC"/>
    <w:rsid w:val="00EE35AE"/>
    <w:rsid w:val="00FD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436C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C30"/>
  </w:style>
  <w:style w:type="paragraph" w:styleId="a7">
    <w:name w:val="footer"/>
    <w:basedOn w:val="a"/>
    <w:link w:val="a8"/>
    <w:uiPriority w:val="99"/>
    <w:unhideWhenUsed/>
    <w:rsid w:val="0082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C30"/>
  </w:style>
  <w:style w:type="paragraph" w:customStyle="1" w:styleId="Default">
    <w:name w:val="Default"/>
    <w:rsid w:val="007B0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C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C30"/>
  </w:style>
  <w:style w:type="paragraph" w:styleId="a7">
    <w:name w:val="footer"/>
    <w:basedOn w:val="a"/>
    <w:link w:val="a8"/>
    <w:uiPriority w:val="99"/>
    <w:unhideWhenUsed/>
    <w:rsid w:val="0082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EAA2-800F-48A6-87EA-35824C50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</dc:creator>
  <cp:keywords/>
  <dc:description/>
  <cp:lastModifiedBy>user</cp:lastModifiedBy>
  <cp:revision>27</cp:revision>
  <cp:lastPrinted>2017-09-20T10:19:00Z</cp:lastPrinted>
  <dcterms:created xsi:type="dcterms:W3CDTF">2017-08-16T13:50:00Z</dcterms:created>
  <dcterms:modified xsi:type="dcterms:W3CDTF">2017-09-29T07:38:00Z</dcterms:modified>
</cp:coreProperties>
</file>