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99" w:rsidRPr="00832474" w:rsidRDefault="00D02D99" w:rsidP="00D02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832474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</w:t>
      </w:r>
      <w:r>
        <w:rPr>
          <w:rFonts w:ascii="Times New Roman" w:eastAsia="Calibri" w:hAnsi="Times New Roman" w:cs="Times New Roman"/>
          <w:caps/>
          <w:sz w:val="24"/>
          <w:szCs w:val="24"/>
        </w:rPr>
        <w:t>,</w:t>
      </w:r>
      <w:r w:rsidRPr="00832474">
        <w:rPr>
          <w:rFonts w:ascii="Times New Roman" w:eastAsia="Calibri" w:hAnsi="Times New Roman" w:cs="Times New Roman"/>
          <w:caps/>
          <w:sz w:val="24"/>
          <w:szCs w:val="24"/>
        </w:rPr>
        <w:t xml:space="preserve"> НАУКИ </w:t>
      </w:r>
      <w:r>
        <w:rPr>
          <w:rFonts w:ascii="Times New Roman" w:eastAsia="Calibri" w:hAnsi="Times New Roman" w:cs="Times New Roman"/>
          <w:caps/>
          <w:sz w:val="24"/>
          <w:szCs w:val="24"/>
        </w:rPr>
        <w:t>И МОЛОДЕЖНОЙ ПОЛИТКИ КРАСНОДАРСКОГО КРАЯ</w:t>
      </w:r>
    </w:p>
    <w:p w:rsidR="00D02D99" w:rsidRPr="00832474" w:rsidRDefault="00D02D99" w:rsidP="00D02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832474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БЮДЖЕТНОЕ </w:t>
      </w:r>
      <w:r w:rsidRPr="00832474">
        <w:rPr>
          <w:rFonts w:ascii="Times New Roman" w:eastAsia="Calibri" w:hAnsi="Times New Roman" w:cs="Times New Roman"/>
          <w:caps/>
          <w:sz w:val="24"/>
          <w:szCs w:val="24"/>
        </w:rPr>
        <w:t>ПРОФЕССИОНАЛЬНОЕ ОБРАЗОВАНТЕЛЬНОе</w:t>
      </w:r>
    </w:p>
    <w:p w:rsidR="00D02D99" w:rsidRPr="00832474" w:rsidRDefault="00D02D99" w:rsidP="00D02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832474">
        <w:rPr>
          <w:rFonts w:ascii="Times New Roman" w:eastAsia="Calibri" w:hAnsi="Times New Roman" w:cs="Times New Roman"/>
          <w:caps/>
          <w:sz w:val="24"/>
          <w:szCs w:val="24"/>
        </w:rPr>
        <w:t xml:space="preserve">учреждение  </w:t>
      </w:r>
      <w:r>
        <w:rPr>
          <w:rFonts w:ascii="Times New Roman" w:eastAsia="Calibri" w:hAnsi="Times New Roman" w:cs="Times New Roman"/>
          <w:caps/>
          <w:sz w:val="24"/>
          <w:szCs w:val="24"/>
        </w:rPr>
        <w:t>КРАСНОДАРСКОГО КРАЯ</w:t>
      </w:r>
    </w:p>
    <w:p w:rsidR="00D02D99" w:rsidRPr="00D02D99" w:rsidRDefault="00D02D99" w:rsidP="00D02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D02D99">
        <w:rPr>
          <w:rFonts w:ascii="Times New Roman" w:eastAsia="Calibri" w:hAnsi="Times New Roman" w:cs="Times New Roman"/>
          <w:caps/>
          <w:sz w:val="24"/>
          <w:szCs w:val="24"/>
        </w:rPr>
        <w:t>«аРМАВИРСКИЙ ТЕХНИКУМ ТЕХНОЛОГИИИ СЕРВИСА»</w:t>
      </w: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</w:t>
      </w: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Default="00D02D99" w:rsidP="00D02D99">
      <w:pPr>
        <w:rPr>
          <w:rFonts w:ascii="Times New Roman" w:hAnsi="Times New Roman" w:cs="Times New Roman"/>
          <w:caps/>
          <w:sz w:val="28"/>
          <w:szCs w:val="28"/>
        </w:rPr>
      </w:pPr>
    </w:p>
    <w:p w:rsidR="00D02D99" w:rsidRPr="0007621A" w:rsidRDefault="00D02D99" w:rsidP="00D02D9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621A">
        <w:rPr>
          <w:rFonts w:ascii="Times New Roman" w:hAnsi="Times New Roman" w:cs="Times New Roman"/>
          <w:b/>
          <w:caps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07621A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07621A">
        <w:rPr>
          <w:rFonts w:ascii="Times New Roman" w:hAnsi="Times New Roman" w:cs="Times New Roman"/>
          <w:b/>
          <w:caps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07621A">
        <w:rPr>
          <w:rFonts w:ascii="Times New Roman" w:hAnsi="Times New Roman" w:cs="Times New Roman"/>
          <w:b/>
          <w:caps/>
          <w:sz w:val="28"/>
          <w:szCs w:val="28"/>
        </w:rPr>
        <w:t>МОДУЛЯ</w:t>
      </w:r>
    </w:p>
    <w:p w:rsidR="00D02D99" w:rsidRPr="00A305AC" w:rsidRDefault="00D02D99" w:rsidP="00A305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5AC">
        <w:rPr>
          <w:rFonts w:ascii="Times New Roman" w:eastAsia="Calibri" w:hAnsi="Times New Roman" w:cs="Times New Roman"/>
          <w:b/>
          <w:sz w:val="28"/>
          <w:szCs w:val="28"/>
        </w:rPr>
        <w:t>ПМ.01</w:t>
      </w:r>
      <w:r w:rsidR="00A305AC" w:rsidRPr="00A305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05AC">
        <w:rPr>
          <w:rFonts w:ascii="Times New Roman" w:eastAsia="Calibri" w:hAnsi="Times New Roman" w:cs="Times New Roman"/>
          <w:b/>
          <w:sz w:val="28"/>
          <w:szCs w:val="28"/>
        </w:rPr>
        <w:t>Подготовка химической посуды, приборов и лабораторного оборудования</w:t>
      </w:r>
    </w:p>
    <w:p w:rsidR="00D02D99" w:rsidRPr="00A305AC" w:rsidRDefault="007565EC" w:rsidP="00A305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D02D99" w:rsidRPr="00A305AC">
        <w:rPr>
          <w:rFonts w:ascii="Times New Roman" w:eastAsia="Calibri" w:hAnsi="Times New Roman" w:cs="Times New Roman"/>
          <w:b/>
          <w:sz w:val="28"/>
          <w:szCs w:val="28"/>
        </w:rPr>
        <w:t xml:space="preserve">  профессии  </w:t>
      </w:r>
      <w:r w:rsidR="00D02D99" w:rsidRPr="00A305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18.01.02  </w:t>
      </w:r>
      <w:r w:rsidR="00D02D99" w:rsidRPr="00A305AC">
        <w:rPr>
          <w:rFonts w:ascii="Times New Roman" w:eastAsia="Calibri" w:hAnsi="Times New Roman" w:cs="Times New Roman"/>
          <w:b/>
          <w:sz w:val="28"/>
          <w:szCs w:val="28"/>
        </w:rPr>
        <w:t>Лаборант-эколог</w:t>
      </w:r>
    </w:p>
    <w:p w:rsidR="00705CD4" w:rsidRDefault="00705CD4" w:rsidP="00D02D99">
      <w:pPr>
        <w:jc w:val="center"/>
      </w:pPr>
    </w:p>
    <w:p w:rsidR="00D02D99" w:rsidRDefault="00D02D99" w:rsidP="00D02D99">
      <w:pPr>
        <w:jc w:val="center"/>
      </w:pPr>
    </w:p>
    <w:p w:rsidR="00D02D99" w:rsidRDefault="00D02D99"/>
    <w:p w:rsidR="00D02D99" w:rsidRDefault="00D02D99"/>
    <w:p w:rsidR="00D02D99" w:rsidRDefault="00D02D99"/>
    <w:p w:rsidR="00D02D99" w:rsidRDefault="00D02D99"/>
    <w:p w:rsidR="00D02D99" w:rsidRDefault="00D02D99"/>
    <w:p w:rsidR="00D02D99" w:rsidRDefault="00D02D99"/>
    <w:p w:rsidR="00D02D99" w:rsidRDefault="00D02D99"/>
    <w:p w:rsidR="00D02D99" w:rsidRPr="00A305AC" w:rsidRDefault="00D02D99" w:rsidP="00A30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W w:w="9521" w:type="dxa"/>
        <w:tblInd w:w="368" w:type="dxa"/>
        <w:tblLook w:val="00A0"/>
      </w:tblPr>
      <w:tblGrid>
        <w:gridCol w:w="4732"/>
        <w:gridCol w:w="378"/>
        <w:gridCol w:w="4411"/>
      </w:tblGrid>
      <w:tr w:rsidR="00D02D99" w:rsidRPr="0025021F" w:rsidTr="00ED74B6">
        <w:trPr>
          <w:trHeight w:val="2698"/>
        </w:trPr>
        <w:tc>
          <w:tcPr>
            <w:tcW w:w="4732" w:type="dxa"/>
          </w:tcPr>
          <w:p w:rsidR="00D02D99" w:rsidRPr="00AF534D" w:rsidRDefault="00D02D99" w:rsidP="00ED74B6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 xml:space="preserve">РАССМОТРЕНО </w:t>
            </w:r>
          </w:p>
          <w:p w:rsidR="00D02D99" w:rsidRDefault="00D02D99" w:rsidP="00ED74B6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УМО</w:t>
            </w:r>
            <w:r w:rsidR="00162F55">
              <w:rPr>
                <w:rFonts w:ascii="Times New Roman" w:eastAsia="MS Mincho" w:hAnsi="Times New Roman"/>
                <w:sz w:val="24"/>
                <w:szCs w:val="24"/>
              </w:rPr>
              <w:t xml:space="preserve">  технологических  специальностей</w:t>
            </w:r>
          </w:p>
          <w:p w:rsidR="00D02D99" w:rsidRPr="0025021F" w:rsidRDefault="00D02D99" w:rsidP="00ED74B6">
            <w:pPr>
              <w:spacing w:after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«____»____2017</w:t>
            </w:r>
            <w:r w:rsidR="00C8686A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25021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D02D99" w:rsidRPr="0025021F" w:rsidRDefault="00D02D99" w:rsidP="00ED74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Pr="00AF534D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В. В. Григорьева</w:t>
            </w:r>
          </w:p>
          <w:p w:rsidR="00D02D99" w:rsidRPr="0025021F" w:rsidRDefault="00D02D99" w:rsidP="00ED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Рассмотрена</w:t>
            </w: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2D99" w:rsidRPr="0025021F" w:rsidRDefault="00D02D99" w:rsidP="00ED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D02D99" w:rsidRPr="00AF534D" w:rsidRDefault="00D02D99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отокол № ____ от __________ 2017</w:t>
            </w: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</w:tcPr>
          <w:p w:rsidR="00D02D99" w:rsidRPr="00AF534D" w:rsidRDefault="00D02D99" w:rsidP="00ED74B6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D02D99" w:rsidRPr="0025021F" w:rsidRDefault="00D02D99" w:rsidP="00ED74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D02D99" w:rsidRPr="0025021F" w:rsidRDefault="00D02D99" w:rsidP="00ED74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</w:t>
            </w:r>
          </w:p>
          <w:p w:rsidR="00D02D99" w:rsidRPr="00AF534D" w:rsidRDefault="00D02D99" w:rsidP="00ED74B6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«___»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 2017</w:t>
            </w: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02D99" w:rsidRPr="00AF534D" w:rsidRDefault="00D02D99" w:rsidP="00ED74B6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D02D99" w:rsidRPr="0025021F" w:rsidRDefault="00D02D99" w:rsidP="00ED74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_______________   А.П. Буров</w:t>
            </w:r>
          </w:p>
        </w:tc>
      </w:tr>
    </w:tbl>
    <w:p w:rsidR="00D02D99" w:rsidRPr="00D02D99" w:rsidRDefault="00D02D99" w:rsidP="00D02D99">
      <w:pPr>
        <w:rPr>
          <w:rFonts w:ascii="Times New Roman" w:hAnsi="Times New Roman" w:cs="Times New Roman"/>
          <w:sz w:val="28"/>
          <w:szCs w:val="28"/>
        </w:rPr>
      </w:pPr>
    </w:p>
    <w:p w:rsidR="00B77539" w:rsidRPr="00847465" w:rsidRDefault="006467EC" w:rsidP="00B7753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89A">
        <w:rPr>
          <w:rFonts w:ascii="Times New Roman" w:hAnsi="Times New Roman" w:cs="Times New Roman"/>
          <w:sz w:val="24"/>
          <w:szCs w:val="24"/>
        </w:rPr>
        <w:t>Рабочая  программа  профессионального  модуля  разработана  на  основе Федерального  государственного  образовательного  стандарта (ФГОС) по профессии  среднего  профессионального  образования (СПО)</w:t>
      </w:r>
      <w:r w:rsidRPr="0072789A">
        <w:rPr>
          <w:sz w:val="24"/>
          <w:szCs w:val="24"/>
        </w:rPr>
        <w:t xml:space="preserve"> </w:t>
      </w:r>
      <w:r w:rsidRPr="0072789A">
        <w:rPr>
          <w:rFonts w:ascii="Times New Roman" w:hAnsi="Times New Roman" w:cs="Times New Roman"/>
          <w:sz w:val="24"/>
          <w:szCs w:val="24"/>
        </w:rPr>
        <w:t xml:space="preserve"> </w:t>
      </w:r>
      <w:r w:rsidR="00A96EEE" w:rsidRPr="0072789A">
        <w:rPr>
          <w:rFonts w:ascii="Times New Roman" w:hAnsi="Times New Roman" w:cs="Times New Roman"/>
          <w:sz w:val="24"/>
          <w:szCs w:val="24"/>
          <w:lang w:eastAsia="ar-SA"/>
        </w:rPr>
        <w:t>18.01.02 Лаборант-эколог</w:t>
      </w:r>
      <w:r w:rsidRPr="0072789A">
        <w:rPr>
          <w:color w:val="000000"/>
          <w:sz w:val="24"/>
          <w:szCs w:val="24"/>
        </w:rPr>
        <w:t xml:space="preserve">, </w:t>
      </w:r>
      <w:r w:rsidR="00B77539" w:rsidRPr="00350FC0">
        <w:rPr>
          <w:rFonts w:ascii="Times New Roman" w:hAnsi="Times New Roman" w:cs="Times New Roman"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350F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7539" w:rsidRPr="00350FC0">
        <w:rPr>
          <w:rFonts w:ascii="Times New Roman" w:hAnsi="Times New Roman" w:cs="Times New Roman"/>
          <w:sz w:val="24"/>
          <w:szCs w:val="24"/>
        </w:rPr>
        <w:t>№ 916 от 02.08.2013 г</w:t>
      </w:r>
      <w:proofErr w:type="gramStart"/>
      <w:r w:rsidR="00B77539" w:rsidRPr="00350F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77539" w:rsidRPr="00350FC0">
        <w:rPr>
          <w:rFonts w:ascii="Times New Roman" w:hAnsi="Times New Roman" w:cs="Times New Roman"/>
          <w:sz w:val="24"/>
          <w:szCs w:val="24"/>
        </w:rPr>
        <w:t xml:space="preserve"> учётом Приказа </w:t>
      </w:r>
      <w:proofErr w:type="spellStart"/>
      <w:r w:rsidR="00B77539" w:rsidRPr="00350F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77539" w:rsidRPr="00350FC0">
        <w:rPr>
          <w:rFonts w:ascii="Times New Roman" w:hAnsi="Times New Roman" w:cs="Times New Roman"/>
          <w:sz w:val="24"/>
          <w:szCs w:val="24"/>
        </w:rPr>
        <w:t xml:space="preserve"> России № 272 от 25 марта 2015 г. «О внесении изменений в федеральные государственные образовательные стандарты среднего профессионального образования, зарегистрирован  в Минюсте России 23 апреля 2015 г. N 37021</w:t>
      </w:r>
      <w:r w:rsidR="00350FC0">
        <w:rPr>
          <w:rFonts w:ascii="Times New Roman" w:hAnsi="Times New Roman" w:cs="Times New Roman"/>
          <w:sz w:val="24"/>
          <w:szCs w:val="24"/>
        </w:rPr>
        <w:t xml:space="preserve"> </w:t>
      </w:r>
      <w:r w:rsidR="00B77539" w:rsidRPr="00350FC0">
        <w:rPr>
          <w:rFonts w:ascii="Times New Roman" w:hAnsi="Times New Roman" w:cs="Times New Roman"/>
          <w:sz w:val="24"/>
          <w:szCs w:val="24"/>
        </w:rPr>
        <w:t xml:space="preserve">(далее ФГОС СПО), требований ЕТКС (редакция Приказ </w:t>
      </w:r>
      <w:proofErr w:type="spellStart"/>
      <w:r w:rsidR="00B77539" w:rsidRPr="00350FC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B77539" w:rsidRPr="00350FC0">
        <w:rPr>
          <w:rFonts w:ascii="Times New Roman" w:hAnsi="Times New Roman" w:cs="Times New Roman"/>
          <w:sz w:val="24"/>
          <w:szCs w:val="24"/>
        </w:rPr>
        <w:t xml:space="preserve"> от 31.07.2007 № 497, от 20.10.2008 № 577, от 17.04.2009 № 199), профессионального стандарта «Специалист по экологической безопасности (в промышленности)», утвержден приказом Минтруда и соцзащиты РФ от 31.10.2016 </w:t>
      </w:r>
      <w:r w:rsidR="00C868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7539" w:rsidRPr="00350FC0">
        <w:rPr>
          <w:rFonts w:ascii="Times New Roman" w:hAnsi="Times New Roman" w:cs="Times New Roman"/>
          <w:sz w:val="24"/>
          <w:szCs w:val="24"/>
        </w:rPr>
        <w:t>№ 591н</w:t>
      </w:r>
      <w:r w:rsidR="00B77539" w:rsidRPr="00180E5F">
        <w:rPr>
          <w:rFonts w:ascii="Times New Roman" w:hAnsi="Times New Roman" w:cs="Times New Roman"/>
          <w:sz w:val="28"/>
          <w:szCs w:val="28"/>
        </w:rPr>
        <w:t>.</w:t>
      </w:r>
    </w:p>
    <w:p w:rsidR="00D02D99" w:rsidRPr="0072789A" w:rsidRDefault="0072789A" w:rsidP="00D02D9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02D99"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разработчик</w:t>
      </w:r>
      <w:r w:rsidR="00A96EEE"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02D99"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6EEE"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D99"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 учреждение  Краснодарского края «Армавирский</w:t>
      </w:r>
      <w:r w:rsidR="00A96EEE"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D99" w:rsidRPr="00727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техникум технологии и сервиса».</w:t>
      </w:r>
    </w:p>
    <w:p w:rsidR="00D02D99" w:rsidRDefault="00D02D99" w:rsidP="00D02D99">
      <w:pPr>
        <w:rPr>
          <w:rFonts w:ascii="Times New Roman" w:hAnsi="Times New Roman" w:cs="Times New Roman"/>
          <w:sz w:val="28"/>
          <w:szCs w:val="28"/>
        </w:rPr>
      </w:pPr>
    </w:p>
    <w:p w:rsidR="00A96EEE" w:rsidRDefault="00A96EEE" w:rsidP="00D02D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A96EEE" w:rsidRPr="0072789A" w:rsidTr="00ED74B6">
        <w:trPr>
          <w:trHeight w:val="211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9A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9A">
              <w:rPr>
                <w:rFonts w:ascii="Times New Roman" w:hAnsi="Times New Roman"/>
                <w:sz w:val="24"/>
                <w:szCs w:val="24"/>
              </w:rPr>
              <w:t xml:space="preserve"> Рецензенты: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A96EEE" w:rsidRPr="0072789A" w:rsidRDefault="00EE37A1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9A">
              <w:rPr>
                <w:rFonts w:ascii="Times New Roman" w:hAnsi="Times New Roman"/>
                <w:sz w:val="24"/>
                <w:szCs w:val="24"/>
              </w:rPr>
              <w:t xml:space="preserve">А. Ю.  </w:t>
            </w:r>
            <w:proofErr w:type="spellStart"/>
            <w:r w:rsidR="00A96EEE" w:rsidRPr="0072789A">
              <w:rPr>
                <w:rFonts w:ascii="Times New Roman" w:hAnsi="Times New Roman"/>
                <w:sz w:val="24"/>
                <w:szCs w:val="24"/>
              </w:rPr>
              <w:t>Политыко</w:t>
            </w:r>
            <w:proofErr w:type="spellEnd"/>
            <w:r w:rsidR="00A96EEE" w:rsidRPr="007278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9A">
              <w:rPr>
                <w:rFonts w:ascii="Times New Roman" w:hAnsi="Times New Roman"/>
                <w:sz w:val="24"/>
                <w:szCs w:val="24"/>
              </w:rPr>
              <w:t xml:space="preserve"> Мастер производственного  обучения  ГБПОУ КК АТТС </w:t>
            </w:r>
          </w:p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9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E37A1" w:rsidRPr="0072789A" w:rsidRDefault="00A96EEE" w:rsidP="00A96EEE">
            <w:pPr>
              <w:pStyle w:val="81"/>
              <w:tabs>
                <w:tab w:val="left" w:pos="4525"/>
              </w:tabs>
              <w:spacing w:before="0" w:line="276" w:lineRule="auto"/>
              <w:rPr>
                <w:color w:val="FF0000"/>
                <w:sz w:val="24"/>
                <w:szCs w:val="24"/>
              </w:rPr>
            </w:pPr>
            <w:r w:rsidRPr="0072789A">
              <w:rPr>
                <w:rFonts w:eastAsia="Times New Roman" w:cs="Times New Roman"/>
                <w:color w:val="FF0000"/>
                <w:sz w:val="24"/>
                <w:szCs w:val="24"/>
              </w:rPr>
              <w:t>Р</w:t>
            </w:r>
            <w:r w:rsidRPr="0072789A">
              <w:rPr>
                <w:color w:val="FF0000"/>
                <w:sz w:val="24"/>
                <w:szCs w:val="24"/>
              </w:rPr>
              <w:t>аботодатель</w:t>
            </w:r>
          </w:p>
          <w:p w:rsidR="00EE37A1" w:rsidRPr="0072789A" w:rsidRDefault="00EE37A1" w:rsidP="00A96EEE">
            <w:pPr>
              <w:pStyle w:val="81"/>
              <w:tabs>
                <w:tab w:val="left" w:pos="4525"/>
              </w:tabs>
              <w:spacing w:before="0" w:line="276" w:lineRule="auto"/>
              <w:rPr>
                <w:color w:val="FF0000"/>
                <w:sz w:val="24"/>
                <w:szCs w:val="24"/>
              </w:rPr>
            </w:pPr>
            <w:r w:rsidRPr="0072789A">
              <w:rPr>
                <w:rFonts w:eastAsia="Times New Roman" w:cs="Times New Roman"/>
                <w:color w:val="FF0000"/>
                <w:sz w:val="24"/>
                <w:szCs w:val="24"/>
              </w:rPr>
              <w:t>Л.А. Романенко</w:t>
            </w:r>
          </w:p>
          <w:p w:rsidR="00A96EEE" w:rsidRPr="0072789A" w:rsidRDefault="00EE37A1" w:rsidP="00A96EE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78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Руководитель предприятия                                                                  </w:t>
            </w:r>
            <w:r w:rsidR="007278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 w:rsidRPr="007278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ООО «Испытательный  лабораторный                                      </w:t>
            </w:r>
            <w:r w:rsidR="007278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</w:t>
            </w:r>
            <w:r w:rsidRPr="007278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центр «Юг – Тест»</w:t>
            </w:r>
          </w:p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9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81BEE" w:rsidRPr="0072789A" w:rsidRDefault="00381BEE" w:rsidP="00381BE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89A">
              <w:rPr>
                <w:rFonts w:ascii="Times New Roman" w:hAnsi="Times New Roman" w:cs="Times New Roman"/>
                <w:sz w:val="24"/>
                <w:szCs w:val="24"/>
              </w:rPr>
              <w:t xml:space="preserve">Коврига Е. В.  Доцент кафедры машиностроения  АМТИ  (филиал)  Куб ГТУ  кандидат  химических наук,  квалификация по диплому: химик </w:t>
            </w:r>
          </w:p>
          <w:p w:rsidR="00A96EEE" w:rsidRPr="0072789A" w:rsidRDefault="00A96EEE" w:rsidP="00ED74B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EEE" w:rsidRPr="0072789A" w:rsidRDefault="00A96EEE" w:rsidP="00A96EEE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89A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72789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2789A">
        <w:rPr>
          <w:rFonts w:ascii="Times New Roman" w:hAnsi="Times New Roman"/>
          <w:color w:val="000000"/>
          <w:sz w:val="24"/>
          <w:szCs w:val="24"/>
        </w:rPr>
        <w:t xml:space="preserve">_____________              </w:t>
      </w:r>
    </w:p>
    <w:p w:rsidR="00A96EEE" w:rsidRPr="0072789A" w:rsidRDefault="00A96EEE" w:rsidP="00A96EEE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6A" w:rsidRDefault="00C8686A" w:rsidP="00C8686A">
      <w:pPr>
        <w:pStyle w:val="ab"/>
        <w:spacing w:line="276" w:lineRule="auto"/>
        <w:ind w:left="0"/>
        <w:rPr>
          <w:b/>
          <w:lang w:val="ru-RU"/>
        </w:rPr>
      </w:pPr>
    </w:p>
    <w:p w:rsidR="0072789A" w:rsidRPr="00F526C0" w:rsidRDefault="00C8686A" w:rsidP="00C8686A">
      <w:pPr>
        <w:pStyle w:val="ab"/>
        <w:spacing w:line="276" w:lineRule="auto"/>
        <w:ind w:left="0"/>
        <w:rPr>
          <w:b/>
        </w:rPr>
      </w:pPr>
      <w:r>
        <w:rPr>
          <w:b/>
          <w:lang w:val="ru-RU"/>
        </w:rPr>
        <w:lastRenderedPageBreak/>
        <w:t xml:space="preserve">                                          </w:t>
      </w:r>
      <w:r w:rsidR="0072789A" w:rsidRPr="00F526C0">
        <w:rPr>
          <w:b/>
        </w:rPr>
        <w:t>СОДЕРЖАНИЕ</w:t>
      </w:r>
    </w:p>
    <w:p w:rsidR="0072789A" w:rsidRDefault="0072789A" w:rsidP="00727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72789A" w:rsidRPr="00BE3201" w:rsidRDefault="0072789A" w:rsidP="00727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tbl>
      <w:tblPr>
        <w:tblW w:w="9197" w:type="dxa"/>
        <w:tblInd w:w="468" w:type="dxa"/>
        <w:tblLook w:val="01E0"/>
      </w:tblPr>
      <w:tblGrid>
        <w:gridCol w:w="8460"/>
        <w:gridCol w:w="737"/>
      </w:tblGrid>
      <w:tr w:rsidR="0072789A" w:rsidRPr="00D87B18" w:rsidTr="001B4EAF">
        <w:trPr>
          <w:trHeight w:val="1191"/>
        </w:trPr>
        <w:tc>
          <w:tcPr>
            <w:tcW w:w="8460" w:type="dxa"/>
          </w:tcPr>
          <w:p w:rsidR="0072789A" w:rsidRPr="005D4FCF" w:rsidRDefault="0072789A" w:rsidP="0072789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278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 ОБЩАЯ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ХАРАКТЕРИСТИКА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рабочей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ПРОГРАММЫ ПРОФЕССИОНАЛЬНОГО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МОДУЛЯ</w:t>
            </w:r>
          </w:p>
          <w:p w:rsidR="0072789A" w:rsidRPr="0072789A" w:rsidRDefault="0072789A" w:rsidP="0072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9A" w:rsidRPr="0072789A" w:rsidRDefault="0072789A" w:rsidP="007278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</w:tcPr>
          <w:p w:rsidR="0072789A" w:rsidRPr="00970917" w:rsidRDefault="0072789A" w:rsidP="001B4EAF">
            <w:pPr>
              <w:rPr>
                <w:b/>
              </w:rPr>
            </w:pPr>
            <w:r w:rsidRPr="00970917">
              <w:rPr>
                <w:b/>
              </w:rPr>
              <w:t xml:space="preserve">   </w:t>
            </w:r>
          </w:p>
        </w:tc>
      </w:tr>
      <w:tr w:rsidR="0072789A" w:rsidRPr="00D87B18" w:rsidTr="001B4EAF">
        <w:trPr>
          <w:trHeight w:val="1080"/>
        </w:trPr>
        <w:tc>
          <w:tcPr>
            <w:tcW w:w="8460" w:type="dxa"/>
          </w:tcPr>
          <w:p w:rsidR="0072789A" w:rsidRPr="0072789A" w:rsidRDefault="0072789A" w:rsidP="007278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2. 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МОДУЛЯ</w:t>
            </w:r>
            <w:r w:rsidRPr="007278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37" w:type="dxa"/>
          </w:tcPr>
          <w:p w:rsidR="0072789A" w:rsidRPr="00970917" w:rsidRDefault="0072789A" w:rsidP="001B4EAF">
            <w:pPr>
              <w:jc w:val="center"/>
              <w:rPr>
                <w:b/>
              </w:rPr>
            </w:pPr>
          </w:p>
        </w:tc>
      </w:tr>
      <w:tr w:rsidR="0072789A" w:rsidRPr="00D87B18" w:rsidTr="001B4EAF">
        <w:trPr>
          <w:trHeight w:val="1262"/>
        </w:trPr>
        <w:tc>
          <w:tcPr>
            <w:tcW w:w="8460" w:type="dxa"/>
          </w:tcPr>
          <w:p w:rsidR="0072789A" w:rsidRPr="005D4FCF" w:rsidRDefault="0072789A" w:rsidP="0072789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 УСЛОВИЯ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ПРОГРАММЫ </w:t>
            </w:r>
          </w:p>
          <w:p w:rsidR="0072789A" w:rsidRPr="0072789A" w:rsidRDefault="0072789A" w:rsidP="0072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2789A" w:rsidRPr="00970917" w:rsidRDefault="0072789A" w:rsidP="001B4EAF">
            <w:pPr>
              <w:jc w:val="center"/>
              <w:rPr>
                <w:b/>
              </w:rPr>
            </w:pPr>
          </w:p>
        </w:tc>
      </w:tr>
      <w:tr w:rsidR="0072789A" w:rsidRPr="00D87B18" w:rsidTr="001B4EAF">
        <w:trPr>
          <w:trHeight w:val="1247"/>
        </w:trPr>
        <w:tc>
          <w:tcPr>
            <w:tcW w:w="8460" w:type="dxa"/>
          </w:tcPr>
          <w:p w:rsidR="0072789A" w:rsidRPr="0072789A" w:rsidRDefault="0072789A" w:rsidP="0072789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</w:t>
            </w:r>
            <w:r w:rsidR="004E045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 Контроль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освоения профессионального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модуля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(вида деятельности</w:t>
            </w:r>
            <w:r w:rsidRPr="005D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72789A" w:rsidRPr="00970917" w:rsidRDefault="0072789A" w:rsidP="001B4EAF">
            <w:pPr>
              <w:jc w:val="center"/>
              <w:rPr>
                <w:b/>
              </w:rPr>
            </w:pPr>
          </w:p>
        </w:tc>
      </w:tr>
      <w:tr w:rsidR="0072789A" w:rsidRPr="00D87B18" w:rsidTr="001B4EAF">
        <w:trPr>
          <w:trHeight w:val="692"/>
        </w:trPr>
        <w:tc>
          <w:tcPr>
            <w:tcW w:w="8460" w:type="dxa"/>
          </w:tcPr>
          <w:p w:rsidR="0072789A" w:rsidRPr="00D87B18" w:rsidRDefault="0072789A" w:rsidP="001B4EAF">
            <w:pPr>
              <w:ind w:left="252" w:hanging="252"/>
              <w:rPr>
                <w:b/>
                <w:caps/>
              </w:rPr>
            </w:pPr>
          </w:p>
        </w:tc>
        <w:tc>
          <w:tcPr>
            <w:tcW w:w="737" w:type="dxa"/>
          </w:tcPr>
          <w:p w:rsidR="0072789A" w:rsidRPr="00970917" w:rsidRDefault="0072789A" w:rsidP="001B4EAF">
            <w:pPr>
              <w:jc w:val="center"/>
              <w:rPr>
                <w:b/>
              </w:rPr>
            </w:pPr>
          </w:p>
        </w:tc>
      </w:tr>
    </w:tbl>
    <w:p w:rsidR="0072789A" w:rsidRDefault="00B21CE9" w:rsidP="00B21C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2789A" w:rsidRDefault="0072789A" w:rsidP="00B21C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789A" w:rsidRDefault="0072789A" w:rsidP="00B21C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789A" w:rsidRDefault="0072789A" w:rsidP="007278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CE9" w:rsidRPr="00B21CE9" w:rsidRDefault="0072789A" w:rsidP="007278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96EEE" w:rsidRDefault="00A96EEE" w:rsidP="00EE37A1">
      <w:pPr>
        <w:rPr>
          <w:rFonts w:ascii="Times New Roman" w:hAnsi="Times New Roman" w:cs="Times New Roman"/>
          <w:sz w:val="28"/>
          <w:szCs w:val="28"/>
        </w:rPr>
      </w:pPr>
    </w:p>
    <w:p w:rsidR="00EE37A1" w:rsidRDefault="00EE37A1" w:rsidP="00EE37A1">
      <w:pPr>
        <w:rPr>
          <w:rFonts w:ascii="Times New Roman" w:hAnsi="Times New Roman" w:cs="Times New Roman"/>
          <w:sz w:val="28"/>
          <w:szCs w:val="28"/>
        </w:rPr>
      </w:pPr>
    </w:p>
    <w:p w:rsidR="00EE37A1" w:rsidRDefault="00EE37A1" w:rsidP="00EE37A1">
      <w:pPr>
        <w:rPr>
          <w:rFonts w:ascii="Times New Roman" w:hAnsi="Times New Roman" w:cs="Times New Roman"/>
          <w:sz w:val="28"/>
          <w:szCs w:val="28"/>
        </w:rPr>
      </w:pPr>
    </w:p>
    <w:p w:rsidR="00EE37A1" w:rsidRDefault="00EE37A1" w:rsidP="00EE37A1">
      <w:pPr>
        <w:rPr>
          <w:rFonts w:ascii="Times New Roman" w:hAnsi="Times New Roman" w:cs="Times New Roman"/>
          <w:sz w:val="28"/>
          <w:szCs w:val="28"/>
        </w:rPr>
      </w:pPr>
    </w:p>
    <w:p w:rsidR="00EE37A1" w:rsidRDefault="00EE37A1" w:rsidP="00EE37A1">
      <w:pPr>
        <w:rPr>
          <w:rFonts w:ascii="Times New Roman" w:hAnsi="Times New Roman" w:cs="Times New Roman"/>
          <w:sz w:val="28"/>
          <w:szCs w:val="28"/>
        </w:rPr>
      </w:pPr>
    </w:p>
    <w:p w:rsidR="00EE37A1" w:rsidRDefault="00EE37A1" w:rsidP="00EE37A1">
      <w:pPr>
        <w:rPr>
          <w:rFonts w:ascii="Times New Roman" w:hAnsi="Times New Roman" w:cs="Times New Roman"/>
          <w:sz w:val="28"/>
          <w:szCs w:val="28"/>
        </w:rPr>
      </w:pPr>
    </w:p>
    <w:p w:rsidR="00EE37A1" w:rsidRDefault="00EE37A1" w:rsidP="00EE37A1">
      <w:pPr>
        <w:rPr>
          <w:rFonts w:ascii="Times New Roman" w:hAnsi="Times New Roman" w:cs="Times New Roman"/>
          <w:sz w:val="28"/>
          <w:szCs w:val="28"/>
        </w:rPr>
      </w:pPr>
    </w:p>
    <w:p w:rsidR="00EE37A1" w:rsidRDefault="00EE37A1" w:rsidP="00EE37A1">
      <w:pPr>
        <w:rPr>
          <w:rFonts w:ascii="Times New Roman" w:hAnsi="Times New Roman" w:cs="Times New Roman"/>
          <w:sz w:val="28"/>
          <w:szCs w:val="28"/>
        </w:rPr>
      </w:pPr>
    </w:p>
    <w:p w:rsidR="00071EAF" w:rsidRDefault="00071EAF" w:rsidP="004E0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6A" w:rsidRDefault="00071EAF" w:rsidP="004E0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1CE9" w:rsidRPr="005D4FCF" w:rsidRDefault="00C8686A" w:rsidP="004E0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1CE9" w:rsidRPr="005D4F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общая </w:t>
      </w:r>
      <w:r w:rsidR="001B6C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21CE9" w:rsidRPr="005D4F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характеристика </w:t>
      </w:r>
      <w:r w:rsidR="001B6C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21CE9" w:rsidRPr="005D4F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</w:t>
      </w:r>
      <w:r w:rsidR="001B6C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21CE9" w:rsidRPr="005D4F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7200F2" w:rsidRPr="00A305AC" w:rsidRDefault="00B21CE9" w:rsidP="007200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</w:t>
      </w:r>
      <w:r w:rsidR="001B6C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МОДУЛЯ</w:t>
      </w:r>
      <w:r w:rsidR="007200F2" w:rsidRPr="00720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00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7200F2" w:rsidRPr="00A305AC">
        <w:rPr>
          <w:rFonts w:ascii="Times New Roman" w:eastAsia="Calibri" w:hAnsi="Times New Roman" w:cs="Times New Roman"/>
          <w:b/>
          <w:sz w:val="28"/>
          <w:szCs w:val="28"/>
        </w:rPr>
        <w:t>ПМ.01 Подготовка химической посуды, приборов и лабораторного оборудования</w:t>
      </w:r>
    </w:p>
    <w:p w:rsidR="00B21CE9" w:rsidRPr="005D4FCF" w:rsidRDefault="00B21CE9" w:rsidP="00B21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200F2" w:rsidRPr="007200F2" w:rsidRDefault="007236A7" w:rsidP="007200F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F2">
        <w:rPr>
          <w:rFonts w:ascii="Times New Roman" w:eastAsia="Times New Roman" w:hAnsi="Times New Roman" w:cs="Times New Roman"/>
          <w:b/>
          <w:sz w:val="28"/>
          <w:szCs w:val="28"/>
        </w:rPr>
        <w:t>Область</w:t>
      </w:r>
      <w:r w:rsidR="007200F2" w:rsidRPr="007200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0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</w:t>
      </w:r>
      <w:r w:rsidR="007200F2" w:rsidRPr="007200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0F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7200F2">
        <w:rPr>
          <w:rFonts w:ascii="Times New Roman" w:hAnsi="Times New Roman" w:cs="Times New Roman"/>
          <w:b/>
          <w:sz w:val="28"/>
          <w:szCs w:val="28"/>
        </w:rPr>
        <w:t>.</w:t>
      </w:r>
    </w:p>
    <w:p w:rsidR="007200F2" w:rsidRPr="004E0456" w:rsidRDefault="007200F2" w:rsidP="004E0456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E04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04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4E0456" w:rsidRPr="004E045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E0456">
        <w:rPr>
          <w:rFonts w:ascii="Times New Roman" w:hAnsi="Times New Roman" w:cs="Times New Roman"/>
          <w:sz w:val="28"/>
          <w:szCs w:val="28"/>
        </w:rPr>
        <w:t xml:space="preserve"> </w:t>
      </w:r>
      <w:r w:rsidR="004E0456" w:rsidRPr="004E045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E0456">
        <w:rPr>
          <w:rFonts w:ascii="Times New Roman" w:hAnsi="Times New Roman" w:cs="Times New Roman"/>
          <w:sz w:val="28"/>
          <w:szCs w:val="28"/>
        </w:rPr>
        <w:t xml:space="preserve"> </w:t>
      </w:r>
      <w:r w:rsidR="004E0456" w:rsidRPr="004E0456">
        <w:rPr>
          <w:rFonts w:ascii="Times New Roman" w:hAnsi="Times New Roman" w:cs="Times New Roman"/>
          <w:sz w:val="28"/>
          <w:szCs w:val="28"/>
        </w:rPr>
        <w:t>модуля (далее программа) – является частью</w:t>
      </w:r>
      <w:r w:rsidR="004E0456">
        <w:rPr>
          <w:rFonts w:ascii="Times New Roman" w:hAnsi="Times New Roman" w:cs="Times New Roman"/>
          <w:sz w:val="28"/>
          <w:szCs w:val="28"/>
        </w:rPr>
        <w:t xml:space="preserve"> </w:t>
      </w:r>
      <w:r w:rsidR="004E0456" w:rsidRPr="004E0456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4E0456">
        <w:rPr>
          <w:rFonts w:ascii="Times New Roman" w:hAnsi="Times New Roman" w:cs="Times New Roman"/>
          <w:sz w:val="28"/>
          <w:szCs w:val="28"/>
        </w:rPr>
        <w:t xml:space="preserve"> </w:t>
      </w:r>
      <w:r w:rsidR="004E0456" w:rsidRPr="004E045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E0456">
        <w:rPr>
          <w:rFonts w:ascii="Times New Roman" w:hAnsi="Times New Roman" w:cs="Times New Roman"/>
          <w:sz w:val="28"/>
          <w:szCs w:val="28"/>
        </w:rPr>
        <w:t xml:space="preserve"> </w:t>
      </w:r>
      <w:r w:rsidR="004E0456" w:rsidRPr="004E045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4E0456">
        <w:rPr>
          <w:rFonts w:ascii="Times New Roman" w:hAnsi="Times New Roman" w:cs="Times New Roman"/>
          <w:sz w:val="28"/>
          <w:szCs w:val="28"/>
        </w:rPr>
        <w:t xml:space="preserve"> </w:t>
      </w:r>
      <w:r w:rsidR="004E0456" w:rsidRPr="004E0456">
        <w:rPr>
          <w:rFonts w:ascii="Times New Roman" w:hAnsi="Times New Roman" w:cs="Times New Roman"/>
          <w:sz w:val="28"/>
          <w:szCs w:val="28"/>
        </w:rPr>
        <w:t xml:space="preserve"> программы в соответствии с ФГОС по  профессии </w:t>
      </w:r>
      <w:r w:rsidR="004E0456" w:rsidRPr="004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18.01.02 </w:t>
      </w:r>
      <w:r w:rsidR="004E0456" w:rsidRPr="004E045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Лаборант</w:t>
      </w:r>
      <w:r w:rsidR="004E0456" w:rsidRPr="004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–эколог   </w:t>
      </w:r>
      <w:r w:rsidR="004E0456" w:rsidRPr="004E0456">
        <w:rPr>
          <w:rFonts w:ascii="Times New Roman" w:hAnsi="Times New Roman" w:cs="Times New Roman"/>
          <w:sz w:val="28"/>
          <w:szCs w:val="28"/>
        </w:rPr>
        <w:t xml:space="preserve">со сроком обучения 2 года 10 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 </w:t>
      </w:r>
      <w:r w:rsidRPr="004E0456">
        <w:rPr>
          <w:rFonts w:ascii="Times New Roman" w:hAnsi="Times New Roman" w:cs="Times New Roman"/>
          <w:sz w:val="28"/>
          <w:szCs w:val="28"/>
        </w:rPr>
        <w:t>подготовка химической  посуды,  приборов  и  лабораторного  оборудования.</w:t>
      </w:r>
      <w:proofErr w:type="gramEnd"/>
    </w:p>
    <w:p w:rsidR="004342A2" w:rsidRDefault="007236A7" w:rsidP="00434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A7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="004342A2" w:rsidRPr="004342A2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</w:t>
      </w:r>
      <w:r w:rsidR="004342A2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таты освоения профессионального </w:t>
      </w:r>
      <w:r w:rsidR="004342A2" w:rsidRPr="004342A2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="004342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42A2" w:rsidRPr="005D4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42A2" w:rsidRDefault="004342A2" w:rsidP="004342A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A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- </w:t>
      </w:r>
      <w:r w:rsidRPr="00F94596">
        <w:rPr>
          <w:rFonts w:ascii="Times New Roman" w:eastAsia="Times New Roman" w:hAnsi="Times New Roman" w:cs="Times New Roman"/>
          <w:sz w:val="28"/>
          <w:szCs w:val="28"/>
        </w:rPr>
        <w:t>техника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596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4596">
        <w:rPr>
          <w:rFonts w:ascii="Times New Roman" w:eastAsia="Times New Roman" w:hAnsi="Times New Roman" w:cs="Times New Roman"/>
          <w:sz w:val="28"/>
          <w:szCs w:val="28"/>
        </w:rPr>
        <w:t>посуды, приборов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59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4596">
        <w:rPr>
          <w:rFonts w:ascii="Times New Roman" w:eastAsia="Times New Roman" w:hAnsi="Times New Roman" w:cs="Times New Roman"/>
          <w:sz w:val="28"/>
          <w:szCs w:val="28"/>
        </w:rPr>
        <w:t>лабораторного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4596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2A2">
        <w:rPr>
          <w:rFonts w:ascii="Times New Roman" w:eastAsia="Times New Roman" w:hAnsi="Times New Roman" w:cs="Times New Roman"/>
          <w:sz w:val="28"/>
          <w:szCs w:val="28"/>
        </w:rPr>
        <w:t>и соответствующие ему профессиональные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2829" w:rsidRDefault="00432829" w:rsidP="004342A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329"/>
      </w:tblGrid>
      <w:tr w:rsidR="004342A2" w:rsidRPr="00032E1E" w:rsidTr="007A7B0F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A2" w:rsidRPr="00032E1E" w:rsidRDefault="004342A2" w:rsidP="007A7B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2A2" w:rsidRPr="00032E1E" w:rsidRDefault="00DF45C1" w:rsidP="007A7B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4342A2" w:rsidRPr="00032E1E" w:rsidTr="007A7B0F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2" w:rsidRPr="00032E1E" w:rsidRDefault="004342A2" w:rsidP="007A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ПК 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2A2" w:rsidRPr="00032E1E" w:rsidRDefault="004342A2" w:rsidP="007A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Пользоваться лабораторной посудой различного назначения, мыть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сушить посуду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соответствии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требованиями химического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</w:tr>
      <w:tr w:rsidR="004342A2" w:rsidRPr="00032E1E" w:rsidTr="007A7B0F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2" w:rsidRPr="00032E1E" w:rsidRDefault="004342A2" w:rsidP="007A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ПК 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2A2" w:rsidRPr="00032E1E" w:rsidRDefault="004342A2" w:rsidP="007A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Выбирать  </w:t>
            </w:r>
            <w:r w:rsidRPr="00032E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приборы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оборудование  для </w:t>
            </w:r>
            <w:r w:rsidR="005C48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  анализа</w:t>
            </w:r>
          </w:p>
        </w:tc>
      </w:tr>
      <w:tr w:rsidR="004342A2" w:rsidRPr="00032E1E" w:rsidTr="007A7B0F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2" w:rsidRPr="00032E1E" w:rsidRDefault="004342A2" w:rsidP="007A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ПК 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2A2" w:rsidRPr="00032E1E" w:rsidRDefault="004342A2" w:rsidP="007A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Подготавливать  для  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 xml:space="preserve">анализа  </w:t>
            </w: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</w:t>
            </w:r>
            <w:r w:rsidRPr="00032E1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032E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</w:t>
            </w:r>
          </w:p>
        </w:tc>
      </w:tr>
    </w:tbl>
    <w:p w:rsidR="00DF45C1" w:rsidRDefault="00DF45C1" w:rsidP="00DF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5C1" w:rsidRPr="00DF45C1" w:rsidRDefault="00DF45C1" w:rsidP="00DF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45C1">
        <w:rPr>
          <w:rFonts w:ascii="Times New Roman" w:eastAsia="Times New Roman" w:hAnsi="Times New Roman" w:cs="Times New Roman"/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DF45C1" w:rsidRPr="004342A2" w:rsidRDefault="00DF45C1" w:rsidP="004342A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329"/>
      </w:tblGrid>
      <w:tr w:rsidR="00F94596" w:rsidRPr="00F94596" w:rsidTr="00A305AC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96" w:rsidRPr="00032E1E" w:rsidRDefault="00F94596" w:rsidP="00204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96" w:rsidRPr="00032E1E" w:rsidRDefault="00DF45C1" w:rsidP="00DF4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4596" w:rsidRPr="00F94596" w:rsidTr="00A305AC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4596" w:rsidRPr="00F94596" w:rsidTr="00A305AC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94596" w:rsidRPr="00F94596" w:rsidTr="00A305AC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94596" w:rsidRPr="00F94596" w:rsidTr="00A305AC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94596" w:rsidRPr="00F94596" w:rsidTr="00A305AC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4596" w:rsidRPr="00F94596" w:rsidTr="00A305AC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94596" w:rsidRPr="00F94596" w:rsidTr="00A305AC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96" w:rsidRPr="00032E1E" w:rsidRDefault="00F94596" w:rsidP="00F94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45C1" w:rsidRDefault="00DF45C1" w:rsidP="00DF4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8C9" w:rsidRDefault="00DF45C1" w:rsidP="00DF45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5C1">
        <w:rPr>
          <w:rFonts w:ascii="Times New Roman" w:eastAsia="Times New Roman" w:hAnsi="Times New Roman" w:cs="Times New Roman"/>
          <w:sz w:val="28"/>
          <w:szCs w:val="28"/>
        </w:rPr>
        <w:t xml:space="preserve"> результате</w:t>
      </w:r>
      <w:r w:rsidR="00E4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5C1">
        <w:rPr>
          <w:rFonts w:ascii="Times New Roman" w:eastAsia="Times New Roman" w:hAnsi="Times New Roman" w:cs="Times New Roman"/>
          <w:sz w:val="28"/>
          <w:szCs w:val="28"/>
        </w:rPr>
        <w:t xml:space="preserve"> освоения</w:t>
      </w:r>
      <w:r w:rsidR="00E4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5C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r w:rsidR="00E4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5C1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E4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5C1">
        <w:rPr>
          <w:rFonts w:ascii="Times New Roman" w:eastAsia="Times New Roman" w:hAnsi="Times New Roman" w:cs="Times New Roman"/>
          <w:sz w:val="28"/>
          <w:szCs w:val="28"/>
        </w:rPr>
        <w:t xml:space="preserve"> студент должен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7"/>
        <w:tblW w:w="9606" w:type="dxa"/>
        <w:tblLook w:val="04A0"/>
      </w:tblPr>
      <w:tblGrid>
        <w:gridCol w:w="2660"/>
        <w:gridCol w:w="6946"/>
      </w:tblGrid>
      <w:tr w:rsidR="00DF45C1" w:rsidTr="00DF45C1">
        <w:tc>
          <w:tcPr>
            <w:tcW w:w="2660" w:type="dxa"/>
          </w:tcPr>
          <w:p w:rsidR="00DF45C1" w:rsidRPr="00DF45C1" w:rsidRDefault="00DF45C1" w:rsidP="00DF45C1">
            <w:pPr>
              <w:jc w:val="both"/>
              <w:rPr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6946" w:type="dxa"/>
          </w:tcPr>
          <w:p w:rsidR="00DF45C1" w:rsidRPr="00DF45C1" w:rsidRDefault="00DF45C1" w:rsidP="00DF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лабораторной  посудой  различного  назначения;</w:t>
            </w:r>
          </w:p>
          <w:p w:rsidR="00DF45C1" w:rsidRPr="00DF45C1" w:rsidRDefault="00DF45C1" w:rsidP="00DF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мытья и сушки посуды в соответствии с требованиями  химического анализа;</w:t>
            </w:r>
          </w:p>
          <w:p w:rsidR="00DF45C1" w:rsidRPr="00DF45C1" w:rsidRDefault="00DF45C1" w:rsidP="00DF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приборов и оборудования для проведения анализов;</w:t>
            </w:r>
          </w:p>
          <w:p w:rsidR="00DF45C1" w:rsidRDefault="00DF45C1" w:rsidP="00DF45C1">
            <w:pPr>
              <w:jc w:val="both"/>
              <w:rPr>
                <w:sz w:val="28"/>
                <w:szCs w:val="28"/>
              </w:rPr>
            </w:pPr>
            <w:r w:rsidRPr="00DF45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для анализа приборов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5C1" w:rsidTr="00DF45C1">
        <w:tc>
          <w:tcPr>
            <w:tcW w:w="2660" w:type="dxa"/>
          </w:tcPr>
          <w:p w:rsidR="00DF45C1" w:rsidRPr="00DF45C1" w:rsidRDefault="00DF45C1" w:rsidP="00DF45C1">
            <w:pPr>
              <w:jc w:val="both"/>
              <w:rPr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946" w:type="dxa"/>
          </w:tcPr>
          <w:p w:rsidR="00DF45C1" w:rsidRPr="00DF45C1" w:rsidRDefault="00C37F86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F45C1"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отовить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45C1"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растворы для химической очистки посуды;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мыть химическую посуду;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обращаться с лабораторной химической посудой;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лабораторное оборудование к</w:t>
            </w:r>
            <w:r w:rsidRPr="00DF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 анализов;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лабораторными приборами и оборудованием;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учет проб и реактивов; </w:t>
            </w:r>
          </w:p>
          <w:p w:rsidR="00DF45C1" w:rsidRPr="00DF45C1" w:rsidRDefault="00DF45C1" w:rsidP="00DF45C1">
            <w:pPr>
              <w:jc w:val="both"/>
              <w:rPr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обращаться с химическими реактивами;</w:t>
            </w:r>
          </w:p>
        </w:tc>
      </w:tr>
      <w:tr w:rsidR="00DF45C1" w:rsidTr="00DF45C1">
        <w:tc>
          <w:tcPr>
            <w:tcW w:w="2660" w:type="dxa"/>
          </w:tcPr>
          <w:p w:rsidR="00DF45C1" w:rsidRPr="00DF45C1" w:rsidRDefault="00DF45C1" w:rsidP="00DF45C1">
            <w:pPr>
              <w:jc w:val="both"/>
              <w:rPr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6946" w:type="dxa"/>
          </w:tcPr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классификацию химической посуды;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обращения, хранения, сушки химической посуды;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мытья химической  посуды;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и химические методы очистки химической посуды;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лабораторного оборудования;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сборки лабораторных установок для</w:t>
            </w:r>
            <w:r w:rsidRPr="00DF4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анализов и синтезов;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правила  подготовки к работе основного и вспомогательного оборудования;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реактивов, требования, предъявляемые к реактивам;</w:t>
            </w:r>
          </w:p>
          <w:p w:rsidR="00DF45C1" w:rsidRPr="00DF45C1" w:rsidRDefault="00DF45C1" w:rsidP="00DF4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C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реактивами и правила их хранения.</w:t>
            </w:r>
          </w:p>
          <w:p w:rsidR="00DF45C1" w:rsidRPr="00DF45C1" w:rsidRDefault="00DF45C1" w:rsidP="00DF45C1">
            <w:pPr>
              <w:jc w:val="both"/>
              <w:rPr>
                <w:sz w:val="24"/>
                <w:szCs w:val="24"/>
              </w:rPr>
            </w:pPr>
          </w:p>
        </w:tc>
      </w:tr>
    </w:tbl>
    <w:p w:rsidR="00DF45C1" w:rsidRPr="00DF45C1" w:rsidRDefault="00DF45C1" w:rsidP="00DF45C1">
      <w:pPr>
        <w:jc w:val="both"/>
        <w:rPr>
          <w:sz w:val="28"/>
          <w:szCs w:val="28"/>
        </w:rPr>
      </w:pPr>
    </w:p>
    <w:p w:rsidR="007236A7" w:rsidRDefault="007236A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</w:pPr>
    </w:p>
    <w:p w:rsidR="00FB7DF7" w:rsidRDefault="00FB7DF7" w:rsidP="007236A7">
      <w:pPr>
        <w:rPr>
          <w:rFonts w:ascii="Times New Roman" w:hAnsi="Times New Roman" w:cs="Times New Roman"/>
          <w:sz w:val="28"/>
          <w:szCs w:val="28"/>
        </w:rPr>
        <w:sectPr w:rsidR="00FB7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945" w:rsidRPr="00EE37A1" w:rsidRDefault="00864945" w:rsidP="00040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945" w:rsidRPr="00EE37A1" w:rsidSect="000402DD">
      <w:pgSz w:w="16840" w:h="11910" w:orient="landscape"/>
      <w:pgMar w:top="720" w:right="720" w:bottom="720" w:left="720" w:header="284" w:footer="952" w:gutter="0"/>
      <w:pgNumType w:start="7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1F8"/>
    <w:multiLevelType w:val="hybridMultilevel"/>
    <w:tmpl w:val="3A66D90C"/>
    <w:lvl w:ilvl="0" w:tplc="F16440DC">
      <w:start w:val="65535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5F4"/>
    <w:multiLevelType w:val="hybridMultilevel"/>
    <w:tmpl w:val="882C99FC"/>
    <w:lvl w:ilvl="0" w:tplc="D9B0E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70FE"/>
    <w:multiLevelType w:val="multilevel"/>
    <w:tmpl w:val="2BBEA0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DC47328"/>
    <w:multiLevelType w:val="multilevel"/>
    <w:tmpl w:val="0BEA4DF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38C64FF4"/>
    <w:multiLevelType w:val="hybridMultilevel"/>
    <w:tmpl w:val="F9C249B0"/>
    <w:lvl w:ilvl="0" w:tplc="5F20AB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B449D"/>
    <w:multiLevelType w:val="hybridMultilevel"/>
    <w:tmpl w:val="4F46A702"/>
    <w:lvl w:ilvl="0" w:tplc="4B42B3D4">
      <w:start w:val="1"/>
      <w:numFmt w:val="decimal"/>
      <w:suff w:val="space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ACFA38">
      <w:start w:val="1"/>
      <w:numFmt w:val="bullet"/>
      <w:lvlText w:val="•"/>
      <w:lvlJc w:val="left"/>
      <w:pPr>
        <w:ind w:left="6367" w:hanging="360"/>
      </w:pPr>
    </w:lvl>
    <w:lvl w:ilvl="2" w:tplc="F76EFDF4">
      <w:start w:val="1"/>
      <w:numFmt w:val="bullet"/>
      <w:lvlText w:val="•"/>
      <w:lvlJc w:val="left"/>
      <w:pPr>
        <w:ind w:left="7159" w:hanging="360"/>
      </w:pPr>
    </w:lvl>
    <w:lvl w:ilvl="3" w:tplc="2E18BB68">
      <w:start w:val="1"/>
      <w:numFmt w:val="bullet"/>
      <w:lvlText w:val="•"/>
      <w:lvlJc w:val="left"/>
      <w:pPr>
        <w:ind w:left="7950" w:hanging="360"/>
      </w:pPr>
    </w:lvl>
    <w:lvl w:ilvl="4" w:tplc="369EABB2">
      <w:start w:val="1"/>
      <w:numFmt w:val="bullet"/>
      <w:lvlText w:val="•"/>
      <w:lvlJc w:val="left"/>
      <w:pPr>
        <w:ind w:left="8742" w:hanging="360"/>
      </w:pPr>
    </w:lvl>
    <w:lvl w:ilvl="5" w:tplc="5FBAB73C">
      <w:start w:val="1"/>
      <w:numFmt w:val="bullet"/>
      <w:lvlText w:val="•"/>
      <w:lvlJc w:val="left"/>
      <w:pPr>
        <w:ind w:left="9533" w:hanging="360"/>
      </w:pPr>
    </w:lvl>
    <w:lvl w:ilvl="6" w:tplc="FBF6B844">
      <w:start w:val="1"/>
      <w:numFmt w:val="bullet"/>
      <w:lvlText w:val="•"/>
      <w:lvlJc w:val="left"/>
      <w:pPr>
        <w:ind w:left="10325" w:hanging="360"/>
      </w:pPr>
    </w:lvl>
    <w:lvl w:ilvl="7" w:tplc="94BC562A">
      <w:start w:val="1"/>
      <w:numFmt w:val="bullet"/>
      <w:lvlText w:val="•"/>
      <w:lvlJc w:val="left"/>
      <w:pPr>
        <w:ind w:left="11116" w:hanging="360"/>
      </w:pPr>
    </w:lvl>
    <w:lvl w:ilvl="8" w:tplc="244E0C36">
      <w:start w:val="1"/>
      <w:numFmt w:val="bullet"/>
      <w:lvlText w:val="•"/>
      <w:lvlJc w:val="left"/>
      <w:pPr>
        <w:ind w:left="11908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D99"/>
    <w:rsid w:val="000028E3"/>
    <w:rsid w:val="00004B22"/>
    <w:rsid w:val="00031D9C"/>
    <w:rsid w:val="00032E1E"/>
    <w:rsid w:val="000402DD"/>
    <w:rsid w:val="00056A28"/>
    <w:rsid w:val="00065859"/>
    <w:rsid w:val="00067ACE"/>
    <w:rsid w:val="00070612"/>
    <w:rsid w:val="00071EAF"/>
    <w:rsid w:val="00093EC5"/>
    <w:rsid w:val="000C6038"/>
    <w:rsid w:val="000E0ED6"/>
    <w:rsid w:val="000E5C68"/>
    <w:rsid w:val="000E6942"/>
    <w:rsid w:val="00103871"/>
    <w:rsid w:val="0010520A"/>
    <w:rsid w:val="00114853"/>
    <w:rsid w:val="00135B84"/>
    <w:rsid w:val="001444FC"/>
    <w:rsid w:val="00156B80"/>
    <w:rsid w:val="00162F55"/>
    <w:rsid w:val="00170436"/>
    <w:rsid w:val="00175CFD"/>
    <w:rsid w:val="001918DC"/>
    <w:rsid w:val="001B4EAF"/>
    <w:rsid w:val="001B6C3D"/>
    <w:rsid w:val="001B7C18"/>
    <w:rsid w:val="001D3806"/>
    <w:rsid w:val="001E522F"/>
    <w:rsid w:val="002032D6"/>
    <w:rsid w:val="0020467A"/>
    <w:rsid w:val="002048C9"/>
    <w:rsid w:val="00212C79"/>
    <w:rsid w:val="00213CCE"/>
    <w:rsid w:val="0022771B"/>
    <w:rsid w:val="002407EE"/>
    <w:rsid w:val="00257324"/>
    <w:rsid w:val="00266760"/>
    <w:rsid w:val="00270507"/>
    <w:rsid w:val="00282940"/>
    <w:rsid w:val="0028373D"/>
    <w:rsid w:val="00285BF7"/>
    <w:rsid w:val="00291913"/>
    <w:rsid w:val="00296B78"/>
    <w:rsid w:val="002E33E9"/>
    <w:rsid w:val="002F148D"/>
    <w:rsid w:val="00312A1A"/>
    <w:rsid w:val="0032219D"/>
    <w:rsid w:val="00350FC0"/>
    <w:rsid w:val="00360278"/>
    <w:rsid w:val="00367B1F"/>
    <w:rsid w:val="00376705"/>
    <w:rsid w:val="00381BEE"/>
    <w:rsid w:val="0038704B"/>
    <w:rsid w:val="003B34E4"/>
    <w:rsid w:val="003C1399"/>
    <w:rsid w:val="003C3568"/>
    <w:rsid w:val="003D5E50"/>
    <w:rsid w:val="00432829"/>
    <w:rsid w:val="004342A2"/>
    <w:rsid w:val="004430C4"/>
    <w:rsid w:val="00454EA3"/>
    <w:rsid w:val="00465D07"/>
    <w:rsid w:val="00482EF3"/>
    <w:rsid w:val="00486AAA"/>
    <w:rsid w:val="004938D0"/>
    <w:rsid w:val="004A04C4"/>
    <w:rsid w:val="004E0456"/>
    <w:rsid w:val="004E4D53"/>
    <w:rsid w:val="004F71DD"/>
    <w:rsid w:val="00523A39"/>
    <w:rsid w:val="00530B2D"/>
    <w:rsid w:val="005432D2"/>
    <w:rsid w:val="005457D1"/>
    <w:rsid w:val="00547682"/>
    <w:rsid w:val="00547E01"/>
    <w:rsid w:val="00560F5C"/>
    <w:rsid w:val="00563E3B"/>
    <w:rsid w:val="0057509D"/>
    <w:rsid w:val="005A035F"/>
    <w:rsid w:val="005B4C24"/>
    <w:rsid w:val="005B6F98"/>
    <w:rsid w:val="005C0054"/>
    <w:rsid w:val="005C2FA4"/>
    <w:rsid w:val="005C485B"/>
    <w:rsid w:val="005D20A3"/>
    <w:rsid w:val="00602F3D"/>
    <w:rsid w:val="006052EF"/>
    <w:rsid w:val="00605BB2"/>
    <w:rsid w:val="00606C90"/>
    <w:rsid w:val="006117F0"/>
    <w:rsid w:val="00627991"/>
    <w:rsid w:val="00633411"/>
    <w:rsid w:val="006467EC"/>
    <w:rsid w:val="0066658D"/>
    <w:rsid w:val="0067191F"/>
    <w:rsid w:val="006A5BCD"/>
    <w:rsid w:val="006C5C85"/>
    <w:rsid w:val="006D4A89"/>
    <w:rsid w:val="006E18AE"/>
    <w:rsid w:val="006F0B3A"/>
    <w:rsid w:val="00705CD4"/>
    <w:rsid w:val="00713A25"/>
    <w:rsid w:val="007200F2"/>
    <w:rsid w:val="00721DA9"/>
    <w:rsid w:val="00722031"/>
    <w:rsid w:val="007236A7"/>
    <w:rsid w:val="0072789A"/>
    <w:rsid w:val="00745D16"/>
    <w:rsid w:val="007565EC"/>
    <w:rsid w:val="0075682A"/>
    <w:rsid w:val="00770175"/>
    <w:rsid w:val="00780452"/>
    <w:rsid w:val="00781561"/>
    <w:rsid w:val="0078563D"/>
    <w:rsid w:val="00791E95"/>
    <w:rsid w:val="007A7B0F"/>
    <w:rsid w:val="007B3BC0"/>
    <w:rsid w:val="007B583A"/>
    <w:rsid w:val="007B586A"/>
    <w:rsid w:val="00802A4E"/>
    <w:rsid w:val="00806BC4"/>
    <w:rsid w:val="008115D1"/>
    <w:rsid w:val="00813D1E"/>
    <w:rsid w:val="008307A7"/>
    <w:rsid w:val="008327EF"/>
    <w:rsid w:val="00864945"/>
    <w:rsid w:val="00874DAF"/>
    <w:rsid w:val="00883A06"/>
    <w:rsid w:val="008A589B"/>
    <w:rsid w:val="008B6BEF"/>
    <w:rsid w:val="008B74C5"/>
    <w:rsid w:val="008C04D8"/>
    <w:rsid w:val="008C4630"/>
    <w:rsid w:val="008E0E93"/>
    <w:rsid w:val="008E1DEA"/>
    <w:rsid w:val="008E6EA2"/>
    <w:rsid w:val="00901A99"/>
    <w:rsid w:val="00917F60"/>
    <w:rsid w:val="00927264"/>
    <w:rsid w:val="00936215"/>
    <w:rsid w:val="0094204F"/>
    <w:rsid w:val="0095234E"/>
    <w:rsid w:val="00953C9F"/>
    <w:rsid w:val="00964DFA"/>
    <w:rsid w:val="0098561A"/>
    <w:rsid w:val="009908EC"/>
    <w:rsid w:val="00994B00"/>
    <w:rsid w:val="009A2A96"/>
    <w:rsid w:val="009A4A17"/>
    <w:rsid w:val="009A5D1E"/>
    <w:rsid w:val="009C142A"/>
    <w:rsid w:val="009C2E5B"/>
    <w:rsid w:val="009D3716"/>
    <w:rsid w:val="00A006B9"/>
    <w:rsid w:val="00A305AC"/>
    <w:rsid w:val="00A45156"/>
    <w:rsid w:val="00A4683D"/>
    <w:rsid w:val="00A5147E"/>
    <w:rsid w:val="00A70A39"/>
    <w:rsid w:val="00A92B27"/>
    <w:rsid w:val="00A96EEE"/>
    <w:rsid w:val="00AC3C8E"/>
    <w:rsid w:val="00AC525A"/>
    <w:rsid w:val="00AD2344"/>
    <w:rsid w:val="00AD5B3D"/>
    <w:rsid w:val="00AF53DC"/>
    <w:rsid w:val="00B06E21"/>
    <w:rsid w:val="00B0725F"/>
    <w:rsid w:val="00B10695"/>
    <w:rsid w:val="00B216D5"/>
    <w:rsid w:val="00B21CE9"/>
    <w:rsid w:val="00B30BBF"/>
    <w:rsid w:val="00B3367F"/>
    <w:rsid w:val="00B34275"/>
    <w:rsid w:val="00B42143"/>
    <w:rsid w:val="00B4638F"/>
    <w:rsid w:val="00B472BC"/>
    <w:rsid w:val="00B6303E"/>
    <w:rsid w:val="00B77539"/>
    <w:rsid w:val="00B914F2"/>
    <w:rsid w:val="00BB2574"/>
    <w:rsid w:val="00BC4129"/>
    <w:rsid w:val="00BC4404"/>
    <w:rsid w:val="00BD2F36"/>
    <w:rsid w:val="00BD4F9A"/>
    <w:rsid w:val="00BE6C2D"/>
    <w:rsid w:val="00BF1192"/>
    <w:rsid w:val="00BF28C5"/>
    <w:rsid w:val="00C0713C"/>
    <w:rsid w:val="00C25129"/>
    <w:rsid w:val="00C36260"/>
    <w:rsid w:val="00C37F86"/>
    <w:rsid w:val="00C439E8"/>
    <w:rsid w:val="00C67F2D"/>
    <w:rsid w:val="00C73E82"/>
    <w:rsid w:val="00C8686A"/>
    <w:rsid w:val="00C91465"/>
    <w:rsid w:val="00CD7733"/>
    <w:rsid w:val="00CE1975"/>
    <w:rsid w:val="00CF413F"/>
    <w:rsid w:val="00D02D99"/>
    <w:rsid w:val="00D1596A"/>
    <w:rsid w:val="00D64CBC"/>
    <w:rsid w:val="00D74E38"/>
    <w:rsid w:val="00D84F6C"/>
    <w:rsid w:val="00D955F3"/>
    <w:rsid w:val="00D96582"/>
    <w:rsid w:val="00D97EA6"/>
    <w:rsid w:val="00DA4FBF"/>
    <w:rsid w:val="00DC7B88"/>
    <w:rsid w:val="00DD1027"/>
    <w:rsid w:val="00DD22D9"/>
    <w:rsid w:val="00DD4AF4"/>
    <w:rsid w:val="00DD778D"/>
    <w:rsid w:val="00DF45C1"/>
    <w:rsid w:val="00DF4754"/>
    <w:rsid w:val="00E01CF6"/>
    <w:rsid w:val="00E20213"/>
    <w:rsid w:val="00E25225"/>
    <w:rsid w:val="00E43964"/>
    <w:rsid w:val="00E43E58"/>
    <w:rsid w:val="00E44421"/>
    <w:rsid w:val="00E63C2E"/>
    <w:rsid w:val="00E705C8"/>
    <w:rsid w:val="00EB411B"/>
    <w:rsid w:val="00EC5689"/>
    <w:rsid w:val="00ED74B6"/>
    <w:rsid w:val="00EE37A1"/>
    <w:rsid w:val="00F14251"/>
    <w:rsid w:val="00F51B1E"/>
    <w:rsid w:val="00F53852"/>
    <w:rsid w:val="00F94596"/>
    <w:rsid w:val="00FB5EB8"/>
    <w:rsid w:val="00FB7DF7"/>
    <w:rsid w:val="00FE1A75"/>
    <w:rsid w:val="00FE1EB9"/>
    <w:rsid w:val="00FE606B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D4"/>
  </w:style>
  <w:style w:type="paragraph" w:styleId="1">
    <w:name w:val="heading 1"/>
    <w:basedOn w:val="a"/>
    <w:link w:val="10"/>
    <w:uiPriority w:val="9"/>
    <w:qFormat/>
    <w:rsid w:val="008C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rsid w:val="00D02D99"/>
    <w:rPr>
      <w:rFonts w:ascii="Times New Roman" w:hAnsi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D02D99"/>
    <w:pPr>
      <w:spacing w:after="318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3">
    <w:name w:val="Plain Text"/>
    <w:basedOn w:val="a"/>
    <w:link w:val="a4"/>
    <w:rsid w:val="00D02D99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a4">
    <w:name w:val="Текст Знак"/>
    <w:basedOn w:val="a0"/>
    <w:link w:val="a3"/>
    <w:rsid w:val="00D02D99"/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8">
    <w:name w:val="Основной текст (8)"/>
    <w:link w:val="81"/>
    <w:rsid w:val="00A96EEE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A96EEE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236A7"/>
    <w:pPr>
      <w:ind w:left="720"/>
      <w:contextualSpacing/>
    </w:pPr>
  </w:style>
  <w:style w:type="paragraph" w:styleId="20">
    <w:name w:val="List 2"/>
    <w:basedOn w:val="a"/>
    <w:rsid w:val="00FB7D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FB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86494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F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6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6117F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1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7F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7200F2"/>
    <w:pPr>
      <w:widowControl w:val="0"/>
      <w:spacing w:before="1" w:after="0" w:line="240" w:lineRule="auto"/>
      <w:ind w:left="104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7200F2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3">
    <w:name w:val="Основной текст (3)_"/>
    <w:link w:val="31"/>
    <w:uiPriority w:val="99"/>
    <w:rsid w:val="00285B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85BF7"/>
    <w:pPr>
      <w:widowControl w:val="0"/>
      <w:shd w:val="clear" w:color="auto" w:fill="FFFFFF"/>
      <w:spacing w:before="1680" w:after="8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c4">
    <w:name w:val="c4"/>
    <w:rsid w:val="002E33E9"/>
  </w:style>
  <w:style w:type="character" w:customStyle="1" w:styleId="10">
    <w:name w:val="Заголовок 1 Знак"/>
    <w:basedOn w:val="a0"/>
    <w:link w:val="1"/>
    <w:uiPriority w:val="9"/>
    <w:rsid w:val="008C4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EC5689"/>
    <w:rPr>
      <w:color w:val="0000FF" w:themeColor="hyperlink"/>
      <w:u w:val="single"/>
    </w:rPr>
  </w:style>
  <w:style w:type="paragraph" w:customStyle="1" w:styleId="c3">
    <w:name w:val="c3"/>
    <w:basedOn w:val="a"/>
    <w:rsid w:val="009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semiHidden/>
    <w:unhideWhenUsed/>
    <w:rsid w:val="00B30BBF"/>
    <w:pPr>
      <w:ind w:left="283" w:hanging="283"/>
      <w:contextualSpacing/>
    </w:pPr>
  </w:style>
  <w:style w:type="paragraph" w:customStyle="1" w:styleId="ConsPlusNormal">
    <w:name w:val="ConsPlusNormal"/>
    <w:rsid w:val="00727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9">
    <w:name w:val="Основной текст (9)"/>
    <w:link w:val="91"/>
    <w:rsid w:val="00547E01"/>
    <w:rPr>
      <w:rFonts w:ascii="Times New Roman" w:hAnsi="Times New Roman"/>
      <w:sz w:val="28"/>
      <w:szCs w:val="28"/>
    </w:rPr>
  </w:style>
  <w:style w:type="paragraph" w:customStyle="1" w:styleId="91">
    <w:name w:val="Основной текст (9)1"/>
    <w:basedOn w:val="a"/>
    <w:link w:val="9"/>
    <w:rsid w:val="00547E01"/>
    <w:pPr>
      <w:spacing w:after="0" w:line="374" w:lineRule="exact"/>
      <w:ind w:firstLine="3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4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70E1-B49E-4F66-842F-834BDBEF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7022</TotalTime>
  <Pages>7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Мастера новые</cp:lastModifiedBy>
  <cp:revision>32</cp:revision>
  <cp:lastPrinted>2017-08-21T12:01:00Z</cp:lastPrinted>
  <dcterms:created xsi:type="dcterms:W3CDTF">2017-07-20T10:34:00Z</dcterms:created>
  <dcterms:modified xsi:type="dcterms:W3CDTF">2004-01-24T18:12:00Z</dcterms:modified>
</cp:coreProperties>
</file>