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29B" w:rsidRDefault="00EC129B" w:rsidP="00EC129B">
      <w:pPr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EC129B" w:rsidRDefault="00EC129B" w:rsidP="00EC129B">
      <w:pPr>
        <w:rPr>
          <w:rFonts w:ascii="Times New Roman" w:eastAsia="Calibri" w:hAnsi="Times New Roman" w:cs="Times New Roman"/>
          <w:noProof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940425" cy="857806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29B" w:rsidRDefault="00EC129B" w:rsidP="00EC129B">
      <w:pPr>
        <w:rPr>
          <w:rFonts w:ascii="Times New Roman" w:eastAsia="Calibri" w:hAnsi="Times New Roman" w:cs="Times New Roman"/>
          <w:noProof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3507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29B" w:rsidRDefault="00EC129B" w:rsidP="00EC129B">
      <w:pPr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EC129B" w:rsidRDefault="00EC129B" w:rsidP="00EC129B">
      <w:pPr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EC129B" w:rsidRDefault="00EC129B" w:rsidP="00EC129B">
      <w:pPr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7843BB" w:rsidRPr="007843BB" w:rsidRDefault="007843BB" w:rsidP="007843B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43BB" w:rsidRDefault="007843BB" w:rsidP="007843BB">
      <w:pPr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Аннотация </w:t>
      </w:r>
    </w:p>
    <w:p w:rsidR="007843BB" w:rsidRDefault="007843BB" w:rsidP="007843BB">
      <w:pPr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основной профессиональной образовательной программы по специальности </w:t>
      </w:r>
    </w:p>
    <w:p w:rsidR="007843BB" w:rsidRPr="007843BB" w:rsidRDefault="007843BB" w:rsidP="007843BB">
      <w:pPr>
        <w:autoSpaceDE w:val="0"/>
        <w:autoSpaceDN w:val="0"/>
        <w:adjustRightInd w:val="0"/>
        <w:spacing w:line="180" w:lineRule="atLeast"/>
        <w:ind w:firstLine="50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7843B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100116 Парикмахерское искусство</w:t>
      </w:r>
    </w:p>
    <w:p w:rsidR="007843BB" w:rsidRDefault="007843BB" w:rsidP="007843BB">
      <w:pPr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 (по базовой подготовке)</w:t>
      </w:r>
    </w:p>
    <w:p w:rsidR="007843BB" w:rsidRDefault="007843BB" w:rsidP="007843BB">
      <w:pPr>
        <w:ind w:firstLine="57"/>
        <w:jc w:val="center"/>
        <w:rPr>
          <w:rFonts w:ascii="Times New Roman" w:hAnsi="Times New Roman"/>
          <w:b/>
          <w:bCs/>
          <w:sz w:val="24"/>
        </w:rPr>
      </w:pPr>
    </w:p>
    <w:p w:rsidR="007843BB" w:rsidRDefault="007843BB" w:rsidP="007843BB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Квалификация выпускника – </w:t>
      </w:r>
      <w:r>
        <w:rPr>
          <w:rFonts w:ascii="Times New Roman" w:hAnsi="Times New Roman" w:cs="Times New Roman"/>
          <w:b/>
          <w:sz w:val="24"/>
          <w:szCs w:val="24"/>
        </w:rPr>
        <w:t>технолог</w:t>
      </w:r>
    </w:p>
    <w:p w:rsidR="007843BB" w:rsidRDefault="007843BB" w:rsidP="007843BB">
      <w:pPr>
        <w:ind w:firstLine="57"/>
        <w:jc w:val="center"/>
        <w:rPr>
          <w:rFonts w:ascii="Times New Roman" w:hAnsi="Times New Roman"/>
          <w:sz w:val="24"/>
        </w:rPr>
      </w:pPr>
    </w:p>
    <w:p w:rsidR="007843BB" w:rsidRDefault="007843BB" w:rsidP="007843BB">
      <w:pPr>
        <w:ind w:firstLine="57"/>
        <w:jc w:val="center"/>
        <w:rPr>
          <w:rFonts w:ascii="Times New Roman" w:hAnsi="Times New Roman"/>
          <w:sz w:val="24"/>
        </w:rPr>
      </w:pPr>
    </w:p>
    <w:p w:rsidR="007843BB" w:rsidRDefault="007843BB" w:rsidP="007843BB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Нормативный срок освоения программы на базе среднего (полного) общего образования – </w:t>
      </w:r>
    </w:p>
    <w:p w:rsidR="007843BB" w:rsidRDefault="007843BB" w:rsidP="007843BB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1 год 10 месяцев </w:t>
      </w:r>
    </w:p>
    <w:p w:rsidR="008B369C" w:rsidRDefault="008B369C"/>
    <w:p w:rsidR="007843BB" w:rsidRDefault="007843BB"/>
    <w:p w:rsidR="007843BB" w:rsidRDefault="007843BB"/>
    <w:p w:rsidR="007843BB" w:rsidRDefault="007843BB"/>
    <w:p w:rsidR="007843BB" w:rsidRDefault="007843BB"/>
    <w:p w:rsidR="007843BB" w:rsidRDefault="007843BB"/>
    <w:p w:rsidR="007843BB" w:rsidRDefault="007843BB"/>
    <w:p w:rsidR="007843BB" w:rsidRDefault="007843BB"/>
    <w:p w:rsidR="007843BB" w:rsidRPr="00B21BB2" w:rsidRDefault="007843BB" w:rsidP="007843BB">
      <w:pPr>
        <w:autoSpaceDE w:val="0"/>
        <w:autoSpaceDN w:val="0"/>
        <w:adjustRightInd w:val="0"/>
        <w:spacing w:line="180" w:lineRule="atLeast"/>
        <w:ind w:firstLine="500"/>
        <w:rPr>
          <w:rFonts w:ascii="Times New Roman" w:eastAsia="Times New Roman" w:hAnsi="Times New Roman" w:cs="Times New Roman"/>
          <w:sz w:val="24"/>
          <w:szCs w:val="24"/>
        </w:rPr>
      </w:pPr>
      <w:r>
        <w:tab/>
      </w:r>
      <w:proofErr w:type="gramStart"/>
      <w:r>
        <w:rPr>
          <w:rFonts w:ascii="Times New Roman" w:hAnsi="Times New Roman" w:cs="Times New Roman"/>
        </w:rPr>
        <w:t>Основная профессиональная</w:t>
      </w:r>
      <w:proofErr w:type="gramEnd"/>
      <w:r>
        <w:rPr>
          <w:rFonts w:ascii="Times New Roman" w:hAnsi="Times New Roman" w:cs="Times New Roman"/>
        </w:rPr>
        <w:t xml:space="preserve"> образовательная программа по специальности </w:t>
      </w:r>
      <w:r w:rsidRPr="007843BB">
        <w:rPr>
          <w:rFonts w:ascii="Times New Roman" w:eastAsia="Times New Roman" w:hAnsi="Times New Roman" w:cs="Times New Roman"/>
          <w:sz w:val="24"/>
          <w:szCs w:val="24"/>
        </w:rPr>
        <w:t>100116 Парикмахерское искусство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</w:rPr>
        <w:t xml:space="preserve">среднего  профессионального образования (далее – ОПОП СПО), реализуемая в государственном бюджетном образовательном учреждении среднего профессионального образования «Армавирский техникум технологии и сервиса»  Краснодарского  края (далее  –  Учреждение)  представляет  собой  систему  документов, разработанную  и  утвержденную  Учреждением  с  учетом  требований   регионального рынка  труда  на основе Федерального государственного образовательного стандарта по соответствующей специальности среднего профессионального образования (ФГОС </w:t>
      </w:r>
      <w:proofErr w:type="gramStart"/>
      <w:r>
        <w:rPr>
          <w:rFonts w:ascii="Times New Roman" w:hAnsi="Times New Roman" w:cs="Times New Roman"/>
        </w:rPr>
        <w:t>СПО).</w:t>
      </w:r>
      <w:proofErr w:type="gramEnd"/>
    </w:p>
    <w:p w:rsidR="007843BB" w:rsidRDefault="007843BB" w:rsidP="007843BB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proofErr w:type="gramStart"/>
      <w:r>
        <w:rPr>
          <w:rFonts w:ascii="Times New Roman" w:hAnsi="Times New Roman"/>
          <w:sz w:val="24"/>
        </w:rPr>
        <w:t xml:space="preserve">ОПОП  регламентирует  цели,  ожидаемые  результаты,  содержание,  условия  и технологии  реализации  образовательного  процесса,  оценку  качества  подготовки выпускника  по  данной  специальности  включает  в  себя:   рабочие учебные планы, календарные  учебные графики, рабочие программы учебных дисциплин (профессиональных модулей) и другие  материалы,  обеспечивающие  качество  подготовки  обучающихся,  а  также программы  учебной  и  производственной  практик  и  методические  материалы, обеспечивающие реализацию соответствующей образовательной технологии.  </w:t>
      </w:r>
      <w:proofErr w:type="gramEnd"/>
    </w:p>
    <w:p w:rsidR="007843BB" w:rsidRDefault="007843BB" w:rsidP="007843BB">
      <w:pPr>
        <w:autoSpaceDE w:val="0"/>
        <w:autoSpaceDN w:val="0"/>
        <w:adjustRightInd w:val="0"/>
        <w:spacing w:line="180" w:lineRule="atLeast"/>
        <w:ind w:firstLine="5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24"/>
        </w:rPr>
        <w:lastRenderedPageBreak/>
        <w:t xml:space="preserve">Нормативные  документы, используемые  для  разработки  ОПОП  среднего  профессионального образования по специальности </w:t>
      </w:r>
      <w:r w:rsidRPr="007843BB">
        <w:rPr>
          <w:rFonts w:ascii="Times New Roman" w:eastAsia="Times New Roman" w:hAnsi="Times New Roman" w:cs="Times New Roman"/>
          <w:sz w:val="24"/>
          <w:szCs w:val="24"/>
        </w:rPr>
        <w:t>100116 Парикмахерское искусство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843BB" w:rsidRPr="007843BB" w:rsidRDefault="007843BB" w:rsidP="007843B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843BB">
        <w:rPr>
          <w:rFonts w:ascii="Times New Roman" w:hAnsi="Times New Roman" w:cs="Times New Roman"/>
          <w:sz w:val="24"/>
          <w:szCs w:val="24"/>
        </w:rPr>
        <w:t>Федеральный  закон от 29 декабря 2012 года «Об образовании в Российской Федерации»</w:t>
      </w:r>
    </w:p>
    <w:p w:rsidR="007843BB" w:rsidRPr="007843BB" w:rsidRDefault="007843BB" w:rsidP="007843BB">
      <w:pPr>
        <w:autoSpaceDE w:val="0"/>
        <w:autoSpaceDN w:val="0"/>
        <w:adjustRightInd w:val="0"/>
        <w:spacing w:line="180" w:lineRule="atLeast"/>
        <w:ind w:firstLine="50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43BB">
        <w:rPr>
          <w:rFonts w:ascii="Times New Roman" w:hAnsi="Times New Roman"/>
          <w:sz w:val="24"/>
          <w:szCs w:val="24"/>
        </w:rPr>
        <w:t xml:space="preserve">Федеральный  государственный  образовательный  стандарт  (ФГОС)  среднего профессионального  образования  по  специальности  </w:t>
      </w:r>
      <w:r w:rsidRPr="007843BB">
        <w:rPr>
          <w:rFonts w:ascii="Times New Roman" w:eastAsia="Times New Roman" w:hAnsi="Times New Roman" w:cs="Times New Roman"/>
          <w:sz w:val="24"/>
          <w:szCs w:val="24"/>
        </w:rPr>
        <w:t>100116 Парикмахерское искусство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43BB">
        <w:rPr>
          <w:rFonts w:ascii="Times New Roman" w:hAnsi="Times New Roman"/>
          <w:sz w:val="24"/>
          <w:szCs w:val="24"/>
        </w:rPr>
        <w:t>,</w:t>
      </w:r>
      <w:proofErr w:type="gramEnd"/>
      <w:r w:rsidRPr="007843BB">
        <w:rPr>
          <w:rFonts w:ascii="Times New Roman" w:hAnsi="Times New Roman"/>
          <w:sz w:val="24"/>
          <w:szCs w:val="24"/>
        </w:rPr>
        <w:t xml:space="preserve"> </w:t>
      </w:r>
      <w:r w:rsidRPr="007843BB">
        <w:rPr>
          <w:rFonts w:ascii="Times New Roman" w:hAnsi="Times New Roman" w:cs="Times New Roman"/>
          <w:sz w:val="24"/>
          <w:szCs w:val="24"/>
        </w:rPr>
        <w:t xml:space="preserve">утвержденный приказом Министерства образования и науки Российской Федерации </w:t>
      </w:r>
      <w:r w:rsidRPr="007843BB">
        <w:rPr>
          <w:rFonts w:ascii="Times New Roman" w:eastAsia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</w:rPr>
        <w:t>329</w:t>
      </w:r>
      <w:r w:rsidRPr="007843BB">
        <w:rPr>
          <w:rFonts w:ascii="Times New Roman" w:eastAsia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7843BB"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апреля </w:t>
      </w:r>
      <w:r w:rsidRPr="007843BB">
        <w:rPr>
          <w:rFonts w:ascii="Times New Roman" w:eastAsia="Times New Roman" w:hAnsi="Times New Roman" w:cs="Times New Roman"/>
          <w:sz w:val="24"/>
          <w:szCs w:val="24"/>
        </w:rPr>
        <w:t xml:space="preserve"> 2010 года,  </w:t>
      </w:r>
      <w:proofErr w:type="spellStart"/>
      <w:r w:rsidRPr="007843BB">
        <w:rPr>
          <w:rFonts w:ascii="Times New Roman" w:eastAsia="Times New Roman" w:hAnsi="Times New Roman" w:cs="Times New Roman"/>
          <w:sz w:val="24"/>
          <w:szCs w:val="24"/>
        </w:rPr>
        <w:t>зарегистр</w:t>
      </w:r>
      <w:proofErr w:type="spellEnd"/>
      <w:r w:rsidRPr="007843BB">
        <w:rPr>
          <w:rFonts w:ascii="Times New Roman" w:eastAsia="Times New Roman" w:hAnsi="Times New Roman" w:cs="Times New Roman"/>
          <w:sz w:val="24"/>
          <w:szCs w:val="24"/>
        </w:rPr>
        <w:t>.  Министерством юстиции (</w:t>
      </w:r>
      <w:proofErr w:type="spellStart"/>
      <w:r w:rsidRPr="007843BB">
        <w:rPr>
          <w:rFonts w:ascii="Times New Roman" w:eastAsia="Times New Roman" w:hAnsi="Times New Roman" w:cs="Times New Roman"/>
          <w:sz w:val="24"/>
          <w:szCs w:val="24"/>
        </w:rPr>
        <w:t>рег</w:t>
      </w:r>
      <w:proofErr w:type="spellEnd"/>
      <w:r w:rsidRPr="007843BB">
        <w:rPr>
          <w:rFonts w:ascii="Times New Roman" w:eastAsia="Times New Roman" w:hAnsi="Times New Roman" w:cs="Times New Roman"/>
          <w:sz w:val="24"/>
          <w:szCs w:val="24"/>
        </w:rPr>
        <w:t xml:space="preserve">. №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17172 </w:t>
      </w:r>
      <w:r w:rsidRPr="007843BB">
        <w:rPr>
          <w:rFonts w:ascii="Times New Roman" w:eastAsia="Times New Roman" w:hAnsi="Times New Roman" w:cs="Times New Roman"/>
          <w:sz w:val="24"/>
          <w:szCs w:val="24"/>
        </w:rPr>
        <w:t>от 1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7843BB">
        <w:rPr>
          <w:rFonts w:ascii="Times New Roman" w:eastAsia="Times New Roman" w:hAnsi="Times New Roman" w:cs="Times New Roman"/>
          <w:sz w:val="24"/>
          <w:szCs w:val="24"/>
        </w:rPr>
        <w:t>.0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7843BB">
        <w:rPr>
          <w:rFonts w:ascii="Times New Roman" w:eastAsia="Times New Roman" w:hAnsi="Times New Roman" w:cs="Times New Roman"/>
          <w:sz w:val="24"/>
          <w:szCs w:val="24"/>
        </w:rPr>
        <w:t>.2010г.)</w:t>
      </w:r>
      <w:r w:rsidRPr="007843BB">
        <w:rPr>
          <w:rFonts w:ascii="Calibri" w:eastAsia="Times New Roman" w:hAnsi="Calibri" w:cs="Times New Roman"/>
        </w:rPr>
        <w:t xml:space="preserve"> </w:t>
      </w:r>
    </w:p>
    <w:p w:rsidR="007843BB" w:rsidRDefault="007843BB" w:rsidP="007843BB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18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от 14 июня 2013 года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образования»,</w:t>
      </w:r>
    </w:p>
    <w:p w:rsidR="007843BB" w:rsidRDefault="007843BB" w:rsidP="007843B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Устава ГБОУ СПО АТТС КК, утвержденного приказом департамента образования и науки Краснодарского края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 25.07.2011 № 3933,</w:t>
      </w:r>
    </w:p>
    <w:p w:rsidR="007843BB" w:rsidRDefault="007843BB" w:rsidP="007843B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Положения о практике обучающихся, осваивающих </w:t>
      </w:r>
      <w:proofErr w:type="gramStart"/>
      <w:r>
        <w:rPr>
          <w:rFonts w:ascii="Times New Roman" w:hAnsi="Times New Roman" w:cs="Times New Roman"/>
          <w:sz w:val="24"/>
          <w:szCs w:val="24"/>
        </w:rPr>
        <w:t>основные профессиональные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образовательные программы среднего профессионального образования ( утверждено приказом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от 18 апреля 2013 года № 291)</w:t>
      </w:r>
    </w:p>
    <w:p w:rsidR="007843BB" w:rsidRPr="007843BB" w:rsidRDefault="007843BB" w:rsidP="007843BB">
      <w:pPr>
        <w:autoSpaceDE w:val="0"/>
        <w:autoSpaceDN w:val="0"/>
        <w:adjustRightInd w:val="0"/>
        <w:spacing w:line="180" w:lineRule="atLeast"/>
        <w:ind w:firstLine="5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24"/>
        </w:rPr>
        <w:t xml:space="preserve">Целью (миссией) ОПОП среднего профессионального образования по специальности  </w:t>
      </w:r>
      <w:r w:rsidRPr="007843BB">
        <w:rPr>
          <w:rFonts w:ascii="Times New Roman" w:eastAsia="Times New Roman" w:hAnsi="Times New Roman" w:cs="Times New Roman"/>
          <w:sz w:val="24"/>
          <w:szCs w:val="24"/>
        </w:rPr>
        <w:t>100116 Парикмахерское искусство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</w:rPr>
        <w:t xml:space="preserve">является  развитие  у  обучающихся личностных качеств, а также формирование общекультурных компетенций в соответствии с требованиями ФГОС СПО по данной специальности. </w:t>
      </w:r>
    </w:p>
    <w:p w:rsidR="007843BB" w:rsidRDefault="007843BB" w:rsidP="007843BB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При этом формулировка целей ОПОП, как в области воспитания, так и в области обучения,  дается  с  учетом  специфики  конкретной  ОПОП,  характеристики  групп обучающихся, а также потребностей регионального рынка труда. </w:t>
      </w:r>
    </w:p>
    <w:p w:rsidR="007843BB" w:rsidRPr="007843BB" w:rsidRDefault="007843BB" w:rsidP="007843BB">
      <w:pPr>
        <w:autoSpaceDE w:val="0"/>
        <w:autoSpaceDN w:val="0"/>
        <w:adjustRightInd w:val="0"/>
        <w:spacing w:line="180" w:lineRule="atLeast"/>
        <w:ind w:firstLine="5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24"/>
        </w:rPr>
        <w:tab/>
        <w:t xml:space="preserve">  Срок освоения </w:t>
      </w:r>
      <w:r w:rsidRPr="007843BB">
        <w:rPr>
          <w:rFonts w:ascii="Times New Roman" w:eastAsia="Times New Roman" w:hAnsi="Times New Roman" w:cs="Times New Roman"/>
          <w:sz w:val="24"/>
          <w:szCs w:val="24"/>
        </w:rPr>
        <w:t>100116 Парикмахерское искусство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</w:rPr>
        <w:t xml:space="preserve">на  базе  среднего  (полного) общего  образования  составляет  1  год  10  месяцев. </w:t>
      </w:r>
    </w:p>
    <w:p w:rsidR="007843BB" w:rsidRDefault="007843BB" w:rsidP="007843BB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bCs/>
          <w:sz w:val="24"/>
        </w:rPr>
        <w:t xml:space="preserve"> Требования к абитуриенту  </w:t>
      </w:r>
    </w:p>
    <w:p w:rsidR="007843BB" w:rsidRDefault="007843BB" w:rsidP="007843BB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Абитуриент должен иметь документ государственного образца о среднем (полном) общем образовании, об основном общем образовании, о профессиональном образовании (начальном, среднем или высшем). </w:t>
      </w:r>
    </w:p>
    <w:p w:rsidR="007843BB" w:rsidRDefault="007843BB" w:rsidP="007843BB">
      <w:pPr>
        <w:ind w:firstLine="57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Характеристика  профессиональной  деятельности  выпускника </w:t>
      </w:r>
      <w:r>
        <w:rPr>
          <w:rFonts w:ascii="Times New Roman" w:hAnsi="Times New Roman"/>
          <w:sz w:val="24"/>
        </w:rPr>
        <w:t xml:space="preserve"> </w:t>
      </w:r>
    </w:p>
    <w:p w:rsidR="007843BB" w:rsidRPr="005A4B7E" w:rsidRDefault="007843BB" w:rsidP="007843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4B7E">
        <w:rPr>
          <w:rFonts w:ascii="Times New Roman" w:eastAsia="Times New Roman" w:hAnsi="Times New Roman" w:cs="Times New Roman"/>
          <w:sz w:val="24"/>
          <w:szCs w:val="24"/>
        </w:rPr>
        <w:t>Область профессиональной деятельности выпускников:</w:t>
      </w:r>
    </w:p>
    <w:p w:rsidR="007843BB" w:rsidRDefault="007843BB" w:rsidP="007843BB">
      <w:pPr>
        <w:pStyle w:val="a4"/>
        <w:spacing w:after="0"/>
        <w:ind w:left="0"/>
        <w:jc w:val="both"/>
      </w:pPr>
      <w:r w:rsidRPr="007843BB">
        <w:t>выполнение технологических процессов и художественного моделирования в сфере парикмахерского  искусства.</w:t>
      </w:r>
    </w:p>
    <w:p w:rsidR="007843BB" w:rsidRPr="007843BB" w:rsidRDefault="007843BB" w:rsidP="007843BB">
      <w:pPr>
        <w:pStyle w:val="a4"/>
        <w:spacing w:after="0"/>
        <w:ind w:left="0"/>
        <w:jc w:val="both"/>
      </w:pPr>
    </w:p>
    <w:p w:rsidR="007843BB" w:rsidRPr="007843BB" w:rsidRDefault="007843BB" w:rsidP="007843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843BB">
        <w:rPr>
          <w:rFonts w:ascii="Times New Roman" w:hAnsi="Times New Roman" w:cs="Times New Roman"/>
          <w:sz w:val="24"/>
          <w:szCs w:val="24"/>
        </w:rPr>
        <w:t>Объекты профессиональной деятельности выпускников:</w:t>
      </w:r>
    </w:p>
    <w:p w:rsidR="007843BB" w:rsidRPr="007843BB" w:rsidRDefault="005D18A8" w:rsidP="007843BB">
      <w:pPr>
        <w:widowControl w:val="0"/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843BB" w:rsidRPr="007843BB">
        <w:rPr>
          <w:rFonts w:ascii="Times New Roman" w:hAnsi="Times New Roman" w:cs="Times New Roman"/>
          <w:sz w:val="24"/>
          <w:szCs w:val="24"/>
        </w:rPr>
        <w:t>запросы потребителя на парикмахерские услуги;</w:t>
      </w:r>
    </w:p>
    <w:p w:rsidR="007843BB" w:rsidRPr="007843BB" w:rsidRDefault="005D18A8" w:rsidP="007843BB">
      <w:pPr>
        <w:widowControl w:val="0"/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843BB" w:rsidRPr="007843BB">
        <w:rPr>
          <w:rFonts w:ascii="Times New Roman" w:hAnsi="Times New Roman" w:cs="Times New Roman"/>
          <w:sz w:val="24"/>
          <w:szCs w:val="24"/>
        </w:rPr>
        <w:t>внешний облик человека;</w:t>
      </w:r>
    </w:p>
    <w:p w:rsidR="007843BB" w:rsidRPr="007843BB" w:rsidRDefault="005D18A8" w:rsidP="007843BB">
      <w:pPr>
        <w:widowControl w:val="0"/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843BB" w:rsidRPr="007843BB">
        <w:rPr>
          <w:rFonts w:ascii="Times New Roman" w:hAnsi="Times New Roman" w:cs="Times New Roman"/>
          <w:sz w:val="24"/>
          <w:szCs w:val="24"/>
        </w:rPr>
        <w:t>средства оказания услуг парикмахерских (оборудование, материалы, инструменты);</w:t>
      </w:r>
    </w:p>
    <w:p w:rsidR="007843BB" w:rsidRDefault="005D18A8" w:rsidP="007843BB">
      <w:pPr>
        <w:widowControl w:val="0"/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843BB" w:rsidRPr="007843BB">
        <w:rPr>
          <w:rFonts w:ascii="Times New Roman" w:hAnsi="Times New Roman" w:cs="Times New Roman"/>
          <w:sz w:val="24"/>
          <w:szCs w:val="24"/>
        </w:rPr>
        <w:t>технологии и технологический процесс парикмахерских услуг.</w:t>
      </w:r>
    </w:p>
    <w:p w:rsidR="005D18A8" w:rsidRPr="007843BB" w:rsidRDefault="005D18A8" w:rsidP="007843BB">
      <w:pPr>
        <w:widowControl w:val="0"/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18A8" w:rsidRDefault="005D18A8" w:rsidP="005D18A8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          </w:t>
      </w:r>
      <w:r>
        <w:rPr>
          <w:rFonts w:ascii="Times New Roman" w:hAnsi="Times New Roman"/>
          <w:b/>
          <w:bCs/>
          <w:sz w:val="24"/>
        </w:rPr>
        <w:t xml:space="preserve"> Виды профессиональной деятельности выпускника: </w:t>
      </w:r>
    </w:p>
    <w:p w:rsidR="007843BB" w:rsidRPr="005D18A8" w:rsidRDefault="005D18A8" w:rsidP="005D18A8">
      <w:pPr>
        <w:pStyle w:val="a6"/>
        <w:rPr>
          <w:rFonts w:ascii="Times New Roman" w:hAnsi="Times New Roman" w:cs="Times New Roman"/>
          <w:sz w:val="24"/>
          <w:szCs w:val="24"/>
        </w:rPr>
      </w:pPr>
      <w:r w:rsidRPr="005D18A8">
        <w:t xml:space="preserve">-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5D18A8">
        <w:rPr>
          <w:rFonts w:ascii="Times New Roman" w:hAnsi="Times New Roman" w:cs="Times New Roman"/>
          <w:sz w:val="24"/>
          <w:szCs w:val="24"/>
        </w:rPr>
        <w:t>рганизация и выполнение технологических процессов парикмахерских услуг;</w:t>
      </w:r>
    </w:p>
    <w:p w:rsidR="005D18A8" w:rsidRDefault="005D18A8" w:rsidP="005D18A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Pr="005D18A8">
        <w:rPr>
          <w:rFonts w:ascii="Times New Roman" w:hAnsi="Times New Roman" w:cs="Times New Roman"/>
          <w:sz w:val="24"/>
          <w:szCs w:val="24"/>
        </w:rPr>
        <w:t xml:space="preserve">одбор форм причесок </w:t>
      </w:r>
      <w:r>
        <w:rPr>
          <w:rFonts w:ascii="Times New Roman" w:hAnsi="Times New Roman" w:cs="Times New Roman"/>
          <w:sz w:val="24"/>
          <w:szCs w:val="24"/>
        </w:rPr>
        <w:t xml:space="preserve"> и их выполнение с учетом индивидуальных особенностей потребителей;</w:t>
      </w:r>
    </w:p>
    <w:p w:rsidR="005D18A8" w:rsidRDefault="005D18A8" w:rsidP="005D18A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внедрение новых технологий и тенденций моды;</w:t>
      </w:r>
    </w:p>
    <w:p w:rsidR="005D18A8" w:rsidRDefault="005D18A8" w:rsidP="005D18A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выполнение работ по профессии «Парикмахер».</w:t>
      </w:r>
    </w:p>
    <w:p w:rsidR="005D18A8" w:rsidRDefault="005D18A8" w:rsidP="005D18A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5D18A8" w:rsidRDefault="005D18A8" w:rsidP="005D18A8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Компетенции выпускника, </w:t>
      </w:r>
    </w:p>
    <w:p w:rsidR="005D18A8" w:rsidRDefault="005D18A8" w:rsidP="005D18A8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формируемые в результате освоения </w:t>
      </w:r>
      <w:proofErr w:type="gramStart"/>
      <w:r>
        <w:rPr>
          <w:rFonts w:ascii="Times New Roman" w:hAnsi="Times New Roman"/>
          <w:b/>
          <w:bCs/>
          <w:sz w:val="24"/>
        </w:rPr>
        <w:t>данной</w:t>
      </w:r>
      <w:proofErr w:type="gramEnd"/>
      <w:r>
        <w:rPr>
          <w:rFonts w:ascii="Times New Roman" w:hAnsi="Times New Roman"/>
          <w:b/>
          <w:bCs/>
          <w:sz w:val="24"/>
        </w:rPr>
        <w:t xml:space="preserve"> ОПОП СПО. </w:t>
      </w:r>
    </w:p>
    <w:p w:rsidR="005D18A8" w:rsidRDefault="005D18A8" w:rsidP="005D18A8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Результаты  освоения  ОПОП  среднего  профессионального  образования определяются  приобретаемыми  выпускником  компетенциями,  т.е.  его  способностью применять  знания,  умения  и  личные  качества  в  соответствии  с  задачами профессиональной деятельности.  </w:t>
      </w:r>
    </w:p>
    <w:p w:rsidR="005D18A8" w:rsidRDefault="005D18A8" w:rsidP="005D18A8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В  результате  освоения  </w:t>
      </w:r>
      <w:proofErr w:type="gramStart"/>
      <w:r>
        <w:rPr>
          <w:rFonts w:ascii="Times New Roman" w:hAnsi="Times New Roman"/>
          <w:sz w:val="24"/>
        </w:rPr>
        <w:t>данной</w:t>
      </w:r>
      <w:proofErr w:type="gramEnd"/>
      <w:r>
        <w:rPr>
          <w:rFonts w:ascii="Times New Roman" w:hAnsi="Times New Roman"/>
          <w:sz w:val="24"/>
        </w:rPr>
        <w:t xml:space="preserve">  ОПОП  среднего  профессионального  образования </w:t>
      </w:r>
    </w:p>
    <w:p w:rsidR="005D18A8" w:rsidRDefault="005D18A8" w:rsidP="005D18A8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выпускник должен обладать следующими компетенциями: </w:t>
      </w:r>
    </w:p>
    <w:p w:rsidR="005D18A8" w:rsidRDefault="005D18A8" w:rsidP="005D18A8">
      <w:pPr>
        <w:pStyle w:val="a7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ОК</w:t>
      </w:r>
      <w:r>
        <w:rPr>
          <w:rFonts w:ascii="Times New Roman" w:hAnsi="Times New Roman" w:cs="Times New Roman"/>
          <w:sz w:val="24"/>
          <w:lang w:val="en-US"/>
        </w:rPr>
        <w:t> </w:t>
      </w:r>
      <w:r>
        <w:rPr>
          <w:rFonts w:ascii="Times New Roman" w:hAnsi="Times New Roman" w:cs="Times New Roman"/>
          <w:sz w:val="24"/>
        </w:rPr>
        <w:t>1. Понимать сущность и социальную значимость своей будущей профессии, проявлять к ней устойчивый интерес.</w:t>
      </w:r>
    </w:p>
    <w:p w:rsidR="005D18A8" w:rsidRDefault="005D18A8" w:rsidP="005D18A8">
      <w:pPr>
        <w:pStyle w:val="a7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ОК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5D18A8" w:rsidRDefault="005D18A8" w:rsidP="005D18A8">
      <w:pPr>
        <w:pStyle w:val="a7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ОК 3.</w:t>
      </w:r>
      <w:r>
        <w:rPr>
          <w:rFonts w:ascii="Times New Roman" w:hAnsi="Times New Roman" w:cs="Times New Roman"/>
          <w:sz w:val="24"/>
          <w:lang w:val="en-US"/>
        </w:rPr>
        <w:t> </w:t>
      </w:r>
      <w:r>
        <w:rPr>
          <w:rFonts w:ascii="Times New Roman" w:hAnsi="Times New Roman" w:cs="Times New Roman"/>
          <w:sz w:val="24"/>
        </w:rPr>
        <w:t>Принимать решения в стандартных и нестандартных ситуациях и нести за них ответственность.</w:t>
      </w:r>
    </w:p>
    <w:p w:rsidR="005D18A8" w:rsidRDefault="005D18A8" w:rsidP="005D18A8">
      <w:pPr>
        <w:pStyle w:val="a7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ОК 4.</w:t>
      </w:r>
      <w:r>
        <w:rPr>
          <w:rFonts w:ascii="Times New Roman" w:hAnsi="Times New Roman" w:cs="Times New Roman"/>
          <w:sz w:val="24"/>
          <w:lang w:val="en-US"/>
        </w:rPr>
        <w:t> </w:t>
      </w:r>
      <w:r>
        <w:rPr>
          <w:rFonts w:ascii="Times New Roman" w:hAnsi="Times New Roman" w:cs="Times New Roman"/>
          <w:sz w:val="24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5D18A8" w:rsidRDefault="005D18A8" w:rsidP="005D18A8">
      <w:pPr>
        <w:pStyle w:val="a7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ОК 5. Использовать информационно-коммуникационные технологии в профессиональной деятельности.</w:t>
      </w:r>
    </w:p>
    <w:p w:rsidR="005D18A8" w:rsidRDefault="005D18A8" w:rsidP="005D18A8">
      <w:pPr>
        <w:pStyle w:val="a7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ОК 6. Работать в коллективе и команде, эффективно общаться с коллегами, руководством, потребителями.</w:t>
      </w:r>
    </w:p>
    <w:p w:rsidR="005D18A8" w:rsidRDefault="005D18A8" w:rsidP="005D18A8">
      <w:pPr>
        <w:pStyle w:val="a7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ОК 7. Брать на себя ответственность за работу членов команды (подчиненных), результат выполнения заданий.</w:t>
      </w:r>
    </w:p>
    <w:p w:rsidR="005D18A8" w:rsidRDefault="005D18A8" w:rsidP="005D18A8">
      <w:pPr>
        <w:pStyle w:val="a7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ОК 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5D18A8" w:rsidRDefault="005D18A8" w:rsidP="005D18A8">
      <w:pPr>
        <w:pStyle w:val="a7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ОК 9. Ориентироваться в условиях частой смены технологий в профессиональной деятельности.</w:t>
      </w:r>
    </w:p>
    <w:p w:rsidR="005D18A8" w:rsidRDefault="005D18A8" w:rsidP="005D18A8">
      <w:pPr>
        <w:pStyle w:val="a7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ОК 10. Исполнять воинскую обязанность, в том числе с применением полученных профессиональных знаний (для юношей).</w:t>
      </w:r>
    </w:p>
    <w:p w:rsidR="005D18A8" w:rsidRPr="005D18A8" w:rsidRDefault="005D18A8" w:rsidP="005D18A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5D18A8" w:rsidRPr="005D18A8" w:rsidRDefault="005D18A8" w:rsidP="005D18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18A8">
        <w:rPr>
          <w:rFonts w:ascii="Times New Roman" w:hAnsi="Times New Roman" w:cs="Times New Roman"/>
          <w:b/>
          <w:sz w:val="24"/>
          <w:szCs w:val="24"/>
        </w:rPr>
        <w:t>Основные виды профессиональной деятельности и профессиональные компетенции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8280"/>
      </w:tblGrid>
      <w:tr w:rsidR="005D18A8" w:rsidRPr="005D18A8" w:rsidTr="001E2E2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8A8" w:rsidRPr="005D18A8" w:rsidRDefault="005D18A8" w:rsidP="001E2E2F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8A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Код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8A8" w:rsidRPr="005D18A8" w:rsidRDefault="005D18A8" w:rsidP="001E2E2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8A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видов профессиональной деятельности и профессиональных компетенций</w:t>
            </w:r>
          </w:p>
        </w:tc>
      </w:tr>
      <w:tr w:rsidR="005D18A8" w:rsidRPr="005D18A8" w:rsidTr="001E2E2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8A8" w:rsidRPr="005D18A8" w:rsidRDefault="005D18A8" w:rsidP="001E2E2F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8A8">
              <w:rPr>
                <w:rFonts w:ascii="Times New Roman" w:hAnsi="Times New Roman" w:cs="Times New Roman"/>
                <w:sz w:val="24"/>
                <w:szCs w:val="24"/>
              </w:rPr>
              <w:t>ВПД 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8A8" w:rsidRPr="005D18A8" w:rsidRDefault="005D18A8" w:rsidP="001E2E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8A8">
              <w:rPr>
                <w:rFonts w:ascii="Times New Roman" w:hAnsi="Times New Roman" w:cs="Times New Roman"/>
                <w:sz w:val="24"/>
                <w:szCs w:val="24"/>
              </w:rPr>
              <w:t>Организация и выполнение технологических процессов парикмахерских услуг.</w:t>
            </w:r>
          </w:p>
        </w:tc>
      </w:tr>
      <w:tr w:rsidR="005D18A8" w:rsidRPr="005D18A8" w:rsidTr="001E2E2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8A8" w:rsidRPr="005D18A8" w:rsidRDefault="005D18A8" w:rsidP="001E2E2F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8A8">
              <w:rPr>
                <w:rFonts w:ascii="Times New Roman" w:hAnsi="Times New Roman" w:cs="Times New Roman"/>
                <w:sz w:val="24"/>
                <w:szCs w:val="24"/>
              </w:rPr>
              <w:t>ПК 1.1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8A8" w:rsidRPr="005D18A8" w:rsidRDefault="005D18A8" w:rsidP="001E2E2F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8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Проводить санитарно-эпидемиологическую обработку контактной зоны при выполнении парикмахерских услуг.</w:t>
            </w:r>
          </w:p>
        </w:tc>
      </w:tr>
      <w:tr w:rsidR="005D18A8" w:rsidRPr="005D18A8" w:rsidTr="001E2E2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8A8" w:rsidRPr="005D18A8" w:rsidRDefault="005D18A8" w:rsidP="001E2E2F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8A8"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8A8" w:rsidRPr="005D18A8" w:rsidRDefault="005D18A8" w:rsidP="001E2E2F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8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Анализировать состояние кожи головы и волос потребителя, определять способы и средства выполнения парикмахерских услуг.</w:t>
            </w:r>
          </w:p>
        </w:tc>
      </w:tr>
      <w:tr w:rsidR="005D18A8" w:rsidRPr="005D18A8" w:rsidTr="001E2E2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8A8" w:rsidRPr="005D18A8" w:rsidRDefault="005D18A8" w:rsidP="001E2E2F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18A8">
              <w:rPr>
                <w:rFonts w:ascii="Times New Roman" w:hAnsi="Times New Roman" w:cs="Times New Roman"/>
                <w:sz w:val="24"/>
                <w:szCs w:val="24"/>
              </w:rPr>
              <w:t>ПК 1.3</w:t>
            </w:r>
            <w:r w:rsidRPr="005D18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8A8" w:rsidRPr="005D18A8" w:rsidRDefault="005D18A8" w:rsidP="001E2E2F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8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Определять и согласовывать выбор парикмахерских услуг.</w:t>
            </w:r>
          </w:p>
        </w:tc>
      </w:tr>
      <w:tr w:rsidR="005D18A8" w:rsidRPr="005D18A8" w:rsidTr="001E2E2F">
        <w:trPr>
          <w:trHeight w:val="30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8A8" w:rsidRPr="005D18A8" w:rsidRDefault="005D18A8" w:rsidP="001E2E2F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8A8">
              <w:rPr>
                <w:rFonts w:ascii="Times New Roman" w:hAnsi="Times New Roman" w:cs="Times New Roman"/>
                <w:sz w:val="24"/>
                <w:szCs w:val="24"/>
              </w:rPr>
              <w:t>ПК 1.4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8A8" w:rsidRPr="005D18A8" w:rsidRDefault="005D18A8" w:rsidP="001E2E2F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8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Выполнять и контролировать все этапы технологических процессов парикмахерских услуг.</w:t>
            </w:r>
          </w:p>
        </w:tc>
      </w:tr>
      <w:tr w:rsidR="005D18A8" w:rsidRPr="005D18A8" w:rsidTr="001E2E2F">
        <w:trPr>
          <w:trHeight w:val="24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8A8" w:rsidRPr="005D18A8" w:rsidRDefault="005D18A8" w:rsidP="001E2E2F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8A8">
              <w:rPr>
                <w:rFonts w:ascii="Times New Roman" w:hAnsi="Times New Roman" w:cs="Times New Roman"/>
                <w:sz w:val="24"/>
                <w:szCs w:val="24"/>
              </w:rPr>
              <w:t xml:space="preserve">ПК 1.5 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8A8" w:rsidRPr="005D18A8" w:rsidRDefault="005D18A8" w:rsidP="001E2E2F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8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Консультировать потребителей по домашнему профилактическому уходу.</w:t>
            </w:r>
          </w:p>
        </w:tc>
      </w:tr>
      <w:tr w:rsidR="005D18A8" w:rsidRPr="005D18A8" w:rsidTr="001E2E2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8A8" w:rsidRPr="005D18A8" w:rsidRDefault="005D18A8" w:rsidP="001E2E2F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8A8">
              <w:rPr>
                <w:rFonts w:ascii="Times New Roman" w:hAnsi="Times New Roman" w:cs="Times New Roman"/>
                <w:sz w:val="24"/>
                <w:szCs w:val="24"/>
              </w:rPr>
              <w:t>ВПД 2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8A8" w:rsidRPr="005D18A8" w:rsidRDefault="005D18A8" w:rsidP="001E2E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8A8">
              <w:rPr>
                <w:rFonts w:ascii="Times New Roman" w:hAnsi="Times New Roman" w:cs="Times New Roman"/>
                <w:sz w:val="24"/>
                <w:szCs w:val="24"/>
              </w:rPr>
              <w:t>Подбор форм причесок и их выполнение с учетом индивидуальных особенностей потребителей.</w:t>
            </w:r>
          </w:p>
        </w:tc>
      </w:tr>
      <w:tr w:rsidR="005D18A8" w:rsidRPr="005D18A8" w:rsidTr="001E2E2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8A8" w:rsidRPr="005D18A8" w:rsidRDefault="005D18A8" w:rsidP="001E2E2F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8A8">
              <w:rPr>
                <w:rFonts w:ascii="Times New Roman" w:hAnsi="Times New Roman" w:cs="Times New Roman"/>
                <w:sz w:val="24"/>
                <w:szCs w:val="24"/>
              </w:rPr>
              <w:t>ПК 2.1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8A8" w:rsidRPr="005D18A8" w:rsidRDefault="005D18A8" w:rsidP="001E2E2F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8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Анализировать индивидуальные пластические особенности потребителя.</w:t>
            </w:r>
          </w:p>
        </w:tc>
      </w:tr>
      <w:tr w:rsidR="005D18A8" w:rsidRPr="005D18A8" w:rsidTr="001E2E2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8A8" w:rsidRPr="005D18A8" w:rsidRDefault="005D18A8" w:rsidP="001E2E2F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8A8">
              <w:rPr>
                <w:rFonts w:ascii="Times New Roman" w:hAnsi="Times New Roman" w:cs="Times New Roman"/>
                <w:sz w:val="24"/>
                <w:szCs w:val="24"/>
              </w:rPr>
              <w:t>ПК 2.2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8A8" w:rsidRPr="005D18A8" w:rsidRDefault="005D18A8" w:rsidP="001E2E2F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8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Разрабатывать форму прически с учетом индивидуальных особенностей потребителя.</w:t>
            </w:r>
          </w:p>
        </w:tc>
      </w:tr>
      <w:tr w:rsidR="005D18A8" w:rsidRPr="005D18A8" w:rsidTr="001E2E2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8A8" w:rsidRPr="005D18A8" w:rsidRDefault="005D18A8" w:rsidP="001E2E2F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8A8">
              <w:rPr>
                <w:rFonts w:ascii="Times New Roman" w:hAnsi="Times New Roman" w:cs="Times New Roman"/>
                <w:sz w:val="24"/>
                <w:szCs w:val="24"/>
              </w:rPr>
              <w:t xml:space="preserve">ПК 2.3 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8A8" w:rsidRPr="005D18A8" w:rsidRDefault="005D18A8" w:rsidP="001E2E2F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8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Выполнять прически различного назначения (повседневные, вечерние, для торжественных случаев) с учетом моды.</w:t>
            </w:r>
          </w:p>
        </w:tc>
      </w:tr>
      <w:tr w:rsidR="005D18A8" w:rsidRPr="005D18A8" w:rsidTr="001E2E2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8A8" w:rsidRPr="005D18A8" w:rsidRDefault="005D18A8" w:rsidP="001E2E2F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8A8">
              <w:rPr>
                <w:rFonts w:ascii="Times New Roman" w:hAnsi="Times New Roman" w:cs="Times New Roman"/>
                <w:sz w:val="24"/>
                <w:szCs w:val="24"/>
              </w:rPr>
              <w:t>ВПД 3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8A8" w:rsidRPr="005D18A8" w:rsidRDefault="005D18A8" w:rsidP="001E2E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8A8">
              <w:rPr>
                <w:rFonts w:ascii="Times New Roman" w:hAnsi="Times New Roman" w:cs="Times New Roman"/>
                <w:sz w:val="24"/>
                <w:szCs w:val="24"/>
              </w:rPr>
              <w:t>Внедрение новых технологий и тенденций моды.</w:t>
            </w:r>
          </w:p>
        </w:tc>
      </w:tr>
      <w:tr w:rsidR="005D18A8" w:rsidRPr="005D18A8" w:rsidTr="001E2E2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8A8" w:rsidRPr="005D18A8" w:rsidRDefault="005D18A8" w:rsidP="001E2E2F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8A8">
              <w:rPr>
                <w:rFonts w:ascii="Times New Roman" w:hAnsi="Times New Roman" w:cs="Times New Roman"/>
                <w:sz w:val="24"/>
                <w:szCs w:val="24"/>
              </w:rPr>
              <w:t>ПК 3.1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8A8" w:rsidRPr="005D18A8" w:rsidRDefault="005D18A8" w:rsidP="001E2E2F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8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Внедрять новые технологии и тенденции моды.</w:t>
            </w:r>
          </w:p>
        </w:tc>
      </w:tr>
      <w:tr w:rsidR="005D18A8" w:rsidRPr="005D18A8" w:rsidTr="001E2E2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8A8" w:rsidRPr="005D18A8" w:rsidRDefault="005D18A8" w:rsidP="001E2E2F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8A8">
              <w:rPr>
                <w:rFonts w:ascii="Times New Roman" w:hAnsi="Times New Roman" w:cs="Times New Roman"/>
                <w:sz w:val="24"/>
                <w:szCs w:val="24"/>
              </w:rPr>
              <w:t>ВПД 4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8A8" w:rsidRPr="005D18A8" w:rsidRDefault="005D18A8" w:rsidP="001E2E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8A8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профессии «Парикмахер»</w:t>
            </w:r>
          </w:p>
        </w:tc>
      </w:tr>
      <w:tr w:rsidR="00551344" w:rsidRPr="005D18A8" w:rsidTr="00551344">
        <w:trPr>
          <w:trHeight w:val="699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ПК 4.1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55134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Выполнять стрижку, укладку  и завивку  волос взрослых и детей в соответствии с направлением моды и особенности лица.</w:t>
            </w:r>
          </w:p>
        </w:tc>
      </w:tr>
      <w:tr w:rsidR="00551344" w:rsidRPr="005D18A8" w:rsidTr="00551344">
        <w:trPr>
          <w:trHeight w:val="284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ПК 4.2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55134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Выполнять завивку  волос на бигуди, щипцами, химическим способом</w:t>
            </w:r>
          </w:p>
        </w:tc>
      </w:tr>
      <w:tr w:rsidR="00551344" w:rsidRPr="005D18A8" w:rsidTr="00551344">
        <w:trPr>
          <w:trHeight w:val="603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ПК 4.3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55134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Выполнять массаж и мытье головы, наносить на волосы химические препараты и растворы</w:t>
            </w:r>
          </w:p>
        </w:tc>
      </w:tr>
      <w:tr w:rsidR="00551344" w:rsidRPr="005D18A8" w:rsidTr="00551344">
        <w:trPr>
          <w:trHeight w:val="473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ПК 4.4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55134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Окрашивать волосы в различные цвета и оттенки, производить их обесцвечивани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е.</w:t>
            </w:r>
          </w:p>
        </w:tc>
      </w:tr>
      <w:tr w:rsidR="00551344" w:rsidRPr="005D18A8" w:rsidTr="00551344">
        <w:trPr>
          <w:trHeight w:val="613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ПК 4.5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55134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Выполнять стрижку и бритье с учетом свойств кожи, наложение компрессов и массаж лица</w:t>
            </w:r>
          </w:p>
        </w:tc>
      </w:tr>
      <w:tr w:rsidR="00551344" w:rsidRPr="005D18A8" w:rsidTr="00551344">
        <w:trPr>
          <w:trHeight w:val="341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ПК 4.6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55134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Выполнять работы с накладками и париками</w:t>
            </w:r>
          </w:p>
        </w:tc>
      </w:tr>
    </w:tbl>
    <w:p w:rsidR="007843BB" w:rsidRDefault="007843BB">
      <w:pPr>
        <w:rPr>
          <w:rFonts w:ascii="Times New Roman" w:hAnsi="Times New Roman" w:cs="Times New Roman"/>
          <w:sz w:val="24"/>
          <w:szCs w:val="24"/>
        </w:rPr>
      </w:pPr>
    </w:p>
    <w:p w:rsidR="00551344" w:rsidRDefault="00551344" w:rsidP="00551344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 соответствии  с  ФГОС  СПО  среднего профессионального  образования  по  специальности  </w:t>
      </w:r>
      <w:r w:rsidRPr="007843BB">
        <w:rPr>
          <w:rFonts w:ascii="Times New Roman" w:eastAsia="Times New Roman" w:hAnsi="Times New Roman" w:cs="Times New Roman"/>
          <w:sz w:val="24"/>
          <w:szCs w:val="24"/>
        </w:rPr>
        <w:t>100116 Парикмахерское искусство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</w:rPr>
        <w:t xml:space="preserve">содержание  и  организация  образовательного  процесса  при  </w:t>
      </w:r>
      <w:proofErr w:type="gramStart"/>
      <w:r>
        <w:rPr>
          <w:rFonts w:ascii="Times New Roman" w:hAnsi="Times New Roman"/>
          <w:sz w:val="24"/>
        </w:rPr>
        <w:t>реализации</w:t>
      </w:r>
      <w:proofErr w:type="gramEnd"/>
      <w:r>
        <w:rPr>
          <w:rFonts w:ascii="Times New Roman" w:hAnsi="Times New Roman"/>
          <w:sz w:val="24"/>
        </w:rPr>
        <w:t xml:space="preserve"> данной  ОПОП  регламентируется: учебным  планом специальности, календарным учебным графиком,    рабочими  программами  учебных  дисциплин (модулей);  материалами,  обеспечивающими  качество  подготовки  и  воспитания обучающихся;  программами  учебных  и  производственных  практик,  а  также методическими  материалами,  обеспечивающими  реализацию  соответствующих образовательных технологий.  </w:t>
      </w:r>
    </w:p>
    <w:p w:rsidR="00551344" w:rsidRDefault="00551344" w:rsidP="00551344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В  соответствии  с  Федеральным  государственным  образовательным  стандартом среднего профессионального образования по специальности </w:t>
      </w:r>
      <w:r w:rsidRPr="007843BB">
        <w:rPr>
          <w:rFonts w:ascii="Times New Roman" w:eastAsia="Times New Roman" w:hAnsi="Times New Roman" w:cs="Times New Roman"/>
          <w:sz w:val="24"/>
          <w:szCs w:val="24"/>
        </w:rPr>
        <w:t>100116 Парикмахерское искусство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</w:rPr>
        <w:t xml:space="preserve">    базовый  уровень  образования  предусматривает  освоение следующих дисциплин и профессиональных модулей.</w:t>
      </w:r>
    </w:p>
    <w:p w:rsidR="00551344" w:rsidRPr="00551344" w:rsidRDefault="00551344" w:rsidP="00551344">
      <w:pPr>
        <w:pStyle w:val="1"/>
        <w:tabs>
          <w:tab w:val="num" w:pos="0"/>
        </w:tabs>
        <w:ind w:firstLine="0"/>
        <w:jc w:val="both"/>
        <w:rPr>
          <w:b/>
          <w:caps/>
        </w:rPr>
      </w:pPr>
      <w:r w:rsidRPr="00551344">
        <w:rPr>
          <w:b/>
          <w:caps/>
        </w:rPr>
        <w:t>перечень программ  дисциплин, профессиональных модулей и практик</w:t>
      </w:r>
    </w:p>
    <w:p w:rsidR="00551344" w:rsidRPr="00551344" w:rsidRDefault="00551344" w:rsidP="005513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2716"/>
        <w:gridCol w:w="4733"/>
        <w:gridCol w:w="1873"/>
      </w:tblGrid>
      <w:tr w:rsidR="00551344" w:rsidRPr="00551344" w:rsidTr="001E2E2F"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344" w:rsidRPr="00551344" w:rsidRDefault="00551344" w:rsidP="001E2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b/>
                <w:sz w:val="24"/>
                <w:szCs w:val="24"/>
              </w:rPr>
              <w:t>Индекс дисциплины, профессионального модуля, практики по ФГОС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344" w:rsidRPr="00551344" w:rsidRDefault="00551344" w:rsidP="001E2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циклов, разделов и программ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344" w:rsidRPr="00551344" w:rsidRDefault="00551344" w:rsidP="001E2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b/>
                <w:sz w:val="24"/>
                <w:szCs w:val="24"/>
              </w:rPr>
              <w:t>Номер приложения, содержащего программу в ОПОП</w:t>
            </w:r>
          </w:p>
        </w:tc>
      </w:tr>
      <w:tr w:rsidR="00551344" w:rsidRPr="00551344" w:rsidTr="001E2E2F">
        <w:trPr>
          <w:trHeight w:val="345"/>
        </w:trPr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344" w:rsidRPr="00551344" w:rsidRDefault="00551344" w:rsidP="001E2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344" w:rsidRPr="00551344" w:rsidRDefault="00551344" w:rsidP="001E2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344" w:rsidRPr="00551344" w:rsidRDefault="00551344" w:rsidP="001E2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551344" w:rsidRPr="00551344" w:rsidTr="001E2E2F">
        <w:trPr>
          <w:trHeight w:val="285"/>
        </w:trPr>
        <w:tc>
          <w:tcPr>
            <w:tcW w:w="93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344" w:rsidRPr="00551344" w:rsidRDefault="00551344" w:rsidP="001E2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ОГСЭ.00 Общий гуманитарный и социально-экономический цикл  </w:t>
            </w:r>
          </w:p>
        </w:tc>
      </w:tr>
      <w:tr w:rsidR="00551344" w:rsidRPr="00551344" w:rsidTr="001E2E2F"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 xml:space="preserve">ОГСЭ.01. 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Основы философии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1344" w:rsidRPr="00551344" w:rsidTr="001E2E2F">
        <w:trPr>
          <w:trHeight w:val="285"/>
        </w:trPr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 xml:space="preserve">ОГСЭ.02. 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1344" w:rsidRPr="00551344" w:rsidTr="001E2E2F">
        <w:trPr>
          <w:trHeight w:val="300"/>
        </w:trPr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 xml:space="preserve">ОГСЭ.03. 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1344" w:rsidRPr="00551344" w:rsidTr="001E2E2F">
        <w:trPr>
          <w:trHeight w:val="284"/>
        </w:trPr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 xml:space="preserve">ОГСЭ.04. 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1344" w:rsidRPr="00551344" w:rsidTr="001E2E2F">
        <w:trPr>
          <w:trHeight w:val="345"/>
        </w:trPr>
        <w:tc>
          <w:tcPr>
            <w:tcW w:w="93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Естественнонаучный цикл</w:t>
            </w:r>
          </w:p>
        </w:tc>
      </w:tr>
      <w:tr w:rsidR="00551344" w:rsidRPr="00551344" w:rsidTr="001E2E2F">
        <w:trPr>
          <w:trHeight w:val="1020"/>
        </w:trPr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 xml:space="preserve">ЕН.01. 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Информатика и информационно-коммуникационные технологии в профессиональной деятельности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1344" w:rsidRPr="00551344" w:rsidTr="001E2E2F">
        <w:trPr>
          <w:trHeight w:val="360"/>
        </w:trPr>
        <w:tc>
          <w:tcPr>
            <w:tcW w:w="93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b/>
                <w:sz w:val="24"/>
                <w:szCs w:val="24"/>
              </w:rPr>
              <w:t>ОП.00 Профессиональный цикл</w:t>
            </w:r>
          </w:p>
        </w:tc>
      </w:tr>
      <w:tr w:rsidR="00551344" w:rsidRPr="00551344" w:rsidTr="001E2E2F">
        <w:trPr>
          <w:trHeight w:val="270"/>
        </w:trPr>
        <w:tc>
          <w:tcPr>
            <w:tcW w:w="93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51344">
              <w:rPr>
                <w:rFonts w:ascii="Times New Roman" w:hAnsi="Times New Roman" w:cs="Times New Roman"/>
                <w:b/>
                <w:sz w:val="24"/>
                <w:szCs w:val="24"/>
              </w:rPr>
              <w:t>ОП.00</w:t>
            </w:r>
            <w:proofErr w:type="spellEnd"/>
            <w:r w:rsidRPr="005513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51344">
              <w:rPr>
                <w:rFonts w:ascii="Times New Roman" w:hAnsi="Times New Roman" w:cs="Times New Roman"/>
                <w:b/>
                <w:sz w:val="24"/>
                <w:szCs w:val="24"/>
              </w:rPr>
              <w:t>Общепрофессиональные</w:t>
            </w:r>
            <w:proofErr w:type="spellEnd"/>
            <w:r w:rsidRPr="005513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дисциплины</w:t>
            </w:r>
          </w:p>
        </w:tc>
      </w:tr>
      <w:tr w:rsidR="00551344" w:rsidRPr="00551344" w:rsidTr="001E2E2F">
        <w:trPr>
          <w:trHeight w:val="210"/>
        </w:trPr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 xml:space="preserve">ОП.01. 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Сервисная деятельность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51344" w:rsidRPr="00551344" w:rsidTr="001E2E2F">
        <w:trPr>
          <w:trHeight w:val="150"/>
        </w:trPr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 xml:space="preserve">ОП.02. 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История изобразительного искусства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51344" w:rsidRPr="00551344" w:rsidTr="001E2E2F">
        <w:trPr>
          <w:trHeight w:val="97"/>
        </w:trPr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ОП.0</w:t>
            </w:r>
            <w:r w:rsidRPr="00551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Рисунок и живопись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51344" w:rsidRPr="00551344" w:rsidTr="001E2E2F">
        <w:trPr>
          <w:trHeight w:val="210"/>
        </w:trPr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 xml:space="preserve">ОП.04. 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Санитария и гигиена парикмахерских услуг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51344" w:rsidRPr="00551344" w:rsidTr="001E2E2F">
        <w:trPr>
          <w:trHeight w:val="150"/>
        </w:trPr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 xml:space="preserve">ОП.05. 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Основы анатомии и физиологии кожи и волос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51344" w:rsidRPr="00551344" w:rsidTr="001E2E2F">
        <w:trPr>
          <w:trHeight w:val="157"/>
        </w:trPr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 xml:space="preserve">ОП.06. 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Материаловедение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51344" w:rsidRPr="00551344" w:rsidTr="001E2E2F">
        <w:trPr>
          <w:trHeight w:val="142"/>
        </w:trPr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ОП.07.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Пластическая анатомия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51344" w:rsidRPr="00551344" w:rsidTr="001E2E2F">
        <w:trPr>
          <w:trHeight w:val="555"/>
        </w:trPr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 xml:space="preserve">ОП.08. 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51344" w:rsidRPr="00551344" w:rsidTr="001E2E2F">
        <w:trPr>
          <w:trHeight w:val="396"/>
        </w:trPr>
        <w:tc>
          <w:tcPr>
            <w:tcW w:w="93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b/>
                <w:sz w:val="24"/>
                <w:szCs w:val="24"/>
              </w:rPr>
              <w:t>ПМ.00 Профессиональные модули</w:t>
            </w:r>
          </w:p>
        </w:tc>
      </w:tr>
      <w:tr w:rsidR="00551344" w:rsidRPr="00551344" w:rsidTr="001E2E2F">
        <w:trPr>
          <w:trHeight w:val="165"/>
        </w:trPr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bCs/>
                <w:sz w:val="24"/>
                <w:szCs w:val="24"/>
              </w:rPr>
              <w:t>ПМ.0</w:t>
            </w: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Организация и выполнение  технологических процессов парикмахерских услуг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51344" w:rsidRPr="00551344" w:rsidTr="001E2E2F">
        <w:trPr>
          <w:trHeight w:val="157"/>
        </w:trPr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bCs/>
                <w:sz w:val="24"/>
                <w:szCs w:val="24"/>
              </w:rPr>
              <w:t>ПМ.02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Подбор форм причесок и их выполнение с учетом индивидуальных особенностей потребителей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51344" w:rsidRPr="00551344" w:rsidTr="001E2E2F">
        <w:trPr>
          <w:trHeight w:val="165"/>
        </w:trPr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bCs/>
                <w:sz w:val="24"/>
                <w:szCs w:val="24"/>
              </w:rPr>
              <w:t>ПМ.03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Внедрение новых технологий и тенденций моды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1344" w:rsidRPr="00551344" w:rsidRDefault="00551344" w:rsidP="001E2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D4376" w:rsidRPr="00551344" w:rsidTr="001E2E2F">
        <w:trPr>
          <w:trHeight w:val="165"/>
        </w:trPr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376" w:rsidRPr="00551344" w:rsidRDefault="00AD4376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bCs/>
                <w:sz w:val="24"/>
                <w:szCs w:val="24"/>
              </w:rPr>
              <w:t>ПМ.</w:t>
            </w: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51344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376" w:rsidRPr="00551344" w:rsidRDefault="00AD4376" w:rsidP="001E2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работ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профессии Парикмахер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376" w:rsidRPr="00551344" w:rsidRDefault="00AD4376" w:rsidP="001E2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D4376" w:rsidRPr="00551344" w:rsidTr="001E2E2F">
        <w:trPr>
          <w:trHeight w:val="97"/>
        </w:trPr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376" w:rsidRPr="00551344" w:rsidRDefault="00AD4376" w:rsidP="001E2E2F">
            <w:pPr>
              <w:ind w:right="-3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bCs/>
                <w:sz w:val="24"/>
                <w:szCs w:val="24"/>
              </w:rPr>
              <w:t>УП.00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376" w:rsidRPr="00551344" w:rsidRDefault="00AD4376" w:rsidP="001E2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376" w:rsidRPr="00551344" w:rsidRDefault="00AD4376" w:rsidP="001E2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D4376" w:rsidRPr="00551344" w:rsidTr="001E2E2F">
        <w:trPr>
          <w:trHeight w:val="127"/>
        </w:trPr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376" w:rsidRPr="00551344" w:rsidRDefault="00AD4376" w:rsidP="001E2E2F">
            <w:pPr>
              <w:ind w:right="-3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bCs/>
                <w:sz w:val="24"/>
                <w:szCs w:val="24"/>
              </w:rPr>
              <w:t>ПП.00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376" w:rsidRPr="00551344" w:rsidRDefault="00AD4376" w:rsidP="001E2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 (по профилю специальности)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376" w:rsidRPr="00551344" w:rsidRDefault="00AD4376" w:rsidP="001E2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D4376" w:rsidRPr="00551344" w:rsidTr="001E2E2F">
        <w:trPr>
          <w:trHeight w:val="210"/>
        </w:trPr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376" w:rsidRPr="00551344" w:rsidRDefault="00AD4376" w:rsidP="001E2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ПДП.00</w:t>
            </w:r>
          </w:p>
        </w:tc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376" w:rsidRPr="00551344" w:rsidRDefault="00AD4376" w:rsidP="001E2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 (преддипломная)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376" w:rsidRPr="00551344" w:rsidRDefault="00AD4376" w:rsidP="001E2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3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551344" w:rsidRDefault="00551344">
      <w:pPr>
        <w:rPr>
          <w:rFonts w:ascii="Times New Roman" w:hAnsi="Times New Roman" w:cs="Times New Roman"/>
          <w:sz w:val="24"/>
          <w:szCs w:val="24"/>
        </w:rPr>
      </w:pPr>
    </w:p>
    <w:p w:rsidR="00551344" w:rsidRDefault="00551344">
      <w:pPr>
        <w:rPr>
          <w:rFonts w:ascii="Times New Roman" w:hAnsi="Times New Roman" w:cs="Times New Roman"/>
          <w:sz w:val="24"/>
          <w:szCs w:val="24"/>
        </w:rPr>
      </w:pPr>
    </w:p>
    <w:p w:rsidR="00551344" w:rsidRDefault="00551344" w:rsidP="00551344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Аннотации  </w:t>
      </w:r>
      <w:proofErr w:type="spellStart"/>
      <w:r>
        <w:rPr>
          <w:rFonts w:ascii="Times New Roman" w:hAnsi="Times New Roman"/>
          <w:b/>
          <w:bCs/>
          <w:sz w:val="24"/>
        </w:rPr>
        <w:t>общепрофессиональных</w:t>
      </w:r>
      <w:proofErr w:type="spellEnd"/>
      <w:r>
        <w:rPr>
          <w:rFonts w:ascii="Times New Roman" w:hAnsi="Times New Roman"/>
          <w:b/>
          <w:bCs/>
          <w:sz w:val="24"/>
        </w:rPr>
        <w:t xml:space="preserve"> дисциплин  </w:t>
      </w:r>
    </w:p>
    <w:p w:rsidR="00551344" w:rsidRDefault="00551344" w:rsidP="00551344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профессионального цикла  рабочего учебного плана</w:t>
      </w:r>
      <w:proofErr w:type="gramStart"/>
      <w:r>
        <w:rPr>
          <w:rFonts w:ascii="Times New Roman" w:hAnsi="Times New Roman"/>
          <w:b/>
          <w:bCs/>
          <w:sz w:val="24"/>
        </w:rPr>
        <w:t xml:space="preserve"> .</w:t>
      </w:r>
      <w:proofErr w:type="gramEnd"/>
    </w:p>
    <w:p w:rsidR="00551344" w:rsidRDefault="00551344" w:rsidP="00551344">
      <w:pPr>
        <w:ind w:firstLine="57"/>
        <w:rPr>
          <w:rFonts w:ascii="Times New Roman" w:hAnsi="Times New Roman" w:cs="Times New Roman"/>
          <w:b/>
          <w:sz w:val="24"/>
          <w:szCs w:val="24"/>
        </w:rPr>
      </w:pPr>
      <w:r w:rsidRPr="00551344">
        <w:rPr>
          <w:rFonts w:ascii="Times New Roman" w:hAnsi="Times New Roman" w:cs="Times New Roman"/>
          <w:b/>
          <w:sz w:val="24"/>
          <w:szCs w:val="24"/>
        </w:rPr>
        <w:t>Сервисная деятельность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51344" w:rsidRDefault="00551344" w:rsidP="00A739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2F23">
        <w:rPr>
          <w:rFonts w:ascii="Times New Roman" w:hAnsi="Times New Roman" w:cs="Times New Roman"/>
          <w:color w:val="333333"/>
          <w:sz w:val="24"/>
          <w:szCs w:val="24"/>
        </w:rPr>
        <w:t xml:space="preserve">В результате освоения учебной дисциплины обучающийся должен </w:t>
      </w:r>
      <w:r>
        <w:rPr>
          <w:rFonts w:ascii="Times New Roman" w:hAnsi="Times New Roman" w:cs="Times New Roman"/>
          <w:color w:val="333333"/>
          <w:sz w:val="24"/>
          <w:szCs w:val="24"/>
        </w:rPr>
        <w:t>освоить:</w:t>
      </w:r>
      <w:r w:rsidRPr="005513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социальные предпосылки возникновения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развития сервисной деятельности;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потребности человека и принципы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удовлетворения в деятельности организаций сервиса;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сущность услуги как специфического продукта;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понятие «контактной зоны» как сферы реализации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сервисной деятельности;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обслуживания населения;</w:t>
      </w:r>
      <w:r w:rsidR="00A739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организацию обслуживания потребителей услуг;</w:t>
      </w:r>
      <w:r w:rsidR="00A739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 и формы оказания услуг;</w:t>
      </w:r>
      <w:r w:rsidR="00A739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нормы и правила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профессионального поведения и</w:t>
      </w:r>
      <w:r w:rsidR="00A739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этикета;</w:t>
      </w:r>
      <w:r w:rsidR="00A739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этику взаимоотношений в трудовом коллективе, в</w:t>
      </w:r>
      <w:r w:rsidR="00A739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общении с потребителями;</w:t>
      </w:r>
      <w:r w:rsidR="00A739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критерии и составляющие качества услуг;</w:t>
      </w:r>
      <w:r w:rsidR="00A739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психологические особенности делового общения и</w:t>
      </w:r>
      <w:r w:rsidR="00A739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специфику в сфере обслуживания</w:t>
      </w:r>
      <w:r w:rsidR="00A739E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739EA" w:rsidRDefault="00A739EA" w:rsidP="00A739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39EA" w:rsidRDefault="00A739EA" w:rsidP="00A73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A739EA">
        <w:rPr>
          <w:rFonts w:ascii="Times New Roman" w:hAnsi="Times New Roman" w:cs="Times New Roman"/>
          <w:b/>
          <w:sz w:val="24"/>
          <w:szCs w:val="24"/>
        </w:rPr>
        <w:t>История изобразительного искусства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739EA" w:rsidRDefault="00A739EA" w:rsidP="00A739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739EA" w:rsidRDefault="00A739EA" w:rsidP="00A739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E52F23">
        <w:rPr>
          <w:rFonts w:ascii="Times New Roman" w:hAnsi="Times New Roman" w:cs="Times New Roman"/>
          <w:color w:val="333333"/>
          <w:sz w:val="24"/>
          <w:szCs w:val="24"/>
        </w:rPr>
        <w:t xml:space="preserve">В результате освоения учебной дисциплины обучающийся должен </w:t>
      </w:r>
      <w:r>
        <w:rPr>
          <w:rFonts w:ascii="Times New Roman" w:hAnsi="Times New Roman" w:cs="Times New Roman"/>
          <w:color w:val="333333"/>
          <w:sz w:val="24"/>
          <w:szCs w:val="24"/>
        </w:rPr>
        <w:t>освоить: основы искусствоведения; историю изобразительного искусства в контексте развития мировой и русской культуры; характерные стилевые и жанровые  особенности  произведений изобразительного искусства различных эпох и культур; первоисточники искусствоведческой литературы.</w:t>
      </w:r>
    </w:p>
    <w:p w:rsidR="00A739EA" w:rsidRDefault="00A739EA" w:rsidP="00A739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</w:p>
    <w:p w:rsidR="00A739EA" w:rsidRDefault="00A739EA" w:rsidP="00A73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A739EA">
        <w:rPr>
          <w:rFonts w:ascii="Times New Roman" w:hAnsi="Times New Roman" w:cs="Times New Roman"/>
          <w:b/>
          <w:sz w:val="24"/>
          <w:szCs w:val="24"/>
        </w:rPr>
        <w:t>Рисунок и живопись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739EA" w:rsidRDefault="00A739EA" w:rsidP="00A739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739EA" w:rsidRDefault="00A739EA" w:rsidP="00A739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E52F23">
        <w:rPr>
          <w:rFonts w:ascii="Times New Roman" w:hAnsi="Times New Roman" w:cs="Times New Roman"/>
          <w:color w:val="333333"/>
          <w:sz w:val="24"/>
          <w:szCs w:val="24"/>
        </w:rPr>
        <w:t xml:space="preserve">В результате освоения учебной дисциплины обучающийся должен </w:t>
      </w:r>
      <w:r>
        <w:rPr>
          <w:rFonts w:ascii="Times New Roman" w:hAnsi="Times New Roman" w:cs="Times New Roman"/>
          <w:color w:val="333333"/>
          <w:sz w:val="24"/>
          <w:szCs w:val="24"/>
        </w:rPr>
        <w:t>освоить: основные законы, средства и приемы рисунка и живописи.</w:t>
      </w:r>
    </w:p>
    <w:p w:rsidR="00A739EA" w:rsidRDefault="00A739EA" w:rsidP="00A739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</w:p>
    <w:p w:rsidR="00A739EA" w:rsidRDefault="00A739EA" w:rsidP="00A73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A739EA">
        <w:rPr>
          <w:rFonts w:ascii="Times New Roman" w:hAnsi="Times New Roman" w:cs="Times New Roman"/>
          <w:b/>
          <w:sz w:val="24"/>
          <w:szCs w:val="24"/>
        </w:rPr>
        <w:t>Санитария и гигиена парикмахерских услуг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739EA" w:rsidRDefault="00A739EA" w:rsidP="00A739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739EA" w:rsidRPr="00AD4376" w:rsidRDefault="00A739EA" w:rsidP="00A739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2F23">
        <w:rPr>
          <w:rFonts w:ascii="Times New Roman" w:hAnsi="Times New Roman" w:cs="Times New Roman"/>
          <w:color w:val="333333"/>
          <w:sz w:val="24"/>
          <w:szCs w:val="24"/>
        </w:rPr>
        <w:t xml:space="preserve">В результате освоения учебной дисциплины обучающийся должен </w:t>
      </w:r>
      <w:r>
        <w:rPr>
          <w:rFonts w:ascii="Times New Roman" w:hAnsi="Times New Roman" w:cs="Times New Roman"/>
          <w:color w:val="333333"/>
          <w:sz w:val="24"/>
          <w:szCs w:val="24"/>
        </w:rPr>
        <w:t>освоить:</w:t>
      </w:r>
      <w:r w:rsidRPr="00A739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D437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термины и понятия  микробиологии и эпидемиологии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классификацию кожных болезней;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болезни, передаваемые контактно-бытовым путем;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 гигиены парикмахерских услуг;</w:t>
      </w:r>
      <w:r w:rsidR="00AD43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санитарные нормы и требования в сфере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парикмахерских услуг.</w:t>
      </w:r>
    </w:p>
    <w:p w:rsidR="00A739EA" w:rsidRDefault="00A739EA" w:rsidP="00A739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39EA" w:rsidRDefault="00A739EA" w:rsidP="00AD437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39EA">
        <w:rPr>
          <w:rFonts w:ascii="Times New Roman" w:hAnsi="Times New Roman" w:cs="Times New Roman"/>
          <w:b/>
          <w:sz w:val="24"/>
          <w:szCs w:val="24"/>
        </w:rPr>
        <w:t>Основы анатомии и физиологии кожи и волос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A739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D4376" w:rsidRDefault="00AD4376" w:rsidP="00AD437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AD4376" w:rsidRDefault="00A739EA" w:rsidP="00AD437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2F23">
        <w:rPr>
          <w:rFonts w:ascii="Times New Roman" w:hAnsi="Times New Roman" w:cs="Times New Roman"/>
          <w:color w:val="333333"/>
          <w:sz w:val="24"/>
          <w:szCs w:val="24"/>
        </w:rPr>
        <w:t xml:space="preserve">В результате освоения учебной дисциплины обучающийся должен </w:t>
      </w:r>
      <w:r>
        <w:rPr>
          <w:rFonts w:ascii="Times New Roman" w:hAnsi="Times New Roman" w:cs="Times New Roman"/>
          <w:color w:val="333333"/>
          <w:sz w:val="24"/>
          <w:szCs w:val="24"/>
        </w:rPr>
        <w:t>освоить:</w:t>
      </w:r>
      <w:r w:rsidRPr="00A739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D4376">
        <w:rPr>
          <w:rFonts w:ascii="Times New Roman" w:eastAsia="Times New Roman" w:hAnsi="Times New Roman" w:cs="Times New Roman"/>
          <w:color w:val="000000"/>
          <w:sz w:val="24"/>
          <w:szCs w:val="24"/>
        </w:rPr>
        <w:t>виды и типы волос;</w:t>
      </w:r>
      <w:r w:rsidR="00AD43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особенности роста волос на голове;</w:t>
      </w:r>
      <w:r w:rsidR="00AD43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 анатомического строения кожи и волос, их</w:t>
      </w:r>
      <w:r w:rsidR="00AD43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структуру;</w:t>
      </w:r>
      <w:r w:rsidR="00AD4376" w:rsidRPr="00AD43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D437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функции кожи, физиологию роста волос;</w:t>
      </w:r>
    </w:p>
    <w:p w:rsidR="00AD4376" w:rsidRDefault="00AD4376" w:rsidP="00AD437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 пигментации волос;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 пигмента волос, их свойства, взаимодействие</w:t>
      </w:r>
    </w:p>
    <w:p w:rsidR="00AD4376" w:rsidRDefault="00AD4376" w:rsidP="00AD437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препаратами;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особенности воздействия парикмахерских услуг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кожу головы и волосы.</w:t>
      </w:r>
    </w:p>
    <w:p w:rsidR="00AD4376" w:rsidRDefault="00AD4376" w:rsidP="00AD437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4376" w:rsidRDefault="00AD4376" w:rsidP="00AD437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AD4376">
        <w:rPr>
          <w:rFonts w:ascii="Times New Roman" w:hAnsi="Times New Roman" w:cs="Times New Roman"/>
          <w:b/>
          <w:sz w:val="24"/>
          <w:szCs w:val="24"/>
        </w:rPr>
        <w:t>Материаловедение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D4376" w:rsidRDefault="00AD4376" w:rsidP="00AD437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D4376" w:rsidRDefault="00AD4376" w:rsidP="00AD437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2F23">
        <w:rPr>
          <w:rFonts w:ascii="Times New Roman" w:hAnsi="Times New Roman" w:cs="Times New Roman"/>
          <w:color w:val="333333"/>
          <w:sz w:val="24"/>
          <w:szCs w:val="24"/>
        </w:rPr>
        <w:t xml:space="preserve">В результате освоения учебной дисциплины обучающийся должен </w:t>
      </w:r>
      <w:r>
        <w:rPr>
          <w:rFonts w:ascii="Times New Roman" w:hAnsi="Times New Roman" w:cs="Times New Roman"/>
          <w:color w:val="333333"/>
          <w:sz w:val="24"/>
          <w:szCs w:val="24"/>
        </w:rPr>
        <w:t>освоить:</w:t>
      </w:r>
      <w:r w:rsidRPr="00AD43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основные виды сырья и материалов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парфюмерн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косметической промышленности;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физико-химические свойства различных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видов сырья и материалов;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 и свойства материалов для парикмахерских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работ: по уходу за волосами и кожей волосистой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 головы, гигиенические-, профилактические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декоративные косметические средства для волос.</w:t>
      </w:r>
    </w:p>
    <w:p w:rsidR="00AD4376" w:rsidRDefault="00AD4376" w:rsidP="00AD437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4376" w:rsidRDefault="00AD4376" w:rsidP="00AD437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AD4376">
        <w:rPr>
          <w:rFonts w:ascii="Times New Roman" w:hAnsi="Times New Roman" w:cs="Times New Roman"/>
          <w:b/>
          <w:sz w:val="24"/>
          <w:szCs w:val="24"/>
        </w:rPr>
        <w:t>Пластическая анатомия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D4376" w:rsidRDefault="00AD4376" w:rsidP="00AD437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D4376" w:rsidRDefault="00AD4376" w:rsidP="00AD437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2F23">
        <w:rPr>
          <w:rFonts w:ascii="Times New Roman" w:hAnsi="Times New Roman" w:cs="Times New Roman"/>
          <w:color w:val="333333"/>
          <w:sz w:val="24"/>
          <w:szCs w:val="24"/>
        </w:rPr>
        <w:t xml:space="preserve">В результате освоения учебной дисциплины обучающийся должен </w:t>
      </w:r>
      <w:r>
        <w:rPr>
          <w:rFonts w:ascii="Times New Roman" w:hAnsi="Times New Roman" w:cs="Times New Roman"/>
          <w:color w:val="333333"/>
          <w:sz w:val="24"/>
          <w:szCs w:val="24"/>
        </w:rPr>
        <w:t>освоить:</w:t>
      </w:r>
      <w:r w:rsidRPr="00AD43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строение опорно-двигательного аппарата человека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его пластику;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пластические особенности внешности: пропорции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 и головы, типы конституции, типы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телосложения;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 грамоты рисунка.</w:t>
      </w:r>
    </w:p>
    <w:p w:rsidR="00AD4376" w:rsidRDefault="00AD4376" w:rsidP="00AD437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4376" w:rsidRDefault="00AD4376" w:rsidP="00AD437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4376" w:rsidRDefault="00AD4376" w:rsidP="00AD437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858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Безопасность жизнедеятельности.</w:t>
      </w:r>
    </w:p>
    <w:p w:rsidR="00AD4376" w:rsidRPr="00A8582E" w:rsidRDefault="00AD4376" w:rsidP="00AD437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D4376" w:rsidRDefault="00AD4376" w:rsidP="00AD437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lastRenderedPageBreak/>
        <w:t xml:space="preserve">В процессе  изучения учебной дисциплины обучающийся должен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организовывать и проводить мероприятия по защите работающих и населения от негативных воздействий чрезвычайных ситуаций;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предпринимать профилактические меры для снижения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 опасностей различного вида и их последствий в профессиональной деятельности и быту;</w:t>
      </w:r>
    </w:p>
    <w:p w:rsidR="00AD4376" w:rsidRDefault="00AD4376" w:rsidP="00AD437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средства индивидуальной и коллективной защиты от оружия массового поражения;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применять первичные средства пожаротушения;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ориентироваться в перечне военно-учетных специальностей и самостоятельно определять среди них родственные полученной специальности;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владеть способами бесконфликтного общения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саморегуляции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повседневной деятельности и экстремальных условиях военной службы;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оказывать первую помощь пострадавшим.</w:t>
      </w:r>
    </w:p>
    <w:p w:rsidR="00AD4376" w:rsidRDefault="00AD4376" w:rsidP="00AD4376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процессе  изучения учебной дисциплины обучающийся должен освоить принципы обеспечения устойчивости объектов экономики, прогнозирования развития событий и оценки последствий при </w:t>
      </w:r>
      <w:proofErr w:type="gramStart"/>
      <w:r>
        <w:rPr>
          <w:rFonts w:ascii="Times New Roman" w:hAnsi="Times New Roman"/>
          <w:sz w:val="24"/>
        </w:rPr>
        <w:t>техногенных чрезвычайных</w:t>
      </w:r>
      <w:proofErr w:type="gramEnd"/>
      <w:r>
        <w:rPr>
          <w:rFonts w:ascii="Times New Roman" w:hAnsi="Times New Roman"/>
          <w:sz w:val="24"/>
        </w:rPr>
        <w:t xml:space="preserve"> ситуациях и стихийных явлениях, в том числе в условиях противодействия терроризму как серьезной угрозе национальной безопасности России; основные виды потенциальных опасностей и их последствия в профессиональной деятельности и быту, принципы снижения вероятности их реализации; </w:t>
      </w:r>
      <w:proofErr w:type="gramStart"/>
      <w:r>
        <w:rPr>
          <w:rFonts w:ascii="Times New Roman" w:hAnsi="Times New Roman"/>
          <w:sz w:val="24"/>
        </w:rPr>
        <w:t>основы военной службы и обороны государства; задачи и основные мероприятия гражданской обороны; способы защиты населения от оружия массового поражения; меры пожарной безопасности и правила безопасного поведения при пожарах; организацию и порядок призыва граждан на военную службу и поступления на нее в добровольном порядке;</w:t>
      </w:r>
      <w:proofErr w:type="gramEnd"/>
      <w:r>
        <w:rPr>
          <w:rFonts w:ascii="Times New Roman" w:hAnsi="Times New Roman"/>
          <w:sz w:val="24"/>
        </w:rPr>
        <w:t xml:space="preserve"> 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СПО; область применения получаемых профессиональных знаний при исполнении обязанностей военной службы; порядок и правила оказания первой помощи пострадавшим.</w:t>
      </w:r>
    </w:p>
    <w:p w:rsidR="00AD4376" w:rsidRDefault="00AD4376" w:rsidP="00AD4376">
      <w:pPr>
        <w:ind w:firstLine="57"/>
        <w:jc w:val="both"/>
        <w:rPr>
          <w:rFonts w:ascii="Times New Roman" w:hAnsi="Times New Roman"/>
          <w:sz w:val="24"/>
        </w:rPr>
      </w:pPr>
    </w:p>
    <w:p w:rsidR="00AD4376" w:rsidRDefault="00AD4376" w:rsidP="00AD4376">
      <w:pPr>
        <w:ind w:firstLine="57"/>
        <w:jc w:val="both"/>
        <w:rPr>
          <w:rFonts w:ascii="Times New Roman" w:hAnsi="Times New Roman"/>
          <w:sz w:val="24"/>
        </w:rPr>
      </w:pPr>
    </w:p>
    <w:p w:rsidR="00AD4376" w:rsidRDefault="00AD4376" w:rsidP="00AD4376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Аннотации  профессиональных модулей  </w:t>
      </w:r>
    </w:p>
    <w:p w:rsidR="00AD4376" w:rsidRDefault="00AD4376" w:rsidP="00AD4376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профессионального цикла  рабочего учебного плана </w:t>
      </w:r>
    </w:p>
    <w:p w:rsidR="00AD4376" w:rsidRDefault="00AD4376" w:rsidP="00AD4376">
      <w:pPr>
        <w:ind w:firstLine="57"/>
        <w:jc w:val="both"/>
        <w:rPr>
          <w:rFonts w:ascii="Times New Roman" w:hAnsi="Times New Roman"/>
          <w:b/>
          <w:bCs/>
          <w:sz w:val="24"/>
        </w:rPr>
      </w:pPr>
    </w:p>
    <w:p w:rsidR="00AD4376" w:rsidRDefault="00AD4376" w:rsidP="00AD4376">
      <w:pPr>
        <w:autoSpaceDE w:val="0"/>
        <w:autoSpaceDN w:val="0"/>
        <w:adjustRightInd w:val="0"/>
        <w:spacing w:after="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</w:rPr>
        <w:tab/>
        <w:t xml:space="preserve">ПМ.01 </w:t>
      </w:r>
      <w:r w:rsidRPr="00AD4376">
        <w:rPr>
          <w:rFonts w:ascii="Times New Roman" w:hAnsi="Times New Roman" w:cs="Times New Roman"/>
          <w:b/>
          <w:sz w:val="24"/>
          <w:szCs w:val="24"/>
        </w:rPr>
        <w:t>Организация и выполнение  технологических процессов парикмахерских услуг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D4376" w:rsidRDefault="00AD4376" w:rsidP="00AD4376">
      <w:pPr>
        <w:autoSpaceDE w:val="0"/>
        <w:autoSpaceDN w:val="0"/>
        <w:adjustRightInd w:val="0"/>
        <w:spacing w:after="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процессе  изучения  профессионального модуля обучающийся должен освоить:</w:t>
      </w:r>
    </w:p>
    <w:p w:rsidR="00AD4376" w:rsidRPr="00AD4376" w:rsidRDefault="00AD4376" w:rsidP="00AD4376">
      <w:pPr>
        <w:autoSpaceDE w:val="0"/>
        <w:autoSpaceDN w:val="0"/>
        <w:adjustRightInd w:val="0"/>
        <w:spacing w:after="40"/>
        <w:jc w:val="both"/>
        <w:rPr>
          <w:rFonts w:ascii="Times New Roman" w:hAnsi="Times New Roman"/>
          <w:b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принципы воздействия технологических процессов на кожу головы и волосы; результат воздействия инструментов и материалов на кожу и волосы головы; виды парикмахерских работ;  технологии различных парикмахерских работ; устройство и назначение оборудования для парикмахерских работ, правила его эксплуатации; способы и средства профилактического ухода за кожей головы и волос.</w:t>
      </w:r>
    </w:p>
    <w:p w:rsidR="00AD4376" w:rsidRDefault="00AD4376" w:rsidP="00AD437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4376" w:rsidRDefault="00AD4376" w:rsidP="00AD4376">
      <w:pPr>
        <w:autoSpaceDE w:val="0"/>
        <w:autoSpaceDN w:val="0"/>
        <w:adjustRightInd w:val="0"/>
        <w:spacing w:after="4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</w:rPr>
        <w:t xml:space="preserve">ПМ.02 </w:t>
      </w:r>
      <w:r w:rsidRPr="00AD4376">
        <w:rPr>
          <w:rFonts w:ascii="Times New Roman" w:hAnsi="Times New Roman" w:cs="Times New Roman"/>
          <w:b/>
          <w:sz w:val="24"/>
          <w:szCs w:val="24"/>
        </w:rPr>
        <w:t>Подбор форм причесок и их выполнение с учетом индивидуальных особенностей потребителей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D4376" w:rsidRDefault="00AD4376" w:rsidP="00AD4376">
      <w:pPr>
        <w:autoSpaceDE w:val="0"/>
        <w:autoSpaceDN w:val="0"/>
        <w:adjustRightInd w:val="0"/>
        <w:spacing w:after="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В процессе  изучения  профессионального модуля обучающийся должен освоить:</w:t>
      </w:r>
    </w:p>
    <w:p w:rsidR="00AD4376" w:rsidRDefault="00AD4376" w:rsidP="00AD4376">
      <w:pPr>
        <w:autoSpaceDE w:val="0"/>
        <w:autoSpaceDN w:val="0"/>
        <w:adjustRightInd w:val="0"/>
        <w:spacing w:after="40"/>
        <w:jc w:val="both"/>
        <w:rPr>
          <w:rFonts w:ascii="Times New Roman" w:hAnsi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классификацию постижерных изделий и украшений; технологию конструирования простых постижерных изделий и украшений; форму причесок различных исторических эпох и современных причесок; способы, методы и приемы выполнения причесок</w:t>
      </w:r>
      <w:r w:rsidR="000A2CD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D4376" w:rsidRDefault="00AD4376" w:rsidP="00AD437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2CD2" w:rsidRDefault="000A2CD2" w:rsidP="00AD437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2CD2" w:rsidRPr="000A2CD2" w:rsidRDefault="000A2CD2" w:rsidP="000A2CD2">
      <w:pPr>
        <w:autoSpaceDE w:val="0"/>
        <w:autoSpaceDN w:val="0"/>
        <w:adjustRightInd w:val="0"/>
        <w:spacing w:after="4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</w:rPr>
        <w:t xml:space="preserve">ПМ.03 </w:t>
      </w:r>
      <w:r w:rsidRPr="000A2CD2">
        <w:rPr>
          <w:rFonts w:ascii="Times New Roman" w:hAnsi="Times New Roman" w:cs="Times New Roman"/>
          <w:b/>
          <w:sz w:val="24"/>
          <w:szCs w:val="24"/>
        </w:rPr>
        <w:t>Внедрение новых технологий и тенденций моды.</w:t>
      </w:r>
    </w:p>
    <w:p w:rsidR="000A2CD2" w:rsidRDefault="000A2CD2" w:rsidP="000A2CD2">
      <w:pPr>
        <w:autoSpaceDE w:val="0"/>
        <w:autoSpaceDN w:val="0"/>
        <w:adjustRightInd w:val="0"/>
        <w:spacing w:after="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процессе  изучения  профессионального модуля обучающийся должен освоить:</w:t>
      </w:r>
    </w:p>
    <w:p w:rsidR="000A2CD2" w:rsidRDefault="000A2CD2" w:rsidP="00AD437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показатели качества продукции (услуги); понятие конкуренции на рынке услуг и ее роль; пути повышения качества услуг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обслуживания; актуальные тенденции и современные технологии в парикмахерском искусстве; современные направления моды в парикмахерском искусстве.</w:t>
      </w:r>
    </w:p>
    <w:p w:rsidR="000A2CD2" w:rsidRDefault="000A2CD2" w:rsidP="00AD437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A2CD2" w:rsidRDefault="000A2CD2" w:rsidP="000A2CD2">
      <w:pPr>
        <w:autoSpaceDE w:val="0"/>
        <w:autoSpaceDN w:val="0"/>
        <w:adjustRightInd w:val="0"/>
        <w:spacing w:after="40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ПМ.04  </w:t>
      </w:r>
      <w:r w:rsidRPr="000A2CD2">
        <w:rPr>
          <w:rFonts w:ascii="Times New Roman" w:hAnsi="Times New Roman" w:cs="Times New Roman"/>
          <w:b/>
          <w:sz w:val="24"/>
          <w:szCs w:val="24"/>
        </w:rPr>
        <w:t>Выполнение работ по профессии Парикмахер</w:t>
      </w:r>
      <w:proofErr w:type="gramStart"/>
      <w:r w:rsidRPr="000A2CD2">
        <w:rPr>
          <w:rFonts w:ascii="Times New Roman" w:hAnsi="Times New Roman"/>
          <w:b/>
          <w:sz w:val="24"/>
        </w:rPr>
        <w:t xml:space="preserve"> .</w:t>
      </w:r>
      <w:proofErr w:type="gramEnd"/>
    </w:p>
    <w:p w:rsidR="000A2CD2" w:rsidRDefault="000A2CD2" w:rsidP="000A2CD2">
      <w:pPr>
        <w:autoSpaceDE w:val="0"/>
        <w:autoSpaceDN w:val="0"/>
        <w:adjustRightInd w:val="0"/>
        <w:spacing w:after="40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процессе  изучения  профессионального модуля обучающийся должен освоить:</w:t>
      </w:r>
    </w:p>
    <w:p w:rsidR="000A2CD2" w:rsidRPr="000A2CD2" w:rsidRDefault="000A2CD2" w:rsidP="000A2CD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2CD2">
        <w:rPr>
          <w:rFonts w:ascii="Times New Roman" w:hAnsi="Times New Roman" w:cs="Times New Roman"/>
          <w:sz w:val="24"/>
          <w:szCs w:val="24"/>
        </w:rPr>
        <w:t>Строение и свойства кожи и волос;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0A2CD2">
        <w:rPr>
          <w:rFonts w:ascii="Times New Roman" w:hAnsi="Times New Roman" w:cs="Times New Roman"/>
          <w:sz w:val="24"/>
          <w:szCs w:val="24"/>
        </w:rPr>
        <w:t>равила, способы и приемы выполнения работ;</w:t>
      </w:r>
    </w:p>
    <w:p w:rsidR="000A2CD2" w:rsidRPr="000A2CD2" w:rsidRDefault="000A2CD2" w:rsidP="000A2CD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0A2CD2">
        <w:rPr>
          <w:rFonts w:ascii="Times New Roman" w:hAnsi="Times New Roman" w:cs="Times New Roman"/>
          <w:sz w:val="24"/>
          <w:szCs w:val="24"/>
        </w:rPr>
        <w:t xml:space="preserve">ецептуру красящих и химических смесей и их воздействие на </w:t>
      </w:r>
      <w:proofErr w:type="gramStart"/>
      <w:r w:rsidRPr="000A2CD2">
        <w:rPr>
          <w:rFonts w:ascii="Times New Roman" w:hAnsi="Times New Roman" w:cs="Times New Roman"/>
          <w:sz w:val="24"/>
          <w:szCs w:val="24"/>
        </w:rPr>
        <w:t>кожу</w:t>
      </w:r>
      <w:proofErr w:type="gramEnd"/>
      <w:r w:rsidRPr="000A2CD2">
        <w:rPr>
          <w:rFonts w:ascii="Times New Roman" w:hAnsi="Times New Roman" w:cs="Times New Roman"/>
          <w:sz w:val="24"/>
          <w:szCs w:val="24"/>
        </w:rPr>
        <w:t xml:space="preserve"> и волосы;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0A2CD2">
        <w:rPr>
          <w:rFonts w:ascii="Times New Roman" w:hAnsi="Times New Roman" w:cs="Times New Roman"/>
          <w:sz w:val="24"/>
          <w:szCs w:val="24"/>
        </w:rPr>
        <w:t>иды материалов, препаратов, их назначение и норма расхода;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2CD2">
        <w:rPr>
          <w:rFonts w:ascii="Times New Roman" w:hAnsi="Times New Roman" w:cs="Times New Roman"/>
          <w:sz w:val="24"/>
          <w:szCs w:val="24"/>
        </w:rPr>
        <w:t>правила санитарии и гигиены;</w:t>
      </w:r>
    </w:p>
    <w:p w:rsidR="000A2CD2" w:rsidRPr="000A2CD2" w:rsidRDefault="000A2CD2" w:rsidP="000A2CD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0A2CD2">
        <w:rPr>
          <w:rFonts w:ascii="Times New Roman" w:hAnsi="Times New Roman" w:cs="Times New Roman"/>
          <w:sz w:val="24"/>
          <w:szCs w:val="24"/>
        </w:rPr>
        <w:t>равила обслуживания и оказания первой медицинской помощи;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0A2CD2">
        <w:rPr>
          <w:rFonts w:ascii="Times New Roman" w:hAnsi="Times New Roman" w:cs="Times New Roman"/>
          <w:sz w:val="24"/>
          <w:szCs w:val="24"/>
        </w:rPr>
        <w:t>сновы моделирования причесок, макияжа, направление моды в России и за рубежом;</w:t>
      </w:r>
      <w:r>
        <w:rPr>
          <w:rFonts w:ascii="Times New Roman" w:hAnsi="Times New Roman" w:cs="Times New Roman"/>
          <w:b/>
          <w:sz w:val="24"/>
          <w:szCs w:val="24"/>
        </w:rPr>
        <w:t xml:space="preserve"> т</w:t>
      </w:r>
      <w:r w:rsidRPr="000A2CD2">
        <w:rPr>
          <w:rFonts w:ascii="Times New Roman" w:hAnsi="Times New Roman" w:cs="Times New Roman"/>
          <w:sz w:val="24"/>
          <w:szCs w:val="24"/>
        </w:rPr>
        <w:t xml:space="preserve">ехнологию изготовления </w:t>
      </w:r>
      <w:proofErr w:type="spellStart"/>
      <w:r w:rsidRPr="000A2CD2">
        <w:rPr>
          <w:rFonts w:ascii="Times New Roman" w:hAnsi="Times New Roman" w:cs="Times New Roman"/>
          <w:sz w:val="24"/>
          <w:szCs w:val="24"/>
        </w:rPr>
        <w:t>пастижерных</w:t>
      </w:r>
      <w:proofErr w:type="spellEnd"/>
      <w:r w:rsidRPr="000A2CD2">
        <w:rPr>
          <w:rFonts w:ascii="Times New Roman" w:hAnsi="Times New Roman" w:cs="Times New Roman"/>
          <w:sz w:val="24"/>
          <w:szCs w:val="24"/>
        </w:rPr>
        <w:t xml:space="preserve"> изделий;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2CD2">
        <w:rPr>
          <w:rFonts w:ascii="Times New Roman" w:hAnsi="Times New Roman" w:cs="Times New Roman"/>
          <w:sz w:val="24"/>
          <w:szCs w:val="24"/>
        </w:rPr>
        <w:t>рациональную организацию труда на рабочем месте, правила пожарной безопасности.</w:t>
      </w:r>
    </w:p>
    <w:p w:rsidR="000A2CD2" w:rsidRDefault="000A2CD2" w:rsidP="00AD437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2CD2" w:rsidRDefault="000A2CD2" w:rsidP="000A2CD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2CD2" w:rsidRPr="000A2CD2" w:rsidRDefault="000A2CD2" w:rsidP="000A2CD2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A2CD2">
        <w:rPr>
          <w:rFonts w:ascii="Times New Roman" w:hAnsi="Times New Roman" w:cs="Times New Roman"/>
          <w:b/>
          <w:i/>
          <w:sz w:val="24"/>
          <w:szCs w:val="24"/>
        </w:rPr>
        <w:t>БАЗИСНЫЙ УЧЕБНЫЙ ПЛАН</w:t>
      </w:r>
    </w:p>
    <w:p w:rsidR="000A2CD2" w:rsidRPr="000A2CD2" w:rsidRDefault="000A2CD2" w:rsidP="000A2CD2">
      <w:pPr>
        <w:autoSpaceDE w:val="0"/>
        <w:autoSpaceDN w:val="0"/>
        <w:adjustRightInd w:val="0"/>
        <w:spacing w:after="0" w:line="180" w:lineRule="atLeast"/>
        <w:ind w:firstLine="500"/>
        <w:jc w:val="center"/>
        <w:rPr>
          <w:rFonts w:ascii="Times New Roman" w:hAnsi="Times New Roman" w:cs="Times New Roman"/>
          <w:sz w:val="24"/>
          <w:szCs w:val="24"/>
        </w:rPr>
      </w:pPr>
      <w:r w:rsidRPr="000A2CD2">
        <w:rPr>
          <w:rFonts w:ascii="Times New Roman" w:hAnsi="Times New Roman" w:cs="Times New Roman"/>
          <w:sz w:val="24"/>
          <w:szCs w:val="24"/>
        </w:rPr>
        <w:t xml:space="preserve">по специальности среднего профессионального образования </w:t>
      </w:r>
    </w:p>
    <w:p w:rsidR="000A2CD2" w:rsidRPr="000A2CD2" w:rsidRDefault="000A2CD2" w:rsidP="000A2CD2">
      <w:pPr>
        <w:autoSpaceDE w:val="0"/>
        <w:autoSpaceDN w:val="0"/>
        <w:adjustRightInd w:val="0"/>
        <w:spacing w:after="0" w:line="180" w:lineRule="atLeast"/>
        <w:ind w:firstLine="500"/>
        <w:jc w:val="center"/>
        <w:rPr>
          <w:rFonts w:ascii="Times New Roman" w:hAnsi="Times New Roman" w:cs="Times New Roman"/>
          <w:sz w:val="24"/>
          <w:szCs w:val="24"/>
        </w:rPr>
      </w:pPr>
    </w:p>
    <w:p w:rsidR="000A2CD2" w:rsidRPr="000A2CD2" w:rsidRDefault="000A2CD2" w:rsidP="000A2CD2">
      <w:pPr>
        <w:autoSpaceDE w:val="0"/>
        <w:autoSpaceDN w:val="0"/>
        <w:adjustRightInd w:val="0"/>
        <w:spacing w:after="0" w:line="180" w:lineRule="atLeast"/>
        <w:ind w:firstLine="5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2CD2">
        <w:rPr>
          <w:rFonts w:ascii="Times New Roman" w:hAnsi="Times New Roman" w:cs="Times New Roman"/>
          <w:b/>
          <w:sz w:val="24"/>
          <w:szCs w:val="24"/>
        </w:rPr>
        <w:t>100116 Парикмахерское искусство</w:t>
      </w:r>
    </w:p>
    <w:p w:rsidR="000A2CD2" w:rsidRPr="000A2CD2" w:rsidRDefault="000A2CD2" w:rsidP="000A2CD2">
      <w:pPr>
        <w:autoSpaceDE w:val="0"/>
        <w:autoSpaceDN w:val="0"/>
        <w:adjustRightInd w:val="0"/>
        <w:spacing w:after="0" w:line="180" w:lineRule="atLeast"/>
        <w:ind w:firstLine="500"/>
        <w:jc w:val="center"/>
        <w:rPr>
          <w:rFonts w:ascii="Times New Roman" w:hAnsi="Times New Roman" w:cs="Times New Roman"/>
          <w:sz w:val="24"/>
          <w:szCs w:val="24"/>
        </w:rPr>
      </w:pPr>
    </w:p>
    <w:p w:rsidR="000A2CD2" w:rsidRPr="000A2CD2" w:rsidRDefault="000A2CD2" w:rsidP="000A2CD2">
      <w:pPr>
        <w:autoSpaceDE w:val="0"/>
        <w:autoSpaceDN w:val="0"/>
        <w:adjustRightInd w:val="0"/>
        <w:spacing w:after="0" w:line="180" w:lineRule="atLeast"/>
        <w:ind w:firstLine="500"/>
        <w:jc w:val="center"/>
        <w:rPr>
          <w:rFonts w:ascii="Times New Roman" w:hAnsi="Times New Roman" w:cs="Times New Roman"/>
          <w:sz w:val="24"/>
          <w:szCs w:val="24"/>
        </w:rPr>
      </w:pPr>
      <w:r w:rsidRPr="000A2CD2">
        <w:rPr>
          <w:rFonts w:ascii="Times New Roman" w:hAnsi="Times New Roman" w:cs="Times New Roman"/>
          <w:sz w:val="24"/>
          <w:szCs w:val="24"/>
        </w:rPr>
        <w:t>основная профессиональная образовательная программа</w:t>
      </w:r>
    </w:p>
    <w:p w:rsidR="000A2CD2" w:rsidRPr="000A2CD2" w:rsidRDefault="000A2CD2" w:rsidP="000A2CD2">
      <w:pPr>
        <w:autoSpaceDE w:val="0"/>
        <w:autoSpaceDN w:val="0"/>
        <w:adjustRightInd w:val="0"/>
        <w:spacing w:after="0" w:line="180" w:lineRule="atLeast"/>
        <w:ind w:firstLine="500"/>
        <w:jc w:val="center"/>
        <w:rPr>
          <w:rFonts w:ascii="Times New Roman" w:hAnsi="Times New Roman" w:cs="Times New Roman"/>
          <w:sz w:val="24"/>
          <w:szCs w:val="24"/>
        </w:rPr>
      </w:pPr>
      <w:r w:rsidRPr="000A2CD2">
        <w:rPr>
          <w:rFonts w:ascii="Times New Roman" w:hAnsi="Times New Roman" w:cs="Times New Roman"/>
          <w:sz w:val="24"/>
          <w:szCs w:val="24"/>
        </w:rPr>
        <w:t>среднего профессионального образования базовой подготовки</w:t>
      </w:r>
    </w:p>
    <w:p w:rsidR="000A2CD2" w:rsidRPr="000A2CD2" w:rsidRDefault="000A2CD2" w:rsidP="000A2CD2">
      <w:pPr>
        <w:tabs>
          <w:tab w:val="left" w:pos="3600"/>
        </w:tabs>
        <w:autoSpaceDE w:val="0"/>
        <w:autoSpaceDN w:val="0"/>
        <w:adjustRightInd w:val="0"/>
        <w:spacing w:after="0" w:line="180" w:lineRule="atLeast"/>
        <w:ind w:firstLine="500"/>
        <w:jc w:val="center"/>
        <w:rPr>
          <w:rFonts w:ascii="Times New Roman" w:hAnsi="Times New Roman" w:cs="Times New Roman"/>
          <w:sz w:val="24"/>
          <w:szCs w:val="24"/>
        </w:rPr>
      </w:pPr>
    </w:p>
    <w:p w:rsidR="000A2CD2" w:rsidRPr="000A2CD2" w:rsidRDefault="000A2CD2" w:rsidP="000A2CD2">
      <w:pPr>
        <w:tabs>
          <w:tab w:val="left" w:pos="3600"/>
        </w:tabs>
        <w:autoSpaceDE w:val="0"/>
        <w:autoSpaceDN w:val="0"/>
        <w:adjustRightInd w:val="0"/>
        <w:spacing w:after="0" w:line="180" w:lineRule="atLeast"/>
        <w:ind w:firstLine="500"/>
        <w:jc w:val="center"/>
        <w:rPr>
          <w:rFonts w:ascii="Times New Roman" w:hAnsi="Times New Roman" w:cs="Times New Roman"/>
          <w:sz w:val="24"/>
          <w:szCs w:val="24"/>
        </w:rPr>
      </w:pPr>
      <w:r w:rsidRPr="000A2CD2">
        <w:rPr>
          <w:rFonts w:ascii="Times New Roman" w:hAnsi="Times New Roman" w:cs="Times New Roman"/>
          <w:sz w:val="24"/>
          <w:szCs w:val="24"/>
        </w:rPr>
        <w:t>Квалификация: 51. Технолог</w:t>
      </w:r>
    </w:p>
    <w:p w:rsidR="000A2CD2" w:rsidRPr="000A2CD2" w:rsidRDefault="000A2CD2" w:rsidP="000A2CD2">
      <w:pPr>
        <w:autoSpaceDE w:val="0"/>
        <w:autoSpaceDN w:val="0"/>
        <w:adjustRightInd w:val="0"/>
        <w:spacing w:after="0" w:line="180" w:lineRule="atLeast"/>
        <w:ind w:firstLine="500"/>
        <w:jc w:val="center"/>
        <w:rPr>
          <w:rFonts w:ascii="Times New Roman" w:hAnsi="Times New Roman" w:cs="Times New Roman"/>
          <w:sz w:val="24"/>
          <w:szCs w:val="24"/>
        </w:rPr>
      </w:pPr>
    </w:p>
    <w:p w:rsidR="000A2CD2" w:rsidRPr="000A2CD2" w:rsidRDefault="000A2CD2" w:rsidP="000A2CD2">
      <w:pPr>
        <w:autoSpaceDE w:val="0"/>
        <w:autoSpaceDN w:val="0"/>
        <w:adjustRightInd w:val="0"/>
        <w:spacing w:after="0" w:line="180" w:lineRule="atLeast"/>
        <w:ind w:firstLine="500"/>
        <w:jc w:val="right"/>
        <w:rPr>
          <w:rFonts w:ascii="Times New Roman" w:hAnsi="Times New Roman" w:cs="Times New Roman"/>
          <w:sz w:val="24"/>
          <w:szCs w:val="24"/>
        </w:rPr>
      </w:pPr>
      <w:r w:rsidRPr="000A2CD2">
        <w:rPr>
          <w:rFonts w:ascii="Times New Roman" w:hAnsi="Times New Roman" w:cs="Times New Roman"/>
          <w:sz w:val="24"/>
          <w:szCs w:val="24"/>
        </w:rPr>
        <w:t>Форма обучения – очная</w:t>
      </w:r>
    </w:p>
    <w:p w:rsidR="000A2CD2" w:rsidRPr="000A2CD2" w:rsidRDefault="000A2CD2" w:rsidP="000A2CD2">
      <w:pPr>
        <w:autoSpaceDE w:val="0"/>
        <w:autoSpaceDN w:val="0"/>
        <w:adjustRightInd w:val="0"/>
        <w:spacing w:after="0" w:line="18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0A2CD2">
        <w:rPr>
          <w:rFonts w:ascii="Times New Roman" w:hAnsi="Times New Roman" w:cs="Times New Roman"/>
          <w:sz w:val="24"/>
          <w:szCs w:val="24"/>
        </w:rPr>
        <w:t>Нормативный срок обучения на базе</w:t>
      </w:r>
    </w:p>
    <w:p w:rsidR="000A2CD2" w:rsidRPr="000A2CD2" w:rsidRDefault="000A2CD2" w:rsidP="000A2CD2">
      <w:pPr>
        <w:autoSpaceDE w:val="0"/>
        <w:autoSpaceDN w:val="0"/>
        <w:adjustRightInd w:val="0"/>
        <w:spacing w:after="0" w:line="18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0A2CD2">
        <w:rPr>
          <w:rFonts w:ascii="Times New Roman" w:hAnsi="Times New Roman" w:cs="Times New Roman"/>
          <w:sz w:val="24"/>
          <w:szCs w:val="24"/>
        </w:rPr>
        <w:t xml:space="preserve">                              среднего (полного) общего образования – 1 год 10 месяцев</w:t>
      </w:r>
    </w:p>
    <w:p w:rsidR="000A2CD2" w:rsidRPr="000A2CD2" w:rsidRDefault="000A2CD2" w:rsidP="000A2CD2">
      <w:pPr>
        <w:autoSpaceDE w:val="0"/>
        <w:autoSpaceDN w:val="0"/>
        <w:adjustRightInd w:val="0"/>
        <w:spacing w:line="180" w:lineRule="atLeast"/>
        <w:ind w:firstLine="500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1005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60"/>
        <w:gridCol w:w="2880"/>
        <w:gridCol w:w="900"/>
        <w:gridCol w:w="1260"/>
        <w:gridCol w:w="720"/>
        <w:gridCol w:w="1080"/>
        <w:gridCol w:w="1136"/>
        <w:gridCol w:w="823"/>
      </w:tblGrid>
      <w:tr w:rsidR="000A2CD2" w:rsidRPr="000A2CD2" w:rsidTr="001E2E2F">
        <w:trPr>
          <w:cantSplit/>
          <w:trHeight w:val="214"/>
        </w:trPr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autoSpaceDE w:val="0"/>
              <w:autoSpaceDN w:val="0"/>
              <w:adjustRightInd w:val="0"/>
              <w:spacing w:line="180" w:lineRule="atLeast"/>
              <w:ind w:left="-57" w:right="-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2CD2" w:rsidRPr="000A2CD2" w:rsidRDefault="000A2CD2" w:rsidP="001E2E2F">
            <w:pPr>
              <w:autoSpaceDE w:val="0"/>
              <w:autoSpaceDN w:val="0"/>
              <w:adjustRightInd w:val="0"/>
              <w:spacing w:line="180" w:lineRule="atLeast"/>
              <w:ind w:left="-57" w:right="-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Индекс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Элементы учебного процесса, в т.ч. учебные дисциплины, профессиональные модули, междисциплинарные курсы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autoSpaceDE w:val="0"/>
              <w:autoSpaceDN w:val="0"/>
              <w:adjustRightInd w:val="0"/>
              <w:spacing w:line="180" w:lineRule="atLeast"/>
              <w:ind w:left="-57" w:right="-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 xml:space="preserve">Время в </w:t>
            </w:r>
            <w:proofErr w:type="spellStart"/>
            <w:proofErr w:type="gramStart"/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неде-лях</w:t>
            </w:r>
            <w:proofErr w:type="spellEnd"/>
            <w:proofErr w:type="gramEnd"/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Макс.</w:t>
            </w:r>
          </w:p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 xml:space="preserve">учебная нагрузка </w:t>
            </w:r>
            <w:proofErr w:type="spellStart"/>
            <w:proofErr w:type="gramStart"/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обучающе-гося</w:t>
            </w:r>
            <w:proofErr w:type="spellEnd"/>
            <w:proofErr w:type="gramEnd"/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, час.</w:t>
            </w:r>
          </w:p>
        </w:tc>
        <w:tc>
          <w:tcPr>
            <w:tcW w:w="2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Обязательная учебная нагрузка</w:t>
            </w:r>
          </w:p>
        </w:tc>
        <w:tc>
          <w:tcPr>
            <w:tcW w:w="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Реко-мендуемый</w:t>
            </w:r>
            <w:proofErr w:type="spellEnd"/>
            <w:proofErr w:type="gramEnd"/>
            <w:r w:rsidRPr="000A2CD2">
              <w:rPr>
                <w:rFonts w:ascii="Times New Roman" w:hAnsi="Times New Roman" w:cs="Times New Roman"/>
                <w:sz w:val="24"/>
                <w:szCs w:val="24"/>
              </w:rPr>
              <w:t xml:space="preserve"> курс </w:t>
            </w:r>
            <w:proofErr w:type="spellStart"/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изуче-ния</w:t>
            </w:r>
            <w:proofErr w:type="spellEnd"/>
          </w:p>
        </w:tc>
      </w:tr>
      <w:tr w:rsidR="000A2CD2" w:rsidRPr="000A2CD2" w:rsidTr="001E2E2F">
        <w:trPr>
          <w:cantSplit/>
          <w:trHeight w:val="170"/>
        </w:trPr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2CD2" w:rsidRPr="000A2CD2" w:rsidRDefault="000A2CD2" w:rsidP="001E2E2F">
            <w:pPr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CD2" w:rsidRPr="000A2CD2" w:rsidTr="001E2E2F">
        <w:trPr>
          <w:cantSplit/>
          <w:trHeight w:val="345"/>
        </w:trPr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лабор</w:t>
            </w:r>
            <w:proofErr w:type="spellEnd"/>
            <w:r w:rsidRPr="000A2CD2">
              <w:rPr>
                <w:rFonts w:ascii="Times New Roman" w:hAnsi="Times New Roman" w:cs="Times New Roman"/>
                <w:sz w:val="24"/>
                <w:szCs w:val="24"/>
              </w:rPr>
              <w:t xml:space="preserve">. и </w:t>
            </w:r>
            <w:proofErr w:type="spellStart"/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proofErr w:type="spellEnd"/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. занятий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курсов.</w:t>
            </w:r>
          </w:p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 xml:space="preserve">работа (проект) </w:t>
            </w:r>
          </w:p>
        </w:tc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CD2" w:rsidRPr="000A2CD2" w:rsidTr="001E2E2F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A2CD2" w:rsidRPr="000A2CD2" w:rsidTr="001E2E2F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часть циклов ОПОП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2052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1368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752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2CD2" w:rsidRPr="000A2CD2" w:rsidTr="001E2E2F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ОГСЭ.00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Общий гуманитарный и социально-экономический цикл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474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218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2CD2" w:rsidRPr="000A2CD2" w:rsidTr="001E2E2F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ОГСЭ.01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 xml:space="preserve">Основы философии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2CD2" w:rsidRPr="000A2CD2" w:rsidTr="001E2E2F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ОГСЭ.02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2CD2" w:rsidRPr="000A2CD2" w:rsidTr="001E2E2F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ОГСЭ.03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0A2CD2" w:rsidRPr="000A2CD2" w:rsidTr="001E2E2F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ОГСЭ.04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108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0A2CD2" w:rsidRPr="000A2CD2" w:rsidTr="001E2E2F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ЕН.00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Математический и общий естественнонаучный цикл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2CD2" w:rsidRPr="000A2CD2" w:rsidTr="001E2E2F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ЕН.01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и информационно-коммуникационные технологии в профессиональной деятельности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2CD2" w:rsidRPr="000A2CD2" w:rsidTr="001E2E2F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П.00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Профессиональный цикл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1482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988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480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CD2" w:rsidRPr="000A2CD2" w:rsidTr="001E2E2F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ОП.00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0A2C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Общепрофессиональные</w:t>
            </w:r>
            <w:proofErr w:type="spellEnd"/>
            <w:r w:rsidRPr="000A2C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дисциплины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669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446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166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2CD2" w:rsidRPr="000A2CD2" w:rsidTr="001E2E2F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ОП.01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Сервисная деятельность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2CD2" w:rsidRPr="000A2CD2" w:rsidTr="001E2E2F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ОП.02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История изобразительного искусства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135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0A2CD2" w:rsidRPr="000A2CD2" w:rsidTr="001E2E2F">
        <w:trPr>
          <w:cantSplit/>
          <w:trHeight w:val="16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ОП.03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Рисунок и живопись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150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0A2CD2" w:rsidRPr="000A2CD2" w:rsidTr="001E2E2F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ОП.04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анитария</w:t>
            </w:r>
            <w:proofErr w:type="spellEnd"/>
            <w:r w:rsidRPr="000A2CD2">
              <w:rPr>
                <w:rFonts w:ascii="Times New Roman" w:hAnsi="Times New Roman" w:cs="Times New Roman"/>
                <w:sz w:val="24"/>
                <w:szCs w:val="24"/>
              </w:rPr>
              <w:t xml:space="preserve"> и гигиена парикмахерских услуг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2CD2" w:rsidRPr="000A2CD2" w:rsidTr="001E2E2F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ОП 05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Основы анатомии и физиологии кожи и волос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2CD2" w:rsidRPr="000A2CD2" w:rsidTr="001E2E2F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ОП.06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Материаловедение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0A2CD2" w:rsidRPr="000A2CD2" w:rsidTr="001E2E2F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ОП.07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Пластическая анатомия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0A2CD2" w:rsidRPr="000A2CD2" w:rsidTr="001E2E2F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ОП.08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68 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2CD2" w:rsidRPr="000A2CD2" w:rsidTr="001E2E2F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ПМ.00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napToGrid w:val="0"/>
              <w:ind w:left="-57" w:right="-5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Профессиональные модули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813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314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A2CD2" w:rsidRPr="000A2CD2" w:rsidTr="001E2E2F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ПМ.01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и выполнение технологических процессов парикмахерских услуг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>246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>164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94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1-2</w:t>
            </w:r>
          </w:p>
        </w:tc>
      </w:tr>
      <w:tr w:rsidR="000A2CD2" w:rsidRPr="000A2CD2" w:rsidTr="001E2E2F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МДК.01.01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технологии парикмахерских услуг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246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164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94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0A2CD2" w:rsidRPr="000A2CD2" w:rsidTr="001E2E2F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</w:t>
            </w: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Подбор форм причесок, стрижек и их выполнение с учетом индивидуальных особенностей потребителей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>297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>198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124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A2CD2" w:rsidRPr="000A2CD2" w:rsidTr="001E2E2F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МДК.02.01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Технология постижерных работ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147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76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A2CD2" w:rsidRPr="000A2CD2" w:rsidTr="001E2E2F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МДК.02.02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Моделирование и художественное оформление причесок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150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A2CD2" w:rsidRPr="000A2CD2" w:rsidTr="001E2E2F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Внедрение новых технологий и тенденций моды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>108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>72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36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A2CD2" w:rsidRPr="000A2CD2" w:rsidTr="001E2E2F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МДК.03.01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Стандартизация и подтверждение соответствия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45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A2CD2" w:rsidRPr="000A2CD2" w:rsidTr="001E2E2F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МДК.03.02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Актуальные тенденции и современные технологии парикмахерского искусства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63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A2CD2" w:rsidRPr="000A2CD2" w:rsidTr="001E2E2F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работ по одной или нескольким профессиям рабочих, должностям служащих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>162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>108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CD2" w:rsidRPr="000A2CD2" w:rsidTr="001E2E2F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outlineLvl w:val="4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Вариативная часть циклов ОПОП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276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CD2" w:rsidRPr="000A2CD2" w:rsidTr="001E2E2F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outlineLvl w:val="4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Всего по циклам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1028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CD2" w:rsidRPr="000A2CD2" w:rsidTr="001E2E2F">
        <w:trPr>
          <w:cantSplit/>
          <w:trHeight w:val="25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УП.00.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Учебная практика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A2CD2" w:rsidRPr="000A2CD2" w:rsidTr="001E2E2F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УП.00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ПМ.01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CD2" w:rsidRPr="000A2CD2" w:rsidTr="001E2E2F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ПМ.02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CD2" w:rsidRPr="000A2CD2" w:rsidTr="001E2E2F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ПМ.03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CD2" w:rsidRPr="000A2CD2" w:rsidTr="001E2E2F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ПМ.04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CD2" w:rsidRPr="000A2CD2" w:rsidTr="001E2E2F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ПП.00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Производственная практика (практика по профилю специальности)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144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CD2" w:rsidRPr="000A2CD2" w:rsidTr="001E2E2F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ПП.00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ПМ.01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CD2" w:rsidRPr="000A2CD2" w:rsidTr="001E2E2F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ПМ.02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CD2" w:rsidRPr="000A2CD2" w:rsidTr="001E2E2F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ПМ.03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CD2" w:rsidRPr="000A2CD2" w:rsidTr="001E2E2F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ПМ.04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CD2" w:rsidRPr="000A2CD2" w:rsidTr="001E2E2F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ПДП.00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Производственная практика (преддипломная практика)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CD2" w:rsidRPr="000A2CD2" w:rsidTr="001E2E2F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ПА.00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CD2" w:rsidRPr="000A2CD2" w:rsidTr="001E2E2F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ГИА.00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Государственная (итоговая) аттестация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CD2" w:rsidRPr="000A2CD2" w:rsidTr="001E2E2F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ГИА.01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Подготовка выпускной квалификационной работы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CD2" w:rsidRPr="000A2CD2" w:rsidTr="001E2E2F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ГИА.02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Защита выпускной квалификационной работы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CD2" w:rsidRPr="000A2CD2" w:rsidTr="001E2E2F">
        <w:trPr>
          <w:cantSplit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ВК.00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Время каникулярное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tabs>
                <w:tab w:val="left" w:pos="212"/>
                <w:tab w:val="center" w:pos="432"/>
              </w:tabs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CD2" w:rsidRPr="000A2CD2" w:rsidTr="001E2E2F">
        <w:trPr>
          <w:cantSplit/>
        </w:trPr>
        <w:tc>
          <w:tcPr>
            <w:tcW w:w="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ind w:left="-57" w:right="-5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  <w:tc>
          <w:tcPr>
            <w:tcW w:w="50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D2" w:rsidRPr="000A2CD2" w:rsidRDefault="000A2CD2" w:rsidP="001E2E2F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2CD2" w:rsidRPr="000A2CD2" w:rsidRDefault="000A2CD2" w:rsidP="000A2CD2">
      <w:pPr>
        <w:keepNext/>
        <w:tabs>
          <w:tab w:val="num" w:pos="0"/>
        </w:tabs>
        <w:autoSpaceDE w:val="0"/>
        <w:autoSpaceDN w:val="0"/>
        <w:jc w:val="center"/>
        <w:outlineLvl w:val="0"/>
        <w:rPr>
          <w:rFonts w:ascii="Times New Roman" w:hAnsi="Times New Roman" w:cs="Times New Roman"/>
          <w:b/>
          <w:caps/>
          <w:sz w:val="24"/>
          <w:szCs w:val="24"/>
        </w:rPr>
      </w:pPr>
      <w:r w:rsidRPr="000A2CD2">
        <w:rPr>
          <w:rFonts w:ascii="Times New Roman" w:hAnsi="Times New Roman" w:cs="Times New Roman"/>
          <w:b/>
          <w:caps/>
          <w:sz w:val="24"/>
          <w:szCs w:val="24"/>
        </w:rPr>
        <w:t>обоснование вариативной части опоп</w:t>
      </w:r>
    </w:p>
    <w:p w:rsidR="000A2CD2" w:rsidRPr="000A2CD2" w:rsidRDefault="000A2CD2" w:rsidP="000A2CD2">
      <w:pPr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2CD2">
        <w:rPr>
          <w:rFonts w:ascii="Times New Roman" w:eastAsia="Calibri" w:hAnsi="Times New Roman" w:cs="Times New Roman"/>
          <w:sz w:val="24"/>
          <w:szCs w:val="24"/>
        </w:rPr>
        <w:t>С целью повышения качества подготовки обучающихся по специальности, формирования общих и профессиональных компетенций, федеральным  государственным образовательным стандартом  предусмотрена вариативная часть циклов ОПОП в количестве 612 часов, которые распределены на профессиональные модули.</w:t>
      </w:r>
    </w:p>
    <w:p w:rsidR="000A2CD2" w:rsidRPr="000A2CD2" w:rsidRDefault="000A2CD2" w:rsidP="000A2CD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0A2CD2" w:rsidRPr="000A2CD2" w:rsidRDefault="000A2CD2" w:rsidP="000A2CD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0A2CD2">
        <w:rPr>
          <w:rFonts w:ascii="Times New Roman" w:hAnsi="Times New Roman" w:cs="Times New Roman"/>
          <w:b/>
          <w:bCs/>
          <w:sz w:val="24"/>
          <w:szCs w:val="24"/>
        </w:rPr>
        <w:t>Распределение объема часов вариативной части между циклами ОПОП</w:t>
      </w:r>
    </w:p>
    <w:p w:rsidR="000A2CD2" w:rsidRPr="000A2CD2" w:rsidRDefault="000A2CD2" w:rsidP="000A2CD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092" w:type="pct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06"/>
        <w:gridCol w:w="4989"/>
        <w:gridCol w:w="1135"/>
        <w:gridCol w:w="1135"/>
        <w:gridCol w:w="1382"/>
      </w:tblGrid>
      <w:tr w:rsidR="000A2CD2" w:rsidRPr="000A2CD2" w:rsidTr="001E2E2F">
        <w:trPr>
          <w:trHeight w:val="1595"/>
        </w:trPr>
        <w:tc>
          <w:tcPr>
            <w:tcW w:w="568" w:type="pct"/>
            <w:shd w:val="clear" w:color="auto" w:fill="auto"/>
            <w:vAlign w:val="center"/>
          </w:tcPr>
          <w:p w:rsidR="000A2CD2" w:rsidRPr="000A2CD2" w:rsidRDefault="000A2CD2" w:rsidP="001E2E2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</w:p>
        </w:tc>
        <w:tc>
          <w:tcPr>
            <w:tcW w:w="2558" w:type="pct"/>
            <w:shd w:val="clear" w:color="auto" w:fill="auto"/>
            <w:vAlign w:val="center"/>
          </w:tcPr>
          <w:p w:rsidR="000A2CD2" w:rsidRPr="000A2CD2" w:rsidRDefault="000A2CD2" w:rsidP="001E2E2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циклов (раздела),  требования к знаниям, умениям, практическому опыту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0A2CD2" w:rsidRPr="000A2CD2" w:rsidRDefault="000A2CD2" w:rsidP="001E2E2F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максимальной учебной нагрузки обучаю</w:t>
            </w:r>
            <w:r w:rsidRPr="000A2C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щегося, час.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0A2CD2" w:rsidRPr="000A2CD2" w:rsidRDefault="000A2CD2" w:rsidP="001E2E2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Обязательная учебная нагрузка, час.</w:t>
            </w:r>
          </w:p>
          <w:p w:rsidR="000A2CD2" w:rsidRPr="000A2CD2" w:rsidRDefault="000A2CD2" w:rsidP="001E2E2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pct"/>
          </w:tcPr>
          <w:p w:rsidR="000A2CD2" w:rsidRPr="000A2CD2" w:rsidRDefault="000A2CD2" w:rsidP="001E2E2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Документы, на основании которых введена вариативна</w:t>
            </w:r>
            <w:r w:rsidRPr="000A2C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 часть</w:t>
            </w:r>
          </w:p>
        </w:tc>
      </w:tr>
      <w:tr w:rsidR="000A2CD2" w:rsidRPr="000A2CD2" w:rsidTr="001E2E2F">
        <w:trPr>
          <w:trHeight w:val="223"/>
        </w:trPr>
        <w:tc>
          <w:tcPr>
            <w:tcW w:w="568" w:type="pct"/>
            <w:shd w:val="clear" w:color="auto" w:fill="auto"/>
            <w:vAlign w:val="center"/>
          </w:tcPr>
          <w:p w:rsidR="000A2CD2" w:rsidRPr="000A2CD2" w:rsidRDefault="000A2CD2" w:rsidP="001E2E2F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558" w:type="pct"/>
            <w:shd w:val="clear" w:color="auto" w:fill="auto"/>
            <w:vAlign w:val="center"/>
          </w:tcPr>
          <w:p w:rsidR="000A2CD2" w:rsidRPr="000A2CD2" w:rsidRDefault="000A2CD2" w:rsidP="001E2E2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0A2CD2" w:rsidRPr="000A2CD2" w:rsidRDefault="000A2CD2" w:rsidP="001E2E2F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0A2CD2" w:rsidRPr="000A2CD2" w:rsidRDefault="000A2CD2" w:rsidP="001E2E2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pct"/>
          </w:tcPr>
          <w:p w:rsidR="000A2CD2" w:rsidRPr="000A2CD2" w:rsidRDefault="000A2CD2" w:rsidP="001E2E2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CD2" w:rsidRPr="000A2CD2" w:rsidTr="001E2E2F">
        <w:trPr>
          <w:trHeight w:val="247"/>
        </w:trPr>
        <w:tc>
          <w:tcPr>
            <w:tcW w:w="568" w:type="pct"/>
            <w:shd w:val="clear" w:color="auto" w:fill="auto"/>
          </w:tcPr>
          <w:p w:rsidR="000A2CD2" w:rsidRPr="000A2CD2" w:rsidRDefault="000A2CD2" w:rsidP="001E2E2F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П.00</w:t>
            </w:r>
          </w:p>
        </w:tc>
        <w:tc>
          <w:tcPr>
            <w:tcW w:w="2558" w:type="pct"/>
            <w:shd w:val="clear" w:color="auto" w:fill="auto"/>
          </w:tcPr>
          <w:p w:rsidR="000A2CD2" w:rsidRPr="000A2CD2" w:rsidRDefault="000A2CD2" w:rsidP="001E2E2F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Профессиональный  цикл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0A2CD2" w:rsidRPr="000A2CD2" w:rsidRDefault="000A2CD2" w:rsidP="001E2E2F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:rsidR="000A2CD2" w:rsidRPr="000A2CD2" w:rsidRDefault="000A2CD2" w:rsidP="001E2E2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pct"/>
          </w:tcPr>
          <w:p w:rsidR="000A2CD2" w:rsidRPr="000A2CD2" w:rsidRDefault="000A2CD2" w:rsidP="001E2E2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CD2" w:rsidRPr="000A2CD2" w:rsidTr="001E2E2F">
        <w:trPr>
          <w:trHeight w:val="251"/>
        </w:trPr>
        <w:tc>
          <w:tcPr>
            <w:tcW w:w="568" w:type="pct"/>
            <w:shd w:val="clear" w:color="auto" w:fill="auto"/>
          </w:tcPr>
          <w:p w:rsidR="000A2CD2" w:rsidRPr="000A2CD2" w:rsidRDefault="000A2CD2" w:rsidP="001E2E2F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ПМ.00</w:t>
            </w:r>
          </w:p>
        </w:tc>
        <w:tc>
          <w:tcPr>
            <w:tcW w:w="2558" w:type="pct"/>
            <w:shd w:val="clear" w:color="auto" w:fill="auto"/>
          </w:tcPr>
          <w:p w:rsidR="000A2CD2" w:rsidRPr="000A2CD2" w:rsidRDefault="000A2CD2" w:rsidP="001E2E2F">
            <w:pPr>
              <w:shd w:val="clear" w:color="auto" w:fill="FFFFFF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Профессиональные модули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0A2CD2" w:rsidRPr="000A2CD2" w:rsidRDefault="000A2CD2" w:rsidP="001E2E2F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:rsidR="000A2CD2" w:rsidRPr="000A2CD2" w:rsidRDefault="000A2CD2" w:rsidP="001E2E2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pct"/>
          </w:tcPr>
          <w:p w:rsidR="000A2CD2" w:rsidRPr="000A2CD2" w:rsidRDefault="000A2CD2" w:rsidP="001E2E2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CD2" w:rsidRPr="000A2CD2" w:rsidTr="001E2E2F">
        <w:trPr>
          <w:trHeight w:val="142"/>
        </w:trPr>
        <w:tc>
          <w:tcPr>
            <w:tcW w:w="568" w:type="pct"/>
            <w:shd w:val="clear" w:color="auto" w:fill="auto"/>
          </w:tcPr>
          <w:p w:rsidR="000A2CD2" w:rsidRPr="000A2CD2" w:rsidRDefault="000A2CD2" w:rsidP="001E2E2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ПМ.04</w:t>
            </w:r>
          </w:p>
        </w:tc>
        <w:tc>
          <w:tcPr>
            <w:tcW w:w="2558" w:type="pct"/>
            <w:shd w:val="clear" w:color="auto" w:fill="auto"/>
          </w:tcPr>
          <w:p w:rsidR="000A2CD2" w:rsidRPr="000A2CD2" w:rsidRDefault="000A2CD2" w:rsidP="001E2E2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изучения вариативной части профессионального модуля </w:t>
            </w:r>
            <w:r w:rsidRPr="000A2CD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«Выполнение работ по одной или нескольким профессиям рабочих, должностям служащих »  </w:t>
            </w:r>
            <w:proofErr w:type="gramStart"/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обучающийся</w:t>
            </w:r>
            <w:proofErr w:type="gramEnd"/>
            <w:r w:rsidRPr="000A2CD2">
              <w:rPr>
                <w:rFonts w:ascii="Times New Roman" w:hAnsi="Times New Roman" w:cs="Times New Roman"/>
                <w:sz w:val="24"/>
                <w:szCs w:val="24"/>
              </w:rPr>
              <w:t xml:space="preserve"> должен:</w:t>
            </w:r>
          </w:p>
          <w:p w:rsidR="000A2CD2" w:rsidRPr="000A2CD2" w:rsidRDefault="000A2CD2" w:rsidP="001E2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иметь практический опыт:</w:t>
            </w:r>
          </w:p>
          <w:p w:rsidR="000A2CD2" w:rsidRPr="000A2CD2" w:rsidRDefault="000A2CD2" w:rsidP="001E2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zh-CN"/>
              </w:rPr>
              <w:t>оказывать парикмахерские услуги в соответствии с технологией;</w:t>
            </w:r>
          </w:p>
          <w:p w:rsidR="000A2CD2" w:rsidRPr="000A2CD2" w:rsidRDefault="000A2CD2" w:rsidP="001E2E2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zh-CN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0A2CD2" w:rsidRPr="000A2CD2" w:rsidRDefault="000A2CD2" w:rsidP="001E2E2F">
            <w:pPr>
              <w:shd w:val="clear" w:color="auto" w:fill="FFFFFF"/>
              <w:autoSpaceDE w:val="0"/>
              <w:autoSpaceDN w:val="0"/>
              <w:adjustRightInd w:val="0"/>
              <w:ind w:left="58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zh-CN"/>
              </w:rPr>
            </w:pPr>
            <w:r w:rsidRPr="000A2CD2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zh-CN"/>
              </w:rPr>
              <w:t>применять современные технологические приёмы и способы обработки волос;</w:t>
            </w:r>
          </w:p>
          <w:p w:rsidR="000A2CD2" w:rsidRPr="000A2CD2" w:rsidRDefault="000A2CD2" w:rsidP="001E2E2F">
            <w:pPr>
              <w:shd w:val="clear" w:color="auto" w:fill="FFFFFF"/>
              <w:autoSpaceDE w:val="0"/>
              <w:autoSpaceDN w:val="0"/>
              <w:adjustRightInd w:val="0"/>
              <w:ind w:left="58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zh-CN"/>
              </w:rPr>
            </w:pPr>
            <w:r w:rsidRPr="000A2CD2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zh-CN"/>
              </w:rPr>
              <w:t>правильно пользоваться инструментами, приборами и аппаратурой;</w:t>
            </w:r>
          </w:p>
          <w:p w:rsidR="000A2CD2" w:rsidRPr="000A2CD2" w:rsidRDefault="000A2CD2" w:rsidP="001E2E2F">
            <w:pPr>
              <w:shd w:val="clear" w:color="auto" w:fill="FFFFFF"/>
              <w:autoSpaceDE w:val="0"/>
              <w:autoSpaceDN w:val="0"/>
              <w:adjustRightInd w:val="0"/>
              <w:ind w:left="58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zh-CN"/>
              </w:rPr>
            </w:pPr>
            <w:r w:rsidRPr="000A2CD2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zh-CN"/>
              </w:rPr>
              <w:t>оказывать парикмахерские работы в соответствии с технологией;</w:t>
            </w:r>
          </w:p>
          <w:p w:rsidR="000A2CD2" w:rsidRPr="000A2CD2" w:rsidRDefault="000A2CD2" w:rsidP="001E2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2CD2" w:rsidRPr="000A2CD2" w:rsidRDefault="000A2CD2" w:rsidP="001E2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0A2CD2" w:rsidRPr="000A2CD2" w:rsidRDefault="000A2CD2" w:rsidP="001E2E2F">
            <w:pPr>
              <w:shd w:val="clear" w:color="auto" w:fill="FFFFFF"/>
              <w:autoSpaceDE w:val="0"/>
              <w:autoSpaceDN w:val="0"/>
              <w:adjustRightInd w:val="0"/>
              <w:ind w:left="58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</w:pPr>
            <w:r w:rsidRPr="000A2CD2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 xml:space="preserve">основные виды парикмахерских работ, технический и технологический процесс, методы и способы оказания парикмахерских услуг; </w:t>
            </w:r>
          </w:p>
          <w:p w:rsidR="000A2CD2" w:rsidRPr="000A2CD2" w:rsidRDefault="000A2CD2" w:rsidP="001E2E2F">
            <w:pPr>
              <w:shd w:val="clear" w:color="auto" w:fill="FFFFFF"/>
              <w:autoSpaceDE w:val="0"/>
              <w:autoSpaceDN w:val="0"/>
              <w:adjustRightInd w:val="0"/>
              <w:ind w:left="58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</w:pPr>
            <w:r w:rsidRPr="000A2CD2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нормы расхода парикмахерского белья, препаратов и материалов;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0A2CD2" w:rsidRPr="000A2CD2" w:rsidRDefault="000A2CD2" w:rsidP="001E2E2F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Cs/>
                <w:sz w:val="24"/>
                <w:szCs w:val="24"/>
              </w:rPr>
              <w:t>66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0A2CD2" w:rsidRPr="000A2CD2" w:rsidRDefault="000A2CD2" w:rsidP="001E2E2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09" w:type="pct"/>
          </w:tcPr>
          <w:p w:rsidR="000A2CD2" w:rsidRPr="000A2CD2" w:rsidRDefault="000A2CD2" w:rsidP="001E2E2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 xml:space="preserve">Общероссийский классификатор профессий рабочих, должностей служащих и тарифных разрядов (ОКПДТР)016-94; </w:t>
            </w:r>
          </w:p>
          <w:p w:rsidR="000A2CD2" w:rsidRPr="000A2CD2" w:rsidRDefault="000A2CD2" w:rsidP="001E2E2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результаты анкетирования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работодателей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  <w:tr w:rsidR="000A2CD2" w:rsidRPr="000A2CD2" w:rsidTr="001E2E2F">
        <w:trPr>
          <w:trHeight w:val="150"/>
        </w:trPr>
        <w:tc>
          <w:tcPr>
            <w:tcW w:w="568" w:type="pct"/>
            <w:shd w:val="clear" w:color="auto" w:fill="auto"/>
          </w:tcPr>
          <w:p w:rsidR="000A2CD2" w:rsidRPr="000A2CD2" w:rsidRDefault="000A2CD2" w:rsidP="001E2E2F">
            <w:pPr>
              <w:shd w:val="clear" w:color="auto" w:fill="FFFFFF"/>
              <w:spacing w:before="36"/>
              <w:contextualSpacing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МДК</w:t>
            </w:r>
          </w:p>
          <w:p w:rsidR="000A2CD2" w:rsidRPr="000A2CD2" w:rsidRDefault="000A2CD2" w:rsidP="001E2E2F">
            <w:pPr>
              <w:shd w:val="clear" w:color="auto" w:fill="FFFFFF"/>
              <w:spacing w:before="36"/>
              <w:contextualSpacing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04.01.</w:t>
            </w:r>
          </w:p>
        </w:tc>
        <w:tc>
          <w:tcPr>
            <w:tcW w:w="2558" w:type="pct"/>
            <w:shd w:val="clear" w:color="auto" w:fill="auto"/>
          </w:tcPr>
          <w:p w:rsidR="000A2CD2" w:rsidRPr="000A2CD2" w:rsidRDefault="000A2CD2" w:rsidP="001E2E2F">
            <w:pPr>
              <w:shd w:val="clear" w:color="auto" w:fill="FFFFFF"/>
              <w:spacing w:before="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профессии «Парикмахер»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0A2CD2" w:rsidRPr="000A2CD2" w:rsidRDefault="000A2CD2" w:rsidP="001E2E2F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Cs/>
                <w:sz w:val="24"/>
                <w:szCs w:val="24"/>
              </w:rPr>
              <w:t>66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0A2CD2" w:rsidRPr="000A2CD2" w:rsidRDefault="000A2CD2" w:rsidP="001E2E2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09" w:type="pct"/>
          </w:tcPr>
          <w:p w:rsidR="000A2CD2" w:rsidRPr="000A2CD2" w:rsidRDefault="000A2CD2" w:rsidP="001E2E2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CD2" w:rsidRPr="000A2CD2" w:rsidTr="001E2E2F">
        <w:trPr>
          <w:trHeight w:val="195"/>
        </w:trPr>
        <w:tc>
          <w:tcPr>
            <w:tcW w:w="568" w:type="pct"/>
            <w:shd w:val="clear" w:color="auto" w:fill="auto"/>
          </w:tcPr>
          <w:p w:rsidR="000A2CD2" w:rsidRPr="000A2CD2" w:rsidRDefault="000A2CD2" w:rsidP="001E2E2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ПМ.01</w:t>
            </w:r>
          </w:p>
        </w:tc>
        <w:tc>
          <w:tcPr>
            <w:tcW w:w="2558" w:type="pct"/>
            <w:shd w:val="clear" w:color="auto" w:fill="auto"/>
          </w:tcPr>
          <w:p w:rsidR="000A2CD2" w:rsidRPr="000A2CD2" w:rsidRDefault="000A2CD2" w:rsidP="001E2E2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изучения вариативной части профессионального модуля </w:t>
            </w:r>
            <w:r w:rsidRPr="000A2CD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«Организация и выполнение технологических процессов парикмахерских услуг» </w:t>
            </w:r>
            <w:proofErr w:type="gramStart"/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обучающийся</w:t>
            </w:r>
            <w:proofErr w:type="gramEnd"/>
            <w:r w:rsidRPr="000A2CD2">
              <w:rPr>
                <w:rFonts w:ascii="Times New Roman" w:hAnsi="Times New Roman" w:cs="Times New Roman"/>
                <w:sz w:val="24"/>
                <w:szCs w:val="24"/>
              </w:rPr>
              <w:t xml:space="preserve"> должен:</w:t>
            </w:r>
          </w:p>
          <w:p w:rsidR="000A2CD2" w:rsidRPr="000A2CD2" w:rsidRDefault="000A2CD2" w:rsidP="001E2E2F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иметь практический опыт:</w:t>
            </w:r>
          </w:p>
          <w:p w:rsidR="000A2CD2" w:rsidRPr="000A2CD2" w:rsidRDefault="000A2CD2" w:rsidP="001E2E2F">
            <w:pPr>
              <w:contextualSpacing/>
              <w:rPr>
                <w:rFonts w:ascii="Times New Roman" w:hAnsi="Times New Roman" w:cs="Times New Roman"/>
                <w:bCs/>
                <w:i/>
                <w:color w:val="000000"/>
                <w:spacing w:val="-4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lastRenderedPageBreak/>
              <w:t xml:space="preserve"> </w:t>
            </w:r>
            <w:r w:rsidRPr="000A2CD2">
              <w:rPr>
                <w:rFonts w:ascii="Times New Roman" w:hAnsi="Times New Roman" w:cs="Times New Roman"/>
                <w:bCs/>
                <w:i/>
                <w:color w:val="000000"/>
                <w:spacing w:val="-4"/>
                <w:sz w:val="24"/>
                <w:szCs w:val="24"/>
              </w:rPr>
              <w:t>владеть навыками продвижения парикмахерских услуг на современном рынке;</w:t>
            </w:r>
          </w:p>
          <w:p w:rsidR="000A2CD2" w:rsidRPr="000A2CD2" w:rsidRDefault="000A2CD2" w:rsidP="001E2E2F">
            <w:pPr>
              <w:contextualSpacing/>
              <w:rPr>
                <w:rFonts w:ascii="Times New Roman" w:hAnsi="Times New Roman" w:cs="Times New Roman"/>
                <w:bCs/>
                <w:i/>
                <w:color w:val="000000"/>
                <w:spacing w:val="-4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Cs/>
                <w:i/>
                <w:color w:val="000000"/>
                <w:spacing w:val="-4"/>
                <w:sz w:val="24"/>
                <w:szCs w:val="24"/>
              </w:rPr>
              <w:t>предоставлять полную информацию о новых косметических средствах российского производства;</w:t>
            </w:r>
          </w:p>
          <w:p w:rsidR="000A2CD2" w:rsidRPr="000A2CD2" w:rsidRDefault="000A2CD2" w:rsidP="001E2E2F">
            <w:pPr>
              <w:contextualSpacing/>
              <w:rPr>
                <w:rFonts w:ascii="Times New Roman" w:hAnsi="Times New Roman" w:cs="Times New Roman"/>
                <w:b/>
                <w:bCs/>
                <w:i/>
                <w:color w:val="000000"/>
                <w:spacing w:val="-4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Cs/>
                <w:i/>
                <w:color w:val="000000"/>
                <w:spacing w:val="-4"/>
                <w:sz w:val="24"/>
                <w:szCs w:val="24"/>
              </w:rPr>
              <w:t>в совершенстве владеть способами  предоставления консультаций по средствам народной медицины</w:t>
            </w:r>
          </w:p>
          <w:p w:rsidR="000A2CD2" w:rsidRPr="000A2CD2" w:rsidRDefault="000A2CD2" w:rsidP="001E2E2F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0A2C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0A2CD2" w:rsidRPr="000A2CD2" w:rsidRDefault="000A2CD2" w:rsidP="001E2E2F">
            <w:pPr>
              <w:pStyle w:val="s162"/>
              <w:rPr>
                <w:i/>
                <w:sz w:val="24"/>
                <w:szCs w:val="24"/>
              </w:rPr>
            </w:pPr>
            <w:r w:rsidRPr="000A2CD2">
              <w:rPr>
                <w:i/>
                <w:sz w:val="24"/>
                <w:szCs w:val="24"/>
              </w:rPr>
              <w:t>выявлять наличие дерматологических проблем кожи головы и волос;</w:t>
            </w:r>
          </w:p>
          <w:p w:rsidR="000A2CD2" w:rsidRPr="000A2CD2" w:rsidRDefault="000A2CD2" w:rsidP="001E2E2F">
            <w:pPr>
              <w:pStyle w:val="s162"/>
              <w:rPr>
                <w:i/>
                <w:sz w:val="24"/>
                <w:szCs w:val="24"/>
              </w:rPr>
            </w:pPr>
            <w:r w:rsidRPr="000A2CD2">
              <w:rPr>
                <w:i/>
                <w:sz w:val="24"/>
                <w:szCs w:val="24"/>
              </w:rPr>
              <w:t>применять отечественные материалы: шампуни, средства для профилактического ухода;</w:t>
            </w:r>
          </w:p>
          <w:p w:rsidR="000A2CD2" w:rsidRPr="000A2CD2" w:rsidRDefault="000A2CD2" w:rsidP="001E2E2F">
            <w:pPr>
              <w:pStyle w:val="s162"/>
              <w:rPr>
                <w:i/>
                <w:sz w:val="24"/>
                <w:szCs w:val="24"/>
              </w:rPr>
            </w:pPr>
            <w:r w:rsidRPr="000A2CD2">
              <w:rPr>
                <w:i/>
                <w:sz w:val="24"/>
                <w:szCs w:val="24"/>
              </w:rPr>
              <w:t>профессионально и грамотно давать рекомендации по профилактическому уходу в домашних условиях;</w:t>
            </w:r>
          </w:p>
          <w:p w:rsidR="000A2CD2" w:rsidRPr="000A2CD2" w:rsidRDefault="000A2CD2" w:rsidP="001E2E2F">
            <w:pPr>
              <w:pStyle w:val="s162"/>
              <w:rPr>
                <w:sz w:val="24"/>
                <w:szCs w:val="24"/>
              </w:rPr>
            </w:pPr>
            <w:r w:rsidRPr="000A2CD2">
              <w:rPr>
                <w:b/>
                <w:sz w:val="24"/>
                <w:szCs w:val="24"/>
              </w:rPr>
              <w:t>знать:</w:t>
            </w:r>
          </w:p>
          <w:p w:rsidR="000A2CD2" w:rsidRPr="000A2CD2" w:rsidRDefault="000A2CD2" w:rsidP="001E2E2F">
            <w:pPr>
              <w:pStyle w:val="s162"/>
              <w:rPr>
                <w:i/>
                <w:sz w:val="24"/>
                <w:szCs w:val="24"/>
              </w:rPr>
            </w:pPr>
            <w:r w:rsidRPr="000A2CD2">
              <w:rPr>
                <w:i/>
                <w:sz w:val="24"/>
                <w:szCs w:val="24"/>
              </w:rPr>
              <w:t>результат воздействия  используемых отечественных материалов на кожу и волосы головы;</w:t>
            </w:r>
          </w:p>
          <w:p w:rsidR="000A2CD2" w:rsidRPr="000A2CD2" w:rsidRDefault="000A2CD2" w:rsidP="001E2E2F">
            <w:pPr>
              <w:pStyle w:val="s162"/>
              <w:rPr>
                <w:i/>
                <w:sz w:val="24"/>
                <w:szCs w:val="24"/>
              </w:rPr>
            </w:pPr>
            <w:r w:rsidRPr="000A2CD2">
              <w:rPr>
                <w:i/>
                <w:sz w:val="24"/>
                <w:szCs w:val="24"/>
              </w:rPr>
              <w:t>технологии различных парикмахерских работ, направленных на оказание лечебных услуг клиенту;</w:t>
            </w:r>
          </w:p>
          <w:p w:rsidR="000A2CD2" w:rsidRPr="000A2CD2" w:rsidRDefault="000A2CD2" w:rsidP="001E2E2F">
            <w:pPr>
              <w:pStyle w:val="s162"/>
              <w:rPr>
                <w:sz w:val="24"/>
                <w:szCs w:val="24"/>
              </w:rPr>
            </w:pPr>
            <w:r w:rsidRPr="000A2CD2">
              <w:rPr>
                <w:i/>
                <w:sz w:val="24"/>
                <w:szCs w:val="24"/>
              </w:rPr>
              <w:t>назначение и марки отечественных сре</w:t>
            </w:r>
            <w:proofErr w:type="gramStart"/>
            <w:r w:rsidRPr="000A2CD2">
              <w:rPr>
                <w:i/>
                <w:sz w:val="24"/>
                <w:szCs w:val="24"/>
              </w:rPr>
              <w:t>дств пр</w:t>
            </w:r>
            <w:proofErr w:type="gramEnd"/>
            <w:r w:rsidRPr="000A2CD2">
              <w:rPr>
                <w:i/>
                <w:sz w:val="24"/>
                <w:szCs w:val="24"/>
              </w:rPr>
              <w:t>офилактического ухода за кожей головы и волос;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0A2CD2" w:rsidRPr="000A2CD2" w:rsidRDefault="000A2CD2" w:rsidP="001E2E2F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342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0A2CD2" w:rsidRPr="000A2CD2" w:rsidRDefault="000A2CD2" w:rsidP="001E2E2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709" w:type="pct"/>
          </w:tcPr>
          <w:p w:rsidR="000A2CD2" w:rsidRPr="000A2CD2" w:rsidRDefault="000A2CD2" w:rsidP="001E2E2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 xml:space="preserve">Общероссийский классификатор профессий рабочих, </w:t>
            </w:r>
            <w:r w:rsidRPr="000A2C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должностей служащих и тарифных разрядов (ОКПДТР)016-94; </w:t>
            </w:r>
          </w:p>
          <w:p w:rsidR="000A2CD2" w:rsidRPr="000A2CD2" w:rsidRDefault="000A2CD2" w:rsidP="001E2E2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результаты анкетирования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работодателей</w:t>
            </w: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A2CD2" w:rsidRPr="000A2CD2" w:rsidTr="001E2E2F">
        <w:trPr>
          <w:trHeight w:val="105"/>
        </w:trPr>
        <w:tc>
          <w:tcPr>
            <w:tcW w:w="568" w:type="pct"/>
            <w:shd w:val="clear" w:color="auto" w:fill="auto"/>
          </w:tcPr>
          <w:p w:rsidR="000A2CD2" w:rsidRPr="000A2CD2" w:rsidRDefault="000A2CD2" w:rsidP="001E2E2F">
            <w:pPr>
              <w:shd w:val="clear" w:color="auto" w:fill="FFFFFF"/>
              <w:spacing w:before="36"/>
              <w:contextualSpacing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МДК</w:t>
            </w:r>
          </w:p>
          <w:p w:rsidR="000A2CD2" w:rsidRPr="000A2CD2" w:rsidRDefault="000A2CD2" w:rsidP="001E2E2F">
            <w:pPr>
              <w:shd w:val="clear" w:color="auto" w:fill="FFFFFF"/>
              <w:spacing w:before="36"/>
              <w:contextualSpacing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01.01.</w:t>
            </w:r>
          </w:p>
        </w:tc>
        <w:tc>
          <w:tcPr>
            <w:tcW w:w="2558" w:type="pct"/>
            <w:shd w:val="clear" w:color="auto" w:fill="auto"/>
          </w:tcPr>
          <w:p w:rsidR="000A2CD2" w:rsidRPr="000A2CD2" w:rsidRDefault="000A2CD2" w:rsidP="001E2E2F">
            <w:pPr>
              <w:shd w:val="clear" w:color="auto" w:fill="FFFFFF"/>
              <w:spacing w:before="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Организация и технологии  парикмахерских услуг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0A2CD2" w:rsidRPr="000A2CD2" w:rsidRDefault="000A2CD2" w:rsidP="001E2E2F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Cs/>
                <w:sz w:val="24"/>
                <w:szCs w:val="24"/>
              </w:rPr>
              <w:t>342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0A2CD2" w:rsidRPr="000A2CD2" w:rsidRDefault="000A2CD2" w:rsidP="001E2E2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709" w:type="pct"/>
          </w:tcPr>
          <w:p w:rsidR="000A2CD2" w:rsidRPr="000A2CD2" w:rsidRDefault="000A2CD2" w:rsidP="001E2E2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CD2" w:rsidRPr="000A2CD2" w:rsidTr="001E2E2F">
        <w:trPr>
          <w:trHeight w:val="210"/>
        </w:trPr>
        <w:tc>
          <w:tcPr>
            <w:tcW w:w="568" w:type="pct"/>
            <w:shd w:val="clear" w:color="auto" w:fill="auto"/>
          </w:tcPr>
          <w:p w:rsidR="000A2CD2" w:rsidRPr="000A2CD2" w:rsidRDefault="000A2CD2" w:rsidP="001E2E2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ПМ.02</w:t>
            </w:r>
          </w:p>
        </w:tc>
        <w:tc>
          <w:tcPr>
            <w:tcW w:w="2558" w:type="pct"/>
            <w:shd w:val="clear" w:color="auto" w:fill="auto"/>
          </w:tcPr>
          <w:p w:rsidR="000A2CD2" w:rsidRPr="000A2CD2" w:rsidRDefault="000A2CD2" w:rsidP="001E2E2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изучения вариативной части профессионального модуля </w:t>
            </w:r>
            <w:r w:rsidRPr="000A2CD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«Подбор форм причесок, стрижек и их выполнение с учетом индивидуальных особенностей потребителей» </w:t>
            </w: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обучающийся должен:</w:t>
            </w:r>
          </w:p>
          <w:p w:rsidR="000A2CD2" w:rsidRPr="000A2CD2" w:rsidRDefault="000A2CD2" w:rsidP="001E2E2F">
            <w:pPr>
              <w:pStyle w:val="s162"/>
              <w:rPr>
                <w:b/>
                <w:bCs/>
                <w:color w:val="000000"/>
                <w:spacing w:val="-4"/>
                <w:sz w:val="24"/>
                <w:szCs w:val="24"/>
              </w:rPr>
            </w:pPr>
            <w:r w:rsidRPr="000A2CD2">
              <w:rPr>
                <w:b/>
                <w:bCs/>
                <w:color w:val="000000"/>
                <w:spacing w:val="-4"/>
                <w:sz w:val="24"/>
                <w:szCs w:val="24"/>
              </w:rPr>
              <w:t>иметь практический опыт:</w:t>
            </w:r>
          </w:p>
          <w:p w:rsidR="000A2CD2" w:rsidRPr="000A2CD2" w:rsidRDefault="000A2CD2" w:rsidP="001E2E2F">
            <w:pPr>
              <w:pStyle w:val="s162"/>
              <w:rPr>
                <w:sz w:val="24"/>
                <w:szCs w:val="24"/>
              </w:rPr>
            </w:pPr>
            <w:r w:rsidRPr="000A2CD2">
              <w:rPr>
                <w:i/>
                <w:sz w:val="24"/>
                <w:szCs w:val="24"/>
              </w:rPr>
              <w:t>выполнения сложных постижерных изделий и украшений из волос разной длины;</w:t>
            </w:r>
          </w:p>
          <w:p w:rsidR="000A2CD2" w:rsidRPr="000A2CD2" w:rsidRDefault="000A2CD2" w:rsidP="001E2E2F">
            <w:pPr>
              <w:pStyle w:val="s162"/>
              <w:rPr>
                <w:i/>
                <w:sz w:val="24"/>
                <w:szCs w:val="24"/>
              </w:rPr>
            </w:pPr>
            <w:r w:rsidRPr="000A2CD2">
              <w:rPr>
                <w:i/>
                <w:sz w:val="24"/>
                <w:szCs w:val="24"/>
              </w:rPr>
              <w:t>выполнения причесок с декоративными добавлениями;</w:t>
            </w:r>
          </w:p>
          <w:p w:rsidR="000A2CD2" w:rsidRPr="000A2CD2" w:rsidRDefault="000A2CD2" w:rsidP="001E2E2F">
            <w:pPr>
              <w:contextualSpacing/>
              <w:rPr>
                <w:rFonts w:ascii="Times New Roman" w:hAnsi="Times New Roman" w:cs="Times New Roman"/>
                <w:bCs/>
                <w:i/>
                <w:color w:val="000000"/>
                <w:spacing w:val="-4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Cs/>
                <w:i/>
                <w:color w:val="000000"/>
                <w:spacing w:val="-4"/>
                <w:sz w:val="24"/>
                <w:szCs w:val="24"/>
              </w:rPr>
              <w:t xml:space="preserve">выполнения праздничных причесок с национальными элементами. </w:t>
            </w:r>
          </w:p>
          <w:p w:rsidR="000A2CD2" w:rsidRPr="000A2CD2" w:rsidRDefault="000A2CD2" w:rsidP="001E2E2F">
            <w:pPr>
              <w:pStyle w:val="s162"/>
              <w:rPr>
                <w:sz w:val="24"/>
                <w:szCs w:val="24"/>
              </w:rPr>
            </w:pPr>
            <w:r w:rsidRPr="000A2CD2">
              <w:rPr>
                <w:b/>
                <w:sz w:val="24"/>
                <w:szCs w:val="24"/>
              </w:rPr>
              <w:t>уметь</w:t>
            </w:r>
            <w:r w:rsidRPr="000A2CD2">
              <w:rPr>
                <w:b/>
                <w:i/>
                <w:sz w:val="24"/>
                <w:szCs w:val="24"/>
              </w:rPr>
              <w:t>:</w:t>
            </w:r>
          </w:p>
          <w:p w:rsidR="000A2CD2" w:rsidRPr="000A2CD2" w:rsidRDefault="000A2CD2" w:rsidP="001E2E2F">
            <w:pPr>
              <w:pStyle w:val="s162"/>
              <w:rPr>
                <w:i/>
                <w:sz w:val="24"/>
                <w:szCs w:val="24"/>
              </w:rPr>
            </w:pPr>
            <w:r w:rsidRPr="000A2CD2">
              <w:rPr>
                <w:i/>
                <w:sz w:val="24"/>
                <w:szCs w:val="24"/>
              </w:rPr>
              <w:t>выполнять сложные постижерные изделия, украшения из волос разной длины;</w:t>
            </w:r>
          </w:p>
          <w:p w:rsidR="000A2CD2" w:rsidRPr="000A2CD2" w:rsidRDefault="000A2CD2" w:rsidP="001E2E2F">
            <w:pPr>
              <w:pStyle w:val="s162"/>
              <w:rPr>
                <w:i/>
                <w:sz w:val="24"/>
                <w:szCs w:val="24"/>
              </w:rPr>
            </w:pPr>
            <w:r w:rsidRPr="000A2CD2">
              <w:rPr>
                <w:i/>
                <w:sz w:val="24"/>
                <w:szCs w:val="24"/>
              </w:rPr>
              <w:t>выполнять прически с национальными элементами, а также современные прически с учетом моды;</w:t>
            </w:r>
          </w:p>
          <w:p w:rsidR="000A2CD2" w:rsidRPr="000A2CD2" w:rsidRDefault="000A2CD2" w:rsidP="001E2E2F">
            <w:pPr>
              <w:pStyle w:val="s162"/>
              <w:rPr>
                <w:sz w:val="24"/>
                <w:szCs w:val="24"/>
              </w:rPr>
            </w:pPr>
            <w:r w:rsidRPr="000A2CD2">
              <w:rPr>
                <w:b/>
                <w:sz w:val="24"/>
                <w:szCs w:val="24"/>
              </w:rPr>
              <w:lastRenderedPageBreak/>
              <w:t>знать:</w:t>
            </w:r>
          </w:p>
          <w:p w:rsidR="000A2CD2" w:rsidRPr="000A2CD2" w:rsidRDefault="000A2CD2" w:rsidP="001E2E2F">
            <w:pPr>
              <w:pStyle w:val="s162"/>
              <w:rPr>
                <w:i/>
                <w:sz w:val="24"/>
                <w:szCs w:val="24"/>
              </w:rPr>
            </w:pPr>
            <w:r w:rsidRPr="000A2CD2">
              <w:rPr>
                <w:i/>
                <w:sz w:val="24"/>
                <w:szCs w:val="24"/>
              </w:rPr>
              <w:t>технологию конструирования сложных постижерных изделий и украшений из волос разной длины;</w:t>
            </w:r>
          </w:p>
          <w:p w:rsidR="000A2CD2" w:rsidRPr="000A2CD2" w:rsidRDefault="000A2CD2" w:rsidP="001E2E2F">
            <w:pPr>
              <w:pStyle w:val="s162"/>
              <w:rPr>
                <w:i/>
                <w:sz w:val="24"/>
                <w:szCs w:val="24"/>
              </w:rPr>
            </w:pPr>
            <w:r w:rsidRPr="000A2CD2">
              <w:rPr>
                <w:i/>
                <w:sz w:val="24"/>
                <w:szCs w:val="24"/>
              </w:rPr>
              <w:t>форму причесок с национальными элементами и современных причесок;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0A2CD2" w:rsidRPr="000A2CD2" w:rsidRDefault="000A2CD2" w:rsidP="001E2E2F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450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0A2CD2" w:rsidRPr="000A2CD2" w:rsidRDefault="000A2CD2" w:rsidP="001E2E2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709" w:type="pct"/>
          </w:tcPr>
          <w:p w:rsidR="000A2CD2" w:rsidRPr="000A2CD2" w:rsidRDefault="000A2CD2" w:rsidP="001E2E2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 xml:space="preserve">Общероссийский классификатор профессий рабочих, должностей служащих и тарифных разрядов (ОКПДТР)016-94; </w:t>
            </w:r>
          </w:p>
          <w:p w:rsidR="000A2CD2" w:rsidRPr="000A2CD2" w:rsidRDefault="000A2CD2" w:rsidP="001E2E2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результаты анкетирования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работодате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  <w:tr w:rsidR="000A2CD2" w:rsidRPr="000A2CD2" w:rsidTr="001E2E2F">
        <w:trPr>
          <w:trHeight w:val="180"/>
        </w:trPr>
        <w:tc>
          <w:tcPr>
            <w:tcW w:w="568" w:type="pct"/>
            <w:shd w:val="clear" w:color="auto" w:fill="auto"/>
          </w:tcPr>
          <w:p w:rsidR="000A2CD2" w:rsidRPr="000A2CD2" w:rsidRDefault="000A2CD2" w:rsidP="001E2E2F">
            <w:pPr>
              <w:shd w:val="clear" w:color="auto" w:fill="FFFFFF"/>
              <w:spacing w:before="36"/>
              <w:contextualSpacing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МДК</w:t>
            </w:r>
          </w:p>
          <w:p w:rsidR="000A2CD2" w:rsidRPr="000A2CD2" w:rsidRDefault="000A2CD2" w:rsidP="001E2E2F">
            <w:pPr>
              <w:shd w:val="clear" w:color="auto" w:fill="FFFFFF"/>
              <w:spacing w:before="36"/>
              <w:contextualSpacing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02.01.</w:t>
            </w:r>
          </w:p>
        </w:tc>
        <w:tc>
          <w:tcPr>
            <w:tcW w:w="2558" w:type="pct"/>
            <w:shd w:val="clear" w:color="auto" w:fill="auto"/>
          </w:tcPr>
          <w:p w:rsidR="000A2CD2" w:rsidRPr="000A2CD2" w:rsidRDefault="000A2CD2" w:rsidP="001E2E2F">
            <w:pPr>
              <w:shd w:val="clear" w:color="auto" w:fill="FFFFFF"/>
              <w:spacing w:before="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Технология постижёрных работ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0A2CD2" w:rsidRPr="000A2CD2" w:rsidRDefault="000A2CD2" w:rsidP="001E2E2F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Cs/>
                <w:sz w:val="24"/>
                <w:szCs w:val="24"/>
              </w:rPr>
              <w:t>150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0A2CD2" w:rsidRPr="000A2CD2" w:rsidRDefault="000A2CD2" w:rsidP="001E2E2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pct"/>
          </w:tcPr>
          <w:p w:rsidR="000A2CD2" w:rsidRPr="000A2CD2" w:rsidRDefault="000A2CD2" w:rsidP="001E2E2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CD2" w:rsidRPr="000A2CD2" w:rsidTr="001E2E2F">
        <w:trPr>
          <w:trHeight w:val="195"/>
        </w:trPr>
        <w:tc>
          <w:tcPr>
            <w:tcW w:w="568" w:type="pct"/>
            <w:shd w:val="clear" w:color="auto" w:fill="auto"/>
          </w:tcPr>
          <w:p w:rsidR="000A2CD2" w:rsidRPr="000A2CD2" w:rsidRDefault="000A2CD2" w:rsidP="001E2E2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МДК</w:t>
            </w:r>
          </w:p>
          <w:p w:rsidR="000A2CD2" w:rsidRPr="000A2CD2" w:rsidRDefault="000A2CD2" w:rsidP="001E2E2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</w:tc>
        <w:tc>
          <w:tcPr>
            <w:tcW w:w="2558" w:type="pct"/>
            <w:shd w:val="clear" w:color="auto" w:fill="auto"/>
          </w:tcPr>
          <w:p w:rsidR="000A2CD2" w:rsidRPr="000A2CD2" w:rsidRDefault="000A2CD2" w:rsidP="001E2E2F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Моделирование и художественное оформление причесок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0A2CD2" w:rsidRPr="000A2CD2" w:rsidRDefault="000A2CD2" w:rsidP="001E2E2F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bCs/>
                <w:sz w:val="24"/>
                <w:szCs w:val="24"/>
              </w:rPr>
              <w:t>300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0A2CD2" w:rsidRPr="000A2CD2" w:rsidRDefault="000A2CD2" w:rsidP="001E2E2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C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9" w:type="pct"/>
          </w:tcPr>
          <w:p w:rsidR="000A2CD2" w:rsidRPr="000A2CD2" w:rsidRDefault="000A2CD2" w:rsidP="001E2E2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2CD2" w:rsidRPr="000A2CD2" w:rsidRDefault="000A2CD2" w:rsidP="000A2CD2">
      <w:pPr>
        <w:autoSpaceDE w:val="0"/>
        <w:spacing w:line="180" w:lineRule="atLeast"/>
        <w:ind w:firstLine="500"/>
        <w:rPr>
          <w:rFonts w:ascii="Times New Roman" w:hAnsi="Times New Roman" w:cs="Times New Roman"/>
          <w:sz w:val="24"/>
          <w:szCs w:val="24"/>
        </w:rPr>
      </w:pPr>
    </w:p>
    <w:p w:rsidR="000A2CD2" w:rsidRPr="00AD4376" w:rsidRDefault="000A2CD2" w:rsidP="00AD437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A2CD2" w:rsidRPr="00AD4376" w:rsidSect="008B36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006AF2"/>
    <w:multiLevelType w:val="hybridMultilevel"/>
    <w:tmpl w:val="47C0E8E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33BE4FF5"/>
    <w:multiLevelType w:val="hybridMultilevel"/>
    <w:tmpl w:val="3E469352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843BB"/>
    <w:rsid w:val="000A2CD2"/>
    <w:rsid w:val="00551344"/>
    <w:rsid w:val="005D18A8"/>
    <w:rsid w:val="007843BB"/>
    <w:rsid w:val="008B369C"/>
    <w:rsid w:val="00A739EA"/>
    <w:rsid w:val="00AD4376"/>
    <w:rsid w:val="00EC12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69C"/>
  </w:style>
  <w:style w:type="paragraph" w:styleId="1">
    <w:name w:val="heading 1"/>
    <w:basedOn w:val="a"/>
    <w:next w:val="a"/>
    <w:link w:val="10"/>
    <w:qFormat/>
    <w:rsid w:val="00551344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43BB"/>
    <w:pPr>
      <w:ind w:left="720"/>
      <w:contextualSpacing/>
    </w:pPr>
  </w:style>
  <w:style w:type="paragraph" w:styleId="a4">
    <w:name w:val="Body Text Indent"/>
    <w:aliases w:val="текст,Основной текст 1"/>
    <w:basedOn w:val="a"/>
    <w:link w:val="a5"/>
    <w:rsid w:val="007843B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aliases w:val="текст Знак,Основной текст 1 Знак"/>
    <w:basedOn w:val="a0"/>
    <w:link w:val="a4"/>
    <w:rsid w:val="007843BB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5D18A8"/>
    <w:pPr>
      <w:spacing w:after="0" w:line="240" w:lineRule="auto"/>
    </w:pPr>
  </w:style>
  <w:style w:type="paragraph" w:styleId="a7">
    <w:name w:val="List"/>
    <w:basedOn w:val="a"/>
    <w:semiHidden/>
    <w:rsid w:val="005D18A8"/>
    <w:pPr>
      <w:widowControl w:val="0"/>
      <w:suppressAutoHyphens/>
      <w:spacing w:after="120" w:line="240" w:lineRule="auto"/>
    </w:pPr>
    <w:rPr>
      <w:rFonts w:ascii="Arial" w:eastAsia="Lucida Sans Unicode" w:hAnsi="Arial" w:cs="Tahoma"/>
      <w:kern w:val="1"/>
      <w:sz w:val="20"/>
      <w:szCs w:val="24"/>
      <w:lang w:eastAsia="ar-SA"/>
    </w:rPr>
  </w:style>
  <w:style w:type="character" w:customStyle="1" w:styleId="10">
    <w:name w:val="Заголовок 1 Знак"/>
    <w:basedOn w:val="a0"/>
    <w:link w:val="1"/>
    <w:rsid w:val="00551344"/>
    <w:rPr>
      <w:rFonts w:ascii="Times New Roman" w:eastAsia="Times New Roman" w:hAnsi="Times New Roman" w:cs="Times New Roman"/>
      <w:sz w:val="24"/>
      <w:szCs w:val="24"/>
    </w:rPr>
  </w:style>
  <w:style w:type="paragraph" w:customStyle="1" w:styleId="s162">
    <w:name w:val="s_162"/>
    <w:basedOn w:val="a"/>
    <w:rsid w:val="000A2C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17</Pages>
  <Words>3558</Words>
  <Characters>20287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PU-27</Company>
  <LinksUpToDate>false</LinksUpToDate>
  <CharactersWithSpaces>23798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Ichova</dc:creator>
  <cp:keywords/>
  <dc:description/>
  <cp:lastModifiedBy>Буров</cp:lastModifiedBy>
  <cp:revision>3</cp:revision>
  <dcterms:created xsi:type="dcterms:W3CDTF">2013-10-30T04:21:00Z</dcterms:created>
  <dcterms:modified xsi:type="dcterms:W3CDTF">2014-03-12T11:01:00Z</dcterms:modified>
</cp:coreProperties>
</file>