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5C" w:rsidRPr="00726558" w:rsidRDefault="004A085C" w:rsidP="004A085C">
      <w:pPr>
        <w:contextualSpacing/>
        <w:jc w:val="center"/>
        <w:rPr>
          <w:rFonts w:eastAsia="Arial Unicode MS"/>
          <w:b/>
        </w:rPr>
      </w:pPr>
      <w:r w:rsidRPr="00726558">
        <w:rPr>
          <w:rFonts w:eastAsia="Arial Unicode MS"/>
          <w:b/>
        </w:rPr>
        <w:t>МИНИСТЕРСТВО ОБРАЗОВАНИЯ, НАУКИ И МОЛОДЁЖНОЙ ПОЛИТИКИ КРАСНОДАРСКОГО КРАЯ</w:t>
      </w:r>
    </w:p>
    <w:p w:rsidR="004A085C" w:rsidRPr="00726558" w:rsidRDefault="004A085C" w:rsidP="004A085C">
      <w:pPr>
        <w:contextualSpacing/>
        <w:jc w:val="center"/>
        <w:rPr>
          <w:rFonts w:eastAsia="Arial Unicode MS"/>
          <w:b/>
        </w:rPr>
      </w:pPr>
      <w:r w:rsidRPr="00726558">
        <w:rPr>
          <w:rFonts w:eastAsia="Arial Unicode MS"/>
          <w:b/>
        </w:rPr>
        <w:t>ГОСУДАРСТВЕННОЕ БЮДЖЕТНОЕ ПРОФЕССИОНАЛЬНОЕ ОБРАЗОВАТЕЛЬНОЕ УЧРЕЖДЕНИЕ КРАСНОДАРСКОГО КРАЯ</w:t>
      </w:r>
    </w:p>
    <w:p w:rsidR="004A085C" w:rsidRPr="00726558" w:rsidRDefault="004A085C" w:rsidP="004A085C">
      <w:pPr>
        <w:contextualSpacing/>
        <w:jc w:val="center"/>
        <w:rPr>
          <w:rFonts w:eastAsia="Arial Unicode MS"/>
          <w:b/>
        </w:rPr>
      </w:pPr>
      <w:r w:rsidRPr="00726558">
        <w:rPr>
          <w:rFonts w:eastAsia="Arial Unicode MS"/>
          <w:b/>
        </w:rPr>
        <w:t xml:space="preserve"> «АРМАВИРСКИЙ ТЕХНИКУМ ТЕХНОЛОГИИ И СЕРВИСА»</w:t>
      </w:r>
    </w:p>
    <w:p w:rsidR="004A085C" w:rsidRPr="00726558" w:rsidRDefault="004A085C" w:rsidP="004A085C">
      <w:pPr>
        <w:spacing w:line="360" w:lineRule="auto"/>
        <w:jc w:val="center"/>
        <w:rPr>
          <w:b/>
        </w:rPr>
      </w:pPr>
    </w:p>
    <w:p w:rsidR="004A085C" w:rsidRPr="00726558" w:rsidRDefault="004A085C" w:rsidP="004A085C">
      <w:pPr>
        <w:spacing w:line="360" w:lineRule="auto"/>
        <w:jc w:val="center"/>
        <w:rPr>
          <w:b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085C" w:rsidRPr="00726558" w:rsidRDefault="00862CF0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РАБОЧАЯ</w:t>
      </w:r>
      <w:r w:rsidR="00664982">
        <w:rPr>
          <w:b/>
          <w:caps/>
        </w:rPr>
        <w:t xml:space="preserve"> </w:t>
      </w:r>
      <w:r w:rsidR="004A085C" w:rsidRPr="00726558">
        <w:rPr>
          <w:b/>
          <w:caps/>
        </w:rPr>
        <w:t xml:space="preserve"> ПРОГРАММа ПРОФЕССИОНАЛЬНОГО МОДУЛЯ</w:t>
      </w: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664982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 w:rsidRPr="00726558">
        <w:rPr>
          <w:b/>
          <w:u w:val="single"/>
        </w:rPr>
        <w:t>ПМ0</w:t>
      </w:r>
      <w:r w:rsidR="0094445B">
        <w:rPr>
          <w:b/>
          <w:u w:val="single"/>
        </w:rPr>
        <w:t>5</w:t>
      </w:r>
      <w:r w:rsidRPr="00726558">
        <w:rPr>
          <w:b/>
          <w:u w:val="single"/>
        </w:rPr>
        <w:t xml:space="preserve">. </w:t>
      </w:r>
      <w:r w:rsidR="0094445B">
        <w:rPr>
          <w:b/>
          <w:u w:val="single"/>
        </w:rPr>
        <w:t>ВЫПОЛНЕНИЕ РАБОТ ПО НЕСКОЛЬКИМ ПРОФЕССИЯМ РАБОЧИХ</w:t>
      </w:r>
    </w:p>
    <w:p w:rsidR="004A085C" w:rsidRPr="00726558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A085C" w:rsidRPr="00726558" w:rsidRDefault="00705E95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</w:rPr>
      </w:pPr>
      <w:r w:rsidRPr="004B5C39">
        <w:t>Выполнение работ</w:t>
      </w:r>
      <w:r>
        <w:t xml:space="preserve"> по </w:t>
      </w:r>
      <w:r w:rsidRPr="004B5C39">
        <w:t xml:space="preserve"> профессиям 16781 «Пожарный», 11442 «Водитель автомобиля»</w:t>
      </w: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pacing w:val="-2"/>
        </w:rPr>
      </w:pPr>
    </w:p>
    <w:p w:rsidR="004A085C" w:rsidRPr="00726558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726558">
        <w:rPr>
          <w:bCs/>
        </w:rPr>
        <w:t>201</w:t>
      </w:r>
      <w:r w:rsidR="00664982">
        <w:rPr>
          <w:bCs/>
        </w:rPr>
        <w:t>7</w:t>
      </w:r>
      <w:r w:rsidRPr="00726558">
        <w:rPr>
          <w:bCs/>
        </w:rPr>
        <w:t>г.</w:t>
      </w:r>
    </w:p>
    <w:tbl>
      <w:tblPr>
        <w:tblW w:w="0" w:type="auto"/>
        <w:tblInd w:w="-318" w:type="dxa"/>
        <w:tblLook w:val="00A0"/>
      </w:tblPr>
      <w:tblGrid>
        <w:gridCol w:w="5028"/>
        <w:gridCol w:w="407"/>
        <w:gridCol w:w="4453"/>
      </w:tblGrid>
      <w:tr w:rsidR="00604BBB" w:rsidRPr="00547513" w:rsidTr="0094445B">
        <w:trPr>
          <w:trHeight w:val="2127"/>
        </w:trPr>
        <w:tc>
          <w:tcPr>
            <w:tcW w:w="5028" w:type="dxa"/>
          </w:tcPr>
          <w:p w:rsidR="00604BBB" w:rsidRPr="00547513" w:rsidRDefault="00604BBB" w:rsidP="0094445B">
            <w:pPr>
              <w:contextualSpacing/>
              <w:rPr>
                <w:rFonts w:eastAsia="MS Mincho"/>
                <w:bCs/>
                <w:sz w:val="28"/>
                <w:szCs w:val="28"/>
              </w:rPr>
            </w:pPr>
            <w:r w:rsidRPr="00547513">
              <w:rPr>
                <w:rFonts w:eastAsia="MS Mincho"/>
                <w:bCs/>
                <w:sz w:val="28"/>
                <w:szCs w:val="28"/>
              </w:rPr>
              <w:lastRenderedPageBreak/>
              <w:t xml:space="preserve">Рассмотрена </w:t>
            </w:r>
          </w:p>
          <w:p w:rsidR="00604BBB" w:rsidRPr="00547513" w:rsidRDefault="00604BBB" w:rsidP="0094445B">
            <w:pPr>
              <w:contextualSpacing/>
              <w:rPr>
                <w:rFonts w:eastAsia="MS Mincho"/>
                <w:bCs/>
                <w:sz w:val="28"/>
                <w:szCs w:val="28"/>
              </w:rPr>
            </w:pPr>
            <w:proofErr w:type="spellStart"/>
            <w:r>
              <w:rPr>
                <w:rFonts w:eastAsia="MS Mincho"/>
                <w:bCs/>
                <w:sz w:val="28"/>
                <w:szCs w:val="28"/>
              </w:rPr>
              <w:t>Учебно</w:t>
            </w:r>
            <w:proofErr w:type="spellEnd"/>
            <w:r>
              <w:rPr>
                <w:rFonts w:eastAsia="MS Mincho"/>
                <w:bCs/>
                <w:sz w:val="28"/>
                <w:szCs w:val="28"/>
              </w:rPr>
              <w:t xml:space="preserve"> – методическим объединением </w:t>
            </w:r>
            <w:r w:rsidR="006269D6">
              <w:rPr>
                <w:rFonts w:eastAsia="MS Mincho"/>
                <w:bCs/>
                <w:sz w:val="28"/>
                <w:szCs w:val="28"/>
              </w:rPr>
              <w:t>сервисных и экономических</w:t>
            </w:r>
            <w:r>
              <w:rPr>
                <w:rFonts w:eastAsia="MS Mincho"/>
                <w:bCs/>
                <w:sz w:val="28"/>
                <w:szCs w:val="28"/>
              </w:rPr>
              <w:t xml:space="preserve"> специальностей</w:t>
            </w:r>
            <w:r w:rsidRPr="00547513">
              <w:rPr>
                <w:rFonts w:eastAsia="MS Mincho"/>
                <w:bCs/>
                <w:sz w:val="28"/>
                <w:szCs w:val="28"/>
              </w:rPr>
              <w:t xml:space="preserve"> </w:t>
            </w:r>
          </w:p>
          <w:p w:rsidR="00604BBB" w:rsidRPr="00547513" w:rsidRDefault="00604BBB" w:rsidP="0094445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 »______________ </w:t>
            </w:r>
            <w:r w:rsidRPr="0054751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47513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.                         </w:t>
            </w:r>
          </w:p>
          <w:p w:rsidR="00604BBB" w:rsidRPr="00547513" w:rsidRDefault="00604BBB" w:rsidP="0094445B">
            <w:pPr>
              <w:contextualSpacing/>
              <w:jc w:val="both"/>
              <w:rPr>
                <w:rFonts w:eastAsia="MS Mincho"/>
                <w:bCs/>
                <w:sz w:val="28"/>
                <w:szCs w:val="28"/>
              </w:rPr>
            </w:pPr>
            <w:r w:rsidRPr="00547513">
              <w:rPr>
                <w:rFonts w:eastAsia="MS Mincho"/>
                <w:bCs/>
                <w:sz w:val="28"/>
                <w:szCs w:val="28"/>
              </w:rPr>
              <w:t xml:space="preserve"> Председатель </w:t>
            </w:r>
            <w:r>
              <w:rPr>
                <w:rFonts w:eastAsia="MS Mincho"/>
                <w:bCs/>
                <w:sz w:val="28"/>
                <w:szCs w:val="28"/>
              </w:rPr>
              <w:t>УМО</w:t>
            </w:r>
            <w:r w:rsidRPr="00547513">
              <w:rPr>
                <w:rFonts w:eastAsia="MS Mincho"/>
                <w:bCs/>
                <w:sz w:val="28"/>
                <w:szCs w:val="28"/>
              </w:rPr>
              <w:t xml:space="preserve">  </w:t>
            </w:r>
            <w:r w:rsidR="006269D6">
              <w:rPr>
                <w:rFonts w:eastAsia="MS Mincho"/>
                <w:bCs/>
                <w:sz w:val="28"/>
                <w:szCs w:val="28"/>
              </w:rPr>
              <w:t>сервисных и экономических</w:t>
            </w:r>
            <w:r>
              <w:rPr>
                <w:rFonts w:eastAsia="MS Mincho"/>
                <w:bCs/>
                <w:sz w:val="28"/>
                <w:szCs w:val="28"/>
              </w:rPr>
              <w:t xml:space="preserve"> специальностей</w:t>
            </w:r>
          </w:p>
          <w:p w:rsidR="00604BBB" w:rsidRPr="00547513" w:rsidRDefault="00604BBB" w:rsidP="006269D6">
            <w:pPr>
              <w:contextualSpacing/>
              <w:jc w:val="both"/>
              <w:rPr>
                <w:rFonts w:eastAsia="MS Mincho"/>
                <w:bCs/>
                <w:sz w:val="28"/>
                <w:szCs w:val="28"/>
              </w:rPr>
            </w:pPr>
            <w:r>
              <w:rPr>
                <w:rFonts w:eastAsia="MS Mincho"/>
                <w:bCs/>
                <w:sz w:val="28"/>
                <w:szCs w:val="28"/>
              </w:rPr>
              <w:t xml:space="preserve"> ______________ </w:t>
            </w:r>
            <w:r w:rsidR="006269D6" w:rsidRPr="00674187">
              <w:rPr>
                <w:rFonts w:eastAsia="MS Mincho"/>
                <w:bCs/>
                <w:sz w:val="28"/>
                <w:szCs w:val="28"/>
              </w:rPr>
              <w:t>Е.В. Матвеева</w:t>
            </w:r>
          </w:p>
        </w:tc>
        <w:tc>
          <w:tcPr>
            <w:tcW w:w="407" w:type="dxa"/>
          </w:tcPr>
          <w:p w:rsidR="00604BBB" w:rsidRPr="00547513" w:rsidRDefault="00604BBB" w:rsidP="0094445B">
            <w:pPr>
              <w:contextualSpacing/>
              <w:jc w:val="both"/>
              <w:rPr>
                <w:rFonts w:eastAsia="MS Mincho"/>
                <w:bCs/>
              </w:rPr>
            </w:pPr>
          </w:p>
        </w:tc>
        <w:tc>
          <w:tcPr>
            <w:tcW w:w="4453" w:type="dxa"/>
          </w:tcPr>
          <w:p w:rsidR="00604BBB" w:rsidRPr="00547513" w:rsidRDefault="00604BBB" w:rsidP="0094445B">
            <w:pPr>
              <w:contextualSpacing/>
              <w:jc w:val="both"/>
              <w:rPr>
                <w:sz w:val="28"/>
                <w:szCs w:val="28"/>
              </w:rPr>
            </w:pPr>
            <w:r w:rsidRPr="00547513">
              <w:rPr>
                <w:sz w:val="28"/>
                <w:szCs w:val="28"/>
              </w:rPr>
              <w:t>Утверждена</w:t>
            </w:r>
          </w:p>
          <w:p w:rsidR="00604BBB" w:rsidRPr="00547513" w:rsidRDefault="006269D6" w:rsidP="0094445B">
            <w:pPr>
              <w:contextualSpacing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Д</w:t>
            </w:r>
            <w:r w:rsidR="00604BBB" w:rsidRPr="00547513">
              <w:rPr>
                <w:rFonts w:eastAsia="MS Mincho"/>
                <w:sz w:val="28"/>
                <w:szCs w:val="28"/>
              </w:rPr>
              <w:t>иректор ГБ</w:t>
            </w:r>
            <w:r w:rsidR="00604BBB">
              <w:rPr>
                <w:rFonts w:eastAsia="MS Mincho"/>
                <w:sz w:val="28"/>
                <w:szCs w:val="28"/>
              </w:rPr>
              <w:t>П</w:t>
            </w:r>
            <w:r w:rsidR="00604BBB" w:rsidRPr="00547513">
              <w:rPr>
                <w:rFonts w:eastAsia="MS Mincho"/>
                <w:sz w:val="28"/>
                <w:szCs w:val="28"/>
              </w:rPr>
              <w:t>О</w:t>
            </w:r>
            <w:r>
              <w:rPr>
                <w:rFonts w:eastAsia="MS Mincho"/>
                <w:sz w:val="28"/>
                <w:szCs w:val="28"/>
              </w:rPr>
              <w:t>У</w:t>
            </w:r>
            <w:r w:rsidR="00604BBB" w:rsidRPr="00547513">
              <w:rPr>
                <w:rFonts w:eastAsia="MS Mincho"/>
                <w:sz w:val="28"/>
                <w:szCs w:val="28"/>
              </w:rPr>
              <w:t xml:space="preserve"> КК АТТС </w:t>
            </w:r>
          </w:p>
          <w:p w:rsidR="00604BBB" w:rsidRDefault="00604BBB" w:rsidP="0094445B">
            <w:pPr>
              <w:contextualSpacing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______________ </w:t>
            </w:r>
            <w:r w:rsidRPr="00547513">
              <w:rPr>
                <w:rFonts w:eastAsia="MS Mincho"/>
                <w:sz w:val="28"/>
                <w:szCs w:val="28"/>
              </w:rPr>
              <w:t>А.П. Буров</w:t>
            </w:r>
          </w:p>
          <w:p w:rsidR="00604BBB" w:rsidRPr="00547513" w:rsidRDefault="00604BBB" w:rsidP="0094445B">
            <w:pPr>
              <w:contextualSpacing/>
            </w:pPr>
            <w:r>
              <w:rPr>
                <w:bCs/>
                <w:sz w:val="28"/>
                <w:szCs w:val="28"/>
              </w:rPr>
              <w:t>«___» _________ 2017г.</w:t>
            </w:r>
          </w:p>
        </w:tc>
      </w:tr>
    </w:tbl>
    <w:p w:rsidR="00604BBB" w:rsidRDefault="00604BBB" w:rsidP="00604BBB">
      <w:pPr>
        <w:contextualSpacing/>
        <w:rPr>
          <w:rFonts w:eastAsia="MS Mincho"/>
          <w:bCs/>
          <w:sz w:val="28"/>
          <w:szCs w:val="28"/>
        </w:rPr>
      </w:pPr>
    </w:p>
    <w:p w:rsidR="00604BBB" w:rsidRPr="00547513" w:rsidRDefault="00604BBB" w:rsidP="00604BBB">
      <w:pPr>
        <w:contextualSpacing/>
        <w:rPr>
          <w:rFonts w:eastAsia="MS Mincho"/>
          <w:bCs/>
          <w:sz w:val="28"/>
          <w:szCs w:val="28"/>
        </w:rPr>
      </w:pPr>
      <w:r w:rsidRPr="00547513">
        <w:rPr>
          <w:rFonts w:eastAsia="MS Mincho"/>
          <w:bCs/>
          <w:sz w:val="28"/>
          <w:szCs w:val="28"/>
        </w:rPr>
        <w:t xml:space="preserve">Рассмотрена </w:t>
      </w:r>
    </w:p>
    <w:p w:rsidR="00604BBB" w:rsidRPr="00547513" w:rsidRDefault="00604BBB" w:rsidP="00604BBB">
      <w:pPr>
        <w:contextualSpacing/>
        <w:jc w:val="both"/>
        <w:rPr>
          <w:sz w:val="28"/>
          <w:szCs w:val="28"/>
        </w:rPr>
      </w:pPr>
      <w:r w:rsidRPr="00547513">
        <w:rPr>
          <w:sz w:val="28"/>
          <w:szCs w:val="28"/>
        </w:rPr>
        <w:t xml:space="preserve">на заседании </w:t>
      </w:r>
      <w:r w:rsidRPr="005752EB">
        <w:rPr>
          <w:sz w:val="28"/>
          <w:szCs w:val="28"/>
        </w:rPr>
        <w:t>пед</w:t>
      </w:r>
      <w:r>
        <w:rPr>
          <w:sz w:val="28"/>
          <w:szCs w:val="28"/>
        </w:rPr>
        <w:t xml:space="preserve">агогического </w:t>
      </w:r>
      <w:r w:rsidRPr="005752EB">
        <w:rPr>
          <w:sz w:val="28"/>
          <w:szCs w:val="28"/>
        </w:rPr>
        <w:t>совета</w:t>
      </w:r>
    </w:p>
    <w:p w:rsidR="00604BBB" w:rsidRPr="00547513" w:rsidRDefault="00604BBB" w:rsidP="00604BBB">
      <w:pPr>
        <w:contextualSpacing/>
        <w:jc w:val="both"/>
        <w:rPr>
          <w:rFonts w:eastAsia="MS Mincho"/>
          <w:bCs/>
          <w:sz w:val="28"/>
          <w:szCs w:val="28"/>
        </w:rPr>
      </w:pPr>
      <w:r w:rsidRPr="00547513">
        <w:rPr>
          <w:rFonts w:eastAsia="MS Mincho"/>
          <w:bCs/>
          <w:sz w:val="28"/>
          <w:szCs w:val="28"/>
        </w:rPr>
        <w:t>протокол № __ от «__»____201</w:t>
      </w:r>
      <w:r>
        <w:rPr>
          <w:rFonts w:eastAsia="MS Mincho"/>
          <w:bCs/>
          <w:sz w:val="28"/>
          <w:szCs w:val="28"/>
        </w:rPr>
        <w:t>7</w:t>
      </w:r>
      <w:r w:rsidRPr="00547513">
        <w:rPr>
          <w:rFonts w:eastAsia="MS Mincho"/>
          <w:bCs/>
          <w:sz w:val="28"/>
          <w:szCs w:val="28"/>
        </w:rPr>
        <w:t xml:space="preserve">г. </w:t>
      </w:r>
    </w:p>
    <w:p w:rsidR="00604BBB" w:rsidRPr="00E505BA" w:rsidRDefault="00604BBB" w:rsidP="00604BBB">
      <w:pPr>
        <w:shd w:val="clear" w:color="auto" w:fill="FFFFFF"/>
        <w:ind w:right="749"/>
        <w:contextualSpacing/>
        <w:rPr>
          <w:bCs/>
          <w:color w:val="000000"/>
          <w:spacing w:val="-8"/>
          <w:sz w:val="36"/>
          <w:szCs w:val="36"/>
        </w:rPr>
      </w:pPr>
      <w:r>
        <w:rPr>
          <w:bCs/>
          <w:color w:val="000000"/>
          <w:spacing w:val="-8"/>
          <w:sz w:val="36"/>
          <w:szCs w:val="36"/>
        </w:rPr>
        <w:t xml:space="preserve">__________ </w:t>
      </w:r>
      <w:r w:rsidRPr="00E505BA">
        <w:rPr>
          <w:bCs/>
          <w:color w:val="000000"/>
          <w:spacing w:val="-8"/>
          <w:sz w:val="36"/>
          <w:szCs w:val="36"/>
        </w:rPr>
        <w:t>________________</w:t>
      </w:r>
    </w:p>
    <w:p w:rsidR="00604BBB" w:rsidRDefault="00604BBB" w:rsidP="00604BBB">
      <w:pPr>
        <w:tabs>
          <w:tab w:val="right" w:leader="underscore" w:pos="9639"/>
        </w:tabs>
        <w:ind w:right="-1" w:firstLine="567"/>
        <w:jc w:val="both"/>
        <w:rPr>
          <w:sz w:val="28"/>
          <w:szCs w:val="28"/>
        </w:rPr>
      </w:pPr>
    </w:p>
    <w:p w:rsidR="00604BBB" w:rsidRPr="00F94405" w:rsidRDefault="00604BBB" w:rsidP="00604B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4405">
        <w:rPr>
          <w:rFonts w:ascii="Times New Roman" w:hAnsi="Times New Roman" w:cs="Times New Roman"/>
          <w:sz w:val="24"/>
          <w:szCs w:val="24"/>
        </w:rPr>
        <w:t>Рабочая программа ПМ.0</w:t>
      </w:r>
      <w:r w:rsidR="0094445B">
        <w:rPr>
          <w:rFonts w:ascii="Times New Roman" w:hAnsi="Times New Roman" w:cs="Times New Roman"/>
          <w:sz w:val="24"/>
          <w:szCs w:val="24"/>
        </w:rPr>
        <w:t>5</w:t>
      </w:r>
      <w:r w:rsidRPr="00F94405">
        <w:rPr>
          <w:rFonts w:ascii="Times New Roman" w:hAnsi="Times New Roman" w:cs="Times New Roman"/>
          <w:sz w:val="24"/>
          <w:szCs w:val="24"/>
        </w:rPr>
        <w:t xml:space="preserve"> </w:t>
      </w:r>
      <w:r w:rsidR="0094445B" w:rsidRPr="0094445B">
        <w:rPr>
          <w:rFonts w:ascii="Times New Roman" w:hAnsi="Times New Roman" w:cs="Times New Roman"/>
          <w:sz w:val="24"/>
          <w:szCs w:val="24"/>
        </w:rPr>
        <w:t>Выполнение работ по  нескольким профессиям рабочих</w:t>
      </w:r>
      <w:r w:rsidR="0094445B">
        <w:t xml:space="preserve"> </w:t>
      </w:r>
      <w:r w:rsidRPr="00F94405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Государственными требованиями к минимуму содержания и уровню подготовки выпускника с учетом вариативной части по профессии  20.02.02 Защита в чрезвычайных ситуациях Федерального  государственного  образовательного  стандарта  по профессии среднего профессионального образования  20.02.02 Защита в чрезвычайных ситуациях, </w:t>
      </w:r>
      <w:r w:rsidRPr="00F94405">
        <w:rPr>
          <w:rFonts w:ascii="Times New Roman" w:hAnsi="Times New Roman" w:cs="Times New Roman"/>
          <w:color w:val="000000"/>
          <w:sz w:val="24"/>
          <w:szCs w:val="24"/>
        </w:rPr>
        <w:t>утвержденного приказом Министерства образования и науки РФ от 18 .04. 2014 г</w:t>
      </w:r>
      <w:proofErr w:type="gramEnd"/>
      <w:r w:rsidRPr="00F94405">
        <w:rPr>
          <w:rFonts w:ascii="Times New Roman" w:hAnsi="Times New Roman" w:cs="Times New Roman"/>
          <w:color w:val="000000"/>
          <w:sz w:val="24"/>
          <w:szCs w:val="24"/>
        </w:rPr>
        <w:t xml:space="preserve">., N 352, </w:t>
      </w:r>
      <w:proofErr w:type="gramStart"/>
      <w:r w:rsidRPr="00F94405">
        <w:rPr>
          <w:rFonts w:ascii="Times New Roman" w:hAnsi="Times New Roman" w:cs="Times New Roman"/>
          <w:color w:val="000000"/>
          <w:sz w:val="24"/>
          <w:szCs w:val="24"/>
        </w:rPr>
        <w:t>зарегистрированного</w:t>
      </w:r>
      <w:proofErr w:type="gramEnd"/>
      <w:r w:rsidRPr="00F94405">
        <w:rPr>
          <w:rFonts w:ascii="Times New Roman" w:hAnsi="Times New Roman" w:cs="Times New Roman"/>
          <w:color w:val="000000"/>
          <w:sz w:val="24"/>
          <w:szCs w:val="24"/>
        </w:rPr>
        <w:t xml:space="preserve">  в Минюсте РФ  10.06.2014, № 32657, укрупненная </w:t>
      </w:r>
      <w:proofErr w:type="gramStart"/>
      <w:r w:rsidRPr="00F94405">
        <w:rPr>
          <w:rFonts w:ascii="Times New Roman" w:hAnsi="Times New Roman" w:cs="Times New Roman"/>
          <w:color w:val="000000"/>
          <w:sz w:val="24"/>
          <w:szCs w:val="24"/>
        </w:rPr>
        <w:t>группа</w:t>
      </w:r>
      <w:proofErr w:type="gramEnd"/>
      <w:r w:rsidRPr="00F944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4405">
        <w:rPr>
          <w:rFonts w:ascii="Times New Roman" w:hAnsi="Times New Roman" w:cs="Times New Roman"/>
          <w:sz w:val="24"/>
          <w:szCs w:val="24"/>
        </w:rPr>
        <w:t>укрупненная группа профессий 20.00.00 «</w:t>
      </w:r>
      <w:proofErr w:type="spellStart"/>
      <w:r w:rsidRPr="00F94405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Pr="00F94405">
        <w:rPr>
          <w:rFonts w:ascii="Times New Roman" w:hAnsi="Times New Roman" w:cs="Times New Roman"/>
          <w:sz w:val="24"/>
          <w:szCs w:val="24"/>
        </w:rPr>
        <w:t xml:space="preserve"> безопасность и </w:t>
      </w:r>
      <w:proofErr w:type="spellStart"/>
      <w:r w:rsidRPr="00F94405">
        <w:rPr>
          <w:rFonts w:ascii="Times New Roman" w:hAnsi="Times New Roman" w:cs="Times New Roman"/>
          <w:sz w:val="24"/>
          <w:szCs w:val="24"/>
        </w:rPr>
        <w:t>природоустройство</w:t>
      </w:r>
      <w:proofErr w:type="spellEnd"/>
      <w:r w:rsidRPr="00F94405">
        <w:rPr>
          <w:rFonts w:ascii="Times New Roman" w:hAnsi="Times New Roman" w:cs="Times New Roman"/>
          <w:sz w:val="24"/>
          <w:szCs w:val="24"/>
        </w:rPr>
        <w:t xml:space="preserve">» </w:t>
      </w:r>
      <w:r w:rsidRPr="00F94405">
        <w:rPr>
          <w:rFonts w:ascii="Times New Roman" w:hAnsi="Times New Roman" w:cs="Times New Roman"/>
          <w:color w:val="000000"/>
          <w:sz w:val="24"/>
          <w:szCs w:val="24"/>
        </w:rPr>
        <w:t xml:space="preserve">(приказ </w:t>
      </w:r>
      <w:proofErr w:type="spellStart"/>
      <w:r w:rsidRPr="00F94405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94405">
        <w:rPr>
          <w:rFonts w:ascii="Times New Roman" w:hAnsi="Times New Roman" w:cs="Times New Roman"/>
          <w:color w:val="000000"/>
          <w:sz w:val="24"/>
          <w:szCs w:val="24"/>
        </w:rPr>
        <w:t xml:space="preserve"> РФ от 05.06.2014 «Об установлении соответствия профессий и специальностей среднего профессионального образования, перечни которых утверждены приказом </w:t>
      </w:r>
      <w:proofErr w:type="spellStart"/>
      <w:r w:rsidRPr="00F94405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94405">
        <w:rPr>
          <w:rFonts w:ascii="Times New Roman" w:hAnsi="Times New Roman" w:cs="Times New Roman"/>
          <w:color w:val="000000"/>
          <w:sz w:val="24"/>
          <w:szCs w:val="24"/>
        </w:rPr>
        <w:t xml:space="preserve"> РФ от 29.10.2013 г. № 1199, профессиям начального профессионального образования, перечень которых утвержден приказом </w:t>
      </w:r>
      <w:proofErr w:type="spellStart"/>
      <w:r w:rsidRPr="00F94405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94405">
        <w:rPr>
          <w:rFonts w:ascii="Times New Roman" w:hAnsi="Times New Roman" w:cs="Times New Roman"/>
          <w:color w:val="000000"/>
          <w:sz w:val="24"/>
          <w:szCs w:val="24"/>
        </w:rPr>
        <w:t xml:space="preserve"> РФ от 28.09.2009 г. № 354, и специальностям среднего профессионального образования, перечень которых утвержден приказом </w:t>
      </w:r>
      <w:proofErr w:type="spellStart"/>
      <w:r w:rsidRPr="00F94405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94405">
        <w:rPr>
          <w:rFonts w:ascii="Times New Roman" w:hAnsi="Times New Roman" w:cs="Times New Roman"/>
          <w:color w:val="000000"/>
          <w:sz w:val="24"/>
          <w:szCs w:val="24"/>
        </w:rPr>
        <w:t xml:space="preserve"> РФ от </w:t>
      </w:r>
      <w:proofErr w:type="gramStart"/>
      <w:r w:rsidRPr="00F94405">
        <w:rPr>
          <w:rFonts w:ascii="Times New Roman" w:hAnsi="Times New Roman" w:cs="Times New Roman"/>
          <w:color w:val="000000"/>
          <w:sz w:val="24"/>
          <w:szCs w:val="24"/>
        </w:rPr>
        <w:t xml:space="preserve">28.09.2009 г. № 355, зарегистрирован в Минюсте РФ № 33008 от 08.07.2014 г.), </w:t>
      </w:r>
      <w:r w:rsidRPr="00F94405">
        <w:rPr>
          <w:rFonts w:ascii="Times New Roman" w:hAnsi="Times New Roman" w:cs="Times New Roman"/>
          <w:sz w:val="24"/>
          <w:szCs w:val="24"/>
        </w:rPr>
        <w:t xml:space="preserve">с учетом профессионального  стандарта  </w:t>
      </w:r>
      <w:r w:rsidRPr="00F94405">
        <w:rPr>
          <w:rFonts w:ascii="Times New Roman" w:hAnsi="Times New Roman" w:cs="Times New Roman"/>
          <w:color w:val="333333"/>
          <w:sz w:val="24"/>
          <w:szCs w:val="24"/>
        </w:rPr>
        <w:t>Специалист по противопожарной профилактике</w:t>
      </w:r>
      <w:r w:rsidRPr="00F94405">
        <w:rPr>
          <w:rFonts w:ascii="Times New Roman" w:hAnsi="Times New Roman" w:cs="Times New Roman"/>
          <w:color w:val="333333"/>
          <w:sz w:val="24"/>
          <w:szCs w:val="24"/>
        </w:rPr>
        <w:br/>
        <w:t>(утв.</w:t>
      </w:r>
      <w:r w:rsidRPr="00F94405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</w:rPr>
        <w:t> </w:t>
      </w:r>
      <w:hyperlink r:id="rId8" w:anchor="0" w:history="1">
        <w:r w:rsidRPr="00F94405">
          <w:rPr>
            <w:rStyle w:val="ad"/>
            <w:rFonts w:ascii="Times New Roman" w:hAnsi="Times New Roman" w:cs="Times New Roman"/>
            <w:color w:val="2060A4"/>
            <w:bdr w:val="none" w:sz="0" w:space="0" w:color="auto" w:frame="1"/>
          </w:rPr>
          <w:t>приказом</w:t>
        </w:r>
      </w:hyperlink>
      <w:r w:rsidRPr="00F94405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</w:rPr>
        <w:t> </w:t>
      </w:r>
      <w:r w:rsidRPr="00F94405">
        <w:rPr>
          <w:rFonts w:ascii="Times New Roman" w:hAnsi="Times New Roman" w:cs="Times New Roman"/>
          <w:color w:val="333333"/>
          <w:sz w:val="24"/>
          <w:szCs w:val="24"/>
        </w:rPr>
        <w:t>Министерства труда и социальной защиты РФ</w:t>
      </w:r>
      <w:r w:rsidRPr="00F94405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от 28 октября 2014 г. № 814н, </w:t>
      </w:r>
      <w:proofErr w:type="spellStart"/>
      <w:r w:rsidRPr="00F94405">
        <w:rPr>
          <w:rFonts w:ascii="Times New Roman" w:hAnsi="Times New Roman" w:cs="Times New Roman"/>
          <w:color w:val="333333"/>
          <w:sz w:val="24"/>
          <w:szCs w:val="24"/>
        </w:rPr>
        <w:t>зарегистирован</w:t>
      </w:r>
      <w:proofErr w:type="spellEnd"/>
      <w:r w:rsidRPr="00F94405">
        <w:rPr>
          <w:rFonts w:ascii="Times New Roman" w:hAnsi="Times New Roman" w:cs="Times New Roman"/>
          <w:color w:val="333333"/>
          <w:sz w:val="24"/>
          <w:szCs w:val="24"/>
        </w:rPr>
        <w:t xml:space="preserve"> в Минюсте РФ 21.11.2014 № 34822)</w:t>
      </w:r>
      <w:proofErr w:type="gramEnd"/>
    </w:p>
    <w:p w:rsidR="00604BBB" w:rsidRDefault="00604BBB" w:rsidP="00604BBB">
      <w:pPr>
        <w:tabs>
          <w:tab w:val="right" w:leader="underscore" w:pos="9639"/>
        </w:tabs>
        <w:ind w:right="-1"/>
        <w:jc w:val="both"/>
        <w:rPr>
          <w:sz w:val="28"/>
          <w:szCs w:val="28"/>
        </w:rPr>
      </w:pPr>
    </w:p>
    <w:p w:rsidR="00604BBB" w:rsidRPr="00E5204E" w:rsidRDefault="00604BBB" w:rsidP="00604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Организация-разработчик: </w:t>
      </w:r>
      <w:r w:rsidRPr="00E5204E">
        <w:rPr>
          <w:sz w:val="28"/>
          <w:szCs w:val="28"/>
        </w:rPr>
        <w:t>государственное бюджетное профессиональное образовательное учреждение Краснодарского края   «Армавирский техникум технологии и сервиса».</w:t>
      </w:r>
    </w:p>
    <w:p w:rsidR="00604BBB" w:rsidRPr="00547513" w:rsidRDefault="00604BBB" w:rsidP="00604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Автор</w:t>
      </w:r>
      <w:r w:rsidRPr="00547513">
        <w:rPr>
          <w:sz w:val="28"/>
          <w:szCs w:val="28"/>
        </w:rPr>
        <w:t xml:space="preserve">:                                   </w:t>
      </w:r>
      <w:r>
        <w:rPr>
          <w:sz w:val="28"/>
          <w:szCs w:val="28"/>
        </w:rPr>
        <w:t xml:space="preserve">  </w:t>
      </w:r>
      <w:r w:rsidR="001272F2" w:rsidRPr="001272F2">
        <w:rPr>
          <w:sz w:val="28"/>
          <w:szCs w:val="28"/>
          <w:u w:val="single"/>
        </w:rPr>
        <w:t>Скопецкая Л.Н.,</w:t>
      </w:r>
    </w:p>
    <w:p w:rsidR="00604BBB" w:rsidRPr="00936A67" w:rsidRDefault="00604BBB" w:rsidP="00604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  <w:u w:val="single"/>
        </w:rPr>
      </w:pPr>
      <w:r w:rsidRPr="00547513">
        <w:rPr>
          <w:sz w:val="28"/>
          <w:szCs w:val="28"/>
        </w:rPr>
        <w:t xml:space="preserve">                                                 </w:t>
      </w:r>
      <w:r w:rsidR="001272F2">
        <w:rPr>
          <w:sz w:val="28"/>
          <w:szCs w:val="28"/>
          <w:u w:val="single"/>
        </w:rPr>
        <w:t>п</w:t>
      </w:r>
      <w:r w:rsidRPr="00936A67">
        <w:rPr>
          <w:sz w:val="28"/>
          <w:szCs w:val="28"/>
          <w:u w:val="single"/>
        </w:rPr>
        <w:t>реподаватель специальных дисциплин,</w:t>
      </w:r>
    </w:p>
    <w:p w:rsidR="00604BBB" w:rsidRPr="00E5204E" w:rsidRDefault="00604BBB" w:rsidP="00604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  <w:u w:val="single"/>
        </w:rPr>
      </w:pPr>
      <w:r w:rsidRPr="00547513">
        <w:rPr>
          <w:sz w:val="28"/>
          <w:szCs w:val="28"/>
        </w:rPr>
        <w:t xml:space="preserve">                                                 </w:t>
      </w:r>
      <w:r w:rsidRPr="00936A67">
        <w:rPr>
          <w:sz w:val="28"/>
          <w:szCs w:val="28"/>
          <w:u w:val="single"/>
        </w:rPr>
        <w:t xml:space="preserve">ГБПОУ КК «АТТС» </w:t>
      </w:r>
      <w:r w:rsidRPr="0054751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</w:t>
      </w:r>
    </w:p>
    <w:p w:rsidR="00604BBB" w:rsidRDefault="00604BBB" w:rsidP="00604BBB">
      <w:pPr>
        <w:tabs>
          <w:tab w:val="left" w:pos="0"/>
        </w:tabs>
        <w:contextualSpacing/>
        <w:rPr>
          <w:sz w:val="28"/>
          <w:szCs w:val="28"/>
        </w:rPr>
      </w:pPr>
      <w:r w:rsidRPr="00547513">
        <w:rPr>
          <w:sz w:val="28"/>
          <w:szCs w:val="28"/>
        </w:rPr>
        <w:t xml:space="preserve">Рецензенты:                              </w:t>
      </w:r>
      <w:r>
        <w:rPr>
          <w:sz w:val="28"/>
          <w:szCs w:val="28"/>
        </w:rPr>
        <w:t xml:space="preserve"> _____________________________________</w:t>
      </w:r>
    </w:p>
    <w:p w:rsidR="00604BBB" w:rsidRPr="00547513" w:rsidRDefault="00604BBB" w:rsidP="00604BBB">
      <w:pPr>
        <w:tabs>
          <w:tab w:val="left" w:pos="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547513">
        <w:rPr>
          <w:sz w:val="28"/>
          <w:szCs w:val="28"/>
        </w:rPr>
        <w:t>Квалификация по диплому:</w:t>
      </w:r>
    </w:p>
    <w:p w:rsidR="00604BBB" w:rsidRPr="00547513" w:rsidRDefault="00604BBB" w:rsidP="00604BBB">
      <w:pPr>
        <w:tabs>
          <w:tab w:val="left" w:pos="0"/>
        </w:tabs>
        <w:contextualSpacing/>
        <w:rPr>
          <w:sz w:val="28"/>
          <w:szCs w:val="28"/>
          <w:u w:val="single"/>
        </w:rPr>
      </w:pPr>
      <w:r w:rsidRPr="00547513">
        <w:rPr>
          <w:sz w:val="28"/>
          <w:szCs w:val="28"/>
        </w:rPr>
        <w:t xml:space="preserve">                                                    </w:t>
      </w:r>
      <w:r w:rsidRPr="00547513">
        <w:rPr>
          <w:sz w:val="28"/>
          <w:szCs w:val="28"/>
          <w:u w:val="single"/>
        </w:rPr>
        <w:t>инженер – технолог</w:t>
      </w:r>
    </w:p>
    <w:p w:rsidR="00604BBB" w:rsidRDefault="00604BBB" w:rsidP="00604BBB">
      <w:pPr>
        <w:tabs>
          <w:tab w:val="left" w:pos="0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____________________________________    </w:t>
      </w:r>
    </w:p>
    <w:p w:rsidR="00604BBB" w:rsidRPr="00547513" w:rsidRDefault="00604BBB" w:rsidP="00604BBB">
      <w:pPr>
        <w:tabs>
          <w:tab w:val="left" w:pos="0"/>
        </w:tabs>
        <w:contextualSpacing/>
        <w:jc w:val="center"/>
      </w:pPr>
      <w:r>
        <w:rPr>
          <w:sz w:val="28"/>
          <w:szCs w:val="28"/>
        </w:rPr>
        <w:t xml:space="preserve">       </w:t>
      </w:r>
    </w:p>
    <w:p w:rsidR="00604BBB" w:rsidRPr="00547513" w:rsidRDefault="00604BBB" w:rsidP="00604BBB">
      <w:pPr>
        <w:tabs>
          <w:tab w:val="left" w:pos="0"/>
        </w:tabs>
        <w:contextualSpacing/>
        <w:jc w:val="center"/>
        <w:rPr>
          <w:sz w:val="28"/>
          <w:szCs w:val="28"/>
        </w:rPr>
      </w:pPr>
      <w:r w:rsidRPr="0054751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 w:rsidRPr="00547513">
        <w:rPr>
          <w:sz w:val="28"/>
          <w:szCs w:val="28"/>
        </w:rPr>
        <w:t>Квалификация по диплому:</w:t>
      </w:r>
    </w:p>
    <w:p w:rsidR="00604BBB" w:rsidRPr="00547513" w:rsidRDefault="00604BBB" w:rsidP="00604BBB">
      <w:pPr>
        <w:tabs>
          <w:tab w:val="left" w:pos="0"/>
        </w:tabs>
        <w:contextualSpacing/>
        <w:jc w:val="center"/>
        <w:rPr>
          <w:u w:val="single"/>
        </w:rPr>
      </w:pPr>
      <w:r w:rsidRPr="005475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547513">
        <w:rPr>
          <w:sz w:val="28"/>
          <w:szCs w:val="28"/>
          <w:u w:val="single"/>
        </w:rPr>
        <w:t>инженер - технолог</w:t>
      </w:r>
    </w:p>
    <w:p w:rsidR="00604BBB" w:rsidRPr="005752EB" w:rsidRDefault="00604BBB" w:rsidP="00604BBB"/>
    <w:p w:rsidR="00604BBB" w:rsidRPr="005752EB" w:rsidRDefault="00604BBB" w:rsidP="00604BBB"/>
    <w:p w:rsidR="00314408" w:rsidRDefault="00314408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</w:p>
    <w:p w:rsidR="00314408" w:rsidRDefault="00314408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</w:p>
    <w:p w:rsidR="00314408" w:rsidRDefault="00314408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</w:p>
    <w:p w:rsidR="00314408" w:rsidRDefault="00314408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</w:p>
    <w:p w:rsidR="00314408" w:rsidRDefault="00314408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</w:p>
    <w:p w:rsidR="00314408" w:rsidRDefault="00314408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</w:p>
    <w:p w:rsidR="00314408" w:rsidRDefault="00314408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</w:p>
    <w:p w:rsidR="00314408" w:rsidRDefault="00314408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</w:p>
    <w:p w:rsidR="00314408" w:rsidRDefault="00314408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</w:p>
    <w:p w:rsidR="00314408" w:rsidRDefault="00314408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</w:p>
    <w:p w:rsidR="004A085C" w:rsidRDefault="004A085C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  <w:r>
        <w:rPr>
          <w:b w:val="0"/>
        </w:rPr>
        <w:t>СОДЕРЖАНИЕ</w:t>
      </w:r>
    </w:p>
    <w:p w:rsidR="004A085C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/>
      </w:tblPr>
      <w:tblGrid>
        <w:gridCol w:w="9007"/>
        <w:gridCol w:w="800"/>
      </w:tblGrid>
      <w:tr w:rsidR="004A085C" w:rsidTr="004A085C">
        <w:trPr>
          <w:trHeight w:val="394"/>
        </w:trPr>
        <w:tc>
          <w:tcPr>
            <w:tcW w:w="9007" w:type="dxa"/>
          </w:tcPr>
          <w:p w:rsidR="004A085C" w:rsidRDefault="004A085C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1. ОБЩАЯ ХАРАКТЕРИСТИКА</w:t>
            </w:r>
            <w:r w:rsidR="00E5204E">
              <w:rPr>
                <w:caps/>
              </w:rPr>
              <w:t xml:space="preserve"> </w:t>
            </w:r>
            <w:r>
              <w:rPr>
                <w:caps/>
              </w:rPr>
              <w:t xml:space="preserve"> ПРОГРАММЫ ПРОФЕССИОНАЛЬНОГО МОДУЛЯ</w:t>
            </w:r>
          </w:p>
          <w:p w:rsidR="004A085C" w:rsidRDefault="004A085C">
            <w:pPr>
              <w:spacing w:line="360" w:lineRule="auto"/>
              <w:rPr>
                <w:caps/>
                <w:highlight w:val="yellow"/>
              </w:rPr>
            </w:pPr>
          </w:p>
        </w:tc>
        <w:tc>
          <w:tcPr>
            <w:tcW w:w="800" w:type="dxa"/>
            <w:hideMark/>
          </w:tcPr>
          <w:p w:rsidR="004A085C" w:rsidRDefault="004A085C">
            <w:pPr>
              <w:jc w:val="center"/>
            </w:pPr>
            <w:r>
              <w:t>.</w:t>
            </w:r>
          </w:p>
        </w:tc>
      </w:tr>
      <w:tr w:rsidR="004A085C" w:rsidTr="004A085C">
        <w:trPr>
          <w:trHeight w:val="720"/>
        </w:trPr>
        <w:tc>
          <w:tcPr>
            <w:tcW w:w="9007" w:type="dxa"/>
          </w:tcPr>
          <w:p w:rsidR="004A085C" w:rsidRDefault="004A085C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2.</w:t>
            </w:r>
            <w:r>
              <w:t xml:space="preserve"> </w:t>
            </w:r>
            <w:r>
              <w:rPr>
                <w:caps/>
              </w:rPr>
              <w:t>СТРУКТУРА И СОДЕРЖАНИЕ ПРОФЕССИОНАЛЬНОГО МОДУЛЯ</w:t>
            </w:r>
          </w:p>
          <w:p w:rsidR="004A085C" w:rsidRDefault="004A085C">
            <w:pPr>
              <w:spacing w:line="360" w:lineRule="auto"/>
              <w:rPr>
                <w:caps/>
                <w:highlight w:val="yellow"/>
              </w:rPr>
            </w:pPr>
          </w:p>
        </w:tc>
        <w:tc>
          <w:tcPr>
            <w:tcW w:w="800" w:type="dxa"/>
          </w:tcPr>
          <w:p w:rsidR="004A085C" w:rsidRDefault="004A085C">
            <w:pPr>
              <w:jc w:val="center"/>
            </w:pPr>
          </w:p>
        </w:tc>
      </w:tr>
      <w:tr w:rsidR="004A085C" w:rsidTr="004A085C">
        <w:trPr>
          <w:trHeight w:val="594"/>
        </w:trPr>
        <w:tc>
          <w:tcPr>
            <w:tcW w:w="9007" w:type="dxa"/>
          </w:tcPr>
          <w:p w:rsidR="004A085C" w:rsidRDefault="004A085C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 xml:space="preserve">3.  УСЛОВИЯ РЕАЛИЗАЦИИ ПРОГРАММЫ </w:t>
            </w:r>
          </w:p>
          <w:p w:rsidR="004A085C" w:rsidRDefault="004A085C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</w:tcPr>
          <w:p w:rsidR="004A085C" w:rsidRDefault="004A085C">
            <w:pPr>
              <w:jc w:val="center"/>
            </w:pPr>
          </w:p>
        </w:tc>
      </w:tr>
      <w:tr w:rsidR="004A085C" w:rsidTr="004A085C">
        <w:trPr>
          <w:trHeight w:val="692"/>
        </w:trPr>
        <w:tc>
          <w:tcPr>
            <w:tcW w:w="9007" w:type="dxa"/>
            <w:hideMark/>
          </w:tcPr>
          <w:p w:rsidR="004A085C" w:rsidRDefault="004A085C">
            <w:pPr>
              <w:spacing w:line="360" w:lineRule="auto"/>
              <w:jc w:val="both"/>
              <w:rPr>
                <w:bCs/>
                <w:i/>
              </w:rPr>
            </w:pPr>
            <w:r>
              <w:rPr>
                <w:caps/>
              </w:rPr>
              <w:t>4. Контроль и оценка результатов освоения профессионального модуля (вида деятельности</w:t>
            </w:r>
            <w:r>
              <w:rPr>
                <w:bCs/>
              </w:rPr>
              <w:t>)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800" w:type="dxa"/>
          </w:tcPr>
          <w:p w:rsidR="004A085C" w:rsidRDefault="004A085C">
            <w:pPr>
              <w:jc w:val="center"/>
            </w:pPr>
          </w:p>
        </w:tc>
      </w:tr>
    </w:tbl>
    <w:p w:rsidR="004A085C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4A085C" w:rsidRDefault="004A085C" w:rsidP="004A085C">
      <w:pPr>
        <w:sectPr w:rsidR="004A085C">
          <w:pgSz w:w="11906" w:h="16838"/>
          <w:pgMar w:top="1134" w:right="850" w:bottom="1134" w:left="1701" w:header="708" w:footer="708" w:gutter="0"/>
          <w:cols w:space="720"/>
        </w:sectPr>
      </w:pPr>
    </w:p>
    <w:p w:rsidR="004A085C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1. общая характеристика</w:t>
      </w:r>
      <w:r w:rsidR="00B80D13">
        <w:rPr>
          <w:b/>
          <w:caps/>
          <w:sz w:val="28"/>
          <w:szCs w:val="28"/>
        </w:rPr>
        <w:t xml:space="preserve"> РАБОЧЕЙ </w:t>
      </w:r>
      <w:r w:rsidR="00314408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ПРОГРАММЫ </w:t>
      </w:r>
    </w:p>
    <w:p w:rsidR="004A085C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  <w:sz w:val="28"/>
          <w:szCs w:val="28"/>
        </w:rPr>
        <w:t>ПРОФЕССИОНАЛЬНОГО МОДУЛЯ</w:t>
      </w:r>
    </w:p>
    <w:p w:rsidR="004A085C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A085C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1.1. Область применения программы</w:t>
      </w:r>
    </w:p>
    <w:p w:rsidR="000F6E43" w:rsidRPr="00BF503E" w:rsidRDefault="00B80D13" w:rsidP="000F6E43">
      <w:pPr>
        <w:jc w:val="both"/>
        <w:rPr>
          <w:b/>
        </w:rPr>
      </w:pPr>
      <w:r>
        <w:t>Р</w:t>
      </w:r>
      <w:r w:rsidR="004A085C">
        <w:t xml:space="preserve">абочая программа профессионального модуля является частью основной образовательной программы в соответствии с ФГОС СПО </w:t>
      </w:r>
      <w:r w:rsidRPr="00B80D13">
        <w:rPr>
          <w:b/>
        </w:rPr>
        <w:t>20.02.02 Защита в чрезвычайных ситуациях</w:t>
      </w:r>
      <w:r w:rsidR="000F6E43" w:rsidRPr="00B80D13">
        <w:rPr>
          <w:b/>
        </w:rPr>
        <w:t>.</w:t>
      </w:r>
    </w:p>
    <w:p w:rsidR="004A085C" w:rsidRDefault="004A085C" w:rsidP="000F6E43">
      <w:pPr>
        <w:jc w:val="both"/>
        <w:rPr>
          <w:b/>
        </w:rPr>
      </w:pPr>
    </w:p>
    <w:p w:rsidR="004A085C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1.2. Цель и планируемые результаты освоения профессионального модуля </w:t>
      </w:r>
    </w:p>
    <w:p w:rsidR="004A085C" w:rsidRPr="00B80D13" w:rsidRDefault="004A085C" w:rsidP="007378F3">
      <w:pPr>
        <w:autoSpaceDE w:val="0"/>
        <w:snapToGrid w:val="0"/>
        <w:spacing w:line="180" w:lineRule="atLeast"/>
      </w:pPr>
      <w:r w:rsidRPr="00B80D13">
        <w:t xml:space="preserve">В результате изучения профессионального модуля студент должен освоить вид деятельности </w:t>
      </w:r>
      <w:r w:rsidR="007378F3" w:rsidRPr="007378F3">
        <w:rPr>
          <w:b/>
        </w:rPr>
        <w:t>Выполнение работ по  нескольким профессиям рабочих</w:t>
      </w:r>
      <w:r w:rsidR="007378F3" w:rsidRPr="00B80D13">
        <w:t xml:space="preserve"> </w:t>
      </w:r>
      <w:r w:rsidR="007378F3" w:rsidRPr="007378F3">
        <w:rPr>
          <w:b/>
        </w:rPr>
        <w:t>Пожарный, код ОК 016-94   16781;  Водитель автомобиля,  код ОК 016-94   11442</w:t>
      </w:r>
      <w:r w:rsidR="007378F3">
        <w:rPr>
          <w:b/>
        </w:rPr>
        <w:t xml:space="preserve"> </w:t>
      </w:r>
      <w:r w:rsidR="007378F3">
        <w:t xml:space="preserve"> </w:t>
      </w:r>
      <w:r w:rsidRPr="00B80D13">
        <w:t>и соответствующие ему профессиональные компетенции:</w:t>
      </w:r>
    </w:p>
    <w:p w:rsidR="004A085C" w:rsidRPr="00B80D13" w:rsidRDefault="004A085C" w:rsidP="00B80D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4A085C" w:rsidTr="004A085C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85C" w:rsidRDefault="004A085C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Профессиональные компетенции</w:t>
            </w:r>
          </w:p>
        </w:tc>
      </w:tr>
      <w:tr w:rsidR="007378F3" w:rsidTr="004A085C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F3" w:rsidRPr="002E5219" w:rsidRDefault="007378F3" w:rsidP="007378F3">
            <w:pPr>
              <w:jc w:val="center"/>
            </w:pPr>
            <w:r>
              <w:t>ПК 5.1</w:t>
            </w:r>
            <w:r w:rsidRPr="002E5219">
              <w:t>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378F3" w:rsidRPr="002E5219" w:rsidRDefault="007378F3" w:rsidP="007378F3">
            <w:pPr>
              <w:ind w:left="-8"/>
            </w:pPr>
            <w:r w:rsidRPr="002E5219">
              <w:t>Нести службу в пожарных подразделениях</w:t>
            </w:r>
          </w:p>
        </w:tc>
      </w:tr>
      <w:tr w:rsidR="007378F3" w:rsidTr="004A085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F3" w:rsidRPr="002E5219" w:rsidRDefault="007378F3" w:rsidP="007378F3">
            <w:pPr>
              <w:jc w:val="center"/>
            </w:pPr>
            <w:r w:rsidRPr="002E5219">
              <w:t>ПК 5.</w:t>
            </w:r>
            <w:r>
              <w:t>2</w:t>
            </w:r>
            <w:r w:rsidRPr="002E5219"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378F3" w:rsidRPr="002E5219" w:rsidRDefault="007378F3" w:rsidP="007378F3">
            <w:pPr>
              <w:ind w:left="-8"/>
            </w:pPr>
            <w:r w:rsidRPr="002E5219">
              <w:t>Выполнять работы по локализации и ликвидации пожара</w:t>
            </w:r>
          </w:p>
        </w:tc>
      </w:tr>
      <w:tr w:rsidR="007378F3" w:rsidTr="006B2D42">
        <w:trPr>
          <w:trHeight w:val="25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F3" w:rsidRPr="002E5219" w:rsidRDefault="007378F3" w:rsidP="007378F3">
            <w:pPr>
              <w:jc w:val="center"/>
            </w:pPr>
            <w:r w:rsidRPr="002E5219">
              <w:t>ПК 5.</w:t>
            </w:r>
            <w:r>
              <w:t>3</w:t>
            </w:r>
            <w:r w:rsidRPr="002E5219"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378F3" w:rsidRPr="002E5219" w:rsidRDefault="007378F3" w:rsidP="007378F3">
            <w:pPr>
              <w:ind w:left="-8"/>
            </w:pPr>
            <w:r w:rsidRPr="002E5219">
              <w:t>Выполнять работы по спасению, защите и эвакуации людей и имущества</w:t>
            </w:r>
          </w:p>
        </w:tc>
      </w:tr>
      <w:tr w:rsidR="007378F3" w:rsidTr="006B2D42">
        <w:trPr>
          <w:trHeight w:val="40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F3" w:rsidRPr="002E5219" w:rsidRDefault="007378F3" w:rsidP="007378F3">
            <w:pPr>
              <w:jc w:val="center"/>
            </w:pPr>
            <w:r>
              <w:t>ПК 5.4</w:t>
            </w:r>
            <w:r w:rsidRPr="002E5219"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378F3" w:rsidRPr="002E5219" w:rsidRDefault="007378F3" w:rsidP="007378F3">
            <w:r w:rsidRPr="002E5219">
              <w:t>Выполнять аварийно-спасательные работы</w:t>
            </w:r>
            <w:r>
              <w:t xml:space="preserve"> при пожаре.</w:t>
            </w:r>
          </w:p>
        </w:tc>
      </w:tr>
      <w:tr w:rsidR="007378F3" w:rsidTr="006B2D42">
        <w:trPr>
          <w:trHeight w:val="159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F3" w:rsidRPr="002E5219" w:rsidRDefault="007378F3" w:rsidP="007378F3">
            <w:pPr>
              <w:jc w:val="center"/>
            </w:pPr>
            <w:r w:rsidRPr="002E5219">
              <w:t>ПК 5.</w:t>
            </w:r>
            <w:r>
              <w:t>5</w:t>
            </w:r>
            <w:r w:rsidRPr="002E5219"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378F3" w:rsidRPr="002E5219" w:rsidRDefault="007378F3" w:rsidP="007378F3">
            <w:pPr>
              <w:pStyle w:val="ab"/>
              <w:spacing w:after="0"/>
              <w:rPr>
                <w:rFonts w:ascii="Times New Roman" w:hAnsi="Times New Roman"/>
              </w:rPr>
            </w:pPr>
            <w:r w:rsidRPr="002E5219">
              <w:rPr>
                <w:rFonts w:ascii="Times New Roman" w:hAnsi="Times New Roman"/>
              </w:rPr>
              <w:t>Управлять автомобилями категорий  «В»</w:t>
            </w:r>
          </w:p>
        </w:tc>
      </w:tr>
      <w:tr w:rsidR="007378F3" w:rsidTr="006B2D42">
        <w:trPr>
          <w:trHeight w:val="38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F3" w:rsidRPr="002E5219" w:rsidRDefault="007378F3" w:rsidP="007378F3">
            <w:pPr>
              <w:jc w:val="center"/>
            </w:pPr>
            <w:r w:rsidRPr="002E5219">
              <w:t>ПК 5.</w:t>
            </w:r>
            <w:r>
              <w:t>6</w:t>
            </w:r>
            <w:r w:rsidRPr="002E5219"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378F3" w:rsidRPr="002E5219" w:rsidRDefault="007378F3" w:rsidP="007378F3">
            <w:r w:rsidRPr="002E5219">
              <w:t>Выполнять работы по транспортировке грузов и перевозке пассажиров</w:t>
            </w:r>
          </w:p>
        </w:tc>
      </w:tr>
      <w:tr w:rsidR="007378F3" w:rsidTr="006B2D42">
        <w:trPr>
          <w:trHeight w:val="43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F3" w:rsidRPr="002E5219" w:rsidRDefault="007378F3" w:rsidP="007378F3">
            <w:pPr>
              <w:jc w:val="center"/>
            </w:pPr>
            <w:r w:rsidRPr="002E5219">
              <w:t>ПК 5.</w:t>
            </w:r>
            <w:r>
              <w:t>7</w:t>
            </w:r>
            <w:r w:rsidRPr="002E5219"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378F3" w:rsidRPr="002E5219" w:rsidRDefault="007378F3" w:rsidP="007378F3">
            <w:r w:rsidRPr="002E5219">
              <w:t>Осуществлять техническое обслуживание транспортных сре</w:t>
            </w:r>
            <w:proofErr w:type="gramStart"/>
            <w:r w:rsidRPr="002E5219">
              <w:t>дств в п</w:t>
            </w:r>
            <w:proofErr w:type="gramEnd"/>
            <w:r w:rsidRPr="002E5219">
              <w:t>ути следования</w:t>
            </w:r>
          </w:p>
        </w:tc>
      </w:tr>
      <w:tr w:rsidR="007378F3" w:rsidTr="006B2D42">
        <w:trPr>
          <w:trHeight w:val="43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F3" w:rsidRPr="002E5219" w:rsidRDefault="007378F3" w:rsidP="007378F3">
            <w:pPr>
              <w:jc w:val="center"/>
            </w:pPr>
            <w:r w:rsidRPr="002E5219">
              <w:t>ПК 5.</w:t>
            </w:r>
            <w:r>
              <w:t>8</w:t>
            </w:r>
            <w:r w:rsidRPr="002E5219"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378F3" w:rsidRPr="002E5219" w:rsidRDefault="007378F3" w:rsidP="007378F3">
            <w:pPr>
              <w:ind w:left="-8"/>
            </w:pPr>
            <w:r w:rsidRPr="002E5219">
              <w:t>Устранять мелкие неисправности, возникающие во время эксплуатации</w:t>
            </w:r>
          </w:p>
        </w:tc>
      </w:tr>
      <w:tr w:rsidR="007378F3" w:rsidTr="006B2D42">
        <w:trPr>
          <w:trHeight w:val="43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F3" w:rsidRPr="002E5219" w:rsidRDefault="007378F3" w:rsidP="007378F3">
            <w:pPr>
              <w:jc w:val="center"/>
            </w:pPr>
            <w:r w:rsidRPr="002E5219">
              <w:t>ПК 5.</w:t>
            </w:r>
            <w:r>
              <w:t>9</w:t>
            </w:r>
            <w:r w:rsidRPr="002E5219"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378F3" w:rsidRPr="002E5219" w:rsidRDefault="007378F3" w:rsidP="007378F3">
            <w:pPr>
              <w:ind w:left="-8"/>
            </w:pPr>
            <w:r w:rsidRPr="002E5219">
              <w:t>Проводить первоочередные мероприятия на месте дорожно-транспортного происшествия</w:t>
            </w:r>
          </w:p>
        </w:tc>
      </w:tr>
    </w:tbl>
    <w:p w:rsidR="004A085C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A085C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Освоение профессионального модуля направлено на развитие общих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0F6E43" w:rsidRPr="00FA3318" w:rsidTr="006B2D4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43" w:rsidRPr="00FA3318" w:rsidRDefault="000F6E43" w:rsidP="006B2D42">
            <w:pPr>
              <w:widowControl w:val="0"/>
              <w:suppressAutoHyphens/>
              <w:jc w:val="center"/>
              <w:rPr>
                <w:b/>
              </w:rPr>
            </w:pPr>
            <w:r w:rsidRPr="00FA3318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E43" w:rsidRPr="00FA3318" w:rsidRDefault="000F6E43" w:rsidP="006B2D42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Общие</w:t>
            </w:r>
            <w:r w:rsidRPr="00FA3318">
              <w:rPr>
                <w:b/>
              </w:rPr>
              <w:t xml:space="preserve"> компетенции</w:t>
            </w:r>
          </w:p>
        </w:tc>
      </w:tr>
      <w:tr w:rsidR="009905CC" w:rsidRPr="00B56BF6" w:rsidTr="006B2D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C" w:rsidRDefault="009905CC">
            <w:pPr>
              <w:pStyle w:val="8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ОК 01.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05CC" w:rsidRPr="00FC6EC8" w:rsidRDefault="009905CC" w:rsidP="007378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C8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905CC" w:rsidRPr="00B56BF6" w:rsidTr="006B2D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C" w:rsidRDefault="009905CC">
            <w:pPr>
              <w:pStyle w:val="8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ОК 02.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05CC" w:rsidRPr="00FC6EC8" w:rsidRDefault="009905CC" w:rsidP="007378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C8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</w:tc>
      </w:tr>
      <w:tr w:rsidR="009905CC" w:rsidRPr="00B56BF6" w:rsidTr="006B2D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C" w:rsidRDefault="009905CC">
            <w:pPr>
              <w:pStyle w:val="8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ОК 03.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05CC" w:rsidRPr="00FC6EC8" w:rsidRDefault="009905CC" w:rsidP="007378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C8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9905CC" w:rsidRPr="00B56BF6" w:rsidTr="006B2D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C" w:rsidRDefault="009905CC">
            <w:pPr>
              <w:pStyle w:val="8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ОК 04.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05CC" w:rsidRPr="00FC6EC8" w:rsidRDefault="009905CC" w:rsidP="007378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C8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9905CC" w:rsidRPr="00B56BF6" w:rsidTr="006B2D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C" w:rsidRDefault="009905CC">
            <w:pPr>
              <w:pStyle w:val="8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ОК 05.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05CC" w:rsidRPr="00FC6EC8" w:rsidRDefault="009905CC" w:rsidP="007378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C8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905CC" w:rsidRPr="00B56BF6" w:rsidTr="006B2D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C" w:rsidRDefault="009905CC">
            <w:pPr>
              <w:pStyle w:val="8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ОК 06.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05CC" w:rsidRPr="00FC6EC8" w:rsidRDefault="009905CC" w:rsidP="007378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C8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пострадавшими и находящимися в зонах чрезвычайных ситуаций.</w:t>
            </w:r>
          </w:p>
        </w:tc>
      </w:tr>
      <w:tr w:rsidR="009905CC" w:rsidRPr="00B56BF6" w:rsidTr="006B2D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C" w:rsidRDefault="009905CC">
            <w:pPr>
              <w:pStyle w:val="8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ОК 07.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05CC" w:rsidRPr="00FC6EC8" w:rsidRDefault="009905CC" w:rsidP="007378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C8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9905CC" w:rsidRPr="00B56BF6" w:rsidTr="006B2D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C" w:rsidRDefault="009905CC">
            <w:pPr>
              <w:pStyle w:val="8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ОК 08.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05CC" w:rsidRPr="00FC6EC8" w:rsidRDefault="009905CC" w:rsidP="007378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C8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9905CC" w:rsidRPr="00B56BF6" w:rsidTr="006B2D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C" w:rsidRDefault="009905CC">
            <w:pPr>
              <w:pStyle w:val="8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ОК 09.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05CC" w:rsidRPr="00FC6EC8" w:rsidRDefault="009905CC" w:rsidP="007378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C8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0F6E43" w:rsidRDefault="000F6E43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4A085C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>В результате освоения профессионального модуля студент должен:</w:t>
      </w:r>
    </w:p>
    <w:p w:rsidR="004A085C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8"/>
        <w:gridCol w:w="6696"/>
      </w:tblGrid>
      <w:tr w:rsidR="004A085C" w:rsidTr="004A085C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5C" w:rsidRDefault="004A0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иметь практический опыт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65" w:rsidRDefault="003A3865" w:rsidP="00956F86">
            <w:pPr>
              <w:ind w:left="102"/>
              <w:contextualSpacing/>
            </w:pPr>
            <w:r>
              <w:t xml:space="preserve">участия в организации и проведении подготовки личного состава дежурных караулов (смен) к тушению пожаров и проведению аварийно-спасательных работ в непригодной для дыхания среде; </w:t>
            </w:r>
          </w:p>
          <w:p w:rsidR="003A3865" w:rsidRDefault="003A3865" w:rsidP="00956F86">
            <w:pPr>
              <w:ind w:left="102"/>
              <w:contextualSpacing/>
            </w:pPr>
            <w:r>
              <w:t>- участия в аварийно-спасательных работах</w:t>
            </w:r>
            <w:r w:rsidR="00A939D1">
              <w:t>;</w:t>
            </w:r>
          </w:p>
          <w:p w:rsidR="008D0B9D" w:rsidRDefault="003A3865" w:rsidP="00956F86">
            <w:pPr>
              <w:ind w:left="102"/>
              <w:contextualSpacing/>
            </w:pPr>
            <w:r>
              <w:t>- участия в организации действий по тушению пожаров</w:t>
            </w:r>
            <w:r w:rsidR="00A939D1">
              <w:t>;</w:t>
            </w:r>
          </w:p>
          <w:p w:rsidR="00A939D1" w:rsidRPr="00956F86" w:rsidRDefault="00A939D1" w:rsidP="00A93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Pr="00A939D1">
              <w:t>- управления автомобилями категории  «В»;</w:t>
            </w:r>
          </w:p>
        </w:tc>
      </w:tr>
      <w:tr w:rsidR="004A085C" w:rsidTr="004A085C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5C" w:rsidRDefault="004A0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65" w:rsidRDefault="003A3865" w:rsidP="007378F3">
            <w:pPr>
              <w:autoSpaceDE w:val="0"/>
              <w:autoSpaceDN w:val="0"/>
              <w:adjustRightInd w:val="0"/>
            </w:pPr>
            <w:r>
              <w:t xml:space="preserve">- поддерживать дисциплину; </w:t>
            </w:r>
          </w:p>
          <w:p w:rsidR="003A3865" w:rsidRDefault="003A3865" w:rsidP="007378F3">
            <w:pPr>
              <w:autoSpaceDE w:val="0"/>
              <w:autoSpaceDN w:val="0"/>
              <w:adjustRightInd w:val="0"/>
            </w:pPr>
            <w:r>
              <w:t xml:space="preserve">- осуществлять мониторинг района выезда пожарной части; </w:t>
            </w:r>
          </w:p>
          <w:p w:rsidR="003A3865" w:rsidRDefault="003A3865" w:rsidP="007378F3">
            <w:pPr>
              <w:autoSpaceDE w:val="0"/>
              <w:autoSpaceDN w:val="0"/>
              <w:adjustRightInd w:val="0"/>
            </w:pPr>
            <w:r>
              <w:t xml:space="preserve">- выбирать главное направление действий по тушению пожаров; </w:t>
            </w:r>
          </w:p>
          <w:p w:rsidR="003A3865" w:rsidRDefault="003A3865" w:rsidP="007378F3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Pr="00365687">
              <w:t>использовать средства связи и оповещения, приборы, и технические средства для сбора и обработки оперативной информации.</w:t>
            </w:r>
          </w:p>
          <w:p w:rsidR="007378F3" w:rsidRDefault="007378F3" w:rsidP="007378F3">
            <w:pPr>
              <w:autoSpaceDE w:val="0"/>
              <w:autoSpaceDN w:val="0"/>
              <w:adjustRightInd w:val="0"/>
              <w:rPr>
                <w:i/>
              </w:rPr>
            </w:pPr>
            <w:r>
              <w:t xml:space="preserve">МДК 05.01 </w:t>
            </w:r>
            <w:r w:rsidRPr="00CB4E26">
              <w:t xml:space="preserve"> </w:t>
            </w:r>
            <w:r w:rsidRPr="00CB4E26">
              <w:rPr>
                <w:i/>
                <w:u w:val="single"/>
              </w:rPr>
              <w:t>«</w:t>
            </w:r>
            <w:r>
              <w:rPr>
                <w:i/>
                <w:u w:val="single"/>
              </w:rPr>
              <w:t>выполнение работ по профессии «Пожарный»</w:t>
            </w:r>
            <w:r w:rsidRPr="00CB4E26">
              <w:rPr>
                <w:i/>
                <w:u w:val="single"/>
              </w:rPr>
              <w:t xml:space="preserve"> </w:t>
            </w:r>
            <w:r w:rsidRPr="000004FB">
              <w:rPr>
                <w:i/>
              </w:rPr>
              <w:t>- проводить проверку работоспособности сре</w:t>
            </w:r>
            <w:proofErr w:type="gramStart"/>
            <w:r w:rsidRPr="000004FB">
              <w:rPr>
                <w:i/>
              </w:rPr>
              <w:t>дств св</w:t>
            </w:r>
            <w:proofErr w:type="gramEnd"/>
            <w:r w:rsidRPr="000004FB">
              <w:rPr>
                <w:i/>
              </w:rPr>
              <w:t>язи и сигнализации</w:t>
            </w:r>
            <w:r>
              <w:rPr>
                <w:i/>
              </w:rPr>
              <w:t>;</w:t>
            </w:r>
          </w:p>
          <w:p w:rsidR="007378F3" w:rsidRDefault="007378F3" w:rsidP="007378F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i/>
              </w:rPr>
              <w:t xml:space="preserve">- </w:t>
            </w:r>
            <w:r w:rsidRPr="000004FB">
              <w:rPr>
                <w:i/>
                <w:color w:val="000000"/>
              </w:rPr>
              <w:t>устанавлива</w:t>
            </w:r>
            <w:r>
              <w:rPr>
                <w:i/>
                <w:color w:val="000000"/>
              </w:rPr>
              <w:t>ть</w:t>
            </w:r>
            <w:r w:rsidRPr="000004FB">
              <w:rPr>
                <w:i/>
                <w:color w:val="000000"/>
              </w:rPr>
              <w:t xml:space="preserve"> и поддержива</w:t>
            </w:r>
            <w:r>
              <w:rPr>
                <w:i/>
                <w:color w:val="000000"/>
              </w:rPr>
              <w:t>ть</w:t>
            </w:r>
            <w:r w:rsidRPr="000004FB">
              <w:rPr>
                <w:i/>
                <w:color w:val="000000"/>
              </w:rPr>
              <w:t xml:space="preserve"> связь с караулом, выехавшим на пожар</w:t>
            </w:r>
            <w:r>
              <w:rPr>
                <w:i/>
                <w:color w:val="000000"/>
              </w:rPr>
              <w:t>.</w:t>
            </w:r>
          </w:p>
          <w:p w:rsidR="00A939D1" w:rsidRPr="00A939D1" w:rsidRDefault="00A939D1" w:rsidP="00A939D1">
            <w:pPr>
              <w:pStyle w:val="ab"/>
              <w:tabs>
                <w:tab w:val="left" w:pos="900"/>
              </w:tabs>
              <w:spacing w:after="0" w:line="374" w:lineRule="exact"/>
              <w:jc w:val="both"/>
              <w:rPr>
                <w:rFonts w:ascii="Times New Roman" w:hAnsi="Times New Roman" w:cs="Times New Roman"/>
              </w:rPr>
            </w:pPr>
            <w:r w:rsidRPr="00A939D1">
              <w:rPr>
                <w:rFonts w:ascii="Times New Roman" w:hAnsi="Times New Roman" w:cs="Times New Roman"/>
              </w:rPr>
              <w:t>соблюдать Правила дорожного движения;</w:t>
            </w:r>
          </w:p>
          <w:p w:rsidR="00A939D1" w:rsidRDefault="00A939D1" w:rsidP="00A939D1">
            <w:pPr>
              <w:autoSpaceDE w:val="0"/>
              <w:autoSpaceDN w:val="0"/>
              <w:adjustRightInd w:val="0"/>
            </w:pPr>
            <w:r w:rsidRPr="00A939D1">
              <w:t xml:space="preserve">безопасно управлять транспортными средствами в различных дорожных </w:t>
            </w:r>
            <w:r>
              <w:t xml:space="preserve"> </w:t>
            </w:r>
            <w:r w:rsidRPr="00A939D1">
              <w:t xml:space="preserve"> условиях</w:t>
            </w:r>
            <w:r>
              <w:t>;</w:t>
            </w:r>
          </w:p>
          <w:p w:rsidR="00A939D1" w:rsidRDefault="00A939D1" w:rsidP="00A939D1">
            <w:pPr>
              <w:autoSpaceDE w:val="0"/>
              <w:autoSpaceDN w:val="0"/>
              <w:adjustRightInd w:val="0"/>
            </w:pPr>
            <w:r w:rsidRPr="00A939D1">
              <w:t>управлять своим эмоциональным состоянием, уважать права других участников дорожного движения, конструктивно разрешать межличност</w:t>
            </w:r>
            <w:r w:rsidRPr="00A939D1">
              <w:softHyphen/>
              <w:t>ные конфликты, возникающие между участниками дорожного движения;</w:t>
            </w:r>
          </w:p>
          <w:p w:rsidR="00365687" w:rsidRPr="00365687" w:rsidRDefault="00365687" w:rsidP="00365687">
            <w:pPr>
              <w:pStyle w:val="ab"/>
              <w:tabs>
                <w:tab w:val="left" w:pos="720"/>
              </w:tabs>
              <w:spacing w:after="0"/>
              <w:ind w:right="522"/>
              <w:contextualSpacing/>
              <w:jc w:val="both"/>
              <w:rPr>
                <w:rFonts w:ascii="Times New Roman" w:hAnsi="Times New Roman" w:cs="Times New Roman"/>
              </w:rPr>
            </w:pPr>
            <w:r w:rsidRPr="00365687">
              <w:rPr>
                <w:rFonts w:ascii="Times New Roman" w:hAnsi="Times New Roman" w:cs="Times New Roman"/>
              </w:rPr>
              <w:t>обеспечивать прием, размещение, крепление и перевозку грузов, а также безопасную посадку, перевозку и высадку пассажиров;</w:t>
            </w:r>
          </w:p>
          <w:p w:rsidR="007378F3" w:rsidRDefault="007378F3" w:rsidP="007378F3">
            <w:pPr>
              <w:autoSpaceDE w:val="0"/>
              <w:autoSpaceDN w:val="0"/>
              <w:adjustRightInd w:val="0"/>
              <w:rPr>
                <w:i/>
                <w:szCs w:val="18"/>
              </w:rPr>
            </w:pPr>
            <w:r>
              <w:t xml:space="preserve">МДК 05.02 </w:t>
            </w:r>
            <w:r w:rsidRPr="00CB4E26">
              <w:t xml:space="preserve"> </w:t>
            </w:r>
            <w:r w:rsidRPr="00CB4E26">
              <w:rPr>
                <w:i/>
                <w:u w:val="single"/>
              </w:rPr>
              <w:t>«</w:t>
            </w:r>
            <w:r>
              <w:rPr>
                <w:i/>
                <w:u w:val="single"/>
              </w:rPr>
              <w:t>выполнение работ по профессии «Водитель автомобиля»</w:t>
            </w:r>
            <w:r w:rsidRPr="000004FB">
              <w:rPr>
                <w:i/>
              </w:rPr>
              <w:t xml:space="preserve"> - </w:t>
            </w:r>
            <w:r>
              <w:rPr>
                <w:i/>
                <w:szCs w:val="18"/>
              </w:rPr>
              <w:t>обеспечивать безопасность наиболее уязвимых участников движения;</w:t>
            </w:r>
          </w:p>
          <w:p w:rsidR="007378F3" w:rsidRDefault="007378F3" w:rsidP="007378F3">
            <w:pPr>
              <w:autoSpaceDE w:val="0"/>
              <w:autoSpaceDN w:val="0"/>
              <w:adjustRightInd w:val="0"/>
              <w:rPr>
                <w:i/>
                <w:szCs w:val="18"/>
              </w:rPr>
            </w:pPr>
            <w:r>
              <w:rPr>
                <w:i/>
                <w:szCs w:val="18"/>
              </w:rPr>
              <w:t>- управлять транспортным средством в нештатных ситуациях;</w:t>
            </w:r>
          </w:p>
          <w:p w:rsidR="008D0B9D" w:rsidRPr="00365687" w:rsidRDefault="007378F3" w:rsidP="00365687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Cs w:val="18"/>
              </w:rPr>
              <w:t>- осуществлять диспетчерское руководство работой подвижного состава.</w:t>
            </w:r>
          </w:p>
        </w:tc>
      </w:tr>
      <w:tr w:rsidR="004A085C" w:rsidTr="004A085C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5C" w:rsidRDefault="004A0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65" w:rsidRPr="00365687" w:rsidRDefault="003A3865" w:rsidP="007378F3">
            <w:pPr>
              <w:autoSpaceDE w:val="0"/>
              <w:autoSpaceDN w:val="0"/>
              <w:adjustRightInd w:val="0"/>
            </w:pPr>
            <w:r w:rsidRPr="00365687">
              <w:t xml:space="preserve">- требования наставлений, указаний и других руководящих документов, регламентирующих организацию и несение караульной и гарнизонной службы; </w:t>
            </w:r>
          </w:p>
          <w:p w:rsidR="003A3865" w:rsidRPr="00365687" w:rsidRDefault="003A3865" w:rsidP="007378F3">
            <w:pPr>
              <w:autoSpaceDE w:val="0"/>
              <w:autoSpaceDN w:val="0"/>
              <w:adjustRightInd w:val="0"/>
            </w:pPr>
            <w:r w:rsidRPr="00365687">
              <w:t xml:space="preserve">- задачи гарнизонной (территориальной) и караульной (дежурной) службы; </w:t>
            </w:r>
          </w:p>
          <w:p w:rsidR="003A3865" w:rsidRPr="00365687" w:rsidRDefault="003A3865" w:rsidP="007378F3">
            <w:pPr>
              <w:autoSpaceDE w:val="0"/>
              <w:autoSpaceDN w:val="0"/>
              <w:adjustRightInd w:val="0"/>
            </w:pPr>
            <w:r w:rsidRPr="00365687">
              <w:t xml:space="preserve">- обязанности должностных лиц караула и лиц внутреннего наряда, порядок смены караула; </w:t>
            </w:r>
          </w:p>
          <w:p w:rsidR="003A3865" w:rsidRDefault="003A3865" w:rsidP="007378F3">
            <w:pPr>
              <w:autoSpaceDE w:val="0"/>
              <w:autoSpaceDN w:val="0"/>
              <w:adjustRightInd w:val="0"/>
            </w:pPr>
            <w:r>
              <w:t xml:space="preserve">- организация обработки вызовов, порядок выезда и следования к месту вызова; </w:t>
            </w:r>
          </w:p>
          <w:p w:rsidR="003A3865" w:rsidRDefault="003A3865" w:rsidP="007378F3">
            <w:pPr>
              <w:autoSpaceDE w:val="0"/>
              <w:autoSpaceDN w:val="0"/>
              <w:adjustRightInd w:val="0"/>
            </w:pPr>
            <w:r>
              <w:t xml:space="preserve">- порядок допуска личного состава пожарно-спасательных подразделений для работы на пожарах и авариях; </w:t>
            </w:r>
          </w:p>
          <w:p w:rsidR="003A3865" w:rsidRDefault="003A3865" w:rsidP="00365687">
            <w:pPr>
              <w:autoSpaceDE w:val="0"/>
              <w:autoSpaceDN w:val="0"/>
              <w:adjustRightInd w:val="0"/>
            </w:pPr>
            <w:r>
              <w:t xml:space="preserve">- порядок передачи и содержание оперативной информации; </w:t>
            </w:r>
          </w:p>
          <w:p w:rsidR="003A3865" w:rsidRDefault="003A3865" w:rsidP="007378F3">
            <w:pPr>
              <w:autoSpaceDE w:val="0"/>
              <w:autoSpaceDN w:val="0"/>
              <w:adjustRightInd w:val="0"/>
            </w:pPr>
            <w:r>
              <w:t xml:space="preserve">- способы организации и основные технологии проведения спасательных работ в чрезвычайных ситуациях, методы </w:t>
            </w:r>
            <w:r>
              <w:lastRenderedPageBreak/>
              <w:t>локализации чрезвычайных ситуаций.</w:t>
            </w:r>
          </w:p>
          <w:p w:rsidR="007378F3" w:rsidRDefault="007378F3" w:rsidP="007378F3">
            <w:pPr>
              <w:autoSpaceDE w:val="0"/>
              <w:autoSpaceDN w:val="0"/>
              <w:adjustRightInd w:val="0"/>
              <w:rPr>
                <w:i/>
                <w:szCs w:val="18"/>
              </w:rPr>
            </w:pPr>
            <w:r>
              <w:t xml:space="preserve">МДК 05.01 </w:t>
            </w:r>
            <w:r w:rsidRPr="00CB4E26">
              <w:t xml:space="preserve"> </w:t>
            </w:r>
            <w:r w:rsidRPr="00CB4E26">
              <w:rPr>
                <w:i/>
                <w:u w:val="single"/>
              </w:rPr>
              <w:t>«</w:t>
            </w:r>
            <w:r>
              <w:rPr>
                <w:i/>
                <w:u w:val="single"/>
              </w:rPr>
              <w:t>выполнение работ по профессии «Пожарный»</w:t>
            </w:r>
            <w:r w:rsidRPr="00CB4E26">
              <w:rPr>
                <w:i/>
                <w:u w:val="single"/>
              </w:rPr>
              <w:t xml:space="preserve"> </w:t>
            </w:r>
            <w:proofErr w:type="gramStart"/>
            <w:r>
              <w:rPr>
                <w:i/>
                <w:szCs w:val="18"/>
              </w:rPr>
              <w:t>-у</w:t>
            </w:r>
            <w:proofErr w:type="gramEnd"/>
            <w:r>
              <w:rPr>
                <w:i/>
                <w:szCs w:val="18"/>
              </w:rPr>
              <w:t>стройство и привила эксплуатации средств связи;</w:t>
            </w:r>
          </w:p>
          <w:p w:rsidR="007378F3" w:rsidRDefault="007378F3" w:rsidP="007378F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i/>
                <w:szCs w:val="18"/>
              </w:rPr>
              <w:t xml:space="preserve">- </w:t>
            </w:r>
            <w:r w:rsidRPr="000004FB">
              <w:rPr>
                <w:i/>
                <w:color w:val="000000"/>
              </w:rPr>
              <w:t>схему районов выезда пожарной части и расположение в нем особо важных и пожароопасных объектов</w:t>
            </w:r>
            <w:r>
              <w:rPr>
                <w:i/>
                <w:color w:val="000000"/>
              </w:rPr>
              <w:t>.</w:t>
            </w:r>
          </w:p>
          <w:p w:rsidR="00365687" w:rsidRPr="00365687" w:rsidRDefault="00365687" w:rsidP="00365687">
            <w:pPr>
              <w:pStyle w:val="ab"/>
              <w:tabs>
                <w:tab w:val="left" w:pos="715"/>
              </w:tabs>
              <w:spacing w:after="0"/>
              <w:ind w:right="520"/>
              <w:contextualSpacing/>
              <w:jc w:val="both"/>
              <w:rPr>
                <w:rFonts w:ascii="Times New Roman" w:hAnsi="Times New Roman" w:cs="Times New Roman"/>
              </w:rPr>
            </w:pPr>
            <w:r w:rsidRPr="00365687">
              <w:rPr>
                <w:rFonts w:ascii="Times New Roman" w:hAnsi="Times New Roman" w:cs="Times New Roman"/>
              </w:rPr>
              <w:t>основы законодательства в сфере дорожного движения, Правила дорож</w:t>
            </w:r>
            <w:r w:rsidRPr="00365687">
              <w:rPr>
                <w:rFonts w:ascii="Times New Roman" w:hAnsi="Times New Roman" w:cs="Times New Roman"/>
              </w:rPr>
              <w:softHyphen/>
              <w:t>ного движения;</w:t>
            </w:r>
          </w:p>
          <w:p w:rsidR="00365687" w:rsidRPr="00365687" w:rsidRDefault="00365687" w:rsidP="00365687">
            <w:pPr>
              <w:pStyle w:val="ab"/>
              <w:tabs>
                <w:tab w:val="left" w:pos="710"/>
              </w:tabs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365687">
              <w:rPr>
                <w:rFonts w:ascii="Times New Roman" w:hAnsi="Times New Roman" w:cs="Times New Roman"/>
              </w:rPr>
              <w:t>правила эксплуатации транспортных средств;</w:t>
            </w:r>
          </w:p>
          <w:p w:rsidR="00365687" w:rsidRPr="00365687" w:rsidRDefault="00365687" w:rsidP="00365687">
            <w:pPr>
              <w:pStyle w:val="ab"/>
              <w:tabs>
                <w:tab w:val="left" w:pos="715"/>
              </w:tabs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365687">
              <w:rPr>
                <w:rFonts w:ascii="Times New Roman" w:hAnsi="Times New Roman" w:cs="Times New Roman"/>
              </w:rPr>
              <w:t>правила перевозки грузов и пассажиров;</w:t>
            </w:r>
          </w:p>
          <w:p w:rsidR="00365687" w:rsidRPr="00365687" w:rsidRDefault="00365687" w:rsidP="00365687">
            <w:pPr>
              <w:pStyle w:val="ab"/>
              <w:tabs>
                <w:tab w:val="left" w:pos="715"/>
              </w:tabs>
              <w:spacing w:after="0"/>
              <w:ind w:right="260"/>
              <w:contextualSpacing/>
              <w:rPr>
                <w:rFonts w:ascii="Times New Roman" w:hAnsi="Times New Roman" w:cs="Times New Roman"/>
              </w:rPr>
            </w:pPr>
            <w:r w:rsidRPr="00365687">
              <w:rPr>
                <w:rFonts w:ascii="Times New Roman" w:hAnsi="Times New Roman" w:cs="Times New Roman"/>
              </w:rPr>
              <w:t>виды ответственности за нарушение Правил дорожного движения, правил эксплуатации транспортных средств и норм по охране окружающей сре</w:t>
            </w:r>
            <w:r w:rsidRPr="00365687">
              <w:rPr>
                <w:rFonts w:ascii="Times New Roman" w:hAnsi="Times New Roman" w:cs="Times New Roman"/>
              </w:rPr>
              <w:softHyphen/>
              <w:t>ды в соответствии с законодательством Российской Федерации;</w:t>
            </w:r>
          </w:p>
          <w:p w:rsidR="00365687" w:rsidRPr="00365687" w:rsidRDefault="00365687" w:rsidP="00365687">
            <w:pPr>
              <w:pStyle w:val="ab"/>
              <w:tabs>
                <w:tab w:val="left" w:pos="715"/>
              </w:tabs>
              <w:spacing w:after="0"/>
              <w:ind w:right="260"/>
              <w:contextualSpacing/>
              <w:rPr>
                <w:rFonts w:ascii="Times New Roman" w:hAnsi="Times New Roman" w:cs="Times New Roman"/>
              </w:rPr>
            </w:pPr>
            <w:r w:rsidRPr="00365687">
              <w:rPr>
                <w:rFonts w:ascii="Times New Roman" w:hAnsi="Times New Roman" w:cs="Times New Roman"/>
              </w:rPr>
              <w:t>приёмы устранения неисправностей и выполнения работ по техническому обслуживанию;</w:t>
            </w:r>
          </w:p>
          <w:p w:rsidR="00365687" w:rsidRPr="00365687" w:rsidRDefault="00365687" w:rsidP="00365687">
            <w:pPr>
              <w:pStyle w:val="ab"/>
              <w:tabs>
                <w:tab w:val="left" w:pos="715"/>
              </w:tabs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365687">
              <w:rPr>
                <w:rFonts w:ascii="Times New Roman" w:hAnsi="Times New Roman" w:cs="Times New Roman"/>
              </w:rPr>
              <w:t>правила обращения с эксплуатационными материалами;</w:t>
            </w:r>
          </w:p>
          <w:p w:rsidR="00365687" w:rsidRPr="00365687" w:rsidRDefault="00365687" w:rsidP="00365687">
            <w:pPr>
              <w:pStyle w:val="ab"/>
              <w:tabs>
                <w:tab w:val="left" w:pos="710"/>
              </w:tabs>
              <w:spacing w:after="0"/>
              <w:ind w:right="520"/>
              <w:contextualSpacing/>
              <w:jc w:val="both"/>
              <w:rPr>
                <w:rFonts w:ascii="Times New Roman" w:hAnsi="Times New Roman" w:cs="Times New Roman"/>
              </w:rPr>
            </w:pPr>
            <w:r w:rsidRPr="00365687">
              <w:rPr>
                <w:rFonts w:ascii="Times New Roman" w:hAnsi="Times New Roman" w:cs="Times New Roman"/>
              </w:rPr>
              <w:t>требования, предъявляемые к режиму труда и отдыха, правила и нормы охраны труда и техники безопасности;</w:t>
            </w:r>
          </w:p>
          <w:p w:rsidR="00365687" w:rsidRPr="00365687" w:rsidRDefault="00365687" w:rsidP="00365687">
            <w:pPr>
              <w:pStyle w:val="ab"/>
              <w:tabs>
                <w:tab w:val="left" w:pos="720"/>
              </w:tabs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365687">
              <w:rPr>
                <w:rFonts w:ascii="Times New Roman" w:hAnsi="Times New Roman" w:cs="Times New Roman"/>
              </w:rPr>
              <w:t>основы безопасного управления транспортными средствами;</w:t>
            </w:r>
          </w:p>
          <w:p w:rsidR="007378F3" w:rsidRDefault="007378F3" w:rsidP="007378F3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t xml:space="preserve">МДК 05.02 </w:t>
            </w:r>
            <w:r w:rsidRPr="00CB4E26">
              <w:t xml:space="preserve"> </w:t>
            </w:r>
            <w:r w:rsidRPr="00CB4E26">
              <w:rPr>
                <w:i/>
                <w:u w:val="single"/>
              </w:rPr>
              <w:t>«</w:t>
            </w:r>
            <w:r>
              <w:rPr>
                <w:i/>
                <w:u w:val="single"/>
              </w:rPr>
              <w:t>выполнение работ по профессии «Водитель автомобиля»</w:t>
            </w:r>
            <w:r>
              <w:rPr>
                <w:szCs w:val="18"/>
              </w:rPr>
              <w:t xml:space="preserve"> - </w:t>
            </w:r>
            <w:r>
              <w:rPr>
                <w:i/>
                <w:szCs w:val="18"/>
              </w:rPr>
              <w:t>правила обеспечения безопасности наиболее уязвимых участников движения</w:t>
            </w:r>
            <w:r w:rsidRPr="000004FB">
              <w:rPr>
                <w:szCs w:val="18"/>
              </w:rPr>
              <w:t>;</w:t>
            </w:r>
          </w:p>
          <w:p w:rsidR="008D0B9D" w:rsidRPr="00330C96" w:rsidRDefault="007378F3" w:rsidP="00737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Cs w:val="18"/>
              </w:rPr>
              <w:t xml:space="preserve">- </w:t>
            </w:r>
            <w:r>
              <w:rPr>
                <w:i/>
              </w:rPr>
              <w:t>м</w:t>
            </w:r>
            <w:r w:rsidRPr="00D852E3">
              <w:rPr>
                <w:i/>
              </w:rPr>
              <w:t>еры безопасности и защиты окружающей природной среды при эксплуатации транспортного средства</w:t>
            </w:r>
          </w:p>
        </w:tc>
      </w:tr>
    </w:tbl>
    <w:p w:rsidR="004A085C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A085C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i/>
        </w:rPr>
        <w:t>Раздел заполняется в соответствии с ФГОС СПО</w:t>
      </w:r>
    </w:p>
    <w:p w:rsidR="004A085C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085C" w:rsidRDefault="004A085C" w:rsidP="004A085C">
      <w:pPr>
        <w:tabs>
          <w:tab w:val="right" w:leader="underscore" w:pos="9639"/>
        </w:tabs>
        <w:ind w:right="-1"/>
        <w:jc w:val="both"/>
      </w:pPr>
      <w:r>
        <w:t xml:space="preserve">Общие и профессиональные компетенции, указанные во ФГОС СПО и данной </w:t>
      </w:r>
      <w:r w:rsidR="006269D6">
        <w:t xml:space="preserve"> </w:t>
      </w:r>
      <w:r>
        <w:t>рабочей программе могут быть дополнены в рабочей программе профессионального модуля на основе:</w:t>
      </w:r>
    </w:p>
    <w:p w:rsidR="004A085C" w:rsidRDefault="004A085C" w:rsidP="004A085C">
      <w:pPr>
        <w:tabs>
          <w:tab w:val="right" w:leader="underscore" w:pos="9639"/>
        </w:tabs>
        <w:ind w:right="-1" w:firstLine="567"/>
        <w:jc w:val="both"/>
      </w:pPr>
      <w:r>
        <w:t>- анализа требований соответствующих профессиональных стандартов;</w:t>
      </w:r>
    </w:p>
    <w:p w:rsidR="004A085C" w:rsidRDefault="004A085C" w:rsidP="004A085C">
      <w:pPr>
        <w:tabs>
          <w:tab w:val="right" w:leader="underscore" w:pos="9639"/>
        </w:tabs>
        <w:ind w:right="-1" w:firstLine="567"/>
        <w:jc w:val="both"/>
      </w:pPr>
      <w:r>
        <w:t>- анализа актуального состояния и перспектив развития регионального рынка труда.</w:t>
      </w:r>
    </w:p>
    <w:p w:rsidR="004A085C" w:rsidRDefault="004A085C" w:rsidP="004A085C">
      <w:pPr>
        <w:tabs>
          <w:tab w:val="right" w:leader="underscore" w:pos="9639"/>
        </w:tabs>
        <w:ind w:right="-1" w:firstLine="567"/>
        <w:jc w:val="both"/>
      </w:pPr>
      <w:r>
        <w:t>- обсуждения с заинтересованными работодателями.</w:t>
      </w:r>
    </w:p>
    <w:p w:rsidR="004A085C" w:rsidRPr="007378F3" w:rsidRDefault="004A085C" w:rsidP="00737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7378F3" w:rsidRPr="007378F3" w:rsidRDefault="007378F3" w:rsidP="007378F3">
      <w:pPr>
        <w:jc w:val="center"/>
      </w:pPr>
      <w:r w:rsidRPr="007378F3">
        <w:t>Профессиональный стандарт по специальности «</w:t>
      </w:r>
      <w:r w:rsidRPr="007378F3">
        <w:rPr>
          <w:color w:val="333333"/>
        </w:rPr>
        <w:t>Специалист по противопожарной профилактике</w:t>
      </w:r>
      <w:r w:rsidRPr="007378F3">
        <w:t xml:space="preserve">» 5  </w:t>
      </w:r>
      <w:proofErr w:type="spellStart"/>
      <w:r w:rsidRPr="007378F3">
        <w:t>квал</w:t>
      </w:r>
      <w:proofErr w:type="gramStart"/>
      <w:r w:rsidRPr="007378F3">
        <w:t>.у</w:t>
      </w:r>
      <w:proofErr w:type="gramEnd"/>
      <w:r w:rsidRPr="007378F3">
        <w:t>ровня</w:t>
      </w:r>
      <w:proofErr w:type="spellEnd"/>
      <w:r w:rsidRPr="007378F3">
        <w:t xml:space="preserve">, требования компетенций </w:t>
      </w:r>
      <w:proofErr w:type="spellStart"/>
      <w:r w:rsidRPr="007378F3">
        <w:rPr>
          <w:rStyle w:val="5Verdana0pt"/>
          <w:rFonts w:ascii="Times New Roman" w:hAnsi="Times New Roman" w:cs="Times New Roman"/>
          <w:i w:val="0"/>
          <w:sz w:val="24"/>
          <w:szCs w:val="24"/>
          <w:lang w:val="en-US"/>
        </w:rPr>
        <w:t>WorldSkills</w:t>
      </w:r>
      <w:proofErr w:type="spellEnd"/>
      <w:r w:rsidRPr="007378F3">
        <w:rPr>
          <w:rStyle w:val="5Verdana0pt"/>
          <w:rFonts w:ascii="Times New Roman" w:hAnsi="Times New Roman" w:cs="Times New Roman"/>
          <w:i w:val="0"/>
          <w:sz w:val="24"/>
          <w:szCs w:val="24"/>
        </w:rPr>
        <w:t>, аналитическая справка,</w:t>
      </w:r>
      <w:r w:rsidRPr="007378F3">
        <w:rPr>
          <w:rStyle w:val="5Verdana0pt"/>
          <w:rFonts w:ascii="Times New Roman" w:hAnsi="Times New Roman" w:cs="Times New Roman"/>
          <w:sz w:val="24"/>
          <w:szCs w:val="24"/>
        </w:rPr>
        <w:t xml:space="preserve"> </w:t>
      </w:r>
      <w:r w:rsidRPr="007378F3">
        <w:t>анкетирование работодателей</w:t>
      </w:r>
    </w:p>
    <w:p w:rsidR="004A085C" w:rsidRDefault="007378F3" w:rsidP="0094445B">
      <w:pPr>
        <w:autoSpaceDE w:val="0"/>
        <w:autoSpaceDN w:val="0"/>
        <w:adjustRightInd w:val="0"/>
        <w:jc w:val="center"/>
        <w:sectPr w:rsidR="004A085C">
          <w:pgSz w:w="11907" w:h="16840"/>
          <w:pgMar w:top="1134" w:right="851" w:bottom="992" w:left="1418" w:header="709" w:footer="709" w:gutter="0"/>
          <w:cols w:space="720"/>
        </w:sectPr>
      </w:pPr>
      <w:r w:rsidRPr="007378F3">
        <w:t>Протокол заседания круглого</w:t>
      </w:r>
      <w:r w:rsidR="0094445B">
        <w:t xml:space="preserve"> </w:t>
      </w:r>
      <w:r w:rsidRPr="007378F3">
        <w:t>стола от 26.04.2017</w:t>
      </w:r>
    </w:p>
    <w:p w:rsidR="004A085C" w:rsidRDefault="004A085C" w:rsidP="004A085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2. СТРУКТУРА и содержание профессионального модуля</w:t>
      </w:r>
    </w:p>
    <w:p w:rsidR="004A085C" w:rsidRPr="0064144A" w:rsidRDefault="004A085C" w:rsidP="00641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</w:rPr>
      </w:pPr>
      <w:r>
        <w:rPr>
          <w:b/>
        </w:rPr>
        <w:t>2.1. Структура профессионального модуля</w:t>
      </w:r>
      <w:r w:rsidR="004C1613">
        <w:rPr>
          <w:b/>
        </w:rPr>
        <w:t xml:space="preserve"> </w:t>
      </w:r>
      <w:r w:rsidR="004C1613" w:rsidRPr="0064144A">
        <w:rPr>
          <w:b/>
        </w:rPr>
        <w:t>ПМ.0</w:t>
      </w:r>
      <w:r w:rsidR="0094445B" w:rsidRPr="0064144A">
        <w:rPr>
          <w:b/>
        </w:rPr>
        <w:t>5</w:t>
      </w:r>
      <w:r w:rsidR="0094445B">
        <w:rPr>
          <w:b/>
          <w:sz w:val="28"/>
          <w:szCs w:val="28"/>
        </w:rPr>
        <w:t xml:space="preserve"> </w:t>
      </w:r>
      <w:r w:rsidR="0094445B" w:rsidRPr="0094445B">
        <w:rPr>
          <w:b/>
        </w:rPr>
        <w:t>Выполнение работ по  нескольким профессиям рабочих</w:t>
      </w:r>
      <w:r w:rsidR="009905CC" w:rsidRPr="0094445B">
        <w:rPr>
          <w:b/>
          <w:sz w:val="28"/>
          <w:szCs w:val="28"/>
        </w:rPr>
        <w:t>.</w:t>
      </w:r>
      <w:r w:rsidR="0064144A" w:rsidRPr="0064144A">
        <w:t xml:space="preserve"> </w:t>
      </w:r>
      <w:r w:rsidR="0064144A" w:rsidRPr="004B5C39">
        <w:t>Выполнение работ</w:t>
      </w:r>
      <w:r w:rsidR="0064144A">
        <w:t xml:space="preserve"> по </w:t>
      </w:r>
      <w:r w:rsidR="0064144A" w:rsidRPr="004B5C39">
        <w:t xml:space="preserve"> профессиям 16781 «Пожарный», 11442 «Водитель автомобиля»</w:t>
      </w:r>
    </w:p>
    <w:p w:rsidR="004A085C" w:rsidRDefault="004A085C" w:rsidP="004A085C">
      <w:pPr>
        <w:jc w:val="both"/>
        <w:rPr>
          <w:b/>
          <w:sz w:val="8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5"/>
        <w:gridCol w:w="2499"/>
        <w:gridCol w:w="1275"/>
        <w:gridCol w:w="851"/>
        <w:gridCol w:w="1705"/>
        <w:gridCol w:w="1272"/>
        <w:gridCol w:w="146"/>
        <w:gridCol w:w="851"/>
        <w:gridCol w:w="349"/>
        <w:gridCol w:w="603"/>
        <w:gridCol w:w="179"/>
        <w:gridCol w:w="1138"/>
        <w:gridCol w:w="1917"/>
      </w:tblGrid>
      <w:tr w:rsidR="004A085C" w:rsidTr="0064144A">
        <w:tc>
          <w:tcPr>
            <w:tcW w:w="71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64144A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64144A">
              <w:rPr>
                <w:b/>
                <w:sz w:val="18"/>
                <w:szCs w:val="18"/>
              </w:rPr>
              <w:t>Коды профессиональных компетенций</w:t>
            </w:r>
          </w:p>
        </w:tc>
        <w:tc>
          <w:tcPr>
            <w:tcW w:w="83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64144A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64144A">
              <w:rPr>
                <w:b/>
                <w:sz w:val="18"/>
                <w:szCs w:val="18"/>
              </w:rPr>
              <w:t>Наименования разделов профессионального модуля</w:t>
            </w:r>
            <w:r w:rsidRPr="0064144A">
              <w:rPr>
                <w:rStyle w:val="a6"/>
                <w:b/>
                <w:sz w:val="18"/>
                <w:szCs w:val="18"/>
              </w:rPr>
              <w:footnoteReference w:customMarkFollows="1" w:id="1"/>
              <w:t>*</w:t>
            </w:r>
          </w:p>
        </w:tc>
        <w:tc>
          <w:tcPr>
            <w:tcW w:w="42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64144A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  <w:iCs/>
                <w:sz w:val="18"/>
                <w:szCs w:val="18"/>
              </w:rPr>
            </w:pPr>
            <w:r w:rsidRPr="0064144A">
              <w:rPr>
                <w:b/>
                <w:iCs/>
                <w:sz w:val="18"/>
                <w:szCs w:val="18"/>
              </w:rPr>
              <w:t>Всего часов</w:t>
            </w:r>
          </w:p>
          <w:p w:rsidR="004A085C" w:rsidRPr="0064144A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 w:rsidRPr="0064144A">
              <w:rPr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1995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085C" w:rsidRPr="0064144A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jc w:val="center"/>
              <w:rPr>
                <w:b/>
                <w:sz w:val="18"/>
                <w:szCs w:val="18"/>
              </w:rPr>
            </w:pPr>
            <w:r w:rsidRPr="0064144A">
              <w:rPr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2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085C" w:rsidRPr="0064144A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64144A">
              <w:rPr>
                <w:b/>
                <w:sz w:val="18"/>
                <w:szCs w:val="18"/>
              </w:rPr>
              <w:t xml:space="preserve">Практика </w:t>
            </w:r>
          </w:p>
        </w:tc>
      </w:tr>
      <w:tr w:rsidR="0064144A" w:rsidTr="0064144A">
        <w:tc>
          <w:tcPr>
            <w:tcW w:w="71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64144A" w:rsidRDefault="004A085C">
            <w:pPr>
              <w:rPr>
                <w:b/>
                <w:sz w:val="18"/>
                <w:szCs w:val="18"/>
              </w:rPr>
            </w:pPr>
          </w:p>
        </w:tc>
        <w:tc>
          <w:tcPr>
            <w:tcW w:w="83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64144A" w:rsidRDefault="004A085C">
            <w:pPr>
              <w:rPr>
                <w:b/>
                <w:sz w:val="18"/>
                <w:szCs w:val="18"/>
              </w:rPr>
            </w:pPr>
          </w:p>
        </w:tc>
        <w:tc>
          <w:tcPr>
            <w:tcW w:w="42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64144A" w:rsidRDefault="004A085C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33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64144A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jc w:val="center"/>
              <w:rPr>
                <w:b/>
                <w:sz w:val="18"/>
                <w:szCs w:val="18"/>
              </w:rPr>
            </w:pPr>
            <w:r w:rsidRPr="0064144A">
              <w:rPr>
                <w:b/>
                <w:sz w:val="18"/>
                <w:szCs w:val="18"/>
              </w:rPr>
              <w:t>Обязательные аудиторные  учебные занятия</w:t>
            </w:r>
          </w:p>
        </w:tc>
        <w:tc>
          <w:tcPr>
            <w:tcW w:w="66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64144A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jc w:val="center"/>
              <w:rPr>
                <w:b/>
                <w:sz w:val="18"/>
                <w:szCs w:val="18"/>
              </w:rPr>
            </w:pPr>
            <w:r w:rsidRPr="0064144A">
              <w:rPr>
                <w:b/>
                <w:sz w:val="18"/>
                <w:szCs w:val="18"/>
              </w:rPr>
              <w:t xml:space="preserve">внеаудиторная (самостоятельная) учебная работа </w:t>
            </w:r>
          </w:p>
        </w:tc>
        <w:tc>
          <w:tcPr>
            <w:tcW w:w="3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64144A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64144A">
              <w:rPr>
                <w:b/>
                <w:sz w:val="18"/>
                <w:szCs w:val="18"/>
              </w:rPr>
              <w:t>учебная,</w:t>
            </w:r>
          </w:p>
          <w:p w:rsidR="004A085C" w:rsidRPr="0064144A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  <w:i/>
                <w:sz w:val="18"/>
                <w:szCs w:val="18"/>
              </w:rPr>
            </w:pPr>
            <w:r w:rsidRPr="0064144A">
              <w:rPr>
                <w:sz w:val="18"/>
                <w:szCs w:val="18"/>
              </w:rPr>
              <w:t>часов</w:t>
            </w:r>
          </w:p>
        </w:tc>
        <w:tc>
          <w:tcPr>
            <w:tcW w:w="643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64144A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64144A">
              <w:rPr>
                <w:b/>
                <w:sz w:val="18"/>
                <w:szCs w:val="18"/>
              </w:rPr>
              <w:t xml:space="preserve">производственная </w:t>
            </w:r>
          </w:p>
          <w:p w:rsidR="004A085C" w:rsidRPr="0064144A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sz w:val="18"/>
                <w:szCs w:val="18"/>
              </w:rPr>
            </w:pPr>
            <w:r w:rsidRPr="0064144A">
              <w:rPr>
                <w:sz w:val="18"/>
                <w:szCs w:val="18"/>
              </w:rPr>
              <w:t>часов</w:t>
            </w:r>
          </w:p>
          <w:p w:rsidR="004A085C" w:rsidRPr="0064144A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64144A" w:rsidTr="0064144A">
        <w:tc>
          <w:tcPr>
            <w:tcW w:w="71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302B61" w:rsidRDefault="004A085C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302B61" w:rsidRDefault="004A085C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302B61" w:rsidRDefault="004A085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85C" w:rsidRPr="0064144A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  <w:sz w:val="18"/>
                <w:szCs w:val="18"/>
              </w:rPr>
            </w:pPr>
            <w:r w:rsidRPr="0064144A">
              <w:rPr>
                <w:b/>
                <w:sz w:val="18"/>
                <w:szCs w:val="18"/>
              </w:rPr>
              <w:t>всего,</w:t>
            </w:r>
          </w:p>
          <w:p w:rsidR="004A085C" w:rsidRPr="0064144A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i/>
                <w:sz w:val="18"/>
                <w:szCs w:val="18"/>
              </w:rPr>
            </w:pPr>
            <w:r w:rsidRPr="0064144A">
              <w:rPr>
                <w:sz w:val="18"/>
                <w:szCs w:val="18"/>
              </w:rPr>
              <w:t>часов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85C" w:rsidRPr="0064144A" w:rsidRDefault="004A085C" w:rsidP="0064144A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jc w:val="center"/>
              <w:rPr>
                <w:sz w:val="18"/>
                <w:szCs w:val="18"/>
              </w:rPr>
            </w:pPr>
            <w:r w:rsidRPr="0064144A">
              <w:rPr>
                <w:b/>
                <w:sz w:val="18"/>
                <w:szCs w:val="18"/>
              </w:rPr>
              <w:t xml:space="preserve">в т.ч. лабораторные работы и практические занятия, </w:t>
            </w:r>
            <w:r w:rsidRPr="0064144A">
              <w:rPr>
                <w:sz w:val="18"/>
                <w:szCs w:val="18"/>
              </w:rPr>
              <w:t>часов</w:t>
            </w:r>
          </w:p>
        </w:tc>
        <w:tc>
          <w:tcPr>
            <w:tcW w:w="47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64144A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64144A">
              <w:rPr>
                <w:b/>
                <w:sz w:val="18"/>
                <w:szCs w:val="18"/>
              </w:rPr>
              <w:t>в т.ч., курсовая проект (работа)*,</w:t>
            </w:r>
          </w:p>
          <w:p w:rsidR="004A085C" w:rsidRPr="0064144A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64144A">
              <w:rPr>
                <w:sz w:val="18"/>
                <w:szCs w:val="18"/>
              </w:rPr>
              <w:t>часов</w:t>
            </w:r>
          </w:p>
        </w:tc>
        <w:tc>
          <w:tcPr>
            <w:tcW w:w="2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85C" w:rsidRPr="0064144A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  <w:sz w:val="18"/>
                <w:szCs w:val="18"/>
              </w:rPr>
            </w:pPr>
            <w:r w:rsidRPr="0064144A">
              <w:rPr>
                <w:b/>
                <w:sz w:val="18"/>
                <w:szCs w:val="18"/>
              </w:rPr>
              <w:t>всего,</w:t>
            </w:r>
          </w:p>
          <w:p w:rsidR="004A085C" w:rsidRPr="0064144A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  <w:i/>
                <w:sz w:val="18"/>
                <w:szCs w:val="18"/>
              </w:rPr>
            </w:pPr>
            <w:r w:rsidRPr="0064144A">
              <w:rPr>
                <w:sz w:val="18"/>
                <w:szCs w:val="18"/>
              </w:rPr>
              <w:t>часов</w:t>
            </w:r>
          </w:p>
        </w:tc>
        <w:tc>
          <w:tcPr>
            <w:tcW w:w="379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64144A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64144A">
              <w:rPr>
                <w:b/>
                <w:sz w:val="18"/>
                <w:szCs w:val="18"/>
              </w:rPr>
              <w:t>в т.ч., курсовой проект (работа)</w:t>
            </w:r>
            <w:r w:rsidRPr="0064144A">
              <w:rPr>
                <w:sz w:val="18"/>
                <w:szCs w:val="18"/>
              </w:rPr>
              <w:t>*</w:t>
            </w:r>
            <w:r w:rsidRPr="0064144A">
              <w:rPr>
                <w:b/>
                <w:sz w:val="18"/>
                <w:szCs w:val="18"/>
              </w:rPr>
              <w:t>,</w:t>
            </w:r>
          </w:p>
          <w:p w:rsidR="004A085C" w:rsidRPr="0064144A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64144A">
              <w:rPr>
                <w:sz w:val="18"/>
                <w:szCs w:val="18"/>
              </w:rPr>
              <w:t>часов</w:t>
            </w:r>
          </w:p>
        </w:tc>
        <w:tc>
          <w:tcPr>
            <w:tcW w:w="3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302B61" w:rsidRDefault="004A085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4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302B61" w:rsidRDefault="004A085C">
            <w:pPr>
              <w:rPr>
                <w:b/>
                <w:sz w:val="20"/>
                <w:szCs w:val="20"/>
              </w:rPr>
            </w:pPr>
          </w:p>
        </w:tc>
      </w:tr>
      <w:tr w:rsidR="0064144A" w:rsidTr="0064144A">
        <w:tc>
          <w:tcPr>
            <w:tcW w:w="7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302B61" w:rsidRDefault="004A085C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02B6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302B61" w:rsidRDefault="004A085C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02B6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302B61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  <w:sz w:val="20"/>
                <w:szCs w:val="20"/>
              </w:rPr>
            </w:pPr>
            <w:r w:rsidRPr="00302B6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A085C" w:rsidRPr="00302B61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  <w:sz w:val="20"/>
                <w:szCs w:val="20"/>
              </w:rPr>
            </w:pPr>
            <w:r w:rsidRPr="00302B6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A085C" w:rsidRPr="00302B61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  <w:sz w:val="20"/>
                <w:szCs w:val="20"/>
              </w:rPr>
            </w:pPr>
            <w:r w:rsidRPr="00302B6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5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302B61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  <w:sz w:val="20"/>
                <w:szCs w:val="20"/>
              </w:rPr>
            </w:pPr>
            <w:r w:rsidRPr="00302B6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85C" w:rsidRPr="00302B61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  <w:sz w:val="20"/>
                <w:szCs w:val="20"/>
              </w:rPr>
            </w:pPr>
            <w:r w:rsidRPr="00302B6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9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302B61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02B6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302B61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02B6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302B61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02B61">
              <w:rPr>
                <w:b/>
                <w:sz w:val="20"/>
                <w:szCs w:val="20"/>
              </w:rPr>
              <w:t>10</w:t>
            </w:r>
          </w:p>
        </w:tc>
      </w:tr>
      <w:tr w:rsidR="0064144A" w:rsidTr="0064144A">
        <w:tc>
          <w:tcPr>
            <w:tcW w:w="7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085C" w:rsidRPr="00302B61" w:rsidRDefault="002547D6" w:rsidP="00DA1E79">
            <w:pPr>
              <w:spacing w:line="220" w:lineRule="exact"/>
              <w:rPr>
                <w:b/>
                <w:sz w:val="20"/>
                <w:szCs w:val="20"/>
              </w:rPr>
            </w:pPr>
            <w:r w:rsidRPr="00302B61">
              <w:rPr>
                <w:b/>
                <w:sz w:val="20"/>
                <w:szCs w:val="20"/>
              </w:rPr>
              <w:t>ПК</w:t>
            </w:r>
            <w:r w:rsidR="00DA1E79" w:rsidRPr="00302B61">
              <w:rPr>
                <w:b/>
                <w:sz w:val="20"/>
                <w:szCs w:val="20"/>
              </w:rPr>
              <w:t>5</w:t>
            </w:r>
            <w:r w:rsidRPr="00302B61">
              <w:rPr>
                <w:b/>
                <w:sz w:val="20"/>
                <w:szCs w:val="20"/>
              </w:rPr>
              <w:t>.1</w:t>
            </w:r>
            <w:r w:rsidR="004C1613" w:rsidRPr="00302B61">
              <w:rPr>
                <w:b/>
                <w:sz w:val="20"/>
                <w:szCs w:val="20"/>
              </w:rPr>
              <w:t>- ПК</w:t>
            </w:r>
            <w:r w:rsidR="00DA1E79" w:rsidRPr="00302B61">
              <w:rPr>
                <w:b/>
                <w:sz w:val="20"/>
                <w:szCs w:val="20"/>
              </w:rPr>
              <w:t>5</w:t>
            </w:r>
            <w:r w:rsidR="004C1613" w:rsidRPr="00302B61">
              <w:rPr>
                <w:b/>
                <w:sz w:val="20"/>
                <w:szCs w:val="20"/>
              </w:rPr>
              <w:t>.</w:t>
            </w:r>
            <w:r w:rsidR="00DA1E79" w:rsidRPr="00302B6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A085C" w:rsidRPr="00302B61" w:rsidRDefault="00A811C4" w:rsidP="004C16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02B61">
              <w:rPr>
                <w:b/>
                <w:sz w:val="20"/>
                <w:szCs w:val="20"/>
              </w:rPr>
              <w:t>Раздел 1. Проведение аварийно-спасательных работ и несение службы в пожарных подразделениях</w:t>
            </w:r>
            <w:r w:rsidRPr="00302B6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085C" w:rsidRPr="00302B61" w:rsidRDefault="00093FEB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64144A">
              <w:rPr>
                <w:b/>
                <w:sz w:val="20"/>
                <w:szCs w:val="20"/>
              </w:rPr>
              <w:t xml:space="preserve"> </w:t>
            </w:r>
            <w:r w:rsidR="00302B61">
              <w:rPr>
                <w:b/>
                <w:sz w:val="20"/>
                <w:szCs w:val="20"/>
              </w:rPr>
              <w:t>313</w:t>
            </w:r>
          </w:p>
        </w:tc>
        <w:tc>
          <w:tcPr>
            <w:tcW w:w="2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5C" w:rsidRPr="00302B61" w:rsidRDefault="00093FEB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64144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5C" w:rsidRPr="00302B61" w:rsidRDefault="00302B61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75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A085C" w:rsidRPr="00302B61" w:rsidRDefault="00093FEB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5C" w:rsidRPr="00302B61" w:rsidRDefault="00302B61" w:rsidP="00302B61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379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A085C" w:rsidRPr="00302B61" w:rsidRDefault="00093FEB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085C" w:rsidRPr="00302B61" w:rsidRDefault="00093FEB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64144A">
              <w:rPr>
                <w:b/>
                <w:sz w:val="20"/>
                <w:szCs w:val="20"/>
              </w:rPr>
              <w:t xml:space="preserve">   </w:t>
            </w:r>
            <w:r w:rsidR="00302B61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6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085C" w:rsidRPr="00302B61" w:rsidRDefault="00302B61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4144A" w:rsidTr="0064144A">
        <w:tc>
          <w:tcPr>
            <w:tcW w:w="7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1613" w:rsidRPr="00302B61" w:rsidRDefault="004C1613" w:rsidP="004C1613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sz w:val="20"/>
                <w:szCs w:val="20"/>
              </w:rPr>
            </w:pPr>
            <w:r w:rsidRPr="00302B61">
              <w:rPr>
                <w:b/>
                <w:iCs/>
                <w:color w:val="000000"/>
                <w:sz w:val="20"/>
                <w:szCs w:val="20"/>
              </w:rPr>
              <w:t xml:space="preserve">ПК </w:t>
            </w:r>
            <w:r w:rsidR="00DA1E79" w:rsidRPr="00302B61">
              <w:rPr>
                <w:b/>
                <w:iCs/>
                <w:color w:val="000000"/>
                <w:sz w:val="20"/>
                <w:szCs w:val="20"/>
              </w:rPr>
              <w:t>5</w:t>
            </w:r>
            <w:r w:rsidRPr="00302B61">
              <w:rPr>
                <w:b/>
                <w:iCs/>
                <w:color w:val="000000"/>
                <w:sz w:val="20"/>
                <w:szCs w:val="20"/>
              </w:rPr>
              <w:t>.</w:t>
            </w:r>
            <w:r w:rsidR="00DA1E79" w:rsidRPr="00302B61">
              <w:rPr>
                <w:b/>
                <w:iCs/>
                <w:color w:val="000000"/>
                <w:sz w:val="20"/>
                <w:szCs w:val="20"/>
              </w:rPr>
              <w:t>5</w:t>
            </w:r>
            <w:r w:rsidRPr="00302B61">
              <w:rPr>
                <w:b/>
                <w:iCs/>
                <w:color w:val="000000"/>
                <w:sz w:val="20"/>
                <w:szCs w:val="20"/>
              </w:rPr>
              <w:t>.</w:t>
            </w:r>
            <w:r w:rsidR="00DA1E79" w:rsidRPr="00302B61">
              <w:rPr>
                <w:b/>
                <w:iCs/>
                <w:color w:val="000000"/>
                <w:sz w:val="20"/>
                <w:szCs w:val="20"/>
              </w:rPr>
              <w:t xml:space="preserve"> – </w:t>
            </w:r>
            <w:r w:rsidRPr="00302B61">
              <w:rPr>
                <w:b/>
                <w:iCs/>
                <w:color w:val="000000"/>
                <w:sz w:val="20"/>
                <w:szCs w:val="20"/>
              </w:rPr>
              <w:t>ПК</w:t>
            </w:r>
            <w:r w:rsidR="00DA1E79" w:rsidRPr="00302B61">
              <w:rPr>
                <w:b/>
                <w:iCs/>
                <w:color w:val="000000"/>
                <w:sz w:val="20"/>
                <w:szCs w:val="20"/>
              </w:rPr>
              <w:t>5.9</w:t>
            </w:r>
          </w:p>
          <w:p w:rsidR="004A085C" w:rsidRPr="00302B61" w:rsidRDefault="004A085C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A085C" w:rsidRPr="0064144A" w:rsidRDefault="004A085C" w:rsidP="004C161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302B61">
              <w:rPr>
                <w:b/>
                <w:sz w:val="20"/>
                <w:szCs w:val="20"/>
              </w:rPr>
              <w:t>Раздел 2</w:t>
            </w:r>
            <w:r w:rsidR="003A20DE" w:rsidRPr="00302B61">
              <w:rPr>
                <w:sz w:val="20"/>
                <w:szCs w:val="20"/>
              </w:rPr>
              <w:t xml:space="preserve"> .</w:t>
            </w:r>
            <w:r w:rsidR="004C1613" w:rsidRPr="00302B61">
              <w:rPr>
                <w:color w:val="000000"/>
                <w:sz w:val="20"/>
                <w:szCs w:val="20"/>
              </w:rPr>
              <w:t xml:space="preserve"> </w:t>
            </w:r>
            <w:r w:rsidR="00302B61" w:rsidRPr="00302B61">
              <w:rPr>
                <w:b/>
                <w:sz w:val="20"/>
                <w:szCs w:val="20"/>
              </w:rPr>
              <w:t>Управление  транспортным средством, организация перевозок, техническое обслуживание</w:t>
            </w:r>
            <w:r w:rsidR="00302B61">
              <w:rPr>
                <w:b/>
                <w:sz w:val="20"/>
                <w:szCs w:val="20"/>
              </w:rPr>
              <w:t>,</w:t>
            </w:r>
            <w:r w:rsidR="00302B61" w:rsidRPr="00302B61">
              <w:rPr>
                <w:b/>
                <w:sz w:val="20"/>
                <w:szCs w:val="20"/>
              </w:rPr>
              <w:t xml:space="preserve"> эксплуатация транспортных средств и первоочередные мероприятия на месте дорожно-транспортного происшествия.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A085C" w:rsidRPr="00302B61" w:rsidRDefault="00093FEB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5C" w:rsidRPr="00302B61" w:rsidRDefault="00093FEB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5C" w:rsidRPr="00302B61" w:rsidRDefault="00302B61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75" w:type="pct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085C" w:rsidRPr="00302B61" w:rsidRDefault="004A085C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5C" w:rsidRPr="00302B61" w:rsidRDefault="00302B61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379" w:type="pct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085C" w:rsidRPr="00302B61" w:rsidRDefault="004A085C">
            <w:pPr>
              <w:rPr>
                <w:b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A085C" w:rsidRPr="00302B61" w:rsidRDefault="00302B61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A085C" w:rsidRPr="00302B61" w:rsidRDefault="00302B61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4A085C" w:rsidTr="0064144A">
        <w:tc>
          <w:tcPr>
            <w:tcW w:w="7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85C" w:rsidRPr="00302B61" w:rsidRDefault="004A085C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Pr="00302B61" w:rsidRDefault="004A085C" w:rsidP="00A811C4">
            <w:pPr>
              <w:spacing w:line="220" w:lineRule="exact"/>
              <w:rPr>
                <w:sz w:val="20"/>
                <w:szCs w:val="20"/>
              </w:rPr>
            </w:pPr>
            <w:r w:rsidRPr="00302B61">
              <w:rPr>
                <w:b/>
                <w:sz w:val="20"/>
                <w:szCs w:val="20"/>
              </w:rPr>
              <w:t>Производственная практика (по профилю специальности)</w:t>
            </w:r>
            <w:r w:rsidRPr="00302B61">
              <w:rPr>
                <w:sz w:val="20"/>
                <w:szCs w:val="20"/>
              </w:rPr>
              <w:t xml:space="preserve">, часов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Pr="00302B61" w:rsidRDefault="0064144A">
            <w:pPr>
              <w:spacing w:line="220" w:lineRule="exact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375" w:type="pct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4A085C" w:rsidRPr="00302B61" w:rsidRDefault="004A085C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Pr="00302B61" w:rsidRDefault="004A085C">
            <w:pPr>
              <w:spacing w:line="220" w:lineRule="exact"/>
              <w:jc w:val="center"/>
              <w:rPr>
                <w:i/>
                <w:sz w:val="20"/>
                <w:szCs w:val="20"/>
              </w:rPr>
            </w:pPr>
          </w:p>
        </w:tc>
      </w:tr>
      <w:tr w:rsidR="0064144A" w:rsidTr="0064144A">
        <w:tc>
          <w:tcPr>
            <w:tcW w:w="7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85C" w:rsidRPr="00302B61" w:rsidRDefault="004A085C">
            <w:pPr>
              <w:pStyle w:val="2"/>
              <w:widowControl w:val="0"/>
              <w:spacing w:line="220" w:lineRule="exact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Pr="00302B61" w:rsidRDefault="004A085C">
            <w:pPr>
              <w:pStyle w:val="2"/>
              <w:widowControl w:val="0"/>
              <w:spacing w:line="220" w:lineRule="exact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302B61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Pr="00302B61" w:rsidRDefault="00A811C4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02B61">
              <w:rPr>
                <w:b/>
                <w:sz w:val="20"/>
                <w:szCs w:val="20"/>
              </w:rPr>
              <w:t>757</w:t>
            </w:r>
          </w:p>
        </w:tc>
        <w:tc>
          <w:tcPr>
            <w:tcW w:w="2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A085C" w:rsidRPr="00302B61" w:rsidRDefault="0064144A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</w:t>
            </w:r>
          </w:p>
        </w:tc>
        <w:tc>
          <w:tcPr>
            <w:tcW w:w="5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Pr="0064144A" w:rsidRDefault="0064144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64144A">
              <w:rPr>
                <w:sz w:val="20"/>
                <w:szCs w:val="20"/>
              </w:rPr>
              <w:t>140</w:t>
            </w:r>
          </w:p>
        </w:tc>
        <w:tc>
          <w:tcPr>
            <w:tcW w:w="42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Pr="00302B61" w:rsidRDefault="0064144A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5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Pr="00302B61" w:rsidRDefault="0064144A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Pr="00302B61" w:rsidRDefault="0064144A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Pr="00302B61" w:rsidRDefault="0064144A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6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Pr="0064144A" w:rsidRDefault="0064144A">
            <w:pPr>
              <w:spacing w:line="22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64144A">
              <w:rPr>
                <w:b/>
                <w:color w:val="FF0000"/>
                <w:sz w:val="20"/>
                <w:szCs w:val="20"/>
              </w:rPr>
              <w:t>36</w:t>
            </w:r>
          </w:p>
        </w:tc>
      </w:tr>
    </w:tbl>
    <w:p w:rsidR="004A085C" w:rsidRDefault="004A085C" w:rsidP="004A085C">
      <w:pPr>
        <w:jc w:val="both"/>
        <w:rPr>
          <w:i/>
          <w:sz w:val="16"/>
          <w:szCs w:val="16"/>
        </w:rPr>
      </w:pPr>
    </w:p>
    <w:p w:rsidR="004A085C" w:rsidRDefault="004A085C" w:rsidP="004A085C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 Только для программы подготовки специалистов среднего звена</w:t>
      </w:r>
    </w:p>
    <w:p w:rsidR="007378F3" w:rsidRDefault="004A085C" w:rsidP="00626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rPr>
          <w:i/>
          <w:sz w:val="20"/>
          <w:szCs w:val="20"/>
        </w:rPr>
        <w:t xml:space="preserve">Ячейки в столбцах 3, 4, 7, 9, 10 заполняются жирным шрифтом, в 5, 6, 8 - обычным. Если какой-либо вид учебной работы не предусмотрен, необходимо в соответствующей ячейке поставить прочерк. Количество часов, указанное в ячейках столбца 3, должно быть равно сумме чисел в соответствующих ячейках столбцов </w:t>
      </w:r>
      <w:r>
        <w:rPr>
          <w:i/>
          <w:sz w:val="20"/>
          <w:szCs w:val="20"/>
        </w:rPr>
        <w:lastRenderedPageBreak/>
        <w:t xml:space="preserve">4, 7, 9, 10 (жирный шрифт) по горизонтали. Количество часов, указанное в ячейках строки «Всего», должно быть равно сумме чисел соответствующих столбцов 3, 4, 5, 6, 7, 8, 9, 10 по вертикали. Количество часов, указанное в ячейке столбца 3 строки «Всего», должно соответствовать количеству часов на освоение программы профессионального модуля в пункте 1.3 паспорта программы. Количество часов на самостоятельную работу обучающегося должно соответствовать </w:t>
      </w:r>
      <w:proofErr w:type="gramStart"/>
      <w:r>
        <w:rPr>
          <w:i/>
          <w:sz w:val="20"/>
          <w:szCs w:val="20"/>
        </w:rPr>
        <w:t>указанному</w:t>
      </w:r>
      <w:proofErr w:type="gramEnd"/>
      <w:r>
        <w:rPr>
          <w:i/>
          <w:sz w:val="20"/>
          <w:szCs w:val="20"/>
        </w:rPr>
        <w:t xml:space="preserve"> в пункте 1.3 паспорта программы. Сумма количества часов на учебную и производственную практику (в строке «Всего» в столбцах 9 и 10) должна соответствовать указанному в пункте 1.3 паспорта программы. Для соответствия сумм значений следует повторить объем часов на производственную практику по профилю специальности (концентрированную) в колонке «Всего часов» и в предпоследней строке столбца «</w:t>
      </w:r>
      <w:proofErr w:type="gramStart"/>
      <w:r>
        <w:rPr>
          <w:i/>
          <w:sz w:val="20"/>
          <w:szCs w:val="20"/>
        </w:rPr>
        <w:t>Производственная</w:t>
      </w:r>
      <w:proofErr w:type="gramEnd"/>
      <w:r>
        <w:rPr>
          <w:i/>
          <w:sz w:val="20"/>
          <w:szCs w:val="20"/>
        </w:rPr>
        <w:t>, часов». И учебная, и производственная (по профилю специальности) практики могут проводиться параллельно с теоретическими занятиями междисциплинарного курса (рассредоточено) или в специально выделенный период (концентрированно).</w:t>
      </w:r>
      <w:r>
        <w:rPr>
          <w:b/>
          <w:caps/>
          <w:sz w:val="22"/>
          <w:szCs w:val="22"/>
        </w:rPr>
        <w:br w:type="page"/>
      </w:r>
    </w:p>
    <w:p w:rsidR="006B2D42" w:rsidRDefault="006B2D42"/>
    <w:sectPr w:rsidR="006B2D42" w:rsidSect="006269D6">
      <w:pgSz w:w="16840" w:h="11907" w:orient="landscape"/>
      <w:pgMar w:top="851" w:right="1134" w:bottom="851" w:left="992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FD3" w:rsidRDefault="000D4FD3" w:rsidP="004A085C">
      <w:r>
        <w:separator/>
      </w:r>
    </w:p>
  </w:endnote>
  <w:endnote w:type="continuationSeparator" w:id="0">
    <w:p w:rsidR="000D4FD3" w:rsidRDefault="000D4FD3" w:rsidP="004A0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FD3" w:rsidRDefault="000D4FD3" w:rsidP="004A085C">
      <w:r>
        <w:separator/>
      </w:r>
    </w:p>
  </w:footnote>
  <w:footnote w:type="continuationSeparator" w:id="0">
    <w:p w:rsidR="000D4FD3" w:rsidRDefault="000D4FD3" w:rsidP="004A085C">
      <w:r>
        <w:continuationSeparator/>
      </w:r>
    </w:p>
  </w:footnote>
  <w:footnote w:id="1">
    <w:p w:rsidR="0045281A" w:rsidRDefault="0045281A" w:rsidP="004A085C">
      <w:pPr>
        <w:pStyle w:val="a4"/>
        <w:spacing w:line="200" w:lineRule="exact"/>
        <w:jc w:val="both"/>
      </w:pPr>
      <w:r>
        <w:rPr>
          <w:rStyle w:val="a6"/>
        </w:rPr>
        <w:t>*</w:t>
      </w:r>
      <w:r>
        <w:t xml:space="preserve">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3"/>
    <w:multiLevelType w:val="multilevel"/>
    <w:tmpl w:val="0000005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55"/>
    <w:multiLevelType w:val="multilevel"/>
    <w:tmpl w:val="0000005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57"/>
    <w:multiLevelType w:val="multilevel"/>
    <w:tmpl w:val="0000005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91790A"/>
    <w:multiLevelType w:val="hybridMultilevel"/>
    <w:tmpl w:val="AEDE0BAA"/>
    <w:lvl w:ilvl="0" w:tplc="DF1CF302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E986E4D"/>
    <w:multiLevelType w:val="hybridMultilevel"/>
    <w:tmpl w:val="8A8E103C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5748AF"/>
    <w:multiLevelType w:val="hybridMultilevel"/>
    <w:tmpl w:val="45E85226"/>
    <w:lvl w:ilvl="0" w:tplc="D4EC020E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5D07840"/>
    <w:multiLevelType w:val="hybridMultilevel"/>
    <w:tmpl w:val="116E0E28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823485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A6A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B07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D00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BA2B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2605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1F220A"/>
    <w:multiLevelType w:val="hybridMultilevel"/>
    <w:tmpl w:val="104C745A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A002AA"/>
    <w:multiLevelType w:val="multilevel"/>
    <w:tmpl w:val="E050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18108E"/>
    <w:multiLevelType w:val="hybridMultilevel"/>
    <w:tmpl w:val="696E0D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614C1"/>
    <w:multiLevelType w:val="hybridMultilevel"/>
    <w:tmpl w:val="D1A0949A"/>
    <w:lvl w:ilvl="0" w:tplc="CA1C4186">
      <w:start w:val="1"/>
      <w:numFmt w:val="bullet"/>
      <w:lvlText w:val="–"/>
      <w:lvlJc w:val="left"/>
      <w:pPr>
        <w:tabs>
          <w:tab w:val="num" w:pos="653"/>
        </w:tabs>
        <w:ind w:left="540" w:firstLine="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5C4351EC"/>
    <w:multiLevelType w:val="multilevel"/>
    <w:tmpl w:val="29224812"/>
    <w:lvl w:ilvl="0">
      <w:start w:val="1"/>
      <w:numFmt w:val="decimal"/>
      <w:pStyle w:val="1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156" w:hanging="720"/>
      </w:pPr>
    </w:lvl>
    <w:lvl w:ilvl="3">
      <w:start w:val="1"/>
      <w:numFmt w:val="decimal"/>
      <w:isLgl/>
      <w:lvlText w:val="%1.%2.%3.%4."/>
      <w:lvlJc w:val="left"/>
      <w:pPr>
        <w:ind w:left="1592" w:hanging="1080"/>
      </w:pPr>
    </w:lvl>
    <w:lvl w:ilvl="4">
      <w:start w:val="1"/>
      <w:numFmt w:val="decimal"/>
      <w:isLgl/>
      <w:lvlText w:val="%1.%2.%3.%4.%5."/>
      <w:lvlJc w:val="left"/>
      <w:pPr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ind w:left="2104" w:hanging="1440"/>
      </w:pPr>
    </w:lvl>
    <w:lvl w:ilvl="6">
      <w:start w:val="1"/>
      <w:numFmt w:val="decimal"/>
      <w:isLgl/>
      <w:lvlText w:val="%1.%2.%3.%4.%5.%6.%7."/>
      <w:lvlJc w:val="left"/>
      <w:pPr>
        <w:ind w:left="2540" w:hanging="1800"/>
      </w:p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</w:lvl>
  </w:abstractNum>
  <w:abstractNum w:abstractNumId="14">
    <w:nsid w:val="5CFC058E"/>
    <w:multiLevelType w:val="hybridMultilevel"/>
    <w:tmpl w:val="B692B250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2D0A27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A6A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B07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D00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BA2B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2605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644C28"/>
    <w:multiLevelType w:val="hybridMultilevel"/>
    <w:tmpl w:val="DD826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8170F"/>
    <w:multiLevelType w:val="multilevel"/>
    <w:tmpl w:val="A6045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4F60C7"/>
    <w:multiLevelType w:val="hybridMultilevel"/>
    <w:tmpl w:val="04D0E0DA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2E2CDA"/>
    <w:multiLevelType w:val="hybridMultilevel"/>
    <w:tmpl w:val="C6E609C6"/>
    <w:lvl w:ilvl="0" w:tplc="DF1CF302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A957EC2"/>
    <w:multiLevelType w:val="hybridMultilevel"/>
    <w:tmpl w:val="696E0D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7C7B99"/>
    <w:multiLevelType w:val="hybridMultilevel"/>
    <w:tmpl w:val="FFF89BBC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</w:num>
  <w:num w:numId="6">
    <w:abstractNumId w:val="9"/>
  </w:num>
  <w:num w:numId="7">
    <w:abstractNumId w:val="18"/>
  </w:num>
  <w:num w:numId="8">
    <w:abstractNumId w:val="7"/>
  </w:num>
  <w:num w:numId="9">
    <w:abstractNumId w:val="5"/>
  </w:num>
  <w:num w:numId="10">
    <w:abstractNumId w:val="19"/>
  </w:num>
  <w:num w:numId="11">
    <w:abstractNumId w:val="16"/>
  </w:num>
  <w:num w:numId="12">
    <w:abstractNumId w:val="4"/>
  </w:num>
  <w:num w:numId="13">
    <w:abstractNumId w:val="0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"/>
  </w:num>
  <w:num w:numId="18">
    <w:abstractNumId w:val="20"/>
  </w:num>
  <w:num w:numId="19">
    <w:abstractNumId w:val="6"/>
  </w:num>
  <w:num w:numId="20">
    <w:abstractNumId w:val="11"/>
  </w:num>
  <w:num w:numId="21">
    <w:abstractNumId w:val="12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85C"/>
    <w:rsid w:val="00040D37"/>
    <w:rsid w:val="000528F1"/>
    <w:rsid w:val="00093FEB"/>
    <w:rsid w:val="000C70C5"/>
    <w:rsid w:val="000D4FD3"/>
    <w:rsid w:val="000F6E43"/>
    <w:rsid w:val="001227E2"/>
    <w:rsid w:val="001272F2"/>
    <w:rsid w:val="00132402"/>
    <w:rsid w:val="00140AC0"/>
    <w:rsid w:val="001C055A"/>
    <w:rsid w:val="001E5037"/>
    <w:rsid w:val="00236264"/>
    <w:rsid w:val="002547D6"/>
    <w:rsid w:val="00302B61"/>
    <w:rsid w:val="00314408"/>
    <w:rsid w:val="003216A5"/>
    <w:rsid w:val="00330C96"/>
    <w:rsid w:val="0033618A"/>
    <w:rsid w:val="00365687"/>
    <w:rsid w:val="003A20DE"/>
    <w:rsid w:val="003A3865"/>
    <w:rsid w:val="003B0B9F"/>
    <w:rsid w:val="003E1E7D"/>
    <w:rsid w:val="004379F6"/>
    <w:rsid w:val="00444BE6"/>
    <w:rsid w:val="0045281A"/>
    <w:rsid w:val="00476C90"/>
    <w:rsid w:val="004816B7"/>
    <w:rsid w:val="00492423"/>
    <w:rsid w:val="004A085C"/>
    <w:rsid w:val="004A56AA"/>
    <w:rsid w:val="004C1613"/>
    <w:rsid w:val="004D4214"/>
    <w:rsid w:val="00553F0C"/>
    <w:rsid w:val="005636ED"/>
    <w:rsid w:val="00564917"/>
    <w:rsid w:val="00595D45"/>
    <w:rsid w:val="005E5DF9"/>
    <w:rsid w:val="00604BBB"/>
    <w:rsid w:val="00613561"/>
    <w:rsid w:val="006269D6"/>
    <w:rsid w:val="0064144A"/>
    <w:rsid w:val="00664982"/>
    <w:rsid w:val="00674187"/>
    <w:rsid w:val="006817D2"/>
    <w:rsid w:val="0069444A"/>
    <w:rsid w:val="006B2D42"/>
    <w:rsid w:val="00705E95"/>
    <w:rsid w:val="007378F3"/>
    <w:rsid w:val="007509C2"/>
    <w:rsid w:val="007F5D9C"/>
    <w:rsid w:val="00814B7A"/>
    <w:rsid w:val="00820EB6"/>
    <w:rsid w:val="00821837"/>
    <w:rsid w:val="0083623E"/>
    <w:rsid w:val="00836B71"/>
    <w:rsid w:val="00862CF0"/>
    <w:rsid w:val="008D0B9D"/>
    <w:rsid w:val="008F36DD"/>
    <w:rsid w:val="009042AA"/>
    <w:rsid w:val="0094445B"/>
    <w:rsid w:val="00956F86"/>
    <w:rsid w:val="009818BC"/>
    <w:rsid w:val="009905CC"/>
    <w:rsid w:val="00992C3C"/>
    <w:rsid w:val="009A17CE"/>
    <w:rsid w:val="009F4F30"/>
    <w:rsid w:val="00A057B8"/>
    <w:rsid w:val="00A12029"/>
    <w:rsid w:val="00A12FCA"/>
    <w:rsid w:val="00A77BD0"/>
    <w:rsid w:val="00A811C4"/>
    <w:rsid w:val="00A939D1"/>
    <w:rsid w:val="00B400CA"/>
    <w:rsid w:val="00B80D13"/>
    <w:rsid w:val="00C81527"/>
    <w:rsid w:val="00C8246F"/>
    <w:rsid w:val="00D13200"/>
    <w:rsid w:val="00D514B5"/>
    <w:rsid w:val="00D86275"/>
    <w:rsid w:val="00DA1E79"/>
    <w:rsid w:val="00DA36A0"/>
    <w:rsid w:val="00DF2AAA"/>
    <w:rsid w:val="00E5204E"/>
    <w:rsid w:val="00E5548D"/>
    <w:rsid w:val="00E67F06"/>
    <w:rsid w:val="00ED509A"/>
    <w:rsid w:val="00EF7C27"/>
    <w:rsid w:val="00F3511A"/>
    <w:rsid w:val="00F617E3"/>
    <w:rsid w:val="00FB5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085C"/>
    <w:pPr>
      <w:keepNext/>
      <w:numPr>
        <w:numId w:val="1"/>
      </w:numPr>
      <w:autoSpaceDE w:val="0"/>
      <w:autoSpaceDN w:val="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85C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Normal (Web)"/>
    <w:basedOn w:val="a"/>
    <w:unhideWhenUsed/>
    <w:rsid w:val="004A085C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4A085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A085C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List 2"/>
    <w:basedOn w:val="a"/>
    <w:unhideWhenUsed/>
    <w:rsid w:val="004A085C"/>
    <w:pPr>
      <w:ind w:left="566" w:hanging="283"/>
    </w:pPr>
  </w:style>
  <w:style w:type="paragraph" w:styleId="20">
    <w:name w:val="Body Text Indent 2"/>
    <w:basedOn w:val="a"/>
    <w:link w:val="21"/>
    <w:unhideWhenUsed/>
    <w:rsid w:val="004A085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4A085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otnote reference"/>
    <w:uiPriority w:val="99"/>
    <w:semiHidden/>
    <w:unhideWhenUsed/>
    <w:rsid w:val="004A085C"/>
    <w:rPr>
      <w:vertAlign w:val="superscript"/>
    </w:rPr>
  </w:style>
  <w:style w:type="paragraph" w:styleId="a7">
    <w:name w:val="List"/>
    <w:basedOn w:val="a"/>
    <w:rsid w:val="000F6E43"/>
    <w:pPr>
      <w:ind w:left="283" w:hanging="283"/>
      <w:contextualSpacing/>
    </w:pPr>
  </w:style>
  <w:style w:type="character" w:customStyle="1" w:styleId="3">
    <w:name w:val="Основной текст3"/>
    <w:basedOn w:val="a0"/>
    <w:rsid w:val="006649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a8">
    <w:name w:val="Основной текст_"/>
    <w:basedOn w:val="a0"/>
    <w:link w:val="8"/>
    <w:locked/>
    <w:rsid w:val="006649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8"/>
    <w:rsid w:val="00664982"/>
    <w:pPr>
      <w:widowControl w:val="0"/>
      <w:shd w:val="clear" w:color="auto" w:fill="FFFFFF"/>
      <w:spacing w:line="0" w:lineRule="atLeast"/>
      <w:ind w:hanging="400"/>
      <w:jc w:val="center"/>
    </w:pPr>
    <w:rPr>
      <w:sz w:val="23"/>
      <w:szCs w:val="23"/>
      <w:lang w:eastAsia="en-US"/>
    </w:rPr>
  </w:style>
  <w:style w:type="character" w:customStyle="1" w:styleId="5Verdana">
    <w:name w:val="Основной текст (5) + Verdana"/>
    <w:aliases w:val="Интервал 0 pt"/>
    <w:basedOn w:val="a0"/>
    <w:rsid w:val="00E5204E"/>
    <w:rPr>
      <w:rFonts w:ascii="Verdana" w:eastAsia="Verdana" w:hAnsi="Verdana" w:cs="Verdana" w:hint="default"/>
      <w:i/>
      <w:iCs/>
      <w:color w:val="000000"/>
      <w:spacing w:val="1"/>
      <w:w w:val="100"/>
      <w:position w:val="0"/>
      <w:sz w:val="14"/>
      <w:szCs w:val="14"/>
      <w:vertAlign w:val="baseline"/>
      <w:lang w:val="ru-RU"/>
    </w:rPr>
  </w:style>
  <w:style w:type="paragraph" w:customStyle="1" w:styleId="Default">
    <w:name w:val="Default"/>
    <w:rsid w:val="006B2D4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Основной текст + Полужирный"/>
    <w:basedOn w:val="a8"/>
    <w:rsid w:val="002547D6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paragraph" w:customStyle="1" w:styleId="ConsPlusNormal">
    <w:name w:val="ConsPlusNormal"/>
    <w:rsid w:val="00B80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Знак"/>
    <w:aliases w:val=" Знак Знак"/>
    <w:link w:val="ab"/>
    <w:rsid w:val="007378F3"/>
    <w:rPr>
      <w:sz w:val="24"/>
      <w:szCs w:val="24"/>
      <w:lang w:eastAsia="ru-RU"/>
    </w:rPr>
  </w:style>
  <w:style w:type="paragraph" w:styleId="ab">
    <w:name w:val="Body Text"/>
    <w:aliases w:val=" Знак"/>
    <w:basedOn w:val="a"/>
    <w:link w:val="aa"/>
    <w:rsid w:val="007378F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link w:val="ab"/>
    <w:uiPriority w:val="99"/>
    <w:semiHidden/>
    <w:rsid w:val="007378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Verdana0pt">
    <w:name w:val="Основной текст (5) + Verdana;Интервал 0 pt"/>
    <w:basedOn w:val="a0"/>
    <w:rsid w:val="007378F3"/>
    <w:rPr>
      <w:rFonts w:ascii="Verdana" w:eastAsia="Verdana" w:hAnsi="Verdana" w:cs="Verdana"/>
      <w:i/>
      <w:iCs/>
      <w:color w:val="000000"/>
      <w:spacing w:val="1"/>
      <w:w w:val="100"/>
      <w:position w:val="0"/>
      <w:sz w:val="14"/>
      <w:szCs w:val="14"/>
      <w:vertAlign w:val="baseline"/>
      <w:lang w:val="ru-RU"/>
    </w:rPr>
  </w:style>
  <w:style w:type="paragraph" w:customStyle="1" w:styleId="s1">
    <w:name w:val="s_1"/>
    <w:basedOn w:val="a"/>
    <w:rsid w:val="007378F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7378F3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rsid w:val="00604B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4BBB"/>
  </w:style>
  <w:style w:type="paragraph" w:styleId="30">
    <w:name w:val="Body Text Indent 3"/>
    <w:basedOn w:val="a"/>
    <w:link w:val="31"/>
    <w:unhideWhenUsed/>
    <w:rsid w:val="00A939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A939D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35">
    <w:name w:val="Основной текст (5)35"/>
    <w:basedOn w:val="a0"/>
    <w:rsid w:val="00444BE6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character" w:customStyle="1" w:styleId="534">
    <w:name w:val="Основной текст (5)34"/>
    <w:basedOn w:val="a0"/>
    <w:rsid w:val="00444BE6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character" w:customStyle="1" w:styleId="531">
    <w:name w:val="Основной текст (5)31"/>
    <w:basedOn w:val="a0"/>
    <w:rsid w:val="00444BE6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paragraph" w:styleId="22">
    <w:name w:val="Body Text 2"/>
    <w:basedOn w:val="a"/>
    <w:link w:val="23"/>
    <w:rsid w:val="00444BE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44B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1"/>
    <w:rsid w:val="00444BE6"/>
    <w:rPr>
      <w:b/>
      <w:bCs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444BE6"/>
    <w:pPr>
      <w:shd w:val="clear" w:color="auto" w:fill="FFFFFF"/>
      <w:spacing w:after="900"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24">
    <w:name w:val="Основной текст + Полужирный2"/>
    <w:aliases w:val="Курсив2"/>
    <w:basedOn w:val="a8"/>
    <w:rsid w:val="00444BE6"/>
    <w:rPr>
      <w:b/>
      <w:bCs/>
      <w:i/>
      <w:iCs/>
      <w:spacing w:val="0"/>
      <w:sz w:val="27"/>
      <w:szCs w:val="27"/>
    </w:rPr>
  </w:style>
  <w:style w:type="character" w:customStyle="1" w:styleId="12">
    <w:name w:val="Основной текст + Курсив1"/>
    <w:basedOn w:val="a8"/>
    <w:rsid w:val="00444BE6"/>
    <w:rPr>
      <w:i/>
      <w:iCs/>
      <w:spacing w:val="0"/>
      <w:sz w:val="27"/>
      <w:szCs w:val="27"/>
    </w:rPr>
  </w:style>
  <w:style w:type="character" w:customStyle="1" w:styleId="56">
    <w:name w:val="Основной текст (5) + Не полужирный6"/>
    <w:basedOn w:val="5"/>
    <w:rsid w:val="00444BE6"/>
    <w:rPr>
      <w:rFonts w:ascii="Times New Roman" w:hAnsi="Times New Roman" w:cs="Times New Roman"/>
      <w:b/>
      <w:bCs/>
      <w:spacing w:val="0"/>
    </w:rPr>
  </w:style>
  <w:style w:type="character" w:customStyle="1" w:styleId="230">
    <w:name w:val="Заголовок №2 (3)_"/>
    <w:basedOn w:val="a0"/>
    <w:link w:val="231"/>
    <w:rsid w:val="00444BE6"/>
    <w:rPr>
      <w:b/>
      <w:bCs/>
      <w:sz w:val="27"/>
      <w:szCs w:val="27"/>
      <w:shd w:val="clear" w:color="auto" w:fill="FFFFFF"/>
    </w:rPr>
  </w:style>
  <w:style w:type="character" w:customStyle="1" w:styleId="240">
    <w:name w:val="Заголовок №2 (4)_"/>
    <w:basedOn w:val="a0"/>
    <w:link w:val="241"/>
    <w:rsid w:val="00444BE6"/>
    <w:rPr>
      <w:sz w:val="27"/>
      <w:szCs w:val="27"/>
      <w:shd w:val="clear" w:color="auto" w:fill="FFFFFF"/>
    </w:rPr>
  </w:style>
  <w:style w:type="character" w:customStyle="1" w:styleId="242">
    <w:name w:val="Заголовок №2 (4) + Полужирный"/>
    <w:basedOn w:val="240"/>
    <w:rsid w:val="00444BE6"/>
    <w:rPr>
      <w:b/>
      <w:bCs/>
    </w:rPr>
  </w:style>
  <w:style w:type="paragraph" w:customStyle="1" w:styleId="231">
    <w:name w:val="Заголовок №2 (3)1"/>
    <w:basedOn w:val="a"/>
    <w:link w:val="230"/>
    <w:rsid w:val="00444BE6"/>
    <w:pPr>
      <w:shd w:val="clear" w:color="auto" w:fill="FFFFFF"/>
      <w:spacing w:line="370" w:lineRule="exact"/>
      <w:ind w:hanging="720"/>
      <w:jc w:val="both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241">
    <w:name w:val="Заголовок №2 (4)1"/>
    <w:basedOn w:val="a"/>
    <w:link w:val="240"/>
    <w:rsid w:val="00444BE6"/>
    <w:pPr>
      <w:shd w:val="clear" w:color="auto" w:fill="FFFFFF"/>
      <w:spacing w:line="370" w:lineRule="exac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c13">
    <w:name w:val="c13"/>
    <w:basedOn w:val="a0"/>
    <w:rsid w:val="005E5DF9"/>
  </w:style>
  <w:style w:type="character" w:customStyle="1" w:styleId="c77">
    <w:name w:val="c77"/>
    <w:basedOn w:val="a0"/>
    <w:rsid w:val="005E5D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70718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75096-6FD5-4F9A-8EEC-8B63C234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Николаевна</dc:creator>
  <cp:keywords/>
  <dc:description/>
  <cp:lastModifiedBy>Людмила Николаевна</cp:lastModifiedBy>
  <cp:revision>6</cp:revision>
  <cp:lastPrinted>2017-02-17T04:59:00Z</cp:lastPrinted>
  <dcterms:created xsi:type="dcterms:W3CDTF">2016-08-28T07:01:00Z</dcterms:created>
  <dcterms:modified xsi:type="dcterms:W3CDTF">2017-10-10T17:01:00Z</dcterms:modified>
</cp:coreProperties>
</file>