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E2" w:rsidRPr="006E52E2" w:rsidRDefault="00754D39" w:rsidP="00C9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 образования, </w:t>
      </w:r>
      <w:r w:rsidRPr="006E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 </w:t>
      </w:r>
      <w:r w:rsidRPr="006E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</w:p>
    <w:p w:rsidR="006E52E2" w:rsidRPr="006E52E2" w:rsidRDefault="00754D39" w:rsidP="00C9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</w:t>
      </w:r>
      <w:r w:rsidRPr="006E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6E52E2" w:rsidRPr="006E52E2" w:rsidRDefault="00754D39" w:rsidP="00C9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Армавирский техникум технологии и сервиса</w:t>
      </w:r>
    </w:p>
    <w:p w:rsidR="006E52E2" w:rsidRPr="006E52E2" w:rsidRDefault="006E52E2" w:rsidP="00C9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E52E2" w:rsidRPr="00E30CFC" w:rsidRDefault="006E52E2" w:rsidP="006E52E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0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Рабочая программа учебной дисциплины</w:t>
      </w:r>
    </w:p>
    <w:p w:rsidR="006E52E2" w:rsidRPr="00E30CFC" w:rsidRDefault="00754D39" w:rsidP="006E52E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0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 </w:t>
      </w:r>
      <w:r w:rsidR="00393A44" w:rsidRPr="00E30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04</w:t>
      </w:r>
      <w:r w:rsidRPr="00E30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01B0E" w:rsidRPr="00E30C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Электротехника и электроника</w:t>
      </w:r>
    </w:p>
    <w:p w:rsidR="00E30CFC" w:rsidRPr="00243A3C" w:rsidRDefault="00E30CFC" w:rsidP="00E30CFC">
      <w:pPr>
        <w:pStyle w:val="a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ППССЗ по специальности:</w:t>
      </w: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E52E2" w:rsidRPr="006E52E2" w:rsidRDefault="00C01B0E" w:rsidP="00C01B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20.02.02</w:t>
      </w:r>
      <w:r w:rsidR="00B14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Защита в чрезвычайной ситуации</w:t>
      </w: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2E2" w:rsidRP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2E2" w:rsidRDefault="006E52E2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D39" w:rsidRDefault="00754D39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D39" w:rsidRPr="006E52E2" w:rsidRDefault="00754D39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2E2" w:rsidRPr="006E52E2" w:rsidRDefault="006E52E2" w:rsidP="006E52E2">
      <w:pPr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531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E52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tbl>
      <w:tblPr>
        <w:tblW w:w="0" w:type="auto"/>
        <w:tblInd w:w="108" w:type="dxa"/>
        <w:tblLook w:val="0000"/>
      </w:tblPr>
      <w:tblGrid>
        <w:gridCol w:w="4706"/>
        <w:gridCol w:w="4666"/>
      </w:tblGrid>
      <w:tr w:rsidR="006E52E2" w:rsidRPr="006E52E2" w:rsidTr="006E52E2">
        <w:trPr>
          <w:trHeight w:val="557"/>
        </w:trPr>
        <w:tc>
          <w:tcPr>
            <w:tcW w:w="4706" w:type="dxa"/>
            <w:shd w:val="clear" w:color="auto" w:fill="auto"/>
          </w:tcPr>
          <w:p w:rsidR="006E52E2" w:rsidRPr="006E52E2" w:rsidRDefault="006E52E2" w:rsidP="006E52E2">
            <w:pPr>
              <w:spacing w:after="0" w:line="240" w:lineRule="auto"/>
              <w:ind w:left="40" w:firstLine="33"/>
              <w:rPr>
                <w:rFonts w:ascii="MingLiU_HKSCS" w:eastAsia="Times New Roman" w:hAnsi="MingLiU_HKSCS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br w:type="page"/>
            </w: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учебно-методическим объединением</w:t>
            </w:r>
          </w:p>
          <w:p w:rsidR="006E52E2" w:rsidRPr="006E52E2" w:rsidRDefault="003F71CD" w:rsidP="006E52E2">
            <w:pPr>
              <w:spacing w:after="0" w:line="240" w:lineRule="auto"/>
              <w:ind w:left="4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сервисных и экономических </w:t>
            </w:r>
            <w:r w:rsidR="006E52E2"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специальностей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«___»____________201</w:t>
            </w:r>
            <w:r w:rsidR="00531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УМО 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33"/>
              <w:rPr>
                <w:rFonts w:ascii="MingLiU_HKSCS" w:eastAsia="Times New Roman" w:hAnsi="MingLiU_HKSCS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3F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Матвеева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</w:tcPr>
          <w:p w:rsidR="006E52E2" w:rsidRPr="006E52E2" w:rsidRDefault="006E52E2" w:rsidP="006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6E52E2" w:rsidRPr="006E52E2" w:rsidRDefault="006E52E2" w:rsidP="006E52E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ГБПОУ  КК  АТТС 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3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«____»______________201</w:t>
            </w:r>
            <w:r w:rsidR="00531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3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_______________А.П.Буров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8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2E2" w:rsidRPr="006E52E2" w:rsidTr="006E52E2">
        <w:trPr>
          <w:trHeight w:val="557"/>
        </w:trPr>
        <w:tc>
          <w:tcPr>
            <w:tcW w:w="4706" w:type="dxa"/>
            <w:shd w:val="clear" w:color="auto" w:fill="auto"/>
          </w:tcPr>
          <w:p w:rsidR="006E52E2" w:rsidRPr="006E52E2" w:rsidRDefault="006E52E2" w:rsidP="006E52E2">
            <w:pPr>
              <w:spacing w:after="0" w:line="240" w:lineRule="auto"/>
              <w:ind w:left="4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:rsidR="006E52E2" w:rsidRPr="006E52E2" w:rsidRDefault="006E52E2" w:rsidP="006E52E2">
            <w:pPr>
              <w:spacing w:after="0" w:line="240" w:lineRule="auto"/>
              <w:ind w:left="4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6E52E2" w:rsidRPr="006E52E2" w:rsidRDefault="006E52E2" w:rsidP="005313E1">
            <w:pPr>
              <w:spacing w:after="0" w:line="240" w:lineRule="auto"/>
              <w:ind w:left="40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 от ______201</w:t>
            </w:r>
            <w:r w:rsidR="00531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66" w:type="dxa"/>
          </w:tcPr>
          <w:p w:rsidR="006E52E2" w:rsidRPr="006E52E2" w:rsidRDefault="006E52E2" w:rsidP="006E52E2">
            <w:pPr>
              <w:spacing w:after="0" w:line="240" w:lineRule="auto"/>
              <w:ind w:left="40" w:firstLine="8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52E2" w:rsidRPr="006E52E2" w:rsidRDefault="006E52E2" w:rsidP="006E52E2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E52E2" w:rsidRPr="00C01B0E" w:rsidRDefault="006E52E2" w:rsidP="00C01B0E">
      <w:pPr>
        <w:spacing w:after="0" w:line="240" w:lineRule="auto"/>
        <w:ind w:left="40"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1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ОП 0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ru-RU"/>
        </w:rPr>
        <w:t>4Электротехника и электроника</w:t>
      </w:r>
      <w:r w:rsidR="00C01B0E" w:rsidRPr="00C01B0E">
        <w:rPr>
          <w:rFonts w:ascii="Times New Roman" w:hAnsi="Times New Roman" w:cs="Times New Roman"/>
          <w:bCs/>
          <w:sz w:val="24"/>
          <w:szCs w:val="24"/>
        </w:rPr>
        <w:t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с учетом ФГОС среднего общего образования (</w:t>
      </w:r>
      <w:r w:rsidR="00C01B0E" w:rsidRPr="00C01B0E">
        <w:rPr>
          <w:rFonts w:ascii="Times New Roman" w:hAnsi="Times New Roman" w:cs="Times New Roman"/>
          <w:sz w:val="24"/>
          <w:szCs w:val="24"/>
        </w:rPr>
        <w:t>приказ Минобрнауки России от 17.05.2012 г. №413</w:t>
      </w:r>
      <w:r w:rsidR="00C01B0E" w:rsidRPr="00C01B0E">
        <w:rPr>
          <w:rFonts w:ascii="Times New Roman" w:hAnsi="Times New Roman" w:cs="Times New Roman"/>
          <w:bCs/>
          <w:sz w:val="24"/>
          <w:szCs w:val="24"/>
        </w:rPr>
        <w:t xml:space="preserve">) и требований ФГОС среднего профессионального образования </w:t>
      </w:r>
      <w:r w:rsidR="00C01B0E" w:rsidRPr="00C01B0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20.02.02 Защита в чрезвычайных ситуациях </w:t>
      </w:r>
      <w:r w:rsidRPr="00C01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Минобрнауки РФ от 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>4.2014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№352, 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зарегистрирован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Министерством юстиции (рег. №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32657 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0034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01B0E"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>.06.2014г</w:t>
      </w:r>
      <w:r w:rsidRPr="00C01B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 </w:t>
      </w:r>
    </w:p>
    <w:p w:rsidR="006E52E2" w:rsidRPr="00C01B0E" w:rsidRDefault="006E52E2" w:rsidP="006E52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>Организация-разработчик:</w:t>
      </w:r>
    </w:p>
    <w:p w:rsidR="006E52E2" w:rsidRPr="00C01B0E" w:rsidRDefault="006E52E2" w:rsidP="00640BB7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 xml:space="preserve"> Государственное бюджетное профессиональное образовательное учреждение «Армавирский</w:t>
      </w:r>
      <w:r w:rsidR="00640BB7" w:rsidRPr="00C01B0E">
        <w:rPr>
          <w:rFonts w:ascii="Times New Roman" w:eastAsia="Calibri" w:hAnsi="Times New Roman" w:cs="Times New Roman"/>
          <w:sz w:val="24"/>
          <w:szCs w:val="24"/>
        </w:rPr>
        <w:t>техникум технологии и сервиса».</w:t>
      </w:r>
    </w:p>
    <w:p w:rsidR="006E52E2" w:rsidRPr="00C01B0E" w:rsidRDefault="006E52E2" w:rsidP="006E52E2">
      <w:pPr>
        <w:tabs>
          <w:tab w:val="left" w:pos="4525"/>
        </w:tabs>
        <w:spacing w:after="0" w:line="240" w:lineRule="auto"/>
        <w:ind w:left="40" w:firstLine="8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E2" w:rsidRPr="00C01B0E" w:rsidRDefault="006E52E2" w:rsidP="00C01B0E">
      <w:pPr>
        <w:tabs>
          <w:tab w:val="left" w:pos="5103"/>
        </w:tabs>
        <w:spacing w:after="0" w:line="240" w:lineRule="auto"/>
        <w:ind w:left="40" w:firstLine="8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>Разработчик:</w:t>
      </w:r>
      <w:r w:rsidRPr="00C01B0E">
        <w:rPr>
          <w:rFonts w:ascii="Times New Roman" w:eastAsia="Calibri" w:hAnsi="Times New Roman" w:cs="Times New Roman"/>
          <w:sz w:val="24"/>
          <w:szCs w:val="24"/>
        </w:rPr>
        <w:tab/>
      </w:r>
      <w:r w:rsidR="00150CB0" w:rsidRPr="00C01B0E">
        <w:rPr>
          <w:rFonts w:ascii="Times New Roman" w:eastAsia="Calibri" w:hAnsi="Times New Roman" w:cs="Times New Roman"/>
          <w:sz w:val="24"/>
          <w:szCs w:val="24"/>
        </w:rPr>
        <w:t>Быленко М.И.</w:t>
      </w:r>
    </w:p>
    <w:p w:rsidR="006E52E2" w:rsidRPr="00C01B0E" w:rsidRDefault="006E52E2" w:rsidP="00C01B0E">
      <w:pPr>
        <w:tabs>
          <w:tab w:val="left" w:pos="5103"/>
        </w:tabs>
        <w:spacing w:after="0" w:line="240" w:lineRule="auto"/>
        <w:ind w:left="40" w:firstLine="8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ab/>
      </w:r>
      <w:r w:rsidR="00150CB0" w:rsidRPr="00C01B0E">
        <w:rPr>
          <w:rFonts w:ascii="Times New Roman" w:eastAsia="Calibri" w:hAnsi="Times New Roman" w:cs="Times New Roman"/>
          <w:sz w:val="24"/>
          <w:szCs w:val="24"/>
        </w:rPr>
        <w:t>преподаватель</w:t>
      </w:r>
    </w:p>
    <w:p w:rsidR="006E52E2" w:rsidRPr="00C01B0E" w:rsidRDefault="006E52E2" w:rsidP="006E52E2">
      <w:pPr>
        <w:tabs>
          <w:tab w:val="left" w:pos="4525"/>
        </w:tabs>
        <w:spacing w:after="0" w:line="240" w:lineRule="auto"/>
        <w:ind w:left="40" w:firstLine="8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  <w:lang w:eastAsia="ar-SA"/>
        </w:rPr>
        <w:t>ГБПОУ КК АТТС</w:t>
      </w:r>
    </w:p>
    <w:p w:rsidR="006E52E2" w:rsidRPr="00C01B0E" w:rsidRDefault="006E52E2" w:rsidP="006E52E2">
      <w:pPr>
        <w:tabs>
          <w:tab w:val="left" w:pos="4525"/>
        </w:tabs>
        <w:spacing w:after="0" w:line="240" w:lineRule="auto"/>
        <w:ind w:left="40" w:firstLine="8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>Рецензенты:</w:t>
      </w:r>
      <w:r w:rsidRPr="00C01B0E">
        <w:rPr>
          <w:rFonts w:ascii="Times New Roman" w:eastAsia="Calibri" w:hAnsi="Times New Roman" w:cs="Times New Roman"/>
          <w:sz w:val="24"/>
          <w:szCs w:val="24"/>
        </w:rPr>
        <w:tab/>
      </w:r>
    </w:p>
    <w:p w:rsidR="006E52E2" w:rsidRPr="00C01B0E" w:rsidRDefault="006E52E2" w:rsidP="006E52E2">
      <w:pPr>
        <w:tabs>
          <w:tab w:val="left" w:pos="4525"/>
        </w:tabs>
        <w:spacing w:after="0" w:line="240" w:lineRule="auto"/>
        <w:ind w:left="40" w:firstLine="8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___________________</w:t>
      </w:r>
    </w:p>
    <w:p w:rsidR="006E52E2" w:rsidRPr="00C01B0E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>Олейников В.В.</w:t>
      </w:r>
      <w:r w:rsidRPr="00C01B0E">
        <w:rPr>
          <w:rFonts w:ascii="Times New Roman" w:eastAsia="Calibri" w:hAnsi="Times New Roman" w:cs="Times New Roman"/>
          <w:sz w:val="24"/>
          <w:szCs w:val="24"/>
        </w:rPr>
        <w:tab/>
      </w:r>
    </w:p>
    <w:p w:rsidR="006E52E2" w:rsidRPr="00C01B0E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>Работодатель</w:t>
      </w:r>
      <w:r w:rsidR="00640BB7" w:rsidRPr="00C01B0E">
        <w:rPr>
          <w:rFonts w:ascii="Times New Roman" w:eastAsia="Calibri" w:hAnsi="Times New Roman" w:cs="Times New Roman"/>
          <w:sz w:val="24"/>
          <w:szCs w:val="24"/>
        </w:rPr>
        <w:t xml:space="preserve"> ОАО « АМЗ</w:t>
      </w:r>
      <w:r w:rsidRPr="00C01B0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E52E2" w:rsidRPr="00C01B0E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C01B0E">
        <w:rPr>
          <w:rFonts w:ascii="Times New Roman" w:eastAsia="Calibri" w:hAnsi="Times New Roman" w:cs="Times New Roman"/>
          <w:sz w:val="24"/>
          <w:szCs w:val="24"/>
        </w:rPr>
        <w:t>начальник отдела по защите информации</w:t>
      </w:r>
    </w:p>
    <w:p w:rsidR="006E52E2" w:rsidRPr="00C01B0E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C01B0E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Квалификация по диплому: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5313E1">
        <w:rPr>
          <w:rFonts w:ascii="Times New Roman" w:eastAsia="Calibri" w:hAnsi="Times New Roman" w:cs="Times New Roman"/>
          <w:sz w:val="28"/>
          <w:szCs w:val="28"/>
        </w:rPr>
        <w:t>инженер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313E1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_______________________ 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313E1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Ливинская Е.Ю.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313E1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преподаватель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313E1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ФГБОУ ВПО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313E1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АМТИ ( филиал)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313E1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КубГТУ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313E1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Квалификация по диплому: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313E1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 преподаватель информатики </w:t>
      </w:r>
    </w:p>
    <w:p w:rsidR="006E52E2" w:rsidRPr="005313E1" w:rsidRDefault="006E52E2" w:rsidP="00C01B0E">
      <w:pPr>
        <w:tabs>
          <w:tab w:val="left" w:pos="4820"/>
        </w:tabs>
        <w:spacing w:after="0" w:line="240" w:lineRule="auto"/>
        <w:ind w:left="5103"/>
        <w:rPr>
          <w:rFonts w:ascii="Times New Roman" w:eastAsia="Calibri" w:hAnsi="Times New Roman" w:cs="Times New Roman"/>
          <w:caps/>
          <w:sz w:val="28"/>
          <w:szCs w:val="28"/>
        </w:rPr>
      </w:pPr>
      <w:r w:rsidRPr="005313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математики</w:t>
      </w:r>
    </w:p>
    <w:p w:rsidR="00C01B0E" w:rsidRDefault="00C01B0E" w:rsidP="006E5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Default="006E52E2" w:rsidP="006E52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E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30CFC" w:rsidRDefault="00E30CFC" w:rsidP="006E52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CFC" w:rsidRPr="006E52E2" w:rsidRDefault="00E30CFC" w:rsidP="006E52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E52E2" w:rsidRPr="006E52E2" w:rsidTr="006E52E2">
        <w:tc>
          <w:tcPr>
            <w:tcW w:w="7668" w:type="dxa"/>
          </w:tcPr>
          <w:p w:rsidR="006E52E2" w:rsidRPr="006E52E2" w:rsidRDefault="006E52E2" w:rsidP="006E52E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6E52E2" w:rsidRPr="006E52E2" w:rsidRDefault="006E52E2" w:rsidP="006E5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6E52E2" w:rsidRPr="00C4147E" w:rsidTr="006E52E2">
        <w:tc>
          <w:tcPr>
            <w:tcW w:w="7668" w:type="dxa"/>
          </w:tcPr>
          <w:p w:rsidR="006E52E2" w:rsidRPr="00C4147E" w:rsidRDefault="006E52E2" w:rsidP="006E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1. </w:t>
            </w:r>
            <w:r w:rsidR="00C4147E" w:rsidRPr="00C414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характеристикарабочей программы учебной дисциплины  </w:t>
            </w:r>
            <w:r w:rsidR="004D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 Электротехника и электроника</w:t>
            </w:r>
          </w:p>
          <w:p w:rsidR="006E52E2" w:rsidRPr="00C4147E" w:rsidRDefault="006E52E2" w:rsidP="006E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6E52E2" w:rsidRPr="00C4147E" w:rsidRDefault="006E52E2" w:rsidP="006E5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52E2" w:rsidRPr="00C4147E" w:rsidTr="006E52E2">
        <w:tc>
          <w:tcPr>
            <w:tcW w:w="7668" w:type="dxa"/>
          </w:tcPr>
          <w:p w:rsidR="006E52E2" w:rsidRPr="00C4147E" w:rsidRDefault="006E52E2" w:rsidP="006E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2. </w:t>
            </w:r>
            <w:r w:rsidR="00C4147E" w:rsidRPr="00C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</w:t>
            </w:r>
            <w:r w:rsidR="00C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ктура и содержание дисциплины </w:t>
            </w:r>
            <w:r w:rsidR="004D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 Электротехника и электроника</w:t>
            </w:r>
          </w:p>
          <w:p w:rsidR="006E52E2" w:rsidRPr="00C4147E" w:rsidRDefault="006E52E2" w:rsidP="006E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6E52E2" w:rsidRPr="00C4147E" w:rsidRDefault="008E38D0" w:rsidP="006E5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E52E2" w:rsidRPr="00C4147E" w:rsidTr="006E52E2">
        <w:trPr>
          <w:trHeight w:val="670"/>
        </w:trPr>
        <w:tc>
          <w:tcPr>
            <w:tcW w:w="7668" w:type="dxa"/>
          </w:tcPr>
          <w:p w:rsidR="006E52E2" w:rsidRPr="00C4147E" w:rsidRDefault="00C4147E" w:rsidP="006E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Условия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программы дисциплины </w:t>
            </w:r>
            <w:r w:rsidR="004D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 Электротехника и электроника</w:t>
            </w:r>
          </w:p>
          <w:p w:rsidR="006E52E2" w:rsidRPr="00C4147E" w:rsidRDefault="006E52E2" w:rsidP="006E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6E52E2" w:rsidRPr="00C4147E" w:rsidRDefault="008E38D0" w:rsidP="00B413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2E2" w:rsidRPr="00C4147E" w:rsidTr="006E52E2">
        <w:tc>
          <w:tcPr>
            <w:tcW w:w="7668" w:type="dxa"/>
          </w:tcPr>
          <w:p w:rsidR="006E52E2" w:rsidRPr="00C4147E" w:rsidRDefault="00C4147E" w:rsidP="006E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и оценка результатов освоения дисциплин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4D5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 Электротехника и электроника</w:t>
            </w:r>
          </w:p>
          <w:p w:rsidR="006E52E2" w:rsidRPr="00C4147E" w:rsidRDefault="006E52E2" w:rsidP="006E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2E2" w:rsidRPr="00C4147E" w:rsidRDefault="006E52E2" w:rsidP="006E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6E52E2" w:rsidRPr="00C4147E" w:rsidRDefault="008E38D0" w:rsidP="00B413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6E52E2" w:rsidRPr="00C4147E" w:rsidRDefault="006E52E2" w:rsidP="006E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E2" w:rsidRPr="006E52E2" w:rsidRDefault="006E52E2" w:rsidP="006E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E52E2" w:rsidRPr="00C4147E" w:rsidRDefault="006E52E2" w:rsidP="00C4147E">
      <w:pPr>
        <w:pStyle w:val="1"/>
        <w:rPr>
          <w:rFonts w:ascii="Times New Roman" w:eastAsia="Times New Roman" w:hAnsi="Times New Roman" w:cs="Times New Roman"/>
          <w:bCs w:val="0"/>
          <w:caps/>
          <w:color w:val="auto"/>
          <w:lang w:eastAsia="ru-RU"/>
        </w:rPr>
      </w:pPr>
      <w:r w:rsidRPr="006E52E2">
        <w:rPr>
          <w:rFonts w:ascii="Times New Roman" w:eastAsia="Times New Roman" w:hAnsi="Times New Roman" w:cs="Times New Roman"/>
          <w:caps/>
          <w:u w:val="single"/>
          <w:lang w:eastAsia="ru-RU"/>
        </w:rPr>
        <w:br w:type="page"/>
      </w:r>
      <w:r w:rsidR="00C4147E" w:rsidRPr="00C4147E">
        <w:rPr>
          <w:rFonts w:ascii="Times New Roman" w:eastAsia="Calibri" w:hAnsi="Times New Roman" w:cs="Times New Roman"/>
          <w:bCs w:val="0"/>
          <w:caps/>
          <w:color w:val="auto"/>
          <w:lang w:eastAsia="ru-RU"/>
        </w:rPr>
        <w:lastRenderedPageBreak/>
        <w:t>1.</w:t>
      </w:r>
      <w:r w:rsidR="00C4147E" w:rsidRPr="00C4147E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Общая характеристикарабочей программы учебной дисциплины  </w:t>
      </w:r>
    </w:p>
    <w:p w:rsidR="006E52E2" w:rsidRPr="006E52E2" w:rsidRDefault="007A39AF" w:rsidP="006E52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</w:t>
      </w:r>
      <w:r w:rsidR="004D5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4Электротехника и электроника</w:t>
      </w:r>
    </w:p>
    <w:p w:rsidR="006E52E2" w:rsidRPr="006E52E2" w:rsidRDefault="006E52E2" w:rsidP="006E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6E52E2" w:rsidRPr="006E52E2" w:rsidRDefault="006E52E2" w:rsidP="006E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дисциплины Основы </w:t>
      </w:r>
      <w:r w:rsidR="007A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электротехники</w:t>
      </w:r>
      <w:r w:rsidRPr="006E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в соответствии с ФГОС по </w:t>
      </w:r>
      <w:r w:rsidR="004D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 20.02.02 Защита в чрезвычайных ситуациях</w:t>
      </w:r>
      <w:r w:rsidRPr="006E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2E2" w:rsidRPr="006E52E2" w:rsidRDefault="006E52E2" w:rsidP="006E5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2E2" w:rsidRPr="006E52E2" w:rsidRDefault="006E52E2" w:rsidP="006E52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</w:t>
      </w:r>
      <w:r w:rsidR="004D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6E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52E2" w:rsidRPr="006E52E2" w:rsidRDefault="004D5ADD" w:rsidP="006E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в чрезвычайной ситуациях.</w:t>
      </w:r>
    </w:p>
    <w:p w:rsidR="00C4147E" w:rsidRPr="00C4147E" w:rsidRDefault="00C4147E" w:rsidP="00C4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</w:t>
      </w:r>
      <w:r w:rsidR="00127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профессиональной образовательной программы</w:t>
      </w:r>
      <w:r w:rsidRPr="00C4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входит в </w:t>
      </w:r>
      <w:r w:rsidRPr="00C41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общепрофессиональный ц</w:t>
      </w: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икл.</w:t>
      </w:r>
    </w:p>
    <w:p w:rsidR="00C4147E" w:rsidRPr="00C4147E" w:rsidRDefault="00C4147E" w:rsidP="00C4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Связь с другими дисциплинами (модулями):</w:t>
      </w:r>
    </w:p>
    <w:p w:rsidR="00C4147E" w:rsidRPr="00C4147E" w:rsidRDefault="00C4147E" w:rsidP="00C4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02</w:t>
      </w: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электротехники</w:t>
      </w: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проводить после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ОУД 13Физика</w:t>
      </w: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7E" w:rsidRPr="00C4147E" w:rsidRDefault="00C4147E" w:rsidP="00C4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02</w:t>
      </w: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электротехники</w:t>
      </w: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основой изучения ПМ 01 Ввод и обработка цифровой информации.</w:t>
      </w:r>
    </w:p>
    <w:p w:rsidR="00C4147E" w:rsidRPr="00745668" w:rsidRDefault="00C4147E" w:rsidP="00C4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ориентирована на развитие следующих общих </w:t>
      </w:r>
      <w:r w:rsidRPr="00745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745668" w:rsidRPr="00745668" w:rsidTr="00C4147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7E" w:rsidRPr="00745668" w:rsidRDefault="00C4147E" w:rsidP="00C414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56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47E" w:rsidRPr="00745668" w:rsidRDefault="00C4147E" w:rsidP="00C414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456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Общие компетенции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решения профессиональных задач, оценивать их эффективность и качество. 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команде, эффективно общаться с коллегами, руководством, пострадавшими и находящимися в </w:t>
            </w:r>
            <w:r w:rsidRPr="00B85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зонах чрезвычайных ситуаций. 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w w:val="102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B85D51" w:rsidRPr="00745668" w:rsidTr="00C414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51" w:rsidRPr="00B85D51" w:rsidRDefault="00B85D51" w:rsidP="00C4147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w w:val="102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5D51" w:rsidRPr="00B85D51" w:rsidRDefault="00B85D51" w:rsidP="00712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D51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C4147E" w:rsidRPr="00D71AE9" w:rsidRDefault="00C4147E" w:rsidP="00C4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6"/>
          <w:szCs w:val="28"/>
          <w:lang w:eastAsia="ru-RU"/>
        </w:rPr>
      </w:pPr>
    </w:p>
    <w:p w:rsidR="00C4147E" w:rsidRPr="00D71AE9" w:rsidRDefault="00C4147E" w:rsidP="00C4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6"/>
          <w:szCs w:val="28"/>
          <w:lang w:eastAsia="ru-RU"/>
        </w:rPr>
      </w:pPr>
    </w:p>
    <w:p w:rsidR="00C4147E" w:rsidRPr="00745668" w:rsidRDefault="00C4147E" w:rsidP="00C41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 xml:space="preserve">ПК 1.3. Осуществлять оперативное планирование мероприятий по ликвидации последствий чрезвычайных ситуаций. 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>ПК 1.4. Организовывать и выполнять действия по ликвидации последствий чрезвычайных ситуаций.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 xml:space="preserve">ПК 1.5. Обеспечивать безопасность личного состава при выполнении аварийно-спасательных работ. 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>ПК 2.1. Проводить мониторинг потенциально опасных промышленных объектов.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 xml:space="preserve">ПК 2.2. Проводить мониторинг природных объектов. 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 xml:space="preserve">ПК 2.3. Прогнозировать чрезвычайные ситуации и их последствия. 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 xml:space="preserve">ПК 2.4. Осуществлять перспективное планирование реагирования на чрезвычайные ситуации. 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>ПК 2.5. Разрабатывать и проводить мероприятия по профилактике возникновения чрезвычайных ситуаций.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 xml:space="preserve">ПК 3.2. Организовывать ремонт технических средств. </w:t>
      </w:r>
    </w:p>
    <w:p w:rsidR="00B85D51" w:rsidRPr="00B85D51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51">
        <w:rPr>
          <w:rFonts w:ascii="Times New Roman" w:hAnsi="Times New Roman" w:cs="Times New Roman"/>
          <w:sz w:val="28"/>
          <w:szCs w:val="28"/>
        </w:rPr>
        <w:t xml:space="preserve">ПК 4.1. Планировать жизнеобеспечение спасательных подразделений в условиях чрезвычайных ситуаций. </w:t>
      </w:r>
    </w:p>
    <w:p w:rsidR="006E52E2" w:rsidRPr="006E52E2" w:rsidRDefault="00B85D51" w:rsidP="00B8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51">
        <w:rPr>
          <w:rFonts w:ascii="Times New Roman" w:hAnsi="Times New Roman" w:cs="Times New Roman"/>
          <w:sz w:val="28"/>
          <w:szCs w:val="28"/>
        </w:rPr>
        <w:t>ПК 4.2. Организовывать первоочередное жизнеобеспечение пострадавшего населения в зонах чрезвычайныхситуаций.</w:t>
      </w:r>
      <w:r w:rsidR="00C4147E" w:rsidRPr="00B85D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C4147E" w:rsidRPr="00B8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52E2" w:rsidRPr="006E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Цели и </w:t>
      </w:r>
      <w:r w:rsidR="00127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6E52E2" w:rsidRPr="006E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127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E52E2" w:rsidRPr="006E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 дисциплины: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основные законы и принципы теоретической электротехники и электронной техники в профессиональной деятельности;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читать принципиальные, электрические и монтажные схемы;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>- рассчитывать параметры электрических, магнитных цепей;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 - пользоваться электроизмерительными приборами и приспособлениями;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 - подбирать устройства электронной техники, электрические приборы и оборудование с определенными параметрами и характеристиками;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собирать электрические схемы.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способы получения, передачи и использования электрической энергии; </w:t>
      </w:r>
    </w:p>
    <w:p w:rsidR="00F00346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электротехническую терминологию;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основные законы электротехники;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характеристики и параметры электрических и магнитных полей;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свойства проводников, полупроводников, электроизоляционных, магнитных материалов;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>- основы теории электрических машин, принцип работы типовых электрических устройств;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 - методы расчета и измерения основных параметров электрических, магнитных цепей;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принципы действия, устройство, основные характеристики электротехнических и электронных устройств и - приборов; </w:t>
      </w:r>
    </w:p>
    <w:p w:rsid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ADD">
        <w:rPr>
          <w:rFonts w:ascii="Times New Roman" w:hAnsi="Times New Roman" w:cs="Times New Roman"/>
          <w:sz w:val="28"/>
          <w:szCs w:val="28"/>
        </w:rPr>
        <w:t xml:space="preserve">- принципы выбора электрических и электронных устройств и приборов, составления электрических и электронных цепей; </w:t>
      </w:r>
    </w:p>
    <w:p w:rsidR="008D2B63" w:rsidRPr="004D5ADD" w:rsidRDefault="004D5ADD" w:rsidP="004D5A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5ADD">
        <w:rPr>
          <w:rFonts w:ascii="Times New Roman" w:hAnsi="Times New Roman" w:cs="Times New Roman"/>
          <w:sz w:val="28"/>
          <w:szCs w:val="28"/>
        </w:rPr>
        <w:t>- правила эксплуатации электрооборудования</w:t>
      </w:r>
      <w:r w:rsidR="00F00346">
        <w:rPr>
          <w:rFonts w:ascii="Times New Roman" w:hAnsi="Times New Roman" w:cs="Times New Roman"/>
          <w:sz w:val="28"/>
          <w:szCs w:val="28"/>
        </w:rPr>
        <w:t>.</w:t>
      </w:r>
    </w:p>
    <w:p w:rsidR="008D2B63" w:rsidRPr="004D5ADD" w:rsidRDefault="008D2B63" w:rsidP="004D5A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2B63" w:rsidRPr="004D5ADD" w:rsidRDefault="008D2B63" w:rsidP="004D5AD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346" w:rsidRDefault="00F00346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346" w:rsidRDefault="00F00346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6B8" w:rsidRDefault="001276B8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B63" w:rsidRDefault="008D2B63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51" w:rsidRDefault="006E52E2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</w:t>
      </w:r>
      <w:r w:rsidR="007A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ЕРЖАНИЕ УЧЕБНОЙ ДИСЦИПЛИНЫ </w:t>
      </w:r>
    </w:p>
    <w:p w:rsidR="006E52E2" w:rsidRPr="006E52E2" w:rsidRDefault="007A39AF" w:rsidP="006E52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</w:t>
      </w:r>
      <w:r w:rsidR="00B85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4Электротехника и электроника</w:t>
      </w:r>
    </w:p>
    <w:p w:rsidR="006E52E2" w:rsidRPr="006E52E2" w:rsidRDefault="006E52E2" w:rsidP="008D2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E2" w:rsidRPr="006E52E2" w:rsidRDefault="006E52E2" w:rsidP="006E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6E52E2" w:rsidRPr="006E52E2" w:rsidRDefault="006E52E2" w:rsidP="006E5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418"/>
      </w:tblGrid>
      <w:tr w:rsidR="006E52E2" w:rsidRPr="006E52E2" w:rsidTr="006E52E2">
        <w:trPr>
          <w:trHeight w:val="460"/>
        </w:trPr>
        <w:tc>
          <w:tcPr>
            <w:tcW w:w="8080" w:type="dxa"/>
            <w:shd w:val="clear" w:color="auto" w:fill="auto"/>
            <w:vAlign w:val="center"/>
          </w:tcPr>
          <w:p w:rsidR="006E52E2" w:rsidRPr="006E52E2" w:rsidRDefault="006E52E2" w:rsidP="006E52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2E2" w:rsidRPr="006E52E2" w:rsidRDefault="006E52E2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E52E2" w:rsidRPr="006E52E2" w:rsidTr="006E52E2">
        <w:trPr>
          <w:trHeight w:val="285"/>
        </w:trPr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B85D51" w:rsidP="006E52E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90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B85D51" w:rsidP="006E52E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6E52E2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лабораторные  работы (не предусмотрено)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7A39AF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B85D51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86635E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(не предусмотрено)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6E52E2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обучающегося(всего)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B85D51" w:rsidP="006E52E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30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6E52E2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информационными источниками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B85D51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ind w:left="3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Реферативная работа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B85D51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презентационных материалов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B85D51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E52E2" w:rsidRPr="006E52E2" w:rsidTr="006E52E2">
        <w:tc>
          <w:tcPr>
            <w:tcW w:w="8080" w:type="dxa"/>
            <w:shd w:val="clear" w:color="auto" w:fill="auto"/>
          </w:tcPr>
          <w:p w:rsidR="006E52E2" w:rsidRPr="006E52E2" w:rsidRDefault="006E52E2" w:rsidP="006E52E2">
            <w:pPr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таблиц</w:t>
            </w:r>
          </w:p>
        </w:tc>
        <w:tc>
          <w:tcPr>
            <w:tcW w:w="1418" w:type="dxa"/>
            <w:shd w:val="clear" w:color="auto" w:fill="auto"/>
          </w:tcPr>
          <w:p w:rsidR="006E52E2" w:rsidRPr="006E52E2" w:rsidRDefault="007A39AF" w:rsidP="006E52E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E52E2" w:rsidRPr="006E52E2" w:rsidTr="006E52E2">
        <w:tc>
          <w:tcPr>
            <w:tcW w:w="9498" w:type="dxa"/>
            <w:gridSpan w:val="2"/>
            <w:shd w:val="clear" w:color="auto" w:fill="auto"/>
          </w:tcPr>
          <w:p w:rsidR="006E52E2" w:rsidRPr="006E52E2" w:rsidRDefault="006E52E2" w:rsidP="00B85D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E52E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 аттестация в форме </w:t>
            </w:r>
            <w:r w:rsidR="00B85D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6E52E2" w:rsidRPr="006E52E2" w:rsidRDefault="006E52E2" w:rsidP="003F71C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6E52E2" w:rsidRPr="006E52E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714E8D" w:rsidRDefault="00714E8D" w:rsidP="003F71CD">
      <w:pPr>
        <w:autoSpaceDE w:val="0"/>
        <w:autoSpaceDN w:val="0"/>
        <w:adjustRightInd w:val="0"/>
        <w:spacing w:after="0" w:line="240" w:lineRule="auto"/>
      </w:pPr>
    </w:p>
    <w:sectPr w:rsidR="00714E8D" w:rsidSect="003F71CD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F9" w:rsidRDefault="00251CF9">
      <w:pPr>
        <w:spacing w:after="0" w:line="240" w:lineRule="auto"/>
      </w:pPr>
      <w:r>
        <w:separator/>
      </w:r>
    </w:p>
  </w:endnote>
  <w:endnote w:type="continuationSeparator" w:id="1">
    <w:p w:rsidR="00251CF9" w:rsidRDefault="0025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1" w:rsidRDefault="00E86788" w:rsidP="006E52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13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3E1" w:rsidRDefault="005313E1" w:rsidP="006E52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1" w:rsidRDefault="00E86788" w:rsidP="006E52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13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13E">
      <w:rPr>
        <w:rStyle w:val="a5"/>
        <w:noProof/>
      </w:rPr>
      <w:t>1</w:t>
    </w:r>
    <w:r>
      <w:rPr>
        <w:rStyle w:val="a5"/>
      </w:rPr>
      <w:fldChar w:fldCharType="end"/>
    </w:r>
  </w:p>
  <w:p w:rsidR="005313E1" w:rsidRDefault="005313E1" w:rsidP="006E52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F9" w:rsidRDefault="00251CF9">
      <w:pPr>
        <w:spacing w:after="0" w:line="240" w:lineRule="auto"/>
      </w:pPr>
      <w:r>
        <w:separator/>
      </w:r>
    </w:p>
  </w:footnote>
  <w:footnote w:type="continuationSeparator" w:id="1">
    <w:p w:rsidR="00251CF9" w:rsidRDefault="0025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5B10"/>
    <w:multiLevelType w:val="hybridMultilevel"/>
    <w:tmpl w:val="6AA48DF6"/>
    <w:lvl w:ilvl="0" w:tplc="8F289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4224A"/>
    <w:multiLevelType w:val="hybridMultilevel"/>
    <w:tmpl w:val="A7D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F58"/>
    <w:multiLevelType w:val="hybridMultilevel"/>
    <w:tmpl w:val="E11EF092"/>
    <w:lvl w:ilvl="0" w:tplc="78A6D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7D26"/>
    <w:multiLevelType w:val="hybridMultilevel"/>
    <w:tmpl w:val="2986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0984"/>
    <w:multiLevelType w:val="hybridMultilevel"/>
    <w:tmpl w:val="837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214C8"/>
    <w:multiLevelType w:val="multilevel"/>
    <w:tmpl w:val="F9B0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2745C"/>
    <w:multiLevelType w:val="hybridMultilevel"/>
    <w:tmpl w:val="97C4E7AA"/>
    <w:lvl w:ilvl="0" w:tplc="0E40F90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96F4F"/>
    <w:multiLevelType w:val="hybridMultilevel"/>
    <w:tmpl w:val="78AA7F44"/>
    <w:lvl w:ilvl="0" w:tplc="2B5E1FD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7760"/>
    <w:multiLevelType w:val="hybridMultilevel"/>
    <w:tmpl w:val="A0E879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2415B"/>
    <w:multiLevelType w:val="multilevel"/>
    <w:tmpl w:val="20F6D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E34F9"/>
    <w:multiLevelType w:val="hybridMultilevel"/>
    <w:tmpl w:val="CA1070A2"/>
    <w:lvl w:ilvl="0" w:tplc="8F289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D3264B"/>
    <w:multiLevelType w:val="hybridMultilevel"/>
    <w:tmpl w:val="090A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7254F"/>
    <w:multiLevelType w:val="multilevel"/>
    <w:tmpl w:val="1D58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F02CC"/>
    <w:multiLevelType w:val="hybridMultilevel"/>
    <w:tmpl w:val="9B4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5499B"/>
    <w:multiLevelType w:val="hybridMultilevel"/>
    <w:tmpl w:val="2172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F3AAD"/>
    <w:multiLevelType w:val="hybridMultilevel"/>
    <w:tmpl w:val="776021DA"/>
    <w:lvl w:ilvl="0" w:tplc="233CFB1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66006"/>
    <w:multiLevelType w:val="multilevel"/>
    <w:tmpl w:val="20F6D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8"/>
  </w:num>
  <w:num w:numId="6">
    <w:abstractNumId w:val="15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2E2"/>
    <w:rsid w:val="00015764"/>
    <w:rsid w:val="00015A93"/>
    <w:rsid w:val="00020AE9"/>
    <w:rsid w:val="0002258D"/>
    <w:rsid w:val="00033D8B"/>
    <w:rsid w:val="000349FE"/>
    <w:rsid w:val="00055B23"/>
    <w:rsid w:val="00063C33"/>
    <w:rsid w:val="00071920"/>
    <w:rsid w:val="000747BA"/>
    <w:rsid w:val="00094FDF"/>
    <w:rsid w:val="0009645F"/>
    <w:rsid w:val="000B0717"/>
    <w:rsid w:val="000B3A0E"/>
    <w:rsid w:val="000B4845"/>
    <w:rsid w:val="000C05B6"/>
    <w:rsid w:val="000C2779"/>
    <w:rsid w:val="000C2816"/>
    <w:rsid w:val="000C35B6"/>
    <w:rsid w:val="000C762B"/>
    <w:rsid w:val="000D1EAA"/>
    <w:rsid w:val="000E3C22"/>
    <w:rsid w:val="000E4869"/>
    <w:rsid w:val="00101F4E"/>
    <w:rsid w:val="0010214E"/>
    <w:rsid w:val="00107EF6"/>
    <w:rsid w:val="00113A5D"/>
    <w:rsid w:val="00115633"/>
    <w:rsid w:val="001253FC"/>
    <w:rsid w:val="001276B8"/>
    <w:rsid w:val="00127FFE"/>
    <w:rsid w:val="00141112"/>
    <w:rsid w:val="001415BD"/>
    <w:rsid w:val="00142912"/>
    <w:rsid w:val="00150CB0"/>
    <w:rsid w:val="00152B78"/>
    <w:rsid w:val="00162832"/>
    <w:rsid w:val="00166C6F"/>
    <w:rsid w:val="0016769C"/>
    <w:rsid w:val="0017179D"/>
    <w:rsid w:val="00172551"/>
    <w:rsid w:val="00175AE5"/>
    <w:rsid w:val="00181BD0"/>
    <w:rsid w:val="001825E3"/>
    <w:rsid w:val="00184E71"/>
    <w:rsid w:val="0018664A"/>
    <w:rsid w:val="00190433"/>
    <w:rsid w:val="00190E8B"/>
    <w:rsid w:val="00196DE1"/>
    <w:rsid w:val="001A31C2"/>
    <w:rsid w:val="001B4833"/>
    <w:rsid w:val="001B69C7"/>
    <w:rsid w:val="001C4B90"/>
    <w:rsid w:val="001C687A"/>
    <w:rsid w:val="001E15BB"/>
    <w:rsid w:val="001E3800"/>
    <w:rsid w:val="001E53FE"/>
    <w:rsid w:val="001E5FD6"/>
    <w:rsid w:val="001F0954"/>
    <w:rsid w:val="00200AF3"/>
    <w:rsid w:val="0020212D"/>
    <w:rsid w:val="00225B4F"/>
    <w:rsid w:val="00225FD4"/>
    <w:rsid w:val="0023274B"/>
    <w:rsid w:val="00240210"/>
    <w:rsid w:val="00241747"/>
    <w:rsid w:val="00241D79"/>
    <w:rsid w:val="00242D79"/>
    <w:rsid w:val="002502C1"/>
    <w:rsid w:val="00251BA0"/>
    <w:rsid w:val="00251CF9"/>
    <w:rsid w:val="00252D97"/>
    <w:rsid w:val="002619A9"/>
    <w:rsid w:val="00261F8C"/>
    <w:rsid w:val="00262912"/>
    <w:rsid w:val="0026293F"/>
    <w:rsid w:val="00266EC4"/>
    <w:rsid w:val="0029258A"/>
    <w:rsid w:val="00292C3A"/>
    <w:rsid w:val="002A5206"/>
    <w:rsid w:val="002A5FD8"/>
    <w:rsid w:val="002A7CF1"/>
    <w:rsid w:val="002D6385"/>
    <w:rsid w:val="002D67E0"/>
    <w:rsid w:val="002E185A"/>
    <w:rsid w:val="002F1E02"/>
    <w:rsid w:val="002F3B5F"/>
    <w:rsid w:val="00314C41"/>
    <w:rsid w:val="00332442"/>
    <w:rsid w:val="00337431"/>
    <w:rsid w:val="00343BB7"/>
    <w:rsid w:val="0034687C"/>
    <w:rsid w:val="00350932"/>
    <w:rsid w:val="00351BA4"/>
    <w:rsid w:val="003619F3"/>
    <w:rsid w:val="00361D55"/>
    <w:rsid w:val="00364432"/>
    <w:rsid w:val="00372135"/>
    <w:rsid w:val="00376899"/>
    <w:rsid w:val="00380F3C"/>
    <w:rsid w:val="0038205B"/>
    <w:rsid w:val="00382C20"/>
    <w:rsid w:val="003876E7"/>
    <w:rsid w:val="00387AC1"/>
    <w:rsid w:val="00390816"/>
    <w:rsid w:val="00393A44"/>
    <w:rsid w:val="003A654A"/>
    <w:rsid w:val="003B2D2E"/>
    <w:rsid w:val="003C1114"/>
    <w:rsid w:val="003C38F0"/>
    <w:rsid w:val="003D77D7"/>
    <w:rsid w:val="003E0B3C"/>
    <w:rsid w:val="003E2882"/>
    <w:rsid w:val="003F01EC"/>
    <w:rsid w:val="003F499B"/>
    <w:rsid w:val="003F71CD"/>
    <w:rsid w:val="00404CBC"/>
    <w:rsid w:val="0040708C"/>
    <w:rsid w:val="004114A0"/>
    <w:rsid w:val="00414FC6"/>
    <w:rsid w:val="004175E0"/>
    <w:rsid w:val="00421E49"/>
    <w:rsid w:val="004247E6"/>
    <w:rsid w:val="0042668C"/>
    <w:rsid w:val="00432FAC"/>
    <w:rsid w:val="00434F48"/>
    <w:rsid w:val="00435BB1"/>
    <w:rsid w:val="00435EAB"/>
    <w:rsid w:val="004443C9"/>
    <w:rsid w:val="00446844"/>
    <w:rsid w:val="00456BB0"/>
    <w:rsid w:val="00456DAF"/>
    <w:rsid w:val="00462D9C"/>
    <w:rsid w:val="0046521E"/>
    <w:rsid w:val="004707EE"/>
    <w:rsid w:val="00473149"/>
    <w:rsid w:val="00473AE6"/>
    <w:rsid w:val="00474B30"/>
    <w:rsid w:val="0047542C"/>
    <w:rsid w:val="00477C6C"/>
    <w:rsid w:val="004801F7"/>
    <w:rsid w:val="00490C77"/>
    <w:rsid w:val="004A7A9C"/>
    <w:rsid w:val="004B6DC6"/>
    <w:rsid w:val="004C72AB"/>
    <w:rsid w:val="004D5ADD"/>
    <w:rsid w:val="004E0370"/>
    <w:rsid w:val="004E3CCF"/>
    <w:rsid w:val="004E699E"/>
    <w:rsid w:val="004F3E61"/>
    <w:rsid w:val="004F6C2C"/>
    <w:rsid w:val="00501132"/>
    <w:rsid w:val="00502E17"/>
    <w:rsid w:val="00507EA9"/>
    <w:rsid w:val="0051186E"/>
    <w:rsid w:val="00513539"/>
    <w:rsid w:val="00517C41"/>
    <w:rsid w:val="0052360E"/>
    <w:rsid w:val="00527097"/>
    <w:rsid w:val="00527CC5"/>
    <w:rsid w:val="005313E1"/>
    <w:rsid w:val="00535907"/>
    <w:rsid w:val="00537BE6"/>
    <w:rsid w:val="00546AA7"/>
    <w:rsid w:val="00550686"/>
    <w:rsid w:val="0055368F"/>
    <w:rsid w:val="00556B2F"/>
    <w:rsid w:val="005608AA"/>
    <w:rsid w:val="00562315"/>
    <w:rsid w:val="00563CAD"/>
    <w:rsid w:val="00563D44"/>
    <w:rsid w:val="00576307"/>
    <w:rsid w:val="00590B61"/>
    <w:rsid w:val="00590BED"/>
    <w:rsid w:val="00596870"/>
    <w:rsid w:val="005A0CC5"/>
    <w:rsid w:val="005A1AC8"/>
    <w:rsid w:val="005A4F30"/>
    <w:rsid w:val="005A52DA"/>
    <w:rsid w:val="005A7240"/>
    <w:rsid w:val="005C0CE7"/>
    <w:rsid w:val="005C12DD"/>
    <w:rsid w:val="005C3DD0"/>
    <w:rsid w:val="005C791F"/>
    <w:rsid w:val="005D0CD2"/>
    <w:rsid w:val="005D2E9E"/>
    <w:rsid w:val="005E618B"/>
    <w:rsid w:val="005E7BA9"/>
    <w:rsid w:val="005F0082"/>
    <w:rsid w:val="005F7A34"/>
    <w:rsid w:val="00601DFE"/>
    <w:rsid w:val="00610AE2"/>
    <w:rsid w:val="00610F69"/>
    <w:rsid w:val="00626E54"/>
    <w:rsid w:val="00637791"/>
    <w:rsid w:val="00640650"/>
    <w:rsid w:val="00640BB7"/>
    <w:rsid w:val="00644489"/>
    <w:rsid w:val="006463E6"/>
    <w:rsid w:val="006566A7"/>
    <w:rsid w:val="00662FD6"/>
    <w:rsid w:val="00663662"/>
    <w:rsid w:val="00670297"/>
    <w:rsid w:val="006750C2"/>
    <w:rsid w:val="00680046"/>
    <w:rsid w:val="00681642"/>
    <w:rsid w:val="00687020"/>
    <w:rsid w:val="00695506"/>
    <w:rsid w:val="006B38B5"/>
    <w:rsid w:val="006B6454"/>
    <w:rsid w:val="006C12FB"/>
    <w:rsid w:val="006C344D"/>
    <w:rsid w:val="006C3F73"/>
    <w:rsid w:val="006E06BE"/>
    <w:rsid w:val="006E1B74"/>
    <w:rsid w:val="006E48F2"/>
    <w:rsid w:val="006E52E2"/>
    <w:rsid w:val="007123F4"/>
    <w:rsid w:val="00714E8D"/>
    <w:rsid w:val="00722AD5"/>
    <w:rsid w:val="00732E6E"/>
    <w:rsid w:val="0073409F"/>
    <w:rsid w:val="00735FD5"/>
    <w:rsid w:val="007415EE"/>
    <w:rsid w:val="00742411"/>
    <w:rsid w:val="00745668"/>
    <w:rsid w:val="00754D39"/>
    <w:rsid w:val="00754DE1"/>
    <w:rsid w:val="00755599"/>
    <w:rsid w:val="0076013B"/>
    <w:rsid w:val="007654B2"/>
    <w:rsid w:val="00773C7C"/>
    <w:rsid w:val="007741AA"/>
    <w:rsid w:val="00782224"/>
    <w:rsid w:val="007A39AF"/>
    <w:rsid w:val="007B0DB8"/>
    <w:rsid w:val="007C3F0B"/>
    <w:rsid w:val="007D13B9"/>
    <w:rsid w:val="007D626E"/>
    <w:rsid w:val="007D6EEC"/>
    <w:rsid w:val="007E7113"/>
    <w:rsid w:val="007F1A0E"/>
    <w:rsid w:val="007F6651"/>
    <w:rsid w:val="00811847"/>
    <w:rsid w:val="00812E4D"/>
    <w:rsid w:val="00822082"/>
    <w:rsid w:val="00826BB5"/>
    <w:rsid w:val="00841E9E"/>
    <w:rsid w:val="0084314E"/>
    <w:rsid w:val="00860D09"/>
    <w:rsid w:val="0086635E"/>
    <w:rsid w:val="008702BD"/>
    <w:rsid w:val="00870486"/>
    <w:rsid w:val="00870B55"/>
    <w:rsid w:val="00887B64"/>
    <w:rsid w:val="008A2431"/>
    <w:rsid w:val="008D2B63"/>
    <w:rsid w:val="008D68F5"/>
    <w:rsid w:val="008E2076"/>
    <w:rsid w:val="008E38D0"/>
    <w:rsid w:val="008E7278"/>
    <w:rsid w:val="008F0BBD"/>
    <w:rsid w:val="00904534"/>
    <w:rsid w:val="00905159"/>
    <w:rsid w:val="009061F8"/>
    <w:rsid w:val="00906FB4"/>
    <w:rsid w:val="00907E13"/>
    <w:rsid w:val="009100A2"/>
    <w:rsid w:val="009220F0"/>
    <w:rsid w:val="009337E4"/>
    <w:rsid w:val="00933AF8"/>
    <w:rsid w:val="00934450"/>
    <w:rsid w:val="00962F42"/>
    <w:rsid w:val="009719EC"/>
    <w:rsid w:val="00977EF9"/>
    <w:rsid w:val="00987F7A"/>
    <w:rsid w:val="0099043F"/>
    <w:rsid w:val="00990755"/>
    <w:rsid w:val="009B1ADD"/>
    <w:rsid w:val="009B1D43"/>
    <w:rsid w:val="009B33B9"/>
    <w:rsid w:val="009B6D67"/>
    <w:rsid w:val="009C36B0"/>
    <w:rsid w:val="009C614F"/>
    <w:rsid w:val="009D0087"/>
    <w:rsid w:val="009D00AF"/>
    <w:rsid w:val="009D341E"/>
    <w:rsid w:val="009D5E10"/>
    <w:rsid w:val="009E3692"/>
    <w:rsid w:val="009F194F"/>
    <w:rsid w:val="009F590E"/>
    <w:rsid w:val="00A10BFC"/>
    <w:rsid w:val="00A33CD5"/>
    <w:rsid w:val="00A43E6B"/>
    <w:rsid w:val="00A65330"/>
    <w:rsid w:val="00A807AE"/>
    <w:rsid w:val="00A82AF7"/>
    <w:rsid w:val="00A841B9"/>
    <w:rsid w:val="00A870A3"/>
    <w:rsid w:val="00A95891"/>
    <w:rsid w:val="00AA1B50"/>
    <w:rsid w:val="00AC3453"/>
    <w:rsid w:val="00AD39A9"/>
    <w:rsid w:val="00AE5B8A"/>
    <w:rsid w:val="00AF2ED8"/>
    <w:rsid w:val="00AF3540"/>
    <w:rsid w:val="00B02360"/>
    <w:rsid w:val="00B07D85"/>
    <w:rsid w:val="00B1413E"/>
    <w:rsid w:val="00B15567"/>
    <w:rsid w:val="00B1752F"/>
    <w:rsid w:val="00B25612"/>
    <w:rsid w:val="00B413F7"/>
    <w:rsid w:val="00B462DF"/>
    <w:rsid w:val="00B55CFC"/>
    <w:rsid w:val="00B56E26"/>
    <w:rsid w:val="00B632E8"/>
    <w:rsid w:val="00B73B45"/>
    <w:rsid w:val="00B816D7"/>
    <w:rsid w:val="00B81C55"/>
    <w:rsid w:val="00B83F8D"/>
    <w:rsid w:val="00B85D51"/>
    <w:rsid w:val="00B919C5"/>
    <w:rsid w:val="00B93DDA"/>
    <w:rsid w:val="00B95B91"/>
    <w:rsid w:val="00BA065C"/>
    <w:rsid w:val="00BA0EAA"/>
    <w:rsid w:val="00BA76E1"/>
    <w:rsid w:val="00BB5532"/>
    <w:rsid w:val="00BC2AF8"/>
    <w:rsid w:val="00BE0F04"/>
    <w:rsid w:val="00BF14D4"/>
    <w:rsid w:val="00C01B0E"/>
    <w:rsid w:val="00C02A49"/>
    <w:rsid w:val="00C03492"/>
    <w:rsid w:val="00C1178D"/>
    <w:rsid w:val="00C14F49"/>
    <w:rsid w:val="00C24A13"/>
    <w:rsid w:val="00C24CA5"/>
    <w:rsid w:val="00C35369"/>
    <w:rsid w:val="00C40E21"/>
    <w:rsid w:val="00C4147E"/>
    <w:rsid w:val="00C5356F"/>
    <w:rsid w:val="00C55C3C"/>
    <w:rsid w:val="00C61B44"/>
    <w:rsid w:val="00C63916"/>
    <w:rsid w:val="00C64D64"/>
    <w:rsid w:val="00C66058"/>
    <w:rsid w:val="00C81B5F"/>
    <w:rsid w:val="00C84D35"/>
    <w:rsid w:val="00C96C99"/>
    <w:rsid w:val="00CA07CD"/>
    <w:rsid w:val="00CA4CBF"/>
    <w:rsid w:val="00CA5F98"/>
    <w:rsid w:val="00CB02E1"/>
    <w:rsid w:val="00CB1927"/>
    <w:rsid w:val="00CC3657"/>
    <w:rsid w:val="00CD0D50"/>
    <w:rsid w:val="00CD0FE8"/>
    <w:rsid w:val="00CD713A"/>
    <w:rsid w:val="00CE0A99"/>
    <w:rsid w:val="00CE10F2"/>
    <w:rsid w:val="00CE2370"/>
    <w:rsid w:val="00CE24A1"/>
    <w:rsid w:val="00CE2976"/>
    <w:rsid w:val="00CF022B"/>
    <w:rsid w:val="00CF1388"/>
    <w:rsid w:val="00CF49E7"/>
    <w:rsid w:val="00D01CF8"/>
    <w:rsid w:val="00D062EC"/>
    <w:rsid w:val="00D14321"/>
    <w:rsid w:val="00D1453F"/>
    <w:rsid w:val="00D14E55"/>
    <w:rsid w:val="00D17F73"/>
    <w:rsid w:val="00D25049"/>
    <w:rsid w:val="00D349E6"/>
    <w:rsid w:val="00D455A6"/>
    <w:rsid w:val="00D50AC8"/>
    <w:rsid w:val="00D65AE1"/>
    <w:rsid w:val="00D66E3E"/>
    <w:rsid w:val="00D66E7F"/>
    <w:rsid w:val="00D71AE9"/>
    <w:rsid w:val="00D71E06"/>
    <w:rsid w:val="00D830F1"/>
    <w:rsid w:val="00D96DEE"/>
    <w:rsid w:val="00D974A3"/>
    <w:rsid w:val="00DA1666"/>
    <w:rsid w:val="00DA6ED9"/>
    <w:rsid w:val="00DB30D2"/>
    <w:rsid w:val="00DC2407"/>
    <w:rsid w:val="00DC30C5"/>
    <w:rsid w:val="00DC3ECA"/>
    <w:rsid w:val="00DC7519"/>
    <w:rsid w:val="00DD0724"/>
    <w:rsid w:val="00DD2490"/>
    <w:rsid w:val="00DD2E71"/>
    <w:rsid w:val="00DD4C62"/>
    <w:rsid w:val="00DE3004"/>
    <w:rsid w:val="00DE69FD"/>
    <w:rsid w:val="00DF59DA"/>
    <w:rsid w:val="00DF76ED"/>
    <w:rsid w:val="00DF7A6E"/>
    <w:rsid w:val="00E02973"/>
    <w:rsid w:val="00E27EFB"/>
    <w:rsid w:val="00E30CFC"/>
    <w:rsid w:val="00E31181"/>
    <w:rsid w:val="00E364A1"/>
    <w:rsid w:val="00E45CFE"/>
    <w:rsid w:val="00E465A4"/>
    <w:rsid w:val="00E52973"/>
    <w:rsid w:val="00E625BF"/>
    <w:rsid w:val="00E7635D"/>
    <w:rsid w:val="00E848D2"/>
    <w:rsid w:val="00E86358"/>
    <w:rsid w:val="00E86788"/>
    <w:rsid w:val="00E90D82"/>
    <w:rsid w:val="00E93AE3"/>
    <w:rsid w:val="00EB1573"/>
    <w:rsid w:val="00EB1F67"/>
    <w:rsid w:val="00EC56DB"/>
    <w:rsid w:val="00ED4F85"/>
    <w:rsid w:val="00EE2E42"/>
    <w:rsid w:val="00EE350D"/>
    <w:rsid w:val="00EF0345"/>
    <w:rsid w:val="00EF1512"/>
    <w:rsid w:val="00EF2B77"/>
    <w:rsid w:val="00EF78B2"/>
    <w:rsid w:val="00F00346"/>
    <w:rsid w:val="00F00701"/>
    <w:rsid w:val="00F01A5F"/>
    <w:rsid w:val="00F0225E"/>
    <w:rsid w:val="00F17BAB"/>
    <w:rsid w:val="00F17FD5"/>
    <w:rsid w:val="00F24A2B"/>
    <w:rsid w:val="00F512F4"/>
    <w:rsid w:val="00F5629D"/>
    <w:rsid w:val="00F64523"/>
    <w:rsid w:val="00F64A0D"/>
    <w:rsid w:val="00F65AC0"/>
    <w:rsid w:val="00F73C9A"/>
    <w:rsid w:val="00F74929"/>
    <w:rsid w:val="00F74BA1"/>
    <w:rsid w:val="00F76D54"/>
    <w:rsid w:val="00F87F4D"/>
    <w:rsid w:val="00F90D40"/>
    <w:rsid w:val="00FA30D7"/>
    <w:rsid w:val="00FA722F"/>
    <w:rsid w:val="00FC0CE1"/>
    <w:rsid w:val="00FC14D1"/>
    <w:rsid w:val="00FC2A22"/>
    <w:rsid w:val="00FC6CB3"/>
    <w:rsid w:val="00FD3AE0"/>
    <w:rsid w:val="00FE07E8"/>
    <w:rsid w:val="00FE2202"/>
    <w:rsid w:val="00FE22F9"/>
    <w:rsid w:val="00FE4137"/>
    <w:rsid w:val="00FE55A3"/>
    <w:rsid w:val="00FE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88"/>
  </w:style>
  <w:style w:type="paragraph" w:styleId="1">
    <w:name w:val="heading 1"/>
    <w:basedOn w:val="a"/>
    <w:next w:val="a"/>
    <w:link w:val="10"/>
    <w:uiPriority w:val="9"/>
    <w:qFormat/>
    <w:rsid w:val="00C41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52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6E52E2"/>
    <w:rPr>
      <w:rFonts w:ascii="Calibri" w:eastAsia="Times New Roman" w:hAnsi="Calibri" w:cs="Times New Roman"/>
    </w:rPr>
  </w:style>
  <w:style w:type="character" w:styleId="a5">
    <w:name w:val="page number"/>
    <w:basedOn w:val="a0"/>
    <w:rsid w:val="006E52E2"/>
  </w:style>
  <w:style w:type="paragraph" w:styleId="a6">
    <w:name w:val="List Paragraph"/>
    <w:basedOn w:val="a"/>
    <w:uiPriority w:val="34"/>
    <w:qFormat/>
    <w:rsid w:val="00E46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29258A"/>
    <w:rPr>
      <w:color w:val="0000FF" w:themeColor="hyperlink"/>
      <w:u w:val="single"/>
    </w:rPr>
  </w:style>
  <w:style w:type="paragraph" w:styleId="a9">
    <w:name w:val="No Spacing"/>
    <w:uiPriority w:val="1"/>
    <w:qFormat/>
    <w:rsid w:val="00E30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52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6E52E2"/>
    <w:rPr>
      <w:rFonts w:ascii="Calibri" w:eastAsia="Times New Roman" w:hAnsi="Calibri" w:cs="Times New Roman"/>
    </w:rPr>
  </w:style>
  <w:style w:type="character" w:styleId="a5">
    <w:name w:val="page number"/>
    <w:basedOn w:val="a0"/>
    <w:rsid w:val="006E52E2"/>
  </w:style>
  <w:style w:type="paragraph" w:styleId="a6">
    <w:name w:val="List Paragraph"/>
    <w:basedOn w:val="a"/>
    <w:uiPriority w:val="34"/>
    <w:qFormat/>
    <w:rsid w:val="00E46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29258A"/>
    <w:rPr>
      <w:color w:val="0000FF" w:themeColor="hyperlink"/>
      <w:u w:val="single"/>
    </w:rPr>
  </w:style>
  <w:style w:type="paragraph" w:styleId="a9">
    <w:name w:val="No Spacing"/>
    <w:uiPriority w:val="1"/>
    <w:qFormat/>
    <w:rsid w:val="00E30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8</cp:revision>
  <cp:lastPrinted>2017-08-28T10:34:00Z</cp:lastPrinted>
  <dcterms:created xsi:type="dcterms:W3CDTF">2017-01-12T07:47:00Z</dcterms:created>
  <dcterms:modified xsi:type="dcterms:W3CDTF">2017-10-27T07:32:00Z</dcterms:modified>
</cp:coreProperties>
</file>