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E1" w:rsidRPr="00E408E1" w:rsidRDefault="00E408E1" w:rsidP="00E4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8E1">
        <w:rPr>
          <w:rFonts w:ascii="Times New Roman" w:hAnsi="Times New Roman" w:cs="Times New Roman"/>
          <w:sz w:val="28"/>
          <w:szCs w:val="28"/>
        </w:rPr>
        <w:t>Министерство образования, науки и молодёжной политики</w:t>
      </w:r>
    </w:p>
    <w:p w:rsidR="00E408E1" w:rsidRPr="00E408E1" w:rsidRDefault="00E408E1" w:rsidP="00E4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8E1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E408E1" w:rsidRPr="00E408E1" w:rsidRDefault="00E408E1" w:rsidP="00E4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8E1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E408E1" w:rsidRPr="00E408E1" w:rsidRDefault="00E408E1" w:rsidP="00E4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8E1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E408E1" w:rsidRPr="00E408E1" w:rsidRDefault="00E408E1" w:rsidP="00E4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8E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408E1">
        <w:rPr>
          <w:rFonts w:ascii="Times New Roman" w:hAnsi="Times New Roman" w:cs="Times New Roman"/>
          <w:sz w:val="28"/>
          <w:szCs w:val="28"/>
        </w:rPr>
        <w:t>Армавирский</w:t>
      </w:r>
      <w:proofErr w:type="spellEnd"/>
      <w:r w:rsidRPr="00E408E1">
        <w:rPr>
          <w:rFonts w:ascii="Times New Roman" w:hAnsi="Times New Roman" w:cs="Times New Roman"/>
          <w:sz w:val="28"/>
          <w:szCs w:val="28"/>
        </w:rPr>
        <w:t xml:space="preserve"> техникум технологии и сервиса»</w:t>
      </w:r>
    </w:p>
    <w:p w:rsidR="00E408E1" w:rsidRPr="00346E27" w:rsidRDefault="00E408E1" w:rsidP="00E408E1">
      <w:pPr>
        <w:spacing w:after="0"/>
        <w:jc w:val="both"/>
        <w:rPr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Pr="00E408E1" w:rsidRDefault="00B21522" w:rsidP="00E40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3A1BE8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3A1BE8" w:rsidRPr="00E408E1">
        <w:rPr>
          <w:rFonts w:ascii="Times New Roman" w:hAnsi="Times New Roman" w:cs="Times New Roman"/>
          <w:sz w:val="28"/>
          <w:szCs w:val="28"/>
        </w:rPr>
        <w:t>ОБРАЗОВАТЕЛЬНОЙ УЧЕБНОЙ ДИСЦИПЛИНЫ</w:t>
      </w:r>
    </w:p>
    <w:p w:rsidR="003A1BE8" w:rsidRPr="00E408E1" w:rsidRDefault="00E408E1" w:rsidP="00E40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8E1">
        <w:rPr>
          <w:rFonts w:ascii="Times New Roman" w:hAnsi="Times New Roman" w:cs="Times New Roman"/>
          <w:sz w:val="28"/>
          <w:szCs w:val="28"/>
        </w:rPr>
        <w:t>ОУД б. 10</w:t>
      </w:r>
      <w:r w:rsidR="003A1BE8" w:rsidRPr="00E408E1">
        <w:rPr>
          <w:rFonts w:ascii="Times New Roman" w:hAnsi="Times New Roman" w:cs="Times New Roman"/>
          <w:sz w:val="28"/>
          <w:szCs w:val="28"/>
        </w:rPr>
        <w:t xml:space="preserve"> ГЕОГРАФИЯ</w:t>
      </w:r>
    </w:p>
    <w:p w:rsidR="00E408E1" w:rsidRPr="00E408E1" w:rsidRDefault="00E408E1" w:rsidP="00E40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8E1">
        <w:rPr>
          <w:rFonts w:ascii="Times New Roman" w:hAnsi="Times New Roman" w:cs="Times New Roman"/>
          <w:sz w:val="28"/>
          <w:szCs w:val="28"/>
        </w:rPr>
        <w:t>для специальностей</w:t>
      </w:r>
    </w:p>
    <w:p w:rsidR="00E408E1" w:rsidRPr="00E408E1" w:rsidRDefault="00E408E1" w:rsidP="00E408E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408E1">
        <w:rPr>
          <w:rFonts w:ascii="Times New Roman" w:hAnsi="Times New Roman" w:cs="Times New Roman"/>
          <w:sz w:val="28"/>
          <w:szCs w:val="28"/>
          <w:u w:val="single"/>
        </w:rPr>
        <w:t>19.02.10 Технология продукции общественного питания</w:t>
      </w:r>
    </w:p>
    <w:p w:rsidR="00E408E1" w:rsidRPr="00E408E1" w:rsidRDefault="008E0A53" w:rsidP="00E408E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20.02.02 Защита в чрезвычайных ситуациях</w:t>
      </w:r>
    </w:p>
    <w:p w:rsidR="003A1BE8" w:rsidRDefault="003A1BE8" w:rsidP="00E4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1BE8" w:rsidRPr="008D14F5" w:rsidRDefault="003A1BE8" w:rsidP="00E4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4B2" w:rsidRDefault="003864B2" w:rsidP="003A1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64B2" w:rsidRDefault="003864B2" w:rsidP="003A1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BE8" w:rsidRDefault="003864B2" w:rsidP="003A1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0810" w:rsidRPr="00E408E1" w:rsidTr="001F0810">
        <w:trPr>
          <w:trHeight w:val="2835"/>
        </w:trPr>
        <w:tc>
          <w:tcPr>
            <w:tcW w:w="4785" w:type="dxa"/>
            <w:shd w:val="clear" w:color="auto" w:fill="auto"/>
          </w:tcPr>
          <w:p w:rsidR="001F0810" w:rsidRPr="00E408E1" w:rsidRDefault="0078639D" w:rsidP="001F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3469640</wp:posOffset>
                      </wp:positionH>
                      <wp:positionV relativeFrom="paragraph">
                        <wp:posOffset>-99060</wp:posOffset>
                      </wp:positionV>
                      <wp:extent cx="2713990" cy="1448435"/>
                      <wp:effectExtent l="0" t="0" r="0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3990" cy="144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0810" w:rsidRPr="00E408E1" w:rsidRDefault="001F0810" w:rsidP="001F081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408E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Утверждена</w:t>
                                  </w:r>
                                </w:p>
                                <w:p w:rsidR="001F0810" w:rsidRPr="00E408E1" w:rsidRDefault="001F0810" w:rsidP="001F081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408E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директор ГБПОУ КК АТТС </w:t>
                                  </w:r>
                                </w:p>
                                <w:p w:rsidR="001F0810" w:rsidRPr="00E408E1" w:rsidRDefault="001F0810" w:rsidP="001F081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«__» ______2017</w:t>
                                  </w:r>
                                  <w:r w:rsidRPr="00E408E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г.</w:t>
                                  </w:r>
                                </w:p>
                                <w:p w:rsidR="001F0810" w:rsidRPr="00E408E1" w:rsidRDefault="001F0810" w:rsidP="001F081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408E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___________А.П. Буров</w:t>
                                  </w:r>
                                </w:p>
                                <w:p w:rsidR="001F0810" w:rsidRPr="00A30EF3" w:rsidRDefault="001F0810" w:rsidP="001F0810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273.2pt;margin-top:-7.8pt;width:213.7pt;height:11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iDkAIAABA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" stroked="f">
                      <v:textbox>
                        <w:txbxContent>
                          <w:p w:rsidR="001F0810" w:rsidRPr="00E408E1" w:rsidRDefault="001F0810" w:rsidP="001F081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08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Утверждена</w:t>
                            </w:r>
                          </w:p>
                          <w:p w:rsidR="001F0810" w:rsidRPr="00E408E1" w:rsidRDefault="001F0810" w:rsidP="001F081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08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директор ГБПОУ КК АТТС </w:t>
                            </w:r>
                          </w:p>
                          <w:p w:rsidR="001F0810" w:rsidRPr="00E408E1" w:rsidRDefault="001F0810" w:rsidP="001F081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«__» ______2017</w:t>
                            </w:r>
                            <w:r w:rsidRPr="00E408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1F0810" w:rsidRPr="00E408E1" w:rsidRDefault="001F0810" w:rsidP="001F081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08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___________А.П. Буров</w:t>
                            </w:r>
                          </w:p>
                          <w:p w:rsidR="001F0810" w:rsidRPr="00A30EF3" w:rsidRDefault="001F0810" w:rsidP="001F0810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0810" w:rsidRPr="00E408E1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</w:p>
          <w:p w:rsidR="001F0810" w:rsidRPr="00E408E1" w:rsidRDefault="001F0810" w:rsidP="001F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УМО общеобразовательного цикла</w:t>
            </w:r>
          </w:p>
          <w:p w:rsidR="001F0810" w:rsidRPr="00E408E1" w:rsidRDefault="001F0810" w:rsidP="001F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 ______2017</w:t>
            </w:r>
            <w:r w:rsidRPr="00E408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F0810" w:rsidRPr="00E408E1" w:rsidRDefault="001F0810" w:rsidP="001F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E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1F0810" w:rsidRPr="00E408E1" w:rsidRDefault="001F0810" w:rsidP="001F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E1">
              <w:rPr>
                <w:rFonts w:ascii="Times New Roman" w:hAnsi="Times New Roman" w:cs="Times New Roman"/>
                <w:sz w:val="24"/>
                <w:szCs w:val="24"/>
              </w:rPr>
              <w:t xml:space="preserve">___________М.М. </w:t>
            </w:r>
            <w:proofErr w:type="spellStart"/>
            <w:r w:rsidRPr="00E408E1">
              <w:rPr>
                <w:rFonts w:ascii="Times New Roman" w:hAnsi="Times New Roman" w:cs="Times New Roman"/>
                <w:sz w:val="24"/>
                <w:szCs w:val="24"/>
              </w:rPr>
              <w:t>Крышталёва</w:t>
            </w:r>
            <w:proofErr w:type="spellEnd"/>
          </w:p>
          <w:p w:rsidR="001F0810" w:rsidRPr="00E408E1" w:rsidRDefault="001F0810" w:rsidP="001F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810" w:rsidRPr="00E408E1" w:rsidRDefault="001F0810" w:rsidP="001F08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E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</w:t>
            </w:r>
          </w:p>
          <w:p w:rsidR="001F0810" w:rsidRPr="00E408E1" w:rsidRDefault="001F0810" w:rsidP="001F08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E1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1F0810" w:rsidRPr="00E408E1" w:rsidRDefault="001F0810" w:rsidP="001F08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 от ________ 2017</w:t>
            </w:r>
            <w:r w:rsidRPr="00E408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F0810" w:rsidRPr="00E408E1" w:rsidRDefault="001F0810" w:rsidP="001F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1F0810" w:rsidRPr="00E408E1" w:rsidRDefault="001F0810" w:rsidP="001F0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AF7" w:rsidRPr="00E408E1" w:rsidRDefault="001F0810" w:rsidP="00F65AF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FD6"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общеобразовательной учебной дисциплины ОУД (б) 09 «География» предназначена для реализации ОПОП СПО на базе основного общего образования с одновременным получением среднего общего образования. </w:t>
      </w:r>
      <w:proofErr w:type="gramStart"/>
      <w:r w:rsidRPr="00EE6FD6">
        <w:rPr>
          <w:rFonts w:ascii="Times New Roman" w:hAnsi="Times New Roman" w:cs="Times New Roman"/>
          <w:bCs/>
          <w:sz w:val="24"/>
          <w:szCs w:val="24"/>
        </w:rPr>
        <w:t>Программа разработана с учетом Федерального закона Российской Федерации от 29 декабря 2012 г. № 273-ФЗ «Об образовании в Российской Федерации» (в ред. от 03.07.2016, с изм. от 19.12.2016), приказа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</w:t>
      </w:r>
      <w:proofErr w:type="gramEnd"/>
      <w:r w:rsidRPr="00EE6FD6">
        <w:rPr>
          <w:rFonts w:ascii="Times New Roman" w:hAnsi="Times New Roman" w:cs="Times New Roman"/>
          <w:bCs/>
          <w:sz w:val="24"/>
          <w:szCs w:val="24"/>
        </w:rPr>
        <w:t xml:space="preserve"> 17 мая 2012 г. N413", Примерной основной образовательной программой среднего общего образования. //</w:t>
      </w:r>
      <w:proofErr w:type="gramStart"/>
      <w:r w:rsidRPr="00EE6FD6">
        <w:rPr>
          <w:rFonts w:ascii="Times New Roman" w:hAnsi="Times New Roman" w:cs="Times New Roman"/>
          <w:bCs/>
          <w:sz w:val="24"/>
          <w:szCs w:val="24"/>
        </w:rPr>
        <w:t>Одобрена решением федерального учебно-методического объединения по общему образованию (протокол от 28.06. 2016 г. № 2/16-з)</w:t>
      </w:r>
      <w:r w:rsidRPr="00EE6FD6">
        <w:rPr>
          <w:rFonts w:ascii="Times New Roman" w:hAnsi="Times New Roman" w:cs="Times New Roman"/>
          <w:sz w:val="24"/>
          <w:szCs w:val="24"/>
        </w:rPr>
        <w:t xml:space="preserve"> на основе примерной программы общеобразовательной учебной дисциплины </w:t>
      </w:r>
      <w:r w:rsidRPr="00E408E1">
        <w:rPr>
          <w:rFonts w:ascii="Times New Roman" w:hAnsi="Times New Roman" w:cs="Times New Roman"/>
          <w:bCs/>
          <w:sz w:val="24"/>
          <w:szCs w:val="24"/>
        </w:rPr>
        <w:t>«География» для профессиональн</w:t>
      </w:r>
      <w:r>
        <w:rPr>
          <w:rFonts w:ascii="Times New Roman" w:hAnsi="Times New Roman" w:cs="Times New Roman"/>
          <w:bCs/>
          <w:sz w:val="24"/>
          <w:szCs w:val="24"/>
        </w:rPr>
        <w:t>ых образовательных организаций,</w:t>
      </w:r>
      <w:r w:rsidRPr="00E408E1">
        <w:rPr>
          <w:rFonts w:ascii="Times New Roman" w:hAnsi="Times New Roman" w:cs="Times New Roman"/>
          <w:bCs/>
          <w:sz w:val="24"/>
          <w:szCs w:val="24"/>
        </w:rPr>
        <w:t xml:space="preserve"> автор </w:t>
      </w:r>
      <w:proofErr w:type="spellStart"/>
      <w:r w:rsidRPr="00E408E1">
        <w:rPr>
          <w:rFonts w:ascii="Times New Roman" w:hAnsi="Times New Roman" w:cs="Times New Roman"/>
          <w:sz w:val="24"/>
          <w:szCs w:val="24"/>
        </w:rPr>
        <w:t>Е.В.Баранчиков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408E1">
        <w:rPr>
          <w:rFonts w:ascii="Times New Roman" w:hAnsi="Times New Roman" w:cs="Times New Roman"/>
          <w:bCs/>
          <w:sz w:val="24"/>
          <w:szCs w:val="24"/>
        </w:rPr>
        <w:t xml:space="preserve"> рекомендованной ФГАУ «ФИРО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408E1">
        <w:rPr>
          <w:rFonts w:ascii="Times New Roman" w:hAnsi="Times New Roman" w:cs="Times New Roman"/>
          <w:sz w:val="24"/>
          <w:szCs w:val="24"/>
        </w:rPr>
        <w:t xml:space="preserve"> </w:t>
      </w:r>
      <w:r w:rsidRPr="00E408E1">
        <w:rPr>
          <w:rFonts w:ascii="Times New Roman" w:hAnsi="Times New Roman" w:cs="Times New Roman"/>
          <w:bCs/>
          <w:sz w:val="24"/>
          <w:szCs w:val="24"/>
        </w:rPr>
        <w:t xml:space="preserve">протокол № </w:t>
      </w:r>
      <w:r w:rsidRPr="00E408E1">
        <w:rPr>
          <w:rFonts w:ascii="Times New Roman" w:hAnsi="Times New Roman" w:cs="Times New Roman"/>
          <w:sz w:val="24"/>
          <w:szCs w:val="24"/>
        </w:rPr>
        <w:t>3 от 21 июля 2015 г</w:t>
      </w:r>
      <w:r w:rsidRPr="00E408E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 требований ФГОС СПО по специальностям </w:t>
      </w:r>
      <w:r w:rsidR="00F65AF7" w:rsidRPr="00E408E1">
        <w:rPr>
          <w:rFonts w:ascii="Times New Roman" w:hAnsi="Times New Roman" w:cs="Times New Roman"/>
          <w:sz w:val="24"/>
          <w:szCs w:val="24"/>
        </w:rPr>
        <w:t xml:space="preserve">19.02.10 «Технология продукции общественного питания», утверждён приказом </w:t>
      </w:r>
      <w:proofErr w:type="spellStart"/>
      <w:r w:rsidR="00F65AF7" w:rsidRPr="00E408E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F65AF7" w:rsidRPr="00E408E1">
        <w:rPr>
          <w:rFonts w:ascii="Times New Roman" w:hAnsi="Times New Roman" w:cs="Times New Roman"/>
          <w:sz w:val="24"/>
          <w:szCs w:val="24"/>
        </w:rPr>
        <w:t xml:space="preserve"> от 22.04.2014 № 384, зарегистрирован М</w:t>
      </w:r>
      <w:r w:rsidR="00F65AF7">
        <w:rPr>
          <w:rFonts w:ascii="Times New Roman" w:hAnsi="Times New Roman" w:cs="Times New Roman"/>
          <w:sz w:val="24"/>
          <w:szCs w:val="24"/>
        </w:rPr>
        <w:t>инюст</w:t>
      </w:r>
      <w:proofErr w:type="gramEnd"/>
      <w:r w:rsidR="00F65AF7">
        <w:rPr>
          <w:rFonts w:ascii="Times New Roman" w:hAnsi="Times New Roman" w:cs="Times New Roman"/>
          <w:sz w:val="24"/>
          <w:szCs w:val="24"/>
        </w:rPr>
        <w:t xml:space="preserve"> № 33234 от 23.07. 2014 г</w:t>
      </w:r>
      <w:r w:rsidR="00F65AF7" w:rsidRPr="00E408E1">
        <w:rPr>
          <w:rFonts w:ascii="Times New Roman" w:hAnsi="Times New Roman" w:cs="Times New Roman"/>
          <w:sz w:val="24"/>
          <w:szCs w:val="24"/>
        </w:rPr>
        <w:t xml:space="preserve">; </w:t>
      </w:r>
      <w:r w:rsidR="00F65AF7" w:rsidRPr="00E408E1">
        <w:rPr>
          <w:rFonts w:ascii="Times New Roman" w:hAnsi="Times New Roman" w:cs="Times New Roman"/>
          <w:bCs/>
          <w:sz w:val="24"/>
          <w:szCs w:val="24"/>
        </w:rPr>
        <w:t>20.02.02 «Защита в чрезвычайных ситуациях», утверждён приказом Министерства образования и науки РФ от 18 апреля 2014 г. №352, зарегистрирован Минюст №32657 от 10.06.2014; и естественнонаучного и социально-экономического профилей профессионального образования.</w:t>
      </w:r>
    </w:p>
    <w:p w:rsidR="001F0810" w:rsidRPr="00EE6FD6" w:rsidRDefault="001F0810" w:rsidP="001F0810">
      <w:pPr>
        <w:rPr>
          <w:rFonts w:ascii="Times New Roman" w:hAnsi="Times New Roman" w:cs="Times New Roman"/>
          <w:sz w:val="24"/>
          <w:szCs w:val="24"/>
        </w:rPr>
      </w:pPr>
      <w:r w:rsidRPr="00EE6FD6">
        <w:rPr>
          <w:rFonts w:ascii="Times New Roman" w:hAnsi="Times New Roman" w:cs="Times New Roman"/>
          <w:sz w:val="24"/>
          <w:szCs w:val="24"/>
        </w:rPr>
        <w:t>Организация разработчик: Государственное бюджетное профессиональное образовательное учреждение Краснодарского края «</w:t>
      </w:r>
      <w:proofErr w:type="spellStart"/>
      <w:r w:rsidRPr="00EE6FD6">
        <w:rPr>
          <w:rFonts w:ascii="Times New Roman" w:hAnsi="Times New Roman" w:cs="Times New Roman"/>
          <w:sz w:val="24"/>
          <w:szCs w:val="24"/>
        </w:rPr>
        <w:t>Армавирский</w:t>
      </w:r>
      <w:proofErr w:type="spellEnd"/>
      <w:r w:rsidRPr="00EE6FD6">
        <w:rPr>
          <w:rFonts w:ascii="Times New Roman" w:hAnsi="Times New Roman" w:cs="Times New Roman"/>
          <w:sz w:val="24"/>
          <w:szCs w:val="24"/>
        </w:rPr>
        <w:t xml:space="preserve"> техникум технологии и сервиса»</w:t>
      </w:r>
    </w:p>
    <w:p w:rsidR="001F0810" w:rsidRPr="007545D6" w:rsidRDefault="001F0810" w:rsidP="001F0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08E1">
        <w:rPr>
          <w:rFonts w:ascii="Times New Roman" w:hAnsi="Times New Roman" w:cs="Times New Roman"/>
          <w:sz w:val="24"/>
          <w:szCs w:val="24"/>
        </w:rPr>
        <w:t>Разработчик:</w:t>
      </w:r>
      <w:r w:rsidRPr="00E408E1">
        <w:rPr>
          <w:rFonts w:ascii="Times New Roman" w:hAnsi="Times New Roman" w:cs="Times New Roman"/>
          <w:sz w:val="24"/>
          <w:szCs w:val="24"/>
        </w:rPr>
        <w:tab/>
      </w:r>
      <w:r w:rsidRPr="00E408E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08E1">
        <w:rPr>
          <w:rFonts w:ascii="Times New Roman" w:hAnsi="Times New Roman" w:cs="Times New Roman"/>
          <w:sz w:val="24"/>
          <w:szCs w:val="24"/>
        </w:rPr>
        <w:t>Вертикова</w:t>
      </w:r>
      <w:proofErr w:type="spellEnd"/>
      <w:r w:rsidRPr="00E408E1">
        <w:rPr>
          <w:rFonts w:ascii="Times New Roman" w:hAnsi="Times New Roman" w:cs="Times New Roman"/>
          <w:sz w:val="24"/>
          <w:szCs w:val="24"/>
        </w:rPr>
        <w:t xml:space="preserve"> А.А. пр</w:t>
      </w:r>
      <w:r w:rsidRPr="007545D6">
        <w:rPr>
          <w:rFonts w:ascii="Times New Roman" w:hAnsi="Times New Roman" w:cs="Times New Roman"/>
          <w:sz w:val="24"/>
          <w:szCs w:val="24"/>
        </w:rPr>
        <w:t>еподаватель ГБПОУ КК «АТТС»</w:t>
      </w:r>
    </w:p>
    <w:p w:rsidR="001F0810" w:rsidRPr="007545D6" w:rsidRDefault="001F0810" w:rsidP="001F0810">
      <w:pPr>
        <w:tabs>
          <w:tab w:val="left" w:pos="61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5D6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1F0810" w:rsidRPr="007545D6" w:rsidRDefault="001F0810" w:rsidP="001F0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5D6">
        <w:rPr>
          <w:rFonts w:ascii="Times New Roman" w:hAnsi="Times New Roman" w:cs="Times New Roman"/>
          <w:sz w:val="24"/>
          <w:szCs w:val="24"/>
        </w:rPr>
        <w:t>Рецензенты:</w:t>
      </w:r>
      <w:r w:rsidRPr="007545D6">
        <w:rPr>
          <w:rFonts w:ascii="Times New Roman" w:hAnsi="Times New Roman" w:cs="Times New Roman"/>
          <w:sz w:val="24"/>
          <w:szCs w:val="24"/>
        </w:rPr>
        <w:tab/>
      </w:r>
      <w:r w:rsidRPr="007545D6">
        <w:rPr>
          <w:rFonts w:ascii="Times New Roman" w:hAnsi="Times New Roman" w:cs="Times New Roman"/>
          <w:sz w:val="24"/>
          <w:szCs w:val="24"/>
        </w:rPr>
        <w:tab/>
      </w:r>
    </w:p>
    <w:p w:rsidR="001F0810" w:rsidRPr="00EE6FD6" w:rsidRDefault="001F0810" w:rsidP="001F0810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E6FD6">
        <w:rPr>
          <w:rFonts w:ascii="Times New Roman" w:hAnsi="Times New Roman" w:cs="Times New Roman"/>
          <w:sz w:val="24"/>
          <w:szCs w:val="24"/>
          <w:u w:val="single"/>
        </w:rPr>
        <w:t xml:space="preserve">Саркисова В.А., </w:t>
      </w:r>
    </w:p>
    <w:p w:rsidR="001F0810" w:rsidRPr="006237CC" w:rsidRDefault="001F0810" w:rsidP="001F0810">
      <w:pPr>
        <w:spacing w:after="0" w:line="0" w:lineRule="atLeast"/>
        <w:ind w:left="2977"/>
        <w:rPr>
          <w:rFonts w:ascii="Times New Roman" w:hAnsi="Times New Roman" w:cs="Times New Roman"/>
          <w:sz w:val="24"/>
          <w:szCs w:val="24"/>
          <w:u w:val="single"/>
        </w:rPr>
      </w:pPr>
      <w:r w:rsidRPr="006237CC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iCs/>
          <w:sz w:val="24"/>
          <w:szCs w:val="24"/>
        </w:rPr>
        <w:t>общественных дисциплин ГБПОУ КК «АИСТ»</w:t>
      </w:r>
    </w:p>
    <w:p w:rsidR="001F0810" w:rsidRPr="006237CC" w:rsidRDefault="001F0810" w:rsidP="001F0810">
      <w:pPr>
        <w:spacing w:after="0" w:line="0" w:lineRule="atLeast"/>
        <w:ind w:left="2977"/>
        <w:rPr>
          <w:rFonts w:ascii="Times New Roman" w:hAnsi="Times New Roman" w:cs="Times New Roman"/>
          <w:sz w:val="24"/>
          <w:szCs w:val="24"/>
        </w:rPr>
      </w:pPr>
      <w:r w:rsidRPr="006237CC">
        <w:rPr>
          <w:rFonts w:ascii="Times New Roman" w:hAnsi="Times New Roman" w:cs="Times New Roman"/>
          <w:sz w:val="24"/>
          <w:szCs w:val="24"/>
        </w:rPr>
        <w:t>Квалификация по диплому:</w:t>
      </w:r>
    </w:p>
    <w:p w:rsidR="001F0810" w:rsidRPr="006237CC" w:rsidRDefault="001F0810" w:rsidP="001F0810">
      <w:pPr>
        <w:spacing w:after="0" w:line="0" w:lineRule="atLeast"/>
        <w:ind w:left="2977"/>
        <w:rPr>
          <w:rFonts w:ascii="Times New Roman" w:hAnsi="Times New Roman" w:cs="Times New Roman"/>
          <w:sz w:val="24"/>
          <w:szCs w:val="24"/>
        </w:rPr>
      </w:pPr>
      <w:r w:rsidRPr="006237CC">
        <w:rPr>
          <w:rFonts w:ascii="Times New Roman" w:hAnsi="Times New Roman" w:cs="Times New Roman"/>
          <w:sz w:val="24"/>
          <w:szCs w:val="24"/>
          <w:u w:val="single"/>
        </w:rPr>
        <w:t xml:space="preserve">учитель истории </w:t>
      </w:r>
    </w:p>
    <w:p w:rsidR="001F0810" w:rsidRPr="006237CC" w:rsidRDefault="001F0810" w:rsidP="001F0810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6237CC">
        <w:rPr>
          <w:rFonts w:ascii="Times New Roman" w:hAnsi="Times New Roman" w:cs="Times New Roman"/>
          <w:sz w:val="24"/>
          <w:szCs w:val="24"/>
        </w:rPr>
        <w:t>_____________________</w:t>
      </w:r>
    </w:p>
    <w:p w:rsidR="001F0810" w:rsidRPr="006237CC" w:rsidRDefault="001F0810" w:rsidP="001F0810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Хлопкова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В.М</w:t>
      </w:r>
      <w:r w:rsidRPr="006237CC">
        <w:rPr>
          <w:rFonts w:ascii="Times New Roman" w:hAnsi="Times New Roman" w:cs="Times New Roman"/>
          <w:sz w:val="24"/>
          <w:szCs w:val="24"/>
          <w:u w:val="single"/>
        </w:rPr>
        <w:t>.,</w:t>
      </w:r>
    </w:p>
    <w:p w:rsidR="001F0810" w:rsidRDefault="001F0810" w:rsidP="001F081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Кандидат исторических наук, доцент кафедры </w:t>
      </w:r>
    </w:p>
    <w:p w:rsidR="001F0810" w:rsidRPr="00C9129D" w:rsidRDefault="001F0810" w:rsidP="001F081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Всеобщей и отечественной истории </w:t>
      </w:r>
      <w:r w:rsidRPr="00C9129D">
        <w:rPr>
          <w:rFonts w:ascii="Times New Roman" w:hAnsi="Times New Roman" w:cs="Times New Roman"/>
          <w:sz w:val="24"/>
          <w:szCs w:val="24"/>
        </w:rPr>
        <w:t>ФГБОУ ВПО АГПА</w:t>
      </w:r>
    </w:p>
    <w:p w:rsidR="001F0810" w:rsidRPr="006237CC" w:rsidRDefault="001F0810" w:rsidP="001F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6237CC">
        <w:rPr>
          <w:rFonts w:ascii="Times New Roman" w:hAnsi="Times New Roman" w:cs="Times New Roman"/>
          <w:sz w:val="24"/>
          <w:szCs w:val="24"/>
        </w:rPr>
        <w:t>Квалификация по диплому:</w:t>
      </w:r>
    </w:p>
    <w:p w:rsidR="001F0810" w:rsidRPr="008E0A53" w:rsidRDefault="001F0810" w:rsidP="008E0A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8722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6237CC">
        <w:rPr>
          <w:rFonts w:ascii="Times New Roman" w:hAnsi="Times New Roman" w:cs="Times New Roman"/>
          <w:sz w:val="24"/>
          <w:szCs w:val="24"/>
          <w:u w:val="single"/>
        </w:rPr>
        <w:t>учитель истории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 мировой художественной культуры</w:t>
      </w:r>
    </w:p>
    <w:p w:rsidR="003A1BE8" w:rsidRPr="003A1BE8" w:rsidRDefault="003A1BE8" w:rsidP="008E0A5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3A1BE8" w:rsidRPr="00CA1376" w:rsidTr="00D01F1F">
        <w:trPr>
          <w:trHeight w:val="406"/>
        </w:trPr>
        <w:tc>
          <w:tcPr>
            <w:tcW w:w="7668" w:type="dxa"/>
            <w:shd w:val="clear" w:color="auto" w:fill="auto"/>
          </w:tcPr>
          <w:p w:rsidR="003A1BE8" w:rsidRPr="00CA1376" w:rsidRDefault="003A1BE8" w:rsidP="00D01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3A1BE8" w:rsidRPr="00CA1376" w:rsidRDefault="003A1BE8" w:rsidP="00D0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376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3A1BE8" w:rsidRPr="00CA1376" w:rsidTr="00D01F1F">
        <w:tc>
          <w:tcPr>
            <w:tcW w:w="7668" w:type="dxa"/>
            <w:shd w:val="clear" w:color="auto" w:fill="auto"/>
          </w:tcPr>
          <w:p w:rsidR="003A1BE8" w:rsidRPr="00E52DF9" w:rsidRDefault="003A1BE8" w:rsidP="00D01F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903" w:type="dxa"/>
            <w:shd w:val="clear" w:color="auto" w:fill="auto"/>
          </w:tcPr>
          <w:p w:rsidR="003A1BE8" w:rsidRPr="00CA1376" w:rsidRDefault="003A1BE8" w:rsidP="00D0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A1BE8" w:rsidRPr="00CA1376" w:rsidTr="00D01F1F">
        <w:tc>
          <w:tcPr>
            <w:tcW w:w="7668" w:type="dxa"/>
            <w:shd w:val="clear" w:color="auto" w:fill="auto"/>
          </w:tcPr>
          <w:p w:rsidR="003A1BE8" w:rsidRPr="00CA1376" w:rsidRDefault="003A1BE8" w:rsidP="00D01F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3A1BE8" w:rsidRPr="00CA1376" w:rsidRDefault="00EC6446" w:rsidP="00D0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1BE8" w:rsidRPr="00CA1376" w:rsidTr="00D01F1F">
        <w:trPr>
          <w:trHeight w:val="670"/>
        </w:trPr>
        <w:tc>
          <w:tcPr>
            <w:tcW w:w="7668" w:type="dxa"/>
            <w:shd w:val="clear" w:color="auto" w:fill="auto"/>
          </w:tcPr>
          <w:p w:rsidR="003A1BE8" w:rsidRPr="00CA1376" w:rsidRDefault="003A1BE8" w:rsidP="00D01F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учебной дисциплины в учебном плане</w:t>
            </w:r>
          </w:p>
        </w:tc>
        <w:tc>
          <w:tcPr>
            <w:tcW w:w="1903" w:type="dxa"/>
            <w:shd w:val="clear" w:color="auto" w:fill="auto"/>
          </w:tcPr>
          <w:p w:rsidR="003A1BE8" w:rsidRPr="00CA1376" w:rsidRDefault="00683245" w:rsidP="00D0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A1BE8" w:rsidRPr="00936D76" w:rsidTr="00D01F1F">
        <w:tc>
          <w:tcPr>
            <w:tcW w:w="7668" w:type="dxa"/>
            <w:shd w:val="clear" w:color="auto" w:fill="auto"/>
          </w:tcPr>
          <w:p w:rsidR="003A1BE8" w:rsidRPr="00936D76" w:rsidRDefault="003A1BE8" w:rsidP="00D01F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36D76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освоения учебной дисциплины - личностные, </w:t>
            </w:r>
            <w:proofErr w:type="spellStart"/>
            <w:r w:rsidRPr="00936D76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936D76">
              <w:rPr>
                <w:rFonts w:ascii="Times New Roman" w:hAnsi="Times New Roman" w:cs="Times New Roman"/>
                <w:sz w:val="28"/>
                <w:szCs w:val="28"/>
              </w:rPr>
              <w:t>, предметные</w:t>
            </w:r>
          </w:p>
          <w:p w:rsidR="003A1BE8" w:rsidRPr="00936D76" w:rsidRDefault="003A1BE8" w:rsidP="00D01F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36D76">
              <w:rPr>
                <w:rFonts w:ascii="Times New Roman" w:hAnsi="Times New Roman" w:cs="Times New Roman"/>
                <w:sz w:val="28"/>
                <w:szCs w:val="28"/>
              </w:rPr>
              <w:t>Содержание учебной дисциплины с учетом профиля профессионального образования</w:t>
            </w:r>
          </w:p>
          <w:p w:rsidR="003A1BE8" w:rsidRDefault="003A1BE8" w:rsidP="00D01F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36D76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 с определением основных видов учебной деятельности обучающихся</w:t>
            </w:r>
          </w:p>
          <w:p w:rsidR="008D7DF4" w:rsidRPr="008D7DF4" w:rsidRDefault="008D7DF4" w:rsidP="00D01F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D7DF4">
              <w:rPr>
                <w:rFonts w:ascii="Times New Roman" w:hAnsi="Times New Roman" w:cs="Times New Roman"/>
                <w:sz w:val="28"/>
                <w:szCs w:val="28"/>
              </w:rPr>
              <w:t>арактеристика осно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вных видов учебной деятельности </w:t>
            </w:r>
            <w:r w:rsidRPr="008D7DF4">
              <w:rPr>
                <w:rFonts w:ascii="Times New Roman" w:hAnsi="Times New Roman" w:cs="Times New Roman"/>
                <w:sz w:val="28"/>
                <w:szCs w:val="28"/>
              </w:rPr>
              <w:t>студентов</w:t>
            </w:r>
          </w:p>
          <w:p w:rsidR="003A1BE8" w:rsidRPr="00936D76" w:rsidRDefault="003A1BE8" w:rsidP="00D01F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36D76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материально-техническое обеспечение программы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3A1BE8" w:rsidRPr="00936D76" w:rsidRDefault="00683245" w:rsidP="00D0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A1BE8" w:rsidRPr="00936D76" w:rsidRDefault="003A1BE8" w:rsidP="00D0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46" w:rsidRDefault="00683245" w:rsidP="00EC6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EC6446" w:rsidRDefault="00EC6446" w:rsidP="00EC6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46" w:rsidRDefault="00683245" w:rsidP="00EC6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EC6446" w:rsidRDefault="00683245" w:rsidP="00EC6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EC6446" w:rsidRDefault="00EC6446" w:rsidP="00EC6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BE8" w:rsidRPr="00EC6446" w:rsidRDefault="00EC6446" w:rsidP="00EC6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832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A1BE8" w:rsidRPr="00936D76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CA1376" w:rsidRDefault="003A1BE8" w:rsidP="003A1BE8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3A1BE8" w:rsidRPr="00CA1376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CA1376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CA1376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FC4BBD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FC4BBD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FC4BBD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FC4BBD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FC4BBD" w:rsidRDefault="003A1BE8" w:rsidP="003A1BE8">
      <w:pPr>
        <w:rPr>
          <w:rFonts w:ascii="Times New Roman" w:hAnsi="Times New Roman" w:cs="Times New Roman"/>
          <w:b/>
          <w:sz w:val="28"/>
          <w:szCs w:val="28"/>
        </w:rPr>
      </w:pPr>
    </w:p>
    <w:p w:rsidR="003A1BE8" w:rsidRDefault="003A1BE8" w:rsidP="003A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BE8" w:rsidRDefault="003A1BE8" w:rsidP="003A1BE8">
      <w:pPr>
        <w:rPr>
          <w:rFonts w:ascii="Times New Roman" w:hAnsi="Times New Roman" w:cs="Times New Roman"/>
          <w:b/>
          <w:sz w:val="28"/>
          <w:szCs w:val="28"/>
        </w:rPr>
      </w:pPr>
    </w:p>
    <w:p w:rsidR="00F65AF7" w:rsidRPr="00CA1376" w:rsidRDefault="00F65AF7" w:rsidP="00F65A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376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F65AF7" w:rsidRPr="00936D76" w:rsidRDefault="00F65AF7" w:rsidP="00F65A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376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Pr="00CA1376">
        <w:rPr>
          <w:rFonts w:ascii="Times New Roman" w:hAnsi="Times New Roman" w:cs="Times New Roman"/>
          <w:sz w:val="28"/>
          <w:szCs w:val="28"/>
        </w:rPr>
        <w:t xml:space="preserve">учебной дисциплины </w:t>
      </w:r>
      <w:r>
        <w:rPr>
          <w:rFonts w:ascii="Times New Roman" w:hAnsi="Times New Roman" w:cs="Times New Roman"/>
          <w:sz w:val="28"/>
          <w:szCs w:val="28"/>
        </w:rPr>
        <w:t>«География</w:t>
      </w:r>
      <w:r w:rsidRPr="00936D76">
        <w:rPr>
          <w:rFonts w:ascii="Times New Roman" w:hAnsi="Times New Roman" w:cs="Times New Roman"/>
          <w:sz w:val="28"/>
          <w:szCs w:val="28"/>
        </w:rPr>
        <w:t>» предназна</w:t>
      </w:r>
      <w:r>
        <w:rPr>
          <w:rFonts w:ascii="Times New Roman" w:hAnsi="Times New Roman" w:cs="Times New Roman"/>
          <w:sz w:val="28"/>
          <w:szCs w:val="28"/>
        </w:rPr>
        <w:t>чена для изучения географии</w:t>
      </w:r>
      <w:r w:rsidRPr="00936D76">
        <w:rPr>
          <w:rFonts w:ascii="Times New Roman" w:hAnsi="Times New Roman" w:cs="Times New Roman"/>
          <w:sz w:val="28"/>
          <w:szCs w:val="28"/>
        </w:rPr>
        <w:t xml:space="preserve"> в учреждениях начального и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 и специалистов среднего звена.</w:t>
      </w:r>
    </w:p>
    <w:p w:rsidR="00F65AF7" w:rsidRDefault="00F65AF7" w:rsidP="00F65A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A08">
        <w:rPr>
          <w:rFonts w:ascii="Times New Roman" w:hAnsi="Times New Roman" w:cs="Times New Roman"/>
          <w:sz w:val="28"/>
          <w:szCs w:val="28"/>
        </w:rPr>
        <w:t xml:space="preserve">Целями реализации </w:t>
      </w:r>
      <w:r>
        <w:rPr>
          <w:rFonts w:ascii="Times New Roman" w:hAnsi="Times New Roman" w:cs="Times New Roman"/>
          <w:sz w:val="28"/>
          <w:szCs w:val="28"/>
        </w:rPr>
        <w:t>рабочей программы является формирование всесторонне развитой личности.</w:t>
      </w:r>
    </w:p>
    <w:p w:rsidR="00F65AF7" w:rsidRPr="007545D6" w:rsidRDefault="00F65AF7" w:rsidP="00F65AF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>Задачи реализации программы;</w:t>
      </w:r>
    </w:p>
    <w:p w:rsidR="00F65AF7" w:rsidRPr="007545D6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</w:t>
      </w:r>
    </w:p>
    <w:p w:rsidR="00F65AF7" w:rsidRPr="007545D6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 xml:space="preserve">• 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7545D6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7545D6">
        <w:rPr>
          <w:rFonts w:ascii="Times New Roman" w:hAnsi="Times New Roman" w:cs="Times New Roman"/>
          <w:sz w:val="28"/>
          <w:szCs w:val="28"/>
        </w:rPr>
        <w:t xml:space="preserve"> процессов и явлений; </w:t>
      </w:r>
    </w:p>
    <w:p w:rsidR="00F65AF7" w:rsidRPr="007545D6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 xml:space="preserve">•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F65AF7" w:rsidRPr="007545D6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 xml:space="preserve">• воспитание уважения к другим народам и культурам, бережного отношения к окружающей природной среде; </w:t>
      </w:r>
    </w:p>
    <w:p w:rsidR="00F65AF7" w:rsidRPr="007545D6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 xml:space="preserve">•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 </w:t>
      </w:r>
    </w:p>
    <w:p w:rsidR="00F65AF7" w:rsidRPr="007545D6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 xml:space="preserve">• нахождение и применение географической информации, включая географические карты, статистические материалы, геоинформационные системы и </w:t>
      </w:r>
      <w:proofErr w:type="spellStart"/>
      <w:r w:rsidRPr="007545D6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7545D6">
        <w:rPr>
          <w:rFonts w:ascii="Times New Roman" w:hAnsi="Times New Roman" w:cs="Times New Roman"/>
          <w:sz w:val="28"/>
          <w:szCs w:val="28"/>
        </w:rPr>
        <w:t>, для правильной оценки важнейших социально-экономических вопросов международной жизни;</w:t>
      </w:r>
    </w:p>
    <w:p w:rsidR="00F65AF7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>•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F65AF7" w:rsidRPr="007545D6" w:rsidRDefault="00F65AF7" w:rsidP="00F65A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AF7" w:rsidRDefault="00F65AF7" w:rsidP="00F65AF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Особенностью планирования программы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5AF7" w:rsidRPr="003A1BE8" w:rsidRDefault="00F65AF7" w:rsidP="00F65A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усиление</w:t>
      </w:r>
      <w:r w:rsidRPr="003A1BE8">
        <w:rPr>
          <w:rFonts w:ascii="Times New Roman" w:hAnsi="Times New Roman" w:cs="Times New Roman"/>
          <w:sz w:val="28"/>
          <w:szCs w:val="28"/>
        </w:rPr>
        <w:t xml:space="preserve"> практи</w:t>
      </w:r>
      <w:r>
        <w:rPr>
          <w:rFonts w:ascii="Times New Roman" w:hAnsi="Times New Roman" w:cs="Times New Roman"/>
          <w:sz w:val="28"/>
          <w:szCs w:val="28"/>
        </w:rPr>
        <w:t>ческой составляющей</w:t>
      </w:r>
      <w:r w:rsidRPr="003A1BE8">
        <w:rPr>
          <w:rFonts w:ascii="Times New Roman" w:hAnsi="Times New Roman" w:cs="Times New Roman"/>
          <w:sz w:val="28"/>
          <w:szCs w:val="28"/>
        </w:rPr>
        <w:t xml:space="preserve"> курса, которая предполагает разнообразную самостоятельную, творческую и познавательную деятельность учащихся;</w:t>
      </w:r>
    </w:p>
    <w:p w:rsidR="00F65AF7" w:rsidRPr="003A1BE8" w:rsidRDefault="00F65AF7" w:rsidP="00F65A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акцентуация внимания</w:t>
      </w:r>
      <w:r w:rsidRPr="003A1BE8">
        <w:rPr>
          <w:rFonts w:ascii="Times New Roman" w:hAnsi="Times New Roman" w:cs="Times New Roman"/>
          <w:sz w:val="28"/>
          <w:szCs w:val="28"/>
        </w:rPr>
        <w:t xml:space="preserve"> на технологических особенностях ряда отраслей и производств мирового хозяйства;</w:t>
      </w:r>
    </w:p>
    <w:p w:rsidR="00F65AF7" w:rsidRPr="003A1BE8" w:rsidRDefault="00F65AF7" w:rsidP="00F65A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– увеличен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3A1BE8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1BE8">
        <w:rPr>
          <w:rFonts w:ascii="Times New Roman" w:hAnsi="Times New Roman" w:cs="Times New Roman"/>
          <w:sz w:val="28"/>
          <w:szCs w:val="28"/>
        </w:rPr>
        <w:t xml:space="preserve"> содержания по географии России;</w:t>
      </w:r>
    </w:p>
    <w:p w:rsidR="00F65AF7" w:rsidRPr="003A1BE8" w:rsidRDefault="00F65AF7" w:rsidP="00F65A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– проблемы географии мирового хозяйства показаны на примерах не только зарубежных стран, но и России;</w:t>
      </w:r>
    </w:p>
    <w:p w:rsidR="00F65AF7" w:rsidRPr="003A1BE8" w:rsidRDefault="00F65AF7" w:rsidP="00F65A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– типология стран учитывает особенности их социально-экономического развития.</w:t>
      </w:r>
    </w:p>
    <w:p w:rsidR="00F65AF7" w:rsidRPr="003A1BE8" w:rsidRDefault="00F65AF7" w:rsidP="00F65A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Особое место в программе уделено практическим работам с различными источниками географической информации – картами, статистическими материалами, геоинформационными системами.</w:t>
      </w:r>
    </w:p>
    <w:p w:rsidR="00F65AF7" w:rsidRPr="003A1BE8" w:rsidRDefault="00F65AF7" w:rsidP="00F65A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Практико-ориентированные задания, проектная деятельность обучаемых, выполнение творческих заданий и подготовка рефератов является неотъемлемой частью учебного процесса.</w:t>
      </w:r>
    </w:p>
    <w:p w:rsidR="00F65AF7" w:rsidRPr="003A1BE8" w:rsidRDefault="00F65AF7" w:rsidP="00F65AF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Практические работы предложены в каждом разделе программы.</w:t>
      </w:r>
    </w:p>
    <w:p w:rsidR="00F65AF7" w:rsidRPr="00FD2A44" w:rsidRDefault="00F65AF7" w:rsidP="00F65AF7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D2A44">
        <w:rPr>
          <w:color w:val="auto"/>
          <w:sz w:val="28"/>
          <w:szCs w:val="28"/>
        </w:rPr>
        <w:t>Программа предполагает  максимальную учебную нагрузку обучающихся</w:t>
      </w:r>
      <w:r>
        <w:rPr>
          <w:color w:val="auto"/>
          <w:sz w:val="28"/>
          <w:szCs w:val="28"/>
        </w:rPr>
        <w:t xml:space="preserve"> 108 часов</w:t>
      </w:r>
      <w:r w:rsidRPr="00FD2A44">
        <w:rPr>
          <w:color w:val="auto"/>
          <w:sz w:val="28"/>
          <w:szCs w:val="28"/>
        </w:rPr>
        <w:t xml:space="preserve">, в том числе: </w:t>
      </w:r>
      <w:r>
        <w:rPr>
          <w:color w:val="auto"/>
          <w:sz w:val="28"/>
          <w:szCs w:val="28"/>
        </w:rPr>
        <w:t xml:space="preserve">25 практических занятий и 36 часов </w:t>
      </w:r>
      <w:r>
        <w:rPr>
          <w:rFonts w:eastAsia="Times New Roman"/>
          <w:sz w:val="28"/>
          <w:szCs w:val="28"/>
          <w:lang w:eastAsia="ar-SA"/>
        </w:rPr>
        <w:t>самостоятельных работ</w:t>
      </w:r>
      <w:r w:rsidRPr="00FD2A44">
        <w:rPr>
          <w:rFonts w:eastAsia="Times New Roman"/>
          <w:sz w:val="28"/>
          <w:szCs w:val="28"/>
          <w:lang w:eastAsia="ar-SA"/>
        </w:rPr>
        <w:t>,</w:t>
      </w:r>
      <w:r w:rsidRPr="00FD2A44">
        <w:rPr>
          <w:color w:val="auto"/>
          <w:sz w:val="28"/>
          <w:szCs w:val="28"/>
        </w:rPr>
        <w:t xml:space="preserve"> обязательной аудиторной учебной нагрузки обучающегося</w:t>
      </w:r>
      <w:r>
        <w:rPr>
          <w:color w:val="auto"/>
          <w:sz w:val="28"/>
          <w:szCs w:val="28"/>
        </w:rPr>
        <w:t xml:space="preserve"> 72</w:t>
      </w:r>
      <w:r w:rsidRPr="00FD2A4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часа, итоговая аттестация осуществляется в форме дифференцированного зачёта.</w:t>
      </w:r>
    </w:p>
    <w:p w:rsidR="00F65AF7" w:rsidRPr="003A1BE8" w:rsidRDefault="00F65AF7" w:rsidP="00F65A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5AF7" w:rsidRDefault="00F65AF7" w:rsidP="00F65A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5AF7" w:rsidRDefault="00F65AF7" w:rsidP="00F65A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5AF7" w:rsidRDefault="00F65AF7" w:rsidP="00F65A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5AF7" w:rsidRDefault="00F65AF7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AF7" w:rsidRDefault="00F65AF7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AF7" w:rsidRDefault="00F65AF7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AF7" w:rsidRDefault="00F65AF7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AF7" w:rsidRDefault="00F65AF7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AF7" w:rsidRDefault="00F65AF7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AF7" w:rsidRDefault="00F65AF7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AF7" w:rsidRDefault="00F65AF7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AF7" w:rsidRDefault="00F65AF7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AF7" w:rsidRDefault="00F65AF7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AF7" w:rsidRDefault="00F65AF7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AF7" w:rsidRDefault="00F65AF7" w:rsidP="00F65A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5AF7" w:rsidRDefault="00F65AF7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376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ОБЩАЯ ХАРАКТЕРИСТИКА УЧЕБНОЙ ДИСЦИПЛИНЫ</w:t>
      </w:r>
    </w:p>
    <w:p w:rsidR="00F65AF7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D32">
        <w:rPr>
          <w:rFonts w:ascii="Times New Roman" w:hAnsi="Times New Roman" w:cs="Times New Roman"/>
          <w:sz w:val="28"/>
          <w:szCs w:val="28"/>
        </w:rPr>
        <w:t>Дисциплина играет важную роль</w:t>
      </w:r>
      <w:r>
        <w:rPr>
          <w:rFonts w:ascii="Times New Roman" w:hAnsi="Times New Roman" w:cs="Times New Roman"/>
          <w:sz w:val="28"/>
          <w:szCs w:val="28"/>
        </w:rPr>
        <w:t xml:space="preserve"> в нравственном обучении и</w:t>
      </w:r>
      <w:r w:rsidRPr="00E16D32">
        <w:rPr>
          <w:rFonts w:ascii="Times New Roman" w:hAnsi="Times New Roman" w:cs="Times New Roman"/>
          <w:sz w:val="28"/>
          <w:szCs w:val="28"/>
        </w:rPr>
        <w:t xml:space="preserve"> воспитании студентов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5AF7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учебного процесса предусматривает последовательное чередование лекционных, практических и семинарских занятий. Так же запланировано проведение контрольных работ по окончанию изучения каждого раздела программы. В качестве форм контроля предусмотрено написание тестов, заполнение контурных карт, выполнение различных по тематике проектов.</w:t>
      </w:r>
    </w:p>
    <w:p w:rsidR="00F65AF7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раздел программы предполагает изучение определённой сферы географической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такие как политическая карта мира, география населения мира, география мировых природных ресурсов, география мирового хозяйства, Россия в современном мире, </w:t>
      </w:r>
      <w:r w:rsidRPr="003A1BE8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географические аспекты современных глобальных проблем человечества</w:t>
      </w:r>
      <w:r w:rsidRPr="003A1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изучении дисциплины для овладения практическими навыками использования знаний применяются практические занятия, для более углублённого и детального рассмотрения тем проводятся семинарские занятия, для практического применения полученных знаний применяются практические работы. Запланировано проведение нетрадиционных уроков в виде круглых столов, экскурсий и т.д., активно используются различные виды индивидуальной и групповой работы. Предполагается выполнение различных творческих работ студентами в ходе аудиторных занятий и во время выполнения внеаудиторной самостоятельной работы. Одной из форм самостоятельной работы студентов является выполнение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191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окончании курса географии </w:t>
      </w:r>
      <w:r w:rsidRPr="00E665F8">
        <w:rPr>
          <w:rFonts w:ascii="Times New Roman" w:eastAsia="Times New Roman" w:hAnsi="Times New Roman" w:cs="Times New Roman"/>
          <w:sz w:val="28"/>
          <w:szCs w:val="28"/>
        </w:rPr>
        <w:t>осуществляется учет знаний обучающихся по предмету в виде</w:t>
      </w:r>
      <w:r w:rsidRPr="00E66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дифференцированного зачёта.</w:t>
      </w:r>
    </w:p>
    <w:p w:rsidR="00F65AF7" w:rsidRPr="003726DF" w:rsidRDefault="00F65AF7" w:rsidP="00F65AF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726DF">
        <w:rPr>
          <w:b/>
          <w:bCs/>
          <w:color w:val="auto"/>
          <w:sz w:val="28"/>
          <w:szCs w:val="28"/>
        </w:rPr>
        <w:t>Контроль и оценка результатов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4"/>
        <w:gridCol w:w="3317"/>
        <w:gridCol w:w="2570"/>
      </w:tblGrid>
      <w:tr w:rsidR="00F65AF7" w:rsidRPr="00191836" w:rsidTr="00E95012">
        <w:tc>
          <w:tcPr>
            <w:tcW w:w="3684" w:type="dxa"/>
            <w:shd w:val="clear" w:color="auto" w:fill="auto"/>
          </w:tcPr>
          <w:p w:rsidR="00F65AF7" w:rsidRPr="003726DF" w:rsidRDefault="00F65AF7" w:rsidP="00E9501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726DF">
              <w:rPr>
                <w:bCs/>
                <w:color w:val="auto"/>
                <w:sz w:val="28"/>
                <w:szCs w:val="28"/>
              </w:rPr>
              <w:t>Результаты обучения</w:t>
            </w:r>
          </w:p>
          <w:p w:rsidR="00F65AF7" w:rsidRPr="003726DF" w:rsidRDefault="00F65AF7" w:rsidP="00E9501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317" w:type="dxa"/>
            <w:shd w:val="clear" w:color="auto" w:fill="auto"/>
          </w:tcPr>
          <w:p w:rsidR="00F65AF7" w:rsidRPr="003726DF" w:rsidRDefault="00F65AF7" w:rsidP="00E9501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Основные показатели оценки результата и их критерии</w:t>
            </w:r>
          </w:p>
        </w:tc>
        <w:tc>
          <w:tcPr>
            <w:tcW w:w="2570" w:type="dxa"/>
          </w:tcPr>
          <w:p w:rsidR="00F65AF7" w:rsidRPr="003726DF" w:rsidRDefault="00F65AF7" w:rsidP="00E95012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726DF">
              <w:rPr>
                <w:bCs/>
                <w:color w:val="auto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F65AF7" w:rsidRPr="00191836" w:rsidTr="00E95012">
        <w:tc>
          <w:tcPr>
            <w:tcW w:w="3684" w:type="dxa"/>
            <w:shd w:val="clear" w:color="auto" w:fill="auto"/>
          </w:tcPr>
          <w:p w:rsidR="00F65AF7" w:rsidRPr="003726DF" w:rsidRDefault="00F65AF7" w:rsidP="00E9501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317" w:type="dxa"/>
            <w:shd w:val="clear" w:color="auto" w:fill="auto"/>
          </w:tcPr>
          <w:p w:rsidR="00F65AF7" w:rsidRPr="003726DF" w:rsidRDefault="00F65AF7" w:rsidP="00E9501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570" w:type="dxa"/>
          </w:tcPr>
          <w:p w:rsidR="00F65AF7" w:rsidRPr="003726DF" w:rsidRDefault="00F65AF7" w:rsidP="00E9501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3</w:t>
            </w:r>
          </w:p>
        </w:tc>
      </w:tr>
      <w:tr w:rsidR="00F65AF7" w:rsidRPr="00191836" w:rsidTr="00E95012">
        <w:tc>
          <w:tcPr>
            <w:tcW w:w="3684" w:type="dxa"/>
            <w:shd w:val="clear" w:color="auto" w:fill="auto"/>
          </w:tcPr>
          <w:p w:rsidR="00F65AF7" w:rsidRPr="003726DF" w:rsidRDefault="00F65AF7" w:rsidP="00E95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ладение представлениями о современной географической науке, ее участии в решении важнейших проблем человечества</w:t>
            </w:r>
          </w:p>
        </w:tc>
        <w:tc>
          <w:tcPr>
            <w:tcW w:w="3317" w:type="dxa"/>
            <w:shd w:val="clear" w:color="auto" w:fill="auto"/>
          </w:tcPr>
          <w:p w:rsidR="00F65AF7" w:rsidRPr="003726DF" w:rsidRDefault="00F65AF7" w:rsidP="00E9501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овладение географ</w:t>
            </w:r>
            <w:r w:rsidRPr="003726DF">
              <w:rPr>
                <w:color w:val="auto"/>
                <w:sz w:val="28"/>
                <w:szCs w:val="28"/>
              </w:rPr>
              <w:t>ической картиной мира;</w:t>
            </w:r>
          </w:p>
          <w:p w:rsidR="00F65AF7" w:rsidRPr="003726DF" w:rsidRDefault="00F65AF7" w:rsidP="00E9501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F65AF7" w:rsidRPr="003726DF" w:rsidRDefault="00F65AF7" w:rsidP="00E95012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 xml:space="preserve">- умение </w:t>
            </w:r>
            <w:r>
              <w:rPr>
                <w:color w:val="auto"/>
                <w:sz w:val="28"/>
                <w:szCs w:val="28"/>
              </w:rPr>
              <w:t xml:space="preserve">определять роль географии </w:t>
            </w:r>
            <w:r w:rsidRPr="00096890">
              <w:rPr>
                <w:sz w:val="28"/>
                <w:szCs w:val="28"/>
              </w:rPr>
              <w:t>в решении важнейших проблем человечества</w:t>
            </w:r>
          </w:p>
        </w:tc>
        <w:tc>
          <w:tcPr>
            <w:tcW w:w="2570" w:type="dxa"/>
          </w:tcPr>
          <w:p w:rsidR="00F65AF7" w:rsidRPr="003726DF" w:rsidRDefault="00F65AF7" w:rsidP="00E9501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индивидуальный опрос, </w:t>
            </w:r>
            <w:r w:rsidRPr="003726DF">
              <w:rPr>
                <w:color w:val="auto"/>
                <w:sz w:val="28"/>
                <w:szCs w:val="28"/>
              </w:rPr>
              <w:t>практические занятия № 1,2,</w:t>
            </w:r>
          </w:p>
          <w:p w:rsidR="00F65AF7" w:rsidRPr="003726DF" w:rsidRDefault="00F65AF7" w:rsidP="00E950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65AF7" w:rsidRPr="00191836" w:rsidTr="00E95012">
        <w:tc>
          <w:tcPr>
            <w:tcW w:w="3684" w:type="dxa"/>
            <w:shd w:val="clear" w:color="auto" w:fill="auto"/>
          </w:tcPr>
          <w:p w:rsidR="00F65AF7" w:rsidRPr="003726DF" w:rsidRDefault="00F65AF7" w:rsidP="00E95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ладение географическим мышлением для определения географических аспектов природных, социально-экономических и экологических процессов и проблем</w:t>
            </w:r>
          </w:p>
        </w:tc>
        <w:tc>
          <w:tcPr>
            <w:tcW w:w="3317" w:type="dxa"/>
            <w:shd w:val="clear" w:color="auto" w:fill="auto"/>
          </w:tcPr>
          <w:p w:rsidR="00F65AF7" w:rsidRPr="003726DF" w:rsidRDefault="00F65AF7" w:rsidP="00E95012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- у</w:t>
            </w:r>
            <w:r>
              <w:rPr>
                <w:color w:val="auto"/>
                <w:sz w:val="28"/>
                <w:szCs w:val="28"/>
              </w:rPr>
              <w:t>мение видеть развитие географически</w:t>
            </w:r>
            <w:r w:rsidRPr="003726DF">
              <w:rPr>
                <w:color w:val="auto"/>
                <w:sz w:val="28"/>
                <w:szCs w:val="28"/>
              </w:rPr>
              <w:t>х процессов (определять причины и прогнозировать следствия);</w:t>
            </w:r>
          </w:p>
        </w:tc>
        <w:tc>
          <w:tcPr>
            <w:tcW w:w="2570" w:type="dxa"/>
          </w:tcPr>
          <w:p w:rsidR="00F65AF7" w:rsidRPr="003726DF" w:rsidRDefault="00F65AF7" w:rsidP="00E95012">
            <w:pPr>
              <w:pStyle w:val="Default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контрольная работа</w:t>
            </w:r>
            <w:r w:rsidRPr="003726DF">
              <w:rPr>
                <w:color w:val="auto"/>
                <w:sz w:val="28"/>
                <w:szCs w:val="28"/>
              </w:rPr>
              <w:t xml:space="preserve"> № 1 практи</w:t>
            </w:r>
            <w:r>
              <w:rPr>
                <w:color w:val="auto"/>
                <w:sz w:val="28"/>
                <w:szCs w:val="28"/>
              </w:rPr>
              <w:t>ческие занятия №</w:t>
            </w:r>
            <w:r w:rsidRPr="003726DF">
              <w:rPr>
                <w:color w:val="auto"/>
                <w:sz w:val="28"/>
                <w:szCs w:val="28"/>
              </w:rPr>
              <w:t xml:space="preserve"> 4, 5, 6</w:t>
            </w:r>
          </w:p>
          <w:p w:rsidR="00F65AF7" w:rsidRPr="003726DF" w:rsidRDefault="00F65AF7" w:rsidP="00E950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65AF7" w:rsidRPr="00191836" w:rsidTr="00E95012">
        <w:tc>
          <w:tcPr>
            <w:tcW w:w="3684" w:type="dxa"/>
            <w:shd w:val="clear" w:color="auto" w:fill="auto"/>
          </w:tcPr>
          <w:p w:rsidR="00F65AF7" w:rsidRPr="003726DF" w:rsidRDefault="00F65AF7" w:rsidP="00E95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формированность</w:t>
            </w:r>
            <w:proofErr w:type="spellEnd"/>
            <w:r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</w:t>
            </w:r>
          </w:p>
        </w:tc>
        <w:tc>
          <w:tcPr>
            <w:tcW w:w="3317" w:type="dxa"/>
            <w:shd w:val="clear" w:color="auto" w:fill="auto"/>
          </w:tcPr>
          <w:p w:rsidR="00F65AF7" w:rsidRPr="003726DF" w:rsidRDefault="00F65AF7" w:rsidP="00E9501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умение ориентироваться в географическом пространстве, определять причинно-следственные связи процессов, протекающих в географическом пространстве</w:t>
            </w:r>
          </w:p>
        </w:tc>
        <w:tc>
          <w:tcPr>
            <w:tcW w:w="2570" w:type="dxa"/>
          </w:tcPr>
          <w:p w:rsidR="00F65AF7" w:rsidRPr="003726DF" w:rsidRDefault="00F65AF7" w:rsidP="00E95012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 xml:space="preserve">практические занятия № </w:t>
            </w:r>
            <w:r>
              <w:rPr>
                <w:color w:val="auto"/>
                <w:sz w:val="28"/>
                <w:szCs w:val="28"/>
              </w:rPr>
              <w:t>10</w:t>
            </w:r>
          </w:p>
          <w:p w:rsidR="00F65AF7" w:rsidRPr="003726DF" w:rsidRDefault="00F65AF7" w:rsidP="00E95012">
            <w:pPr>
              <w:rPr>
                <w:lang w:eastAsia="en-US"/>
              </w:rPr>
            </w:pPr>
          </w:p>
          <w:p w:rsidR="00F65AF7" w:rsidRPr="003726DF" w:rsidRDefault="00F65AF7" w:rsidP="00E950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65AF7" w:rsidRPr="00191836" w:rsidTr="00E95012">
        <w:tc>
          <w:tcPr>
            <w:tcW w:w="3684" w:type="dxa"/>
            <w:shd w:val="clear" w:color="auto" w:fill="auto"/>
          </w:tcPr>
          <w:p w:rsidR="00F65AF7" w:rsidRPr="003726DF" w:rsidRDefault="00F65AF7" w:rsidP="00E95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      </w:r>
          </w:p>
        </w:tc>
        <w:tc>
          <w:tcPr>
            <w:tcW w:w="3317" w:type="dxa"/>
            <w:shd w:val="clear" w:color="auto" w:fill="auto"/>
          </w:tcPr>
          <w:p w:rsidR="00F65AF7" w:rsidRPr="003726DF" w:rsidRDefault="00F65AF7" w:rsidP="00E95012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- развитие умений искать, анализировать, сопоставлять и оценивать содержащуюся в различных источниках</w:t>
            </w:r>
            <w:r>
              <w:rPr>
                <w:color w:val="auto"/>
                <w:sz w:val="28"/>
                <w:szCs w:val="28"/>
              </w:rPr>
              <w:t xml:space="preserve"> информацию о географических объектах и явлениях</w:t>
            </w:r>
            <w:r w:rsidRPr="003726DF">
              <w:rPr>
                <w:color w:val="auto"/>
                <w:sz w:val="28"/>
                <w:szCs w:val="28"/>
              </w:rPr>
              <w:t>, определять и аргу</w:t>
            </w:r>
            <w:r>
              <w:rPr>
                <w:color w:val="auto"/>
                <w:sz w:val="28"/>
                <w:szCs w:val="28"/>
              </w:rPr>
              <w:t xml:space="preserve">ментировать </w:t>
            </w:r>
            <w:proofErr w:type="spellStart"/>
            <w:r>
              <w:rPr>
                <w:color w:val="auto"/>
                <w:sz w:val="28"/>
                <w:szCs w:val="28"/>
              </w:rPr>
              <w:t>своѐ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отношение к ним</w:t>
            </w:r>
            <w:r w:rsidRPr="003726DF">
              <w:rPr>
                <w:color w:val="auto"/>
                <w:sz w:val="28"/>
                <w:szCs w:val="28"/>
              </w:rPr>
              <w:t>;</w:t>
            </w:r>
          </w:p>
        </w:tc>
        <w:tc>
          <w:tcPr>
            <w:tcW w:w="2570" w:type="dxa"/>
          </w:tcPr>
          <w:p w:rsidR="00F65AF7" w:rsidRPr="003726DF" w:rsidRDefault="00F65AF7" w:rsidP="00E9501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</w:t>
            </w:r>
            <w:r w:rsidRPr="003726DF">
              <w:rPr>
                <w:color w:val="auto"/>
                <w:sz w:val="28"/>
                <w:szCs w:val="28"/>
              </w:rPr>
              <w:t>ронтальный опро</w:t>
            </w:r>
            <w:r>
              <w:rPr>
                <w:color w:val="auto"/>
                <w:sz w:val="28"/>
                <w:szCs w:val="28"/>
              </w:rPr>
              <w:t xml:space="preserve">с, практические занятия № </w:t>
            </w:r>
            <w:r w:rsidRPr="003726DF">
              <w:rPr>
                <w:color w:val="auto"/>
                <w:sz w:val="28"/>
                <w:szCs w:val="28"/>
              </w:rPr>
              <w:t>3</w:t>
            </w:r>
          </w:p>
        </w:tc>
      </w:tr>
      <w:tr w:rsidR="00F65AF7" w:rsidRPr="00191836" w:rsidTr="00E95012">
        <w:tc>
          <w:tcPr>
            <w:tcW w:w="3684" w:type="dxa"/>
            <w:shd w:val="clear" w:color="auto" w:fill="auto"/>
          </w:tcPr>
          <w:p w:rsidR="00F65AF7" w:rsidRDefault="00F65AF7" w:rsidP="00E95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</w:t>
            </w:r>
          </w:p>
        </w:tc>
        <w:tc>
          <w:tcPr>
            <w:tcW w:w="3317" w:type="dxa"/>
            <w:shd w:val="clear" w:color="auto" w:fill="auto"/>
          </w:tcPr>
          <w:p w:rsidR="00F65AF7" w:rsidRPr="003726DF" w:rsidRDefault="00F65AF7" w:rsidP="00E9501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умение работать с картами и картографической информацией, умение наносить условные обозначения на контурные карты</w:t>
            </w:r>
          </w:p>
        </w:tc>
        <w:tc>
          <w:tcPr>
            <w:tcW w:w="2570" w:type="dxa"/>
          </w:tcPr>
          <w:p w:rsidR="00F65AF7" w:rsidRPr="003726DF" w:rsidRDefault="00F65AF7" w:rsidP="00E9501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индивидуальный опрос, практическое занятие № 11</w:t>
            </w:r>
          </w:p>
          <w:p w:rsidR="00F65AF7" w:rsidRPr="003726DF" w:rsidRDefault="00F65AF7" w:rsidP="00E9501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F65AF7" w:rsidRPr="00191836" w:rsidTr="00E95012">
        <w:tc>
          <w:tcPr>
            <w:tcW w:w="3684" w:type="dxa"/>
            <w:shd w:val="clear" w:color="auto" w:fill="auto"/>
          </w:tcPr>
          <w:p w:rsidR="00F65AF7" w:rsidRPr="003726DF" w:rsidRDefault="00F65AF7" w:rsidP="00E95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ладение умениями географического анализа и интерпретации 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разнообразной информации</w:t>
            </w:r>
          </w:p>
        </w:tc>
        <w:tc>
          <w:tcPr>
            <w:tcW w:w="3317" w:type="dxa"/>
            <w:shd w:val="clear" w:color="auto" w:fill="auto"/>
          </w:tcPr>
          <w:p w:rsidR="00F65AF7" w:rsidRPr="003726DF" w:rsidRDefault="00F65AF7" w:rsidP="00E95012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lastRenderedPageBreak/>
              <w:t xml:space="preserve">- умение подготовить выступление с аргументацией </w:t>
            </w:r>
            <w:r w:rsidRPr="003726DF">
              <w:rPr>
                <w:color w:val="auto"/>
                <w:sz w:val="28"/>
                <w:szCs w:val="28"/>
              </w:rPr>
              <w:lastRenderedPageBreak/>
              <w:t>собственной точки зрения;</w:t>
            </w:r>
          </w:p>
          <w:p w:rsidR="00F65AF7" w:rsidRPr="003726DF" w:rsidRDefault="00F65AF7" w:rsidP="00E95012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- определять свою позицию</w:t>
            </w:r>
            <w:r>
              <w:rPr>
                <w:color w:val="auto"/>
                <w:sz w:val="28"/>
                <w:szCs w:val="28"/>
              </w:rPr>
              <w:t xml:space="preserve"> по отношению к различным географическим явлениям</w:t>
            </w:r>
            <w:r w:rsidRPr="003726DF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2570" w:type="dxa"/>
          </w:tcPr>
          <w:p w:rsidR="00F65AF7" w:rsidRPr="007A5FE0" w:rsidRDefault="00F65AF7" w:rsidP="00E95012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lastRenderedPageBreak/>
              <w:t>подготовка индивидуальных выступлений;</w:t>
            </w:r>
          </w:p>
          <w:p w:rsidR="00F65AF7" w:rsidRPr="003726DF" w:rsidRDefault="00F65AF7" w:rsidP="00E950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практическое занятие</w:t>
            </w:r>
            <w:r w:rsidRPr="003726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Pr="003726DF">
              <w:rPr>
                <w:sz w:val="28"/>
                <w:szCs w:val="28"/>
              </w:rPr>
              <w:t>2</w:t>
            </w:r>
          </w:p>
        </w:tc>
      </w:tr>
      <w:tr w:rsidR="00F65AF7" w:rsidRPr="00191836" w:rsidTr="00E95012">
        <w:tc>
          <w:tcPr>
            <w:tcW w:w="3684" w:type="dxa"/>
            <w:shd w:val="clear" w:color="auto" w:fill="auto"/>
          </w:tcPr>
          <w:p w:rsidR="00F65AF7" w:rsidRDefault="00F65AF7" w:rsidP="00E95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</w:t>
            </w:r>
          </w:p>
        </w:tc>
        <w:tc>
          <w:tcPr>
            <w:tcW w:w="3317" w:type="dxa"/>
            <w:shd w:val="clear" w:color="auto" w:fill="auto"/>
          </w:tcPr>
          <w:p w:rsidR="00F65AF7" w:rsidRPr="003726DF" w:rsidRDefault="00F65AF7" w:rsidP="00E9501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способность давать оценку</w:t>
            </w:r>
            <w:r w:rsidRPr="000968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уровню</w:t>
            </w:r>
            <w:r w:rsidRPr="00096890">
              <w:rPr>
                <w:sz w:val="28"/>
                <w:szCs w:val="28"/>
              </w:rPr>
              <w:t xml:space="preserve"> безопасности окружающей среды</w:t>
            </w:r>
            <w:r>
              <w:rPr>
                <w:sz w:val="28"/>
                <w:szCs w:val="28"/>
              </w:rPr>
              <w:t>, адаптироваться к изменениям окружающей среды</w:t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570" w:type="dxa"/>
          </w:tcPr>
          <w:p w:rsidR="00F65AF7" w:rsidRPr="003726DF" w:rsidRDefault="00F65AF7" w:rsidP="00E95012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подгот</w:t>
            </w:r>
            <w:r>
              <w:rPr>
                <w:color w:val="auto"/>
                <w:sz w:val="28"/>
                <w:szCs w:val="28"/>
              </w:rPr>
              <w:t>овка индивидуальных выступлений,</w:t>
            </w:r>
            <w:r w:rsidRPr="003726DF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практические занятия № 7, 8 </w:t>
            </w:r>
          </w:p>
          <w:p w:rsidR="00F65AF7" w:rsidRPr="003726DF" w:rsidRDefault="00F65AF7" w:rsidP="00E9501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F65AF7" w:rsidRPr="00191836" w:rsidTr="00E95012">
        <w:tc>
          <w:tcPr>
            <w:tcW w:w="3684" w:type="dxa"/>
            <w:shd w:val="clear" w:color="auto" w:fill="auto"/>
          </w:tcPr>
          <w:p w:rsidR="00F65AF7" w:rsidRPr="00096890" w:rsidRDefault="00F65AF7" w:rsidP="00E95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формированность</w:t>
            </w:r>
            <w:proofErr w:type="spellEnd"/>
            <w:r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</w:t>
            </w:r>
          </w:p>
        </w:tc>
        <w:tc>
          <w:tcPr>
            <w:tcW w:w="3317" w:type="dxa"/>
            <w:shd w:val="clear" w:color="auto" w:fill="auto"/>
          </w:tcPr>
          <w:p w:rsidR="00F65AF7" w:rsidRPr="003726DF" w:rsidRDefault="00F65AF7" w:rsidP="00E9501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умение объяснять сущность глобальных проблем, и определять их влияние на мировое сообщество</w:t>
            </w:r>
          </w:p>
        </w:tc>
        <w:tc>
          <w:tcPr>
            <w:tcW w:w="2570" w:type="dxa"/>
          </w:tcPr>
          <w:p w:rsidR="00F65AF7" w:rsidRPr="003726DF" w:rsidRDefault="00F65AF7" w:rsidP="00E9501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практические занятия № 9.</w:t>
            </w:r>
          </w:p>
        </w:tc>
      </w:tr>
    </w:tbl>
    <w:p w:rsidR="00F65AF7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студентов:</w:t>
      </w:r>
    </w:p>
    <w:p w:rsidR="00F65AF7" w:rsidRPr="00CE3273" w:rsidRDefault="00F65AF7" w:rsidP="00F65AF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Перепись населения в техникуме</w:t>
      </w:r>
      <w:r w:rsidRPr="00CE3273">
        <w:rPr>
          <w:rFonts w:ascii="Times New Roman" w:hAnsi="Times New Roman" w:cs="Times New Roman"/>
          <w:sz w:val="28"/>
          <w:szCs w:val="28"/>
        </w:rPr>
        <w:t>.</w:t>
      </w:r>
    </w:p>
    <w:p w:rsidR="00F65AF7" w:rsidRPr="00CE3273" w:rsidRDefault="00F65AF7" w:rsidP="00F65AF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Загадочные рисунки пустынь</w:t>
      </w:r>
      <w:r w:rsidRPr="00CE3273">
        <w:rPr>
          <w:rFonts w:ascii="Times New Roman" w:hAnsi="Times New Roman" w:cs="Times New Roman"/>
          <w:sz w:val="28"/>
          <w:szCs w:val="28"/>
        </w:rPr>
        <w:t>.</w:t>
      </w:r>
    </w:p>
    <w:p w:rsidR="00F65AF7" w:rsidRPr="00CE3273" w:rsidRDefault="00F65AF7" w:rsidP="00F65AF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Альтернативные источники энергии в Краснодарском крае.</w:t>
      </w:r>
    </w:p>
    <w:p w:rsidR="00F65AF7" w:rsidRPr="00CE3273" w:rsidRDefault="00F65AF7" w:rsidP="00F65AF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Опасные животные Чёрного моря</w:t>
      </w:r>
      <w:r w:rsidRPr="00CE3273">
        <w:rPr>
          <w:rFonts w:ascii="Times New Roman" w:hAnsi="Times New Roman" w:cs="Times New Roman"/>
          <w:sz w:val="28"/>
          <w:szCs w:val="28"/>
        </w:rPr>
        <w:t>.</w:t>
      </w:r>
    </w:p>
    <w:p w:rsidR="00F65AF7" w:rsidRPr="00CE3273" w:rsidRDefault="00F65AF7" w:rsidP="00F65AF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Творческий проект – фотография «Самое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Чёрное море».</w:t>
      </w:r>
    </w:p>
    <w:p w:rsidR="00F65AF7" w:rsidRPr="00CE3273" w:rsidRDefault="00F65AF7" w:rsidP="00F65AF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Виртуальная экскурсия – улицы Армавира.</w:t>
      </w:r>
    </w:p>
    <w:p w:rsidR="00F65AF7" w:rsidRPr="00CE3273" w:rsidRDefault="00F65AF7" w:rsidP="00F65AF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следам великих путешественников.</w:t>
      </w:r>
    </w:p>
    <w:p w:rsidR="00F65AF7" w:rsidRPr="00CE3273" w:rsidRDefault="00F65AF7" w:rsidP="00F65AF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Географические особенности в государственной символике стран мира</w:t>
      </w:r>
      <w:r w:rsidRPr="00CE3273">
        <w:rPr>
          <w:rFonts w:ascii="Times New Roman" w:hAnsi="Times New Roman" w:cs="Times New Roman"/>
          <w:sz w:val="28"/>
          <w:szCs w:val="28"/>
        </w:rPr>
        <w:t>.</w:t>
      </w:r>
    </w:p>
    <w:p w:rsidR="00F65AF7" w:rsidRPr="00CE3273" w:rsidRDefault="00F65AF7" w:rsidP="00F65AF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– фотовыставка «Мой любимый город»</w:t>
      </w:r>
      <w:r w:rsidRPr="00CE3273">
        <w:rPr>
          <w:rFonts w:ascii="Times New Roman" w:hAnsi="Times New Roman" w:cs="Times New Roman"/>
          <w:sz w:val="28"/>
          <w:szCs w:val="28"/>
        </w:rPr>
        <w:t>.</w:t>
      </w:r>
    </w:p>
    <w:p w:rsidR="00F65AF7" w:rsidRPr="003A1BE8" w:rsidRDefault="00F65AF7" w:rsidP="00F65AF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комплекта интерактивных карт Мира</w:t>
      </w:r>
      <w:r w:rsidRPr="003A1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65AF7" w:rsidRPr="003A1BE8" w:rsidRDefault="00F65AF7" w:rsidP="00F65AF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Карликовые государства Мира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65AF7" w:rsidRPr="003A1BE8" w:rsidRDefault="00F65AF7" w:rsidP="00F65AF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География мест отдыха и туризма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65AF7" w:rsidRPr="003A1BE8" w:rsidRDefault="00F65AF7" w:rsidP="00F65AF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Мировые религии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65AF7" w:rsidRDefault="00F65AF7" w:rsidP="00F65AF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презентация «Страны зарубежной Европы».</w:t>
      </w:r>
    </w:p>
    <w:p w:rsidR="00F65AF7" w:rsidRDefault="00F65AF7" w:rsidP="00F65AF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Глобальные проблемы человечества.</w:t>
      </w:r>
    </w:p>
    <w:p w:rsidR="00F65AF7" w:rsidRPr="006A11BC" w:rsidRDefault="00F65AF7" w:rsidP="00F65AF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25">
        <w:rPr>
          <w:rFonts w:ascii="Times New Roman" w:hAnsi="Times New Roman" w:cs="Times New Roman"/>
          <w:sz w:val="28"/>
          <w:szCs w:val="28"/>
        </w:rPr>
        <w:t>Языки народов мира.</w:t>
      </w:r>
    </w:p>
    <w:p w:rsidR="00F65AF7" w:rsidRDefault="00F65AF7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CA1376">
        <w:rPr>
          <w:rFonts w:ascii="Times New Roman" w:hAnsi="Times New Roman" w:cs="Times New Roman"/>
          <w:b/>
          <w:sz w:val="28"/>
          <w:szCs w:val="28"/>
        </w:rPr>
        <w:t xml:space="preserve">МЕСТО ДИСЦИПЛИНЫ В </w:t>
      </w:r>
      <w:r>
        <w:rPr>
          <w:rFonts w:ascii="Times New Roman" w:hAnsi="Times New Roman" w:cs="Times New Roman"/>
          <w:b/>
          <w:sz w:val="28"/>
          <w:szCs w:val="28"/>
        </w:rPr>
        <w:t>УЧЕБНОМ ПЛАНЕ.</w:t>
      </w:r>
    </w:p>
    <w:p w:rsidR="00F65AF7" w:rsidRPr="00571358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Общеобразовательная учебная дисциплина ОУД </w:t>
      </w:r>
      <w:r>
        <w:rPr>
          <w:rFonts w:ascii="Times New Roman" w:hAnsi="Times New Roman" w:cs="Times New Roman"/>
          <w:sz w:val="28"/>
          <w:szCs w:val="28"/>
        </w:rPr>
        <w:t>б.09</w:t>
      </w:r>
      <w:r w:rsidRPr="00571358">
        <w:rPr>
          <w:rFonts w:ascii="Times New Roman" w:hAnsi="Times New Roman" w:cs="Times New Roman"/>
          <w:sz w:val="28"/>
          <w:szCs w:val="28"/>
        </w:rPr>
        <w:t xml:space="preserve"> география относится к предметной</w:t>
      </w:r>
      <w:r>
        <w:rPr>
          <w:rFonts w:ascii="Times New Roman" w:hAnsi="Times New Roman" w:cs="Times New Roman"/>
          <w:sz w:val="28"/>
          <w:szCs w:val="28"/>
        </w:rPr>
        <w:t xml:space="preserve"> области «О</w:t>
      </w:r>
      <w:r w:rsidRPr="00571358">
        <w:rPr>
          <w:rFonts w:ascii="Times New Roman" w:hAnsi="Times New Roman" w:cs="Times New Roman"/>
          <w:sz w:val="28"/>
          <w:szCs w:val="28"/>
        </w:rPr>
        <w:t>бщеобразовательные науки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1358">
        <w:rPr>
          <w:rFonts w:ascii="Times New Roman" w:hAnsi="Times New Roman" w:cs="Times New Roman"/>
          <w:sz w:val="28"/>
          <w:szCs w:val="28"/>
        </w:rPr>
        <w:t xml:space="preserve">, 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 с учетом требований ФГОС СПО и профиля профессионального образования. </w:t>
      </w:r>
    </w:p>
    <w:p w:rsidR="00F65AF7" w:rsidRPr="00CA1376" w:rsidRDefault="00F65AF7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РЕЗУЛЬТАТЫ ОСВОЕНИЯ УЧЕБНОЙ ДИСЦИПЛИНЫ – ЛИЧНОСТНЫЕ, МЕТАПРЕДМЕТНЫЕ, ПРЕДМЕТНЫЕ.</w:t>
      </w:r>
    </w:p>
    <w:p w:rsidR="00F65AF7" w:rsidRDefault="00F65AF7" w:rsidP="00F65AF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ФГОС СОО устанавливает требования к результатам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программы:</w:t>
      </w:r>
    </w:p>
    <w:p w:rsidR="00F65AF7" w:rsidRPr="00571358" w:rsidRDefault="00F65AF7" w:rsidP="00F65AF7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4195">
        <w:rPr>
          <w:rFonts w:ascii="Times New Roman" w:hAnsi="Times New Roman" w:cs="Times New Roman"/>
          <w:sz w:val="28"/>
          <w:szCs w:val="28"/>
        </w:rPr>
        <w:t>Личностные результаты освоения основной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ьной программы </w:t>
      </w:r>
      <w:r w:rsidRPr="00571358">
        <w:rPr>
          <w:rFonts w:ascii="Times New Roman" w:hAnsi="Times New Roman" w:cs="Times New Roman"/>
          <w:sz w:val="28"/>
          <w:szCs w:val="28"/>
        </w:rPr>
        <w:t>должны отражать:</w:t>
      </w:r>
    </w:p>
    <w:p w:rsidR="00F65AF7" w:rsidRPr="00571358" w:rsidRDefault="00F65AF7" w:rsidP="00F65AF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7135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71358">
        <w:rPr>
          <w:rFonts w:ascii="Times New Roman" w:hAnsi="Times New Roman" w:cs="Times New Roman"/>
          <w:sz w:val="28"/>
          <w:szCs w:val="28"/>
        </w:rPr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 </w:t>
      </w:r>
    </w:p>
    <w:p w:rsidR="00F65AF7" w:rsidRPr="00571358" w:rsidRDefault="00F65AF7" w:rsidP="00F65AF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57135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71358">
        <w:rPr>
          <w:rFonts w:ascii="Times New Roman" w:hAnsi="Times New Roman" w:cs="Times New Roman"/>
          <w:sz w:val="28"/>
          <w:szCs w:val="28"/>
        </w:rPr>
        <w:t xml:space="preserve"> целостного мировоззрения, соответствующего современному уровню развития географической науки и общественной практики; </w:t>
      </w:r>
    </w:p>
    <w:p w:rsidR="00F65AF7" w:rsidRPr="00571358" w:rsidRDefault="00F65AF7" w:rsidP="00F65AF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57135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71358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F65AF7" w:rsidRPr="00571358" w:rsidRDefault="00F65AF7" w:rsidP="00F65AF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57135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71358">
        <w:rPr>
          <w:rFonts w:ascii="Times New Roman" w:hAnsi="Times New Roman" w:cs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F65AF7" w:rsidRPr="00571358" w:rsidRDefault="00F65AF7" w:rsidP="00F65AF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57135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71358">
        <w:rPr>
          <w:rFonts w:ascii="Times New Roman" w:hAnsi="Times New Roman" w:cs="Times New Roman"/>
          <w:sz w:val="28"/>
          <w:szCs w:val="28"/>
        </w:rPr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F65AF7" w:rsidRPr="00571358" w:rsidRDefault="00F65AF7" w:rsidP="00F65AF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− 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− критичность мышления, владение первичными навыками анализа и критичной оценки получаемой информации; </w:t>
      </w:r>
    </w:p>
    <w:p w:rsidR="00F65AF7" w:rsidRPr="00571358" w:rsidRDefault="00F65AF7" w:rsidP="00F65AF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>− креативность мышления, инициативность и находчивость</w:t>
      </w:r>
    </w:p>
    <w:p w:rsidR="00F65AF7" w:rsidRPr="00CF779C" w:rsidRDefault="00F65AF7" w:rsidP="00F65AF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79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CF779C">
        <w:rPr>
          <w:rFonts w:ascii="Times New Roman" w:hAnsi="Times New Roman" w:cs="Times New Roman"/>
          <w:sz w:val="28"/>
          <w:szCs w:val="28"/>
        </w:rPr>
        <w:t xml:space="preserve"> результаты освоения основной образовательной программы должны отражать:</w:t>
      </w:r>
    </w:p>
    <w:p w:rsidR="00F65AF7" w:rsidRPr="00CF779C" w:rsidRDefault="00F65AF7" w:rsidP="00F65AF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 xml:space="preserve">- владение навыками познавательной, учебно-исследовательской и проектной </w:t>
      </w:r>
      <w:r w:rsidRPr="00CF779C">
        <w:rPr>
          <w:rFonts w:ascii="Times New Roman" w:hAnsi="Times New Roman" w:cs="Times New Roman"/>
          <w:sz w:val="28"/>
          <w:szCs w:val="28"/>
        </w:rPr>
        <w:lastRenderedPageBreak/>
        <w:t>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F65AF7" w:rsidRDefault="00F65AF7" w:rsidP="00F65AF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 xml:space="preserve"> − 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 </w:t>
      </w:r>
    </w:p>
    <w:p w:rsidR="00F65AF7" w:rsidRPr="00CF779C" w:rsidRDefault="00F65AF7" w:rsidP="00F65AF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 xml:space="preserve">−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F65AF7" w:rsidRPr="00CF779C" w:rsidRDefault="00F65AF7" w:rsidP="00F65AF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 xml:space="preserve">−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 </w:t>
      </w:r>
    </w:p>
    <w:p w:rsidR="00F65AF7" w:rsidRPr="00CF779C" w:rsidRDefault="00F65AF7" w:rsidP="00F65AF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 xml:space="preserve">− 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 </w:t>
      </w:r>
    </w:p>
    <w:p w:rsidR="00F65AF7" w:rsidRPr="00CF779C" w:rsidRDefault="00F65AF7" w:rsidP="00F65AF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 xml:space="preserve">− представление о необходимости овладения географическими знаниями с целью </w:t>
      </w:r>
      <w:proofErr w:type="gramStart"/>
      <w:r w:rsidRPr="00CF779C">
        <w:rPr>
          <w:rFonts w:ascii="Times New Roman" w:hAnsi="Times New Roman" w:cs="Times New Roman"/>
          <w:sz w:val="28"/>
          <w:szCs w:val="28"/>
        </w:rPr>
        <w:t>формирования адекватного понимания особенностей развития современного мира</w:t>
      </w:r>
      <w:proofErr w:type="gramEnd"/>
      <w:r w:rsidRPr="00CF77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5AF7" w:rsidRPr="00CF779C" w:rsidRDefault="00F65AF7" w:rsidP="00F65AF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>− понимание места и роли географии в системе наук; представление об обширных междисциплинарных связях географии;</w:t>
      </w:r>
    </w:p>
    <w:p w:rsidR="00F65AF7" w:rsidRPr="00B15EF9" w:rsidRDefault="00F65AF7" w:rsidP="00F65AF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</w:t>
      </w:r>
    </w:p>
    <w:p w:rsidR="00F65AF7" w:rsidRPr="00096890" w:rsidRDefault="00F65AF7" w:rsidP="00F65AF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>Требования к предметным результатам освоения инте</w:t>
      </w:r>
      <w:r>
        <w:rPr>
          <w:rFonts w:ascii="Times New Roman" w:hAnsi="Times New Roman" w:cs="Times New Roman"/>
          <w:sz w:val="28"/>
          <w:szCs w:val="28"/>
        </w:rPr>
        <w:t xml:space="preserve">грированного </w:t>
      </w:r>
      <w:r w:rsidRPr="00096890">
        <w:rPr>
          <w:rFonts w:ascii="Times New Roman" w:hAnsi="Times New Roman" w:cs="Times New Roman"/>
          <w:sz w:val="28"/>
          <w:szCs w:val="28"/>
        </w:rPr>
        <w:t>учебного предмета «География» должны отражать:</w:t>
      </w:r>
    </w:p>
    <w:p w:rsidR="00F65AF7" w:rsidRPr="00096890" w:rsidRDefault="00F65AF7" w:rsidP="00F65AF7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>- владение представлениями о современной географической науке, ее участии в решении важнейших проблем человечества;</w:t>
      </w:r>
    </w:p>
    <w:p w:rsidR="00F65AF7" w:rsidRPr="00096890" w:rsidRDefault="00F65AF7" w:rsidP="00F65AF7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 −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F65AF7" w:rsidRPr="00096890" w:rsidRDefault="00F65AF7" w:rsidP="00F65AF7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Pr="0009689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96890">
        <w:rPr>
          <w:rFonts w:ascii="Times New Roman" w:hAnsi="Times New Roman" w:cs="Times New Roman"/>
          <w:sz w:val="28"/>
          <w:szCs w:val="28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 </w:t>
      </w:r>
    </w:p>
    <w:p w:rsidR="00F65AF7" w:rsidRPr="00096890" w:rsidRDefault="00F65AF7" w:rsidP="00F65AF7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−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− владение умениями использовать карты разного содержания для выявления закономерностей и </w:t>
      </w:r>
      <w:r w:rsidRPr="00096890">
        <w:rPr>
          <w:rFonts w:ascii="Times New Roman" w:hAnsi="Times New Roman" w:cs="Times New Roman"/>
          <w:sz w:val="28"/>
          <w:szCs w:val="28"/>
        </w:rPr>
        <w:lastRenderedPageBreak/>
        <w:t>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F65AF7" w:rsidRPr="00096890" w:rsidRDefault="00F65AF7" w:rsidP="00F65AF7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 − владение умениями географического анализа и интерпретации разнообразной информации; </w:t>
      </w:r>
    </w:p>
    <w:p w:rsidR="00F65AF7" w:rsidRPr="00096890" w:rsidRDefault="00F65AF7" w:rsidP="00F65AF7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>−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F65AF7" w:rsidRDefault="00F65AF7" w:rsidP="00F65AF7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Pr="0009689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96890">
        <w:rPr>
          <w:rFonts w:ascii="Times New Roman" w:hAnsi="Times New Roman" w:cs="Times New Roman"/>
          <w:sz w:val="28"/>
          <w:szCs w:val="28"/>
        </w:rPr>
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F65AF7" w:rsidRPr="00346E27" w:rsidRDefault="00F65AF7" w:rsidP="00F65AF7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346E27">
        <w:rPr>
          <w:bCs/>
          <w:color w:val="auto"/>
          <w:sz w:val="28"/>
          <w:szCs w:val="28"/>
        </w:rPr>
        <w:t>Кроме того, в процессе освоения дисциплины происходит процесс формирования общих компетенций в рамках федерального компонента государственного образовательного стандарта среднего полного общего образования в пределах ОПОП СПО:</w:t>
      </w:r>
    </w:p>
    <w:p w:rsidR="00F65AF7" w:rsidRPr="00346E27" w:rsidRDefault="00F65AF7" w:rsidP="00F65AF7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65AF7" w:rsidRPr="00346E27" w:rsidRDefault="00F65AF7" w:rsidP="00F65AF7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65AF7" w:rsidRPr="00346E27" w:rsidRDefault="00F65AF7" w:rsidP="00F65AF7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F65AF7" w:rsidRPr="00346E27" w:rsidRDefault="00F65AF7" w:rsidP="00F65AF7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65AF7" w:rsidRPr="00346E27" w:rsidRDefault="00F65AF7" w:rsidP="00F65AF7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F65AF7" w:rsidRPr="00346E27" w:rsidRDefault="00F65AF7" w:rsidP="00F65AF7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F65AF7" w:rsidRPr="00346E27" w:rsidRDefault="00F65AF7" w:rsidP="00F65AF7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F65AF7" w:rsidRPr="00346E27" w:rsidRDefault="00F65AF7" w:rsidP="00F65AF7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65AF7" w:rsidRDefault="00F65AF7" w:rsidP="00F65AF7">
      <w:pPr>
        <w:rPr>
          <w:rFonts w:ascii="Times New Roman" w:hAnsi="Times New Roman" w:cs="Times New Roman"/>
          <w:sz w:val="28"/>
          <w:szCs w:val="28"/>
        </w:rPr>
      </w:pPr>
    </w:p>
    <w:p w:rsidR="00F65AF7" w:rsidRPr="005F6ED7" w:rsidRDefault="00F65AF7" w:rsidP="00F65A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FC4BBD">
        <w:rPr>
          <w:rFonts w:ascii="Times New Roman" w:hAnsi="Times New Roman" w:cs="Times New Roman"/>
          <w:b/>
          <w:sz w:val="28"/>
          <w:szCs w:val="28"/>
        </w:rPr>
        <w:t xml:space="preserve"> СОДЕРЖАНИЕ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t>С УЧЁТОМ ПРОФИЛЯ ПРОФЕССИОНАЛЬНОГО ОБРАЗОВАНИЯ</w:t>
      </w:r>
    </w:p>
    <w:p w:rsidR="00F65AF7" w:rsidRPr="00096890" w:rsidRDefault="00F65AF7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9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F65AF7" w:rsidRPr="00096890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География как наука. Ее роль и значение в системе наук. Цели и задачи географии при освоении профессий СПО и специальностей СПО. </w:t>
      </w:r>
    </w:p>
    <w:p w:rsidR="00F65AF7" w:rsidRPr="00096890" w:rsidRDefault="00F65AF7" w:rsidP="00F65AF7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90">
        <w:rPr>
          <w:rFonts w:ascii="Times New Roman" w:hAnsi="Times New Roman" w:cs="Times New Roman"/>
          <w:b/>
          <w:sz w:val="28"/>
          <w:szCs w:val="28"/>
        </w:rPr>
        <w:t>Источники географической информации</w:t>
      </w:r>
    </w:p>
    <w:p w:rsidR="00F65AF7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Традиционные и новые методы географических исследований. Источники географической информации. Географические карты различной тематики и их практическое использование. Статистические материалы. Геоинформационные системы. Международные сравнения. </w:t>
      </w:r>
    </w:p>
    <w:p w:rsidR="00F65AF7" w:rsidRPr="00096890" w:rsidRDefault="00F65AF7" w:rsidP="00F65A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890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  <w:r w:rsidRPr="000968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5AF7" w:rsidRPr="00096890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Ознакомление с географическими картами различной тематики. </w:t>
      </w:r>
      <w:r w:rsidRPr="00096890">
        <w:rPr>
          <w:rFonts w:ascii="Times New Roman" w:hAnsi="Times New Roman" w:cs="Times New Roman"/>
          <w:i/>
          <w:sz w:val="28"/>
          <w:szCs w:val="28"/>
        </w:rPr>
        <w:t>Нанесение основных географических объектов на контурную карту.</w:t>
      </w:r>
      <w:r w:rsidRPr="00096890">
        <w:rPr>
          <w:rFonts w:ascii="Times New Roman" w:hAnsi="Times New Roman" w:cs="Times New Roman"/>
          <w:sz w:val="28"/>
          <w:szCs w:val="28"/>
        </w:rPr>
        <w:t xml:space="preserve"> Составление карт (картосхем), отражающих различные географические явления и процессы</w:t>
      </w:r>
      <w:r w:rsidRPr="00096890">
        <w:rPr>
          <w:rFonts w:ascii="Times New Roman" w:hAnsi="Times New Roman" w:cs="Times New Roman"/>
          <w:i/>
          <w:sz w:val="28"/>
          <w:szCs w:val="28"/>
        </w:rPr>
        <w:t>. Сопоставление географических карт различной тематики для определения тенденций и закономерностей развития географических явлений и процессов.</w:t>
      </w:r>
      <w:r w:rsidRPr="00096890">
        <w:rPr>
          <w:rFonts w:ascii="Times New Roman" w:hAnsi="Times New Roman" w:cs="Times New Roman"/>
          <w:sz w:val="28"/>
          <w:szCs w:val="28"/>
        </w:rPr>
        <w:t xml:space="preserve"> Использование статистических материалов и геоинформационных систем. </w:t>
      </w:r>
    </w:p>
    <w:p w:rsidR="00F65AF7" w:rsidRDefault="00F65AF7" w:rsidP="00F65AF7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90">
        <w:rPr>
          <w:rFonts w:ascii="Times New Roman" w:hAnsi="Times New Roman" w:cs="Times New Roman"/>
          <w:b/>
          <w:sz w:val="28"/>
          <w:szCs w:val="28"/>
        </w:rPr>
        <w:t xml:space="preserve">Политическое устройство мира </w:t>
      </w:r>
    </w:p>
    <w:p w:rsidR="00F65AF7" w:rsidRPr="005E62FE" w:rsidRDefault="00F65AF7" w:rsidP="00F65A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2FE">
        <w:rPr>
          <w:rFonts w:ascii="Times New Roman" w:hAnsi="Times New Roman" w:cs="Times New Roman"/>
          <w:sz w:val="28"/>
          <w:szCs w:val="28"/>
        </w:rPr>
        <w:t xml:space="preserve">Политическая карта мира. </w:t>
      </w:r>
      <w:r w:rsidRPr="00096890">
        <w:rPr>
          <w:rFonts w:ascii="Times New Roman" w:hAnsi="Times New Roman" w:cs="Times New Roman"/>
          <w:sz w:val="28"/>
          <w:szCs w:val="28"/>
        </w:rPr>
        <w:t xml:space="preserve">Исторические этапы ее формирования и современные особенности. Суверенные государства и несамоуправляющиеся государственные образования. Группировка стран по площади территории и численности населения. Формы правления, типы государственного устройства и формы государственного режима. Типология стран по уровню социально-экономического развития. Условия и особенности социально-экономического развития развитых и развивающихся стран и их типы. </w:t>
      </w:r>
    </w:p>
    <w:p w:rsidR="00F65AF7" w:rsidRPr="00096890" w:rsidRDefault="00F65AF7" w:rsidP="00F65AF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890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Практические занятия </w:t>
      </w:r>
    </w:p>
    <w:p w:rsidR="00F65AF7" w:rsidRPr="00096890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Ознакомление с политической картой мира. </w:t>
      </w:r>
      <w:r w:rsidRPr="00096890">
        <w:rPr>
          <w:rFonts w:ascii="Times New Roman" w:hAnsi="Times New Roman" w:cs="Times New Roman"/>
          <w:i/>
          <w:sz w:val="28"/>
          <w:szCs w:val="28"/>
        </w:rPr>
        <w:t>Составление карт (картосхем), характеризующих государственное устройство стран мира, географию современных международных и региональных конфликтов. Нанесение на контурную карту стран мира, крупнейших по площади территории и численности населения.</w:t>
      </w:r>
      <w:r w:rsidRPr="00096890">
        <w:rPr>
          <w:rFonts w:ascii="Times New Roman" w:hAnsi="Times New Roman" w:cs="Times New Roman"/>
          <w:sz w:val="28"/>
          <w:szCs w:val="28"/>
        </w:rPr>
        <w:t xml:space="preserve"> Составление тематических таблиц, характеризующих различные типы стран по уровню социально-экономического развития.</w:t>
      </w:r>
    </w:p>
    <w:p w:rsidR="00F65AF7" w:rsidRPr="00096890" w:rsidRDefault="00F65AF7" w:rsidP="00F65AF7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90">
        <w:rPr>
          <w:rFonts w:ascii="Times New Roman" w:hAnsi="Times New Roman" w:cs="Times New Roman"/>
          <w:b/>
          <w:sz w:val="28"/>
          <w:szCs w:val="28"/>
        </w:rPr>
        <w:t>География мировых природных ресурсов</w:t>
      </w:r>
    </w:p>
    <w:p w:rsidR="00F65AF7" w:rsidRPr="00096890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>Взаимодействие человеческого общества и природной среды, его особенности на современном этапе.</w:t>
      </w:r>
      <w:r w:rsidRPr="00524947">
        <w:t xml:space="preserve"> </w:t>
      </w:r>
      <w:r w:rsidRPr="00524947">
        <w:rPr>
          <w:rFonts w:ascii="Times New Roman" w:hAnsi="Times New Roman" w:cs="Times New Roman"/>
          <w:sz w:val="28"/>
          <w:szCs w:val="28"/>
        </w:rPr>
        <w:t>Особо охраняемые природные территории.</w:t>
      </w:r>
      <w:r w:rsidRPr="00096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890"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 w:rsidRPr="00096890">
        <w:rPr>
          <w:rFonts w:ascii="Times New Roman" w:hAnsi="Times New Roman" w:cs="Times New Roman"/>
          <w:sz w:val="28"/>
          <w:szCs w:val="28"/>
        </w:rPr>
        <w:t xml:space="preserve"> хозяйственной деятельности человека. Географическая среда. Различные типы природопользования. Антропогенные </w:t>
      </w:r>
      <w:r w:rsidRPr="00096890">
        <w:rPr>
          <w:rFonts w:ascii="Times New Roman" w:hAnsi="Times New Roman" w:cs="Times New Roman"/>
          <w:sz w:val="28"/>
          <w:szCs w:val="28"/>
        </w:rPr>
        <w:lastRenderedPageBreak/>
        <w:t xml:space="preserve">природные комплексы. </w:t>
      </w:r>
      <w:proofErr w:type="spellStart"/>
      <w:r w:rsidRPr="00096890">
        <w:rPr>
          <w:rFonts w:ascii="Times New Roman" w:hAnsi="Times New Roman" w:cs="Times New Roman"/>
          <w:sz w:val="28"/>
          <w:szCs w:val="28"/>
        </w:rPr>
        <w:t>Геоэкологические</w:t>
      </w:r>
      <w:proofErr w:type="spellEnd"/>
      <w:r w:rsidRPr="00096890">
        <w:rPr>
          <w:rFonts w:ascii="Times New Roman" w:hAnsi="Times New Roman" w:cs="Times New Roman"/>
          <w:sz w:val="28"/>
          <w:szCs w:val="28"/>
        </w:rPr>
        <w:t xml:space="preserve"> проблемы. </w:t>
      </w:r>
      <w:r w:rsidRPr="00524947">
        <w:rPr>
          <w:rFonts w:ascii="Times New Roman" w:hAnsi="Times New Roman" w:cs="Times New Roman"/>
          <w:sz w:val="28"/>
          <w:szCs w:val="28"/>
        </w:rPr>
        <w:t xml:space="preserve">Проблемы и перспективы освоения природных ресурсов Арктики и Антарктики. </w:t>
      </w:r>
      <w:r w:rsidRPr="00096890">
        <w:rPr>
          <w:rFonts w:ascii="Times New Roman" w:hAnsi="Times New Roman" w:cs="Times New Roman"/>
          <w:sz w:val="28"/>
          <w:szCs w:val="28"/>
        </w:rPr>
        <w:t xml:space="preserve">Природные условия и природные ресурсы. Виды природных ресурсов. </w:t>
      </w:r>
      <w:proofErr w:type="spellStart"/>
      <w:r w:rsidRPr="00096890">
        <w:rPr>
          <w:rFonts w:ascii="Times New Roman" w:hAnsi="Times New Roman" w:cs="Times New Roman"/>
          <w:sz w:val="28"/>
          <w:szCs w:val="28"/>
        </w:rPr>
        <w:t>Ресурсообеспеченность</w:t>
      </w:r>
      <w:proofErr w:type="spellEnd"/>
      <w:r w:rsidRPr="00096890">
        <w:rPr>
          <w:rFonts w:ascii="Times New Roman" w:hAnsi="Times New Roman" w:cs="Times New Roman"/>
          <w:sz w:val="28"/>
          <w:szCs w:val="28"/>
        </w:rPr>
        <w:t xml:space="preserve">. Размещение различных видов природных ресурсов на территории мировой суши. Ресурсы Мирового океана. Территориальные сочетания природных ресурсов. Природно-ресурсный потенциал. </w:t>
      </w:r>
    </w:p>
    <w:p w:rsidR="00F65AF7" w:rsidRPr="00096890" w:rsidRDefault="00F65AF7" w:rsidP="00F65AF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890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Практические занятия </w:t>
      </w:r>
    </w:p>
    <w:p w:rsidR="00F65AF7" w:rsidRPr="00096890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Определение и сравнение обеспеченности различных регионов и стран мира основными видами природных ресурсов. </w:t>
      </w:r>
      <w:r w:rsidRPr="00096890">
        <w:rPr>
          <w:rFonts w:ascii="Times New Roman" w:hAnsi="Times New Roman" w:cs="Times New Roman"/>
          <w:i/>
          <w:sz w:val="28"/>
          <w:szCs w:val="28"/>
        </w:rPr>
        <w:t>Выявление наиболее типичных экологических проблем, возникающих при использовании различных видов природных ресурсов.</w:t>
      </w:r>
      <w:r w:rsidRPr="00096890">
        <w:rPr>
          <w:rFonts w:ascii="Times New Roman" w:hAnsi="Times New Roman" w:cs="Times New Roman"/>
          <w:sz w:val="28"/>
          <w:szCs w:val="28"/>
        </w:rPr>
        <w:t xml:space="preserve"> Поиск возможных путей их решения. Экономическая оценка использования различных видов природных ресурсов. </w:t>
      </w:r>
    </w:p>
    <w:p w:rsidR="00F65AF7" w:rsidRPr="00096890" w:rsidRDefault="00F65AF7" w:rsidP="00F65AF7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90">
        <w:rPr>
          <w:rFonts w:ascii="Times New Roman" w:hAnsi="Times New Roman" w:cs="Times New Roman"/>
          <w:b/>
          <w:sz w:val="28"/>
          <w:szCs w:val="28"/>
        </w:rPr>
        <w:t>География населения мира</w:t>
      </w:r>
    </w:p>
    <w:p w:rsidR="00F65AF7" w:rsidRPr="00096890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Численность населения мира и ее динамика. Наиболее населенные регионы и страны мира. Воспроизводство населения и его типы. Демографическая политика. Половая и возрастная структура населения. Качество жизни населения. Территориальные различия в средней продолжительности жизни населения, обеспеченности чистой питьевой водой, уровне заболеваемости, младенческой смертности и грамотности населения. Индекс человеческого развития. Трудовые ресурсы и занятость населения. Экономически активное и самодеятельное население. Социальная структура общества. Качество рабочей силы в различных странах мира. Расовый, этнолингвистический и религиозный состав населения. Размещение населения по территории земного шара. Средняя плотность населения в регионах и странах мира. Миграции населения и их основные направления. Урбанизация. «Ложная» урбанизация, </w:t>
      </w:r>
      <w:proofErr w:type="spellStart"/>
      <w:r w:rsidRPr="00096890">
        <w:rPr>
          <w:rFonts w:ascii="Times New Roman" w:hAnsi="Times New Roman" w:cs="Times New Roman"/>
          <w:sz w:val="28"/>
          <w:szCs w:val="28"/>
        </w:rPr>
        <w:t>субурбанизация</w:t>
      </w:r>
      <w:proofErr w:type="spellEnd"/>
      <w:r w:rsidRPr="000968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6890">
        <w:rPr>
          <w:rFonts w:ascii="Times New Roman" w:hAnsi="Times New Roman" w:cs="Times New Roman"/>
          <w:sz w:val="28"/>
          <w:szCs w:val="28"/>
        </w:rPr>
        <w:t>рурбанизация</w:t>
      </w:r>
      <w:proofErr w:type="spellEnd"/>
      <w:r w:rsidRPr="00096890">
        <w:rPr>
          <w:rFonts w:ascii="Times New Roman" w:hAnsi="Times New Roman" w:cs="Times New Roman"/>
          <w:sz w:val="28"/>
          <w:szCs w:val="28"/>
        </w:rPr>
        <w:t xml:space="preserve">. Масштабы и темпы урбанизации в различных регионах и странах мира. Города-миллионеры, «сверхгорода» и мегалополисы. </w:t>
      </w:r>
    </w:p>
    <w:p w:rsidR="00F65AF7" w:rsidRPr="00096890" w:rsidRDefault="00F65AF7" w:rsidP="00F65AF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890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</w:p>
    <w:p w:rsidR="00F65AF7" w:rsidRPr="00096890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 </w:t>
      </w:r>
      <w:r w:rsidRPr="00096890">
        <w:rPr>
          <w:rFonts w:ascii="Times New Roman" w:hAnsi="Times New Roman" w:cs="Times New Roman"/>
          <w:i/>
          <w:sz w:val="28"/>
          <w:szCs w:val="28"/>
        </w:rPr>
        <w:t>Анализ особенностей расселения населения в различных странах и регионах мира.</w:t>
      </w:r>
      <w:r w:rsidRPr="00096890">
        <w:rPr>
          <w:rFonts w:ascii="Times New Roman" w:hAnsi="Times New Roman" w:cs="Times New Roman"/>
          <w:sz w:val="28"/>
          <w:szCs w:val="28"/>
        </w:rPr>
        <w:t xml:space="preserve"> Оценка демографической ситуации и особенностей демографической политики в различных странах и регионах мира</w:t>
      </w:r>
      <w:r w:rsidRPr="00096890">
        <w:rPr>
          <w:rFonts w:ascii="Times New Roman" w:hAnsi="Times New Roman" w:cs="Times New Roman"/>
          <w:i/>
          <w:sz w:val="28"/>
          <w:szCs w:val="28"/>
        </w:rPr>
        <w:t>. Сравнительная оценка качества жизни насе</w:t>
      </w:r>
      <w:r>
        <w:rPr>
          <w:rFonts w:ascii="Times New Roman" w:hAnsi="Times New Roman" w:cs="Times New Roman"/>
          <w:i/>
          <w:sz w:val="28"/>
          <w:szCs w:val="28"/>
        </w:rPr>
        <w:t>ления в различных странах и ре</w:t>
      </w:r>
      <w:r w:rsidRPr="00096890">
        <w:rPr>
          <w:rFonts w:ascii="Times New Roman" w:hAnsi="Times New Roman" w:cs="Times New Roman"/>
          <w:i/>
          <w:sz w:val="28"/>
          <w:szCs w:val="28"/>
        </w:rPr>
        <w:t xml:space="preserve">гионах мира. </w:t>
      </w:r>
      <w:r w:rsidRPr="00096890">
        <w:rPr>
          <w:rFonts w:ascii="Times New Roman" w:hAnsi="Times New Roman" w:cs="Times New Roman"/>
          <w:sz w:val="28"/>
          <w:szCs w:val="28"/>
        </w:rPr>
        <w:t xml:space="preserve">Оценка качества трудовых ресурсов в различных странах и регионах мира. </w:t>
      </w:r>
      <w:r w:rsidRPr="00096890">
        <w:rPr>
          <w:rFonts w:ascii="Times New Roman" w:hAnsi="Times New Roman" w:cs="Times New Roman"/>
          <w:i/>
          <w:sz w:val="28"/>
          <w:szCs w:val="28"/>
        </w:rPr>
        <w:t>Сравнительная оценка культурных традиций различных народов.</w:t>
      </w:r>
      <w:r w:rsidRPr="00096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AF7" w:rsidRPr="00060E88" w:rsidRDefault="00F65AF7" w:rsidP="00F65AF7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Мировое хозяйство</w:t>
      </w:r>
    </w:p>
    <w:p w:rsidR="00F65AF7" w:rsidRPr="00060E88" w:rsidRDefault="00F65AF7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Современные особенности развития мирового хозяйства</w:t>
      </w:r>
    </w:p>
    <w:p w:rsidR="00F65AF7" w:rsidRPr="00060E88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 Мировая экономика, исторические этапы ее развития. Международное географическое разделение труда. Международная специализация и </w:t>
      </w:r>
      <w:r w:rsidRPr="00060E88">
        <w:rPr>
          <w:rFonts w:ascii="Times New Roman" w:hAnsi="Times New Roman" w:cs="Times New Roman"/>
          <w:sz w:val="28"/>
          <w:szCs w:val="28"/>
        </w:rPr>
        <w:lastRenderedPageBreak/>
        <w:t>кооперирование. Научно- технический прогресс и его современные особенности. Современные особенности развития мирового хозяйства. Интернационализация производства и глобализация мировой экономики. Региональная интеграция. Основные показатели, характеризующие место и роль стран в мировой экономике. Отраслевая структура мирового хозяйства. Исторические этапы развития мирового промышленного производства. Территориальная структура мирового хозяйства, исторические этапы ее развития. Ведущие регионы и страны мира по уровню экономического развития. «Мировые» города.</w:t>
      </w:r>
    </w:p>
    <w:p w:rsidR="00F65AF7" w:rsidRPr="00060E88" w:rsidRDefault="00F65AF7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отраслей первичной сферы мирового хозяйства</w:t>
      </w:r>
    </w:p>
    <w:p w:rsidR="00F65AF7" w:rsidRPr="00060E88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Сельское хозяйство и его экономические особенности. Интенсивное и экстенсивное сельскохозяйственное производство. «Зеленая революция» и ее основные направления. Агропромышленный комплекс. География мирового растениеводства и животноводства. Лесное хозяйство и лесозаготовка. Горнодобывающая промышленность. Географические аспекты добычи различных видов полезных ископаемых. </w:t>
      </w:r>
    </w:p>
    <w:p w:rsidR="00F65AF7" w:rsidRPr="00060E88" w:rsidRDefault="00F65AF7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отраслей вторичной сферы мирового хозяйства</w:t>
      </w:r>
    </w:p>
    <w:p w:rsidR="00F65AF7" w:rsidRPr="00060E88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Географические особенности мирового потребления минерального топлива, развития мировой электроэнергетики, черной и цветной металлургии, машиностроения, химической, лесной (перерабатывающие отрасли) и легкой промышленности. </w:t>
      </w:r>
    </w:p>
    <w:p w:rsidR="00F65AF7" w:rsidRPr="00060E88" w:rsidRDefault="00F65AF7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отраслей третичной сферы мирового хозяйства</w:t>
      </w:r>
    </w:p>
    <w:p w:rsidR="00F65AF7" w:rsidRPr="00060E88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>Транспортный комплекс и его современная стру</w:t>
      </w:r>
      <w:r>
        <w:rPr>
          <w:rFonts w:ascii="Times New Roman" w:hAnsi="Times New Roman" w:cs="Times New Roman"/>
          <w:sz w:val="28"/>
          <w:szCs w:val="28"/>
        </w:rPr>
        <w:t>ктура. Географические особенно</w:t>
      </w:r>
      <w:r w:rsidRPr="00060E88">
        <w:rPr>
          <w:rFonts w:ascii="Times New Roman" w:hAnsi="Times New Roman" w:cs="Times New Roman"/>
          <w:sz w:val="28"/>
          <w:szCs w:val="28"/>
        </w:rPr>
        <w:t xml:space="preserve">сти развития различных видов мирового транспорта. Крупнейшие мировые морские торговые порты и аэропорты. Связь и ее современные виды. Дифференциация стран мира по уровню развития медицинских, образовательных, туристских, деловых и информационных услуг. Современные особенности международной торговли товарами. </w:t>
      </w:r>
    </w:p>
    <w:p w:rsidR="00F65AF7" w:rsidRPr="00060E88" w:rsidRDefault="00F65AF7" w:rsidP="00F65AF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0E88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Практические занятия </w:t>
      </w:r>
    </w:p>
    <w:p w:rsidR="00F65AF7" w:rsidRPr="00060E88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Определение особенностей размещения различных отраслей мирового хозяйства. </w:t>
      </w:r>
      <w:r w:rsidRPr="00060E88">
        <w:rPr>
          <w:rFonts w:ascii="Times New Roman" w:hAnsi="Times New Roman" w:cs="Times New Roman"/>
          <w:i/>
          <w:sz w:val="28"/>
          <w:szCs w:val="28"/>
        </w:rPr>
        <w:t>Определение хозяйственной специализации стран и регионов мира</w:t>
      </w:r>
      <w:r w:rsidRPr="00060E88">
        <w:rPr>
          <w:rFonts w:ascii="Times New Roman" w:hAnsi="Times New Roman" w:cs="Times New Roman"/>
          <w:sz w:val="28"/>
          <w:szCs w:val="28"/>
        </w:rPr>
        <w:t>. Определение основных направлений международной торговли товарами и факторов, формирующих международную хозяйственную специализацию стран и регионов мира.</w:t>
      </w:r>
    </w:p>
    <w:p w:rsidR="00F65AF7" w:rsidRPr="00060E88" w:rsidRDefault="00F65AF7" w:rsidP="00F65AF7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Регионы мира</w:t>
      </w:r>
    </w:p>
    <w:p w:rsidR="00F65AF7" w:rsidRPr="00060E88" w:rsidRDefault="00F65AF7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населения и хозяйства Зарубежной Европы</w:t>
      </w:r>
    </w:p>
    <w:p w:rsidR="00F65AF7" w:rsidRPr="00060E88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Место и роль Зарубежной Европы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</w:t>
      </w:r>
      <w:r w:rsidRPr="00060E88">
        <w:rPr>
          <w:rFonts w:ascii="Times New Roman" w:hAnsi="Times New Roman" w:cs="Times New Roman"/>
          <w:sz w:val="28"/>
          <w:szCs w:val="28"/>
        </w:rPr>
        <w:lastRenderedPageBreak/>
        <w:t xml:space="preserve">Отрасли международной специализации. Территориальная структура хозяйства. Германия и Великобритания как ведущие страны Зарубежной Европы.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 </w:t>
      </w:r>
    </w:p>
    <w:p w:rsidR="00F65AF7" w:rsidRPr="00060E88" w:rsidRDefault="00F65AF7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населения и хозяйства Зарубежной Азии</w:t>
      </w:r>
    </w:p>
    <w:p w:rsidR="00F65AF7" w:rsidRPr="00060E88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>Место и роль Зарубежной Азии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группировки. Япония, Китай и Индия как ведущие страны Зарубежной Азии.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</w:r>
    </w:p>
    <w:p w:rsidR="00F65AF7" w:rsidRPr="00060E88" w:rsidRDefault="00F65AF7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населения и хозяйства Африки</w:t>
      </w:r>
    </w:p>
    <w:p w:rsidR="00F65AF7" w:rsidRPr="00060E88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Место и роль Африки в мире. Особенности географического положения региона. История формирования его политической карты. Характерные черты </w:t>
      </w:r>
      <w:proofErr w:type="spellStart"/>
      <w:r w:rsidRPr="00060E88">
        <w:rPr>
          <w:rFonts w:ascii="Times New Roman" w:hAnsi="Times New Roman" w:cs="Times New Roman"/>
          <w:sz w:val="28"/>
          <w:szCs w:val="28"/>
        </w:rPr>
        <w:t>природноресурсного</w:t>
      </w:r>
      <w:proofErr w:type="spellEnd"/>
      <w:r w:rsidRPr="00060E88">
        <w:rPr>
          <w:rFonts w:ascii="Times New Roman" w:hAnsi="Times New Roman" w:cs="Times New Roman"/>
          <w:sz w:val="28"/>
          <w:szCs w:val="28"/>
        </w:rPr>
        <w:t xml:space="preserve"> потенциала, населения и хозяйства. Отрасли международной специализации. Территориальная структура хозяйства. Интеграционные группировки.</w:t>
      </w:r>
    </w:p>
    <w:p w:rsidR="00F65AF7" w:rsidRPr="00060E88" w:rsidRDefault="00F65AF7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населения и хозяйства Северной Америки</w:t>
      </w:r>
    </w:p>
    <w:p w:rsidR="00F65AF7" w:rsidRPr="00060E88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 Место и роль Северной Америки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США. Условия их формирования и развития. Особенности политической системы. Природно-ресурсный потенциал, население, ведущие отрасли хозяйства и экономические районы. </w:t>
      </w:r>
    </w:p>
    <w:p w:rsidR="00F65AF7" w:rsidRPr="00060E88" w:rsidRDefault="00F65AF7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населения и хозяйства Латинской Америки</w:t>
      </w:r>
    </w:p>
    <w:p w:rsidR="00F65AF7" w:rsidRPr="00060E88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Место и роль Латинской Америки в мире. Особенности географического положения региона. История формирования его политической карты. Характерные черты </w:t>
      </w:r>
      <w:proofErr w:type="spellStart"/>
      <w:r w:rsidRPr="00060E88">
        <w:rPr>
          <w:rFonts w:ascii="Times New Roman" w:hAnsi="Times New Roman" w:cs="Times New Roman"/>
          <w:sz w:val="28"/>
          <w:szCs w:val="28"/>
        </w:rPr>
        <w:t>природноресурсного</w:t>
      </w:r>
      <w:proofErr w:type="spellEnd"/>
      <w:r w:rsidRPr="00060E88">
        <w:rPr>
          <w:rFonts w:ascii="Times New Roman" w:hAnsi="Times New Roman" w:cs="Times New Roman"/>
          <w:sz w:val="28"/>
          <w:szCs w:val="28"/>
        </w:rPr>
        <w:t xml:space="preserve"> потенциала, населения и хозяйства. Отрасли международной специализации. Территориальная структура хозяйства. Интеграционные группировки. Бразилия и Мексика как ведущие страны Латинской Америки.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 </w:t>
      </w:r>
    </w:p>
    <w:p w:rsidR="00F65AF7" w:rsidRPr="00060E88" w:rsidRDefault="00F65AF7" w:rsidP="00F6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населения и хозяйства Австралии и Океании</w:t>
      </w:r>
    </w:p>
    <w:p w:rsidR="00F65AF7" w:rsidRPr="00060E88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Место и роль Австралии и Океании в мире. Особенности географического положения региона. История формирования его политической карты. </w:t>
      </w:r>
      <w:r w:rsidRPr="00060E88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Особенности природно-ресурсного потенциала, населения и хозяйства. Отраслевая и территориальная структура хозяйства Австралии и Новой Зеландии. </w:t>
      </w:r>
    </w:p>
    <w:p w:rsidR="00F65AF7" w:rsidRPr="00060E88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  <w:r w:rsidRPr="00060E88">
        <w:rPr>
          <w:rFonts w:ascii="Times New Roman" w:hAnsi="Times New Roman" w:cs="Times New Roman"/>
          <w:sz w:val="28"/>
          <w:szCs w:val="28"/>
        </w:rPr>
        <w:t xml:space="preserve"> Установление взаимосвязей между природно-ресурсным потенциалом различных территорий и размещением населения и хозяйства. </w:t>
      </w:r>
      <w:r w:rsidRPr="00060E88">
        <w:rPr>
          <w:rFonts w:ascii="Times New Roman" w:hAnsi="Times New Roman" w:cs="Times New Roman"/>
          <w:i/>
          <w:sz w:val="28"/>
          <w:szCs w:val="28"/>
        </w:rPr>
        <w:t>Составление комплексной экономико-географической характеристики стран и регионов мира</w:t>
      </w:r>
      <w:r w:rsidRPr="00060E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5AF7" w:rsidRPr="009E420B" w:rsidRDefault="00F65AF7" w:rsidP="00F65AF7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20B">
        <w:rPr>
          <w:rFonts w:ascii="Times New Roman" w:hAnsi="Times New Roman" w:cs="Times New Roman"/>
          <w:b/>
          <w:sz w:val="28"/>
          <w:szCs w:val="28"/>
        </w:rPr>
        <w:t>Россия в современном мире Россия на политической карте мира.</w:t>
      </w:r>
    </w:p>
    <w:p w:rsidR="00F65AF7" w:rsidRPr="009E420B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20B">
        <w:rPr>
          <w:rFonts w:ascii="Times New Roman" w:hAnsi="Times New Roman" w:cs="Times New Roman"/>
          <w:sz w:val="28"/>
          <w:szCs w:val="28"/>
        </w:rPr>
        <w:t xml:space="preserve">Изменение географического, геополитического и геоэкономического положения России на рубеже XX — XXI веков. Характеристика современного этапа социально-экономического развития. Место России в мировом хозяйстве и международном географическом разделении труда. Ее участие в международной торговле товарами и других формах внешнеэкономических связей. Особенности территориальной структуры хозяйства. География отраслей международной специализации. </w:t>
      </w:r>
    </w:p>
    <w:p w:rsidR="00F65AF7" w:rsidRPr="009E420B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20B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  <w:r w:rsidRPr="009E420B">
        <w:rPr>
          <w:rFonts w:ascii="Times New Roman" w:hAnsi="Times New Roman" w:cs="Times New Roman"/>
          <w:sz w:val="28"/>
          <w:szCs w:val="28"/>
        </w:rPr>
        <w:t xml:space="preserve"> </w:t>
      </w:r>
      <w:r w:rsidRPr="009E420B">
        <w:rPr>
          <w:rFonts w:ascii="Times New Roman" w:hAnsi="Times New Roman" w:cs="Times New Roman"/>
          <w:i/>
          <w:sz w:val="28"/>
          <w:szCs w:val="28"/>
        </w:rPr>
        <w:t>Оценка современного геополитического и геоэкономического положения России</w:t>
      </w:r>
      <w:r w:rsidRPr="009E420B">
        <w:rPr>
          <w:rFonts w:ascii="Times New Roman" w:hAnsi="Times New Roman" w:cs="Times New Roman"/>
          <w:sz w:val="28"/>
          <w:szCs w:val="28"/>
        </w:rPr>
        <w:t>. Определение роли Росс</w:t>
      </w:r>
      <w:proofErr w:type="gramStart"/>
      <w:r w:rsidRPr="009E420B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9E420B">
        <w:rPr>
          <w:rFonts w:ascii="Times New Roman" w:hAnsi="Times New Roman" w:cs="Times New Roman"/>
          <w:sz w:val="28"/>
          <w:szCs w:val="28"/>
        </w:rPr>
        <w:t xml:space="preserve"> отдельных регио</w:t>
      </w:r>
      <w:r>
        <w:rPr>
          <w:rFonts w:ascii="Times New Roman" w:hAnsi="Times New Roman" w:cs="Times New Roman"/>
          <w:sz w:val="28"/>
          <w:szCs w:val="28"/>
        </w:rPr>
        <w:t>нов в международном географиче</w:t>
      </w:r>
      <w:r w:rsidRPr="009E420B">
        <w:rPr>
          <w:rFonts w:ascii="Times New Roman" w:hAnsi="Times New Roman" w:cs="Times New Roman"/>
          <w:sz w:val="28"/>
          <w:szCs w:val="28"/>
        </w:rPr>
        <w:t xml:space="preserve">ском разделении труда. </w:t>
      </w:r>
      <w:r w:rsidRPr="009E420B">
        <w:rPr>
          <w:rFonts w:ascii="Times New Roman" w:hAnsi="Times New Roman" w:cs="Times New Roman"/>
          <w:i/>
          <w:sz w:val="28"/>
          <w:szCs w:val="28"/>
        </w:rPr>
        <w:t>Определение отраслевой и территориальной структуры внешней торговли товарами России. Составление карт (картосхем) внешнеторговых связей России.</w:t>
      </w:r>
      <w:r w:rsidRPr="009E4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AF7" w:rsidRPr="009E420B" w:rsidRDefault="00F65AF7" w:rsidP="00F65AF7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20B">
        <w:rPr>
          <w:rFonts w:ascii="Times New Roman" w:hAnsi="Times New Roman" w:cs="Times New Roman"/>
          <w:b/>
          <w:sz w:val="28"/>
          <w:szCs w:val="28"/>
        </w:rPr>
        <w:t>Географические аспекты современных глобальных проблем человечества</w:t>
      </w:r>
    </w:p>
    <w:p w:rsidR="00F65AF7" w:rsidRPr="009E420B" w:rsidRDefault="00F65AF7" w:rsidP="00F65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20B">
        <w:rPr>
          <w:rFonts w:ascii="Times New Roman" w:hAnsi="Times New Roman" w:cs="Times New Roman"/>
          <w:sz w:val="28"/>
          <w:szCs w:val="28"/>
        </w:rPr>
        <w:t xml:space="preserve">Глобальные проблемы человечества. Сырьевая, энергетическая, демографическая, продовольственная и экологическая проблемы как особо приоритетные, возможные пути их решения. Проблема преодоления отсталости развивающихся стран. Роль географии в решении глобальных проблем человечества. </w:t>
      </w:r>
    </w:p>
    <w:p w:rsidR="00F65AF7" w:rsidRPr="009E420B" w:rsidRDefault="00F65AF7" w:rsidP="00F65AF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20B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  <w:r w:rsidRPr="009E420B">
        <w:rPr>
          <w:rFonts w:ascii="Times New Roman" w:hAnsi="Times New Roman" w:cs="Times New Roman"/>
          <w:sz w:val="28"/>
          <w:szCs w:val="28"/>
        </w:rPr>
        <w:t xml:space="preserve"> Использование географических карт для выявления регионов с неблагоприятной экологической ситуацией, а также географических аспектов других глобальных проблем человечества. </w:t>
      </w:r>
      <w:r w:rsidRPr="009E420B">
        <w:rPr>
          <w:rFonts w:ascii="Times New Roman" w:hAnsi="Times New Roman" w:cs="Times New Roman"/>
          <w:i/>
          <w:sz w:val="28"/>
          <w:szCs w:val="28"/>
        </w:rPr>
        <w:t>Выявление и оценка важнейших международных событий и ситуаций, связанных с глобальными проблемами человечества.</w:t>
      </w:r>
    </w:p>
    <w:p w:rsidR="00F65AF7" w:rsidRPr="000F6138" w:rsidRDefault="00F65AF7" w:rsidP="00F65AF7">
      <w:pPr>
        <w:rPr>
          <w:rFonts w:ascii="Times New Roman" w:hAnsi="Times New Roman" w:cs="Times New Roman"/>
          <w:sz w:val="28"/>
          <w:szCs w:val="28"/>
        </w:rPr>
      </w:pPr>
    </w:p>
    <w:p w:rsidR="00F65AF7" w:rsidRPr="000F6138" w:rsidRDefault="00F65AF7" w:rsidP="00F65AF7">
      <w:pPr>
        <w:rPr>
          <w:rFonts w:ascii="Times New Roman" w:hAnsi="Times New Roman" w:cs="Times New Roman"/>
          <w:sz w:val="28"/>
          <w:szCs w:val="28"/>
        </w:rPr>
      </w:pPr>
    </w:p>
    <w:p w:rsidR="00F65AF7" w:rsidRPr="000F6138" w:rsidRDefault="00F65AF7" w:rsidP="00F65AF7">
      <w:pPr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125" w:rsidRPr="00375125" w:rsidRDefault="00375125" w:rsidP="00375125">
      <w:pPr>
        <w:rPr>
          <w:rFonts w:ascii="Times New Roman" w:hAnsi="Times New Roman" w:cs="Times New Roman"/>
          <w:sz w:val="28"/>
          <w:szCs w:val="28"/>
        </w:rPr>
        <w:sectPr w:rsidR="00375125" w:rsidRPr="00375125" w:rsidSect="000F613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138" w:rsidRDefault="000F6138" w:rsidP="000F6138">
      <w:pPr>
        <w:rPr>
          <w:rFonts w:ascii="Times New Roman" w:hAnsi="Times New Roman" w:cs="Times New Roman"/>
          <w:sz w:val="28"/>
          <w:szCs w:val="28"/>
        </w:rPr>
      </w:pPr>
    </w:p>
    <w:p w:rsidR="0023693B" w:rsidRDefault="0023693B" w:rsidP="000F6138">
      <w:pPr>
        <w:rPr>
          <w:rFonts w:ascii="Times New Roman" w:hAnsi="Times New Roman" w:cs="Times New Roman"/>
          <w:sz w:val="28"/>
          <w:szCs w:val="28"/>
        </w:rPr>
      </w:pPr>
    </w:p>
    <w:p w:rsidR="0023693B" w:rsidRDefault="0023693B" w:rsidP="000F6138">
      <w:pPr>
        <w:rPr>
          <w:rFonts w:ascii="Times New Roman" w:hAnsi="Times New Roman" w:cs="Times New Roman"/>
          <w:sz w:val="28"/>
          <w:szCs w:val="28"/>
        </w:rPr>
      </w:pPr>
    </w:p>
    <w:p w:rsidR="0023693B" w:rsidRDefault="0023693B" w:rsidP="000F6138">
      <w:pPr>
        <w:rPr>
          <w:rFonts w:ascii="Times New Roman" w:hAnsi="Times New Roman" w:cs="Times New Roman"/>
          <w:sz w:val="28"/>
          <w:szCs w:val="28"/>
        </w:rPr>
      </w:pPr>
    </w:p>
    <w:p w:rsidR="0023693B" w:rsidRDefault="0023693B" w:rsidP="000F6138">
      <w:pPr>
        <w:rPr>
          <w:rFonts w:ascii="Times New Roman" w:hAnsi="Times New Roman" w:cs="Times New Roman"/>
          <w:sz w:val="28"/>
          <w:szCs w:val="28"/>
        </w:rPr>
      </w:pPr>
    </w:p>
    <w:p w:rsidR="0023693B" w:rsidRDefault="0023693B" w:rsidP="000F6138">
      <w:pPr>
        <w:rPr>
          <w:rFonts w:ascii="Times New Roman" w:hAnsi="Times New Roman" w:cs="Times New Roman"/>
          <w:sz w:val="28"/>
          <w:szCs w:val="28"/>
        </w:rPr>
      </w:pPr>
    </w:p>
    <w:p w:rsidR="0023693B" w:rsidRDefault="0023693B" w:rsidP="000F6138">
      <w:pPr>
        <w:rPr>
          <w:rFonts w:ascii="Times New Roman" w:hAnsi="Times New Roman" w:cs="Times New Roman"/>
          <w:sz w:val="28"/>
          <w:szCs w:val="28"/>
        </w:rPr>
      </w:pPr>
    </w:p>
    <w:p w:rsidR="0023693B" w:rsidRDefault="0023693B" w:rsidP="000F6138">
      <w:pPr>
        <w:rPr>
          <w:rFonts w:ascii="Times New Roman" w:hAnsi="Times New Roman" w:cs="Times New Roman"/>
          <w:sz w:val="28"/>
          <w:szCs w:val="28"/>
        </w:rPr>
      </w:pPr>
    </w:p>
    <w:p w:rsidR="0023693B" w:rsidRDefault="0023693B" w:rsidP="000F61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3693B" w:rsidSect="008E0A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B7A" w:rsidRDefault="00913B7A" w:rsidP="000F6138">
      <w:pPr>
        <w:spacing w:after="0" w:line="240" w:lineRule="auto"/>
      </w:pPr>
      <w:r>
        <w:separator/>
      </w:r>
    </w:p>
  </w:endnote>
  <w:endnote w:type="continuationSeparator" w:id="0">
    <w:p w:rsidR="00913B7A" w:rsidRDefault="00913B7A" w:rsidP="000F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044" w:rsidRDefault="00F1504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2965"/>
      <w:docPartObj>
        <w:docPartGallery w:val="Page Numbers (Bottom of Page)"/>
        <w:docPartUnique/>
      </w:docPartObj>
    </w:sdtPr>
    <w:sdtEndPr/>
    <w:sdtContent>
      <w:p w:rsidR="00F15044" w:rsidRDefault="00825E8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A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0810" w:rsidRDefault="001F081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044" w:rsidRDefault="00F150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B7A" w:rsidRDefault="00913B7A" w:rsidP="000F6138">
      <w:pPr>
        <w:spacing w:after="0" w:line="240" w:lineRule="auto"/>
      </w:pPr>
      <w:r>
        <w:separator/>
      </w:r>
    </w:p>
  </w:footnote>
  <w:footnote w:type="continuationSeparator" w:id="0">
    <w:p w:rsidR="00913B7A" w:rsidRDefault="00913B7A" w:rsidP="000F6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044" w:rsidRDefault="00F150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044" w:rsidRDefault="00F1504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044" w:rsidRDefault="00F150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2844373"/>
    <w:multiLevelType w:val="hybridMultilevel"/>
    <w:tmpl w:val="A3AA63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B1F26"/>
    <w:multiLevelType w:val="hybridMultilevel"/>
    <w:tmpl w:val="50C60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937EC8"/>
    <w:multiLevelType w:val="hybridMultilevel"/>
    <w:tmpl w:val="7EEC9F50"/>
    <w:lvl w:ilvl="0" w:tplc="3294AAE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6E46751"/>
    <w:multiLevelType w:val="hybridMultilevel"/>
    <w:tmpl w:val="4B30F2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9B29A6"/>
    <w:multiLevelType w:val="hybridMultilevel"/>
    <w:tmpl w:val="3730BDA8"/>
    <w:lvl w:ilvl="0" w:tplc="EE526C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D69E7"/>
    <w:multiLevelType w:val="hybridMultilevel"/>
    <w:tmpl w:val="0AAE02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E21DD2"/>
    <w:multiLevelType w:val="hybridMultilevel"/>
    <w:tmpl w:val="50BE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92A26"/>
    <w:multiLevelType w:val="hybridMultilevel"/>
    <w:tmpl w:val="0F0477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E43AD"/>
    <w:multiLevelType w:val="hybridMultilevel"/>
    <w:tmpl w:val="8EF84556"/>
    <w:lvl w:ilvl="0" w:tplc="1174EA9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A6735"/>
    <w:multiLevelType w:val="hybridMultilevel"/>
    <w:tmpl w:val="3F8653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EE4DFE"/>
    <w:multiLevelType w:val="hybridMultilevel"/>
    <w:tmpl w:val="9DD461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F2742B"/>
    <w:multiLevelType w:val="hybridMultilevel"/>
    <w:tmpl w:val="BABE9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CD5885"/>
    <w:multiLevelType w:val="hybridMultilevel"/>
    <w:tmpl w:val="96F49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A82A7E"/>
    <w:multiLevelType w:val="hybridMultilevel"/>
    <w:tmpl w:val="511E4B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7A0A00"/>
    <w:multiLevelType w:val="hybridMultilevel"/>
    <w:tmpl w:val="C58865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A663A4"/>
    <w:multiLevelType w:val="hybridMultilevel"/>
    <w:tmpl w:val="4A749D16"/>
    <w:lvl w:ilvl="0" w:tplc="9BDA9C5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24616C4"/>
    <w:multiLevelType w:val="hybridMultilevel"/>
    <w:tmpl w:val="9DD461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6A1E0A"/>
    <w:multiLevelType w:val="hybridMultilevel"/>
    <w:tmpl w:val="541ABC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F07F3E"/>
    <w:multiLevelType w:val="hybridMultilevel"/>
    <w:tmpl w:val="3730BDA8"/>
    <w:lvl w:ilvl="0" w:tplc="EE526C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F604FF"/>
    <w:multiLevelType w:val="hybridMultilevel"/>
    <w:tmpl w:val="513A71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C673D3"/>
    <w:multiLevelType w:val="hybridMultilevel"/>
    <w:tmpl w:val="4C908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556AC6"/>
    <w:multiLevelType w:val="hybridMultilevel"/>
    <w:tmpl w:val="73C26A86"/>
    <w:lvl w:ilvl="0" w:tplc="EE526C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204D5"/>
    <w:multiLevelType w:val="hybridMultilevel"/>
    <w:tmpl w:val="12686E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22"/>
  </w:num>
  <w:num w:numId="4">
    <w:abstractNumId w:val="26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21"/>
  </w:num>
  <w:num w:numId="10">
    <w:abstractNumId w:val="10"/>
  </w:num>
  <w:num w:numId="11">
    <w:abstractNumId w:val="19"/>
  </w:num>
  <w:num w:numId="12">
    <w:abstractNumId w:val="15"/>
  </w:num>
  <w:num w:numId="13">
    <w:abstractNumId w:val="17"/>
  </w:num>
  <w:num w:numId="14">
    <w:abstractNumId w:val="24"/>
  </w:num>
  <w:num w:numId="15">
    <w:abstractNumId w:val="23"/>
  </w:num>
  <w:num w:numId="16">
    <w:abstractNumId w:val="7"/>
  </w:num>
  <w:num w:numId="17">
    <w:abstractNumId w:val="18"/>
  </w:num>
  <w:num w:numId="18">
    <w:abstractNumId w:val="14"/>
  </w:num>
  <w:num w:numId="19">
    <w:abstractNumId w:val="20"/>
  </w:num>
  <w:num w:numId="20">
    <w:abstractNumId w:val="25"/>
  </w:num>
  <w:num w:numId="21">
    <w:abstractNumId w:val="5"/>
  </w:num>
  <w:num w:numId="22">
    <w:abstractNumId w:val="8"/>
  </w:num>
  <w:num w:numId="23">
    <w:abstractNumId w:val="13"/>
  </w:num>
  <w:num w:numId="24">
    <w:abstractNumId w:val="9"/>
  </w:num>
  <w:num w:numId="25">
    <w:abstractNumId w:val="3"/>
  </w:num>
  <w:num w:numId="26">
    <w:abstractNumId w:val="11"/>
  </w:num>
  <w:num w:numId="27">
    <w:abstractNumId w:val="1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E8"/>
    <w:rsid w:val="000001D7"/>
    <w:rsid w:val="00060E88"/>
    <w:rsid w:val="00096890"/>
    <w:rsid w:val="000A4941"/>
    <w:rsid w:val="000B26EB"/>
    <w:rsid w:val="000F6138"/>
    <w:rsid w:val="001439AA"/>
    <w:rsid w:val="00162282"/>
    <w:rsid w:val="001658DE"/>
    <w:rsid w:val="00174F7A"/>
    <w:rsid w:val="00191836"/>
    <w:rsid w:val="001F0810"/>
    <w:rsid w:val="0023693B"/>
    <w:rsid w:val="002A3F41"/>
    <w:rsid w:val="002C1F7A"/>
    <w:rsid w:val="00302CB7"/>
    <w:rsid w:val="003726DF"/>
    <w:rsid w:val="00375125"/>
    <w:rsid w:val="003864B2"/>
    <w:rsid w:val="003A1BE8"/>
    <w:rsid w:val="003C10CD"/>
    <w:rsid w:val="003E1D65"/>
    <w:rsid w:val="003F1038"/>
    <w:rsid w:val="00462720"/>
    <w:rsid w:val="004A5F22"/>
    <w:rsid w:val="004C09EA"/>
    <w:rsid w:val="00516B88"/>
    <w:rsid w:val="005523FC"/>
    <w:rsid w:val="00560383"/>
    <w:rsid w:val="00571358"/>
    <w:rsid w:val="005E62FE"/>
    <w:rsid w:val="0060330E"/>
    <w:rsid w:val="00634516"/>
    <w:rsid w:val="006533C9"/>
    <w:rsid w:val="00683245"/>
    <w:rsid w:val="006A0864"/>
    <w:rsid w:val="006C19FB"/>
    <w:rsid w:val="006D5C17"/>
    <w:rsid w:val="0072594D"/>
    <w:rsid w:val="00746C68"/>
    <w:rsid w:val="007537D0"/>
    <w:rsid w:val="007545D6"/>
    <w:rsid w:val="007666EC"/>
    <w:rsid w:val="0078639D"/>
    <w:rsid w:val="00786FBB"/>
    <w:rsid w:val="007D7480"/>
    <w:rsid w:val="007F2FAF"/>
    <w:rsid w:val="00802E03"/>
    <w:rsid w:val="00825E86"/>
    <w:rsid w:val="0085211A"/>
    <w:rsid w:val="00886D25"/>
    <w:rsid w:val="008D7DF4"/>
    <w:rsid w:val="008E0A53"/>
    <w:rsid w:val="00913B7A"/>
    <w:rsid w:val="00982034"/>
    <w:rsid w:val="00995B35"/>
    <w:rsid w:val="009A6887"/>
    <w:rsid w:val="009B17EC"/>
    <w:rsid w:val="009E420B"/>
    <w:rsid w:val="009E5F87"/>
    <w:rsid w:val="00A01B94"/>
    <w:rsid w:val="00A166C1"/>
    <w:rsid w:val="00A22007"/>
    <w:rsid w:val="00A23B7A"/>
    <w:rsid w:val="00A4055D"/>
    <w:rsid w:val="00A72E8B"/>
    <w:rsid w:val="00AA10CE"/>
    <w:rsid w:val="00AD78D5"/>
    <w:rsid w:val="00B21522"/>
    <w:rsid w:val="00B24AD6"/>
    <w:rsid w:val="00BB2895"/>
    <w:rsid w:val="00C00F81"/>
    <w:rsid w:val="00C53756"/>
    <w:rsid w:val="00C744CB"/>
    <w:rsid w:val="00CD59A2"/>
    <w:rsid w:val="00CD7DC0"/>
    <w:rsid w:val="00CF779C"/>
    <w:rsid w:val="00D01F1F"/>
    <w:rsid w:val="00D94ED6"/>
    <w:rsid w:val="00DD0BB0"/>
    <w:rsid w:val="00DE7C11"/>
    <w:rsid w:val="00E01941"/>
    <w:rsid w:val="00E408E1"/>
    <w:rsid w:val="00E45C0A"/>
    <w:rsid w:val="00E5730F"/>
    <w:rsid w:val="00E637F6"/>
    <w:rsid w:val="00EC6446"/>
    <w:rsid w:val="00F05A43"/>
    <w:rsid w:val="00F15044"/>
    <w:rsid w:val="00F5712D"/>
    <w:rsid w:val="00F65AF7"/>
    <w:rsid w:val="00F709AB"/>
    <w:rsid w:val="00FA0410"/>
    <w:rsid w:val="00FA0BAF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A10C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BE8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3A1B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WW8Num2z0">
    <w:name w:val="WW8Num2z0"/>
    <w:rsid w:val="003A1BE8"/>
    <w:rPr>
      <w:rFonts w:ascii="Symbol" w:hAnsi="Symbol"/>
      <w:color w:val="00CCFF"/>
      <w:sz w:val="20"/>
      <w:effect w:val="blinkBackground"/>
    </w:rPr>
  </w:style>
  <w:style w:type="paragraph" w:styleId="a4">
    <w:name w:val="header"/>
    <w:basedOn w:val="a"/>
    <w:link w:val="a5"/>
    <w:uiPriority w:val="99"/>
    <w:unhideWhenUsed/>
    <w:rsid w:val="000F6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6138"/>
  </w:style>
  <w:style w:type="paragraph" w:styleId="a6">
    <w:name w:val="footer"/>
    <w:basedOn w:val="a"/>
    <w:link w:val="a7"/>
    <w:uiPriority w:val="99"/>
    <w:unhideWhenUsed/>
    <w:rsid w:val="000F6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6138"/>
  </w:style>
  <w:style w:type="table" w:styleId="a8">
    <w:name w:val="Table Grid"/>
    <w:basedOn w:val="a1"/>
    <w:uiPriority w:val="59"/>
    <w:rsid w:val="000F61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A10C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a9">
    <w:name w:val="page number"/>
    <w:basedOn w:val="a0"/>
    <w:rsid w:val="00AA10CE"/>
  </w:style>
  <w:style w:type="paragraph" w:styleId="aa">
    <w:name w:val="Body Text Indent"/>
    <w:basedOn w:val="a"/>
    <w:link w:val="ab"/>
    <w:uiPriority w:val="99"/>
    <w:unhideWhenUsed/>
    <w:rsid w:val="00AA10CE"/>
    <w:pPr>
      <w:spacing w:after="120"/>
      <w:ind w:left="283"/>
    </w:pPr>
    <w:rPr>
      <w:rFonts w:eastAsiaTheme="minorHAnsi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AA10CE"/>
    <w:rPr>
      <w:rFonts w:eastAsiaTheme="minorHAnsi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A10C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AA10CE"/>
    <w:rPr>
      <w:rFonts w:ascii="Tahoma" w:eastAsiaTheme="minorHAnsi" w:hAnsi="Tahoma" w:cs="Tahoma"/>
      <w:sz w:val="16"/>
      <w:szCs w:val="16"/>
      <w:lang w:eastAsia="en-US"/>
    </w:rPr>
  </w:style>
  <w:style w:type="character" w:styleId="ae">
    <w:name w:val="Hyperlink"/>
    <w:basedOn w:val="a0"/>
    <w:uiPriority w:val="99"/>
    <w:unhideWhenUsed/>
    <w:rsid w:val="00E45C0A"/>
    <w:rPr>
      <w:color w:val="0000FF" w:themeColor="hyperlink"/>
      <w:u w:val="single"/>
    </w:rPr>
  </w:style>
  <w:style w:type="paragraph" w:customStyle="1" w:styleId="Default">
    <w:name w:val="Default"/>
    <w:rsid w:val="005713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A10C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BE8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3A1B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WW8Num2z0">
    <w:name w:val="WW8Num2z0"/>
    <w:rsid w:val="003A1BE8"/>
    <w:rPr>
      <w:rFonts w:ascii="Symbol" w:hAnsi="Symbol"/>
      <w:color w:val="00CCFF"/>
      <w:sz w:val="20"/>
      <w:effect w:val="blinkBackground"/>
    </w:rPr>
  </w:style>
  <w:style w:type="paragraph" w:styleId="a4">
    <w:name w:val="header"/>
    <w:basedOn w:val="a"/>
    <w:link w:val="a5"/>
    <w:uiPriority w:val="99"/>
    <w:unhideWhenUsed/>
    <w:rsid w:val="000F6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6138"/>
  </w:style>
  <w:style w:type="paragraph" w:styleId="a6">
    <w:name w:val="footer"/>
    <w:basedOn w:val="a"/>
    <w:link w:val="a7"/>
    <w:uiPriority w:val="99"/>
    <w:unhideWhenUsed/>
    <w:rsid w:val="000F6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6138"/>
  </w:style>
  <w:style w:type="table" w:styleId="a8">
    <w:name w:val="Table Grid"/>
    <w:basedOn w:val="a1"/>
    <w:uiPriority w:val="59"/>
    <w:rsid w:val="000F61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A10C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a9">
    <w:name w:val="page number"/>
    <w:basedOn w:val="a0"/>
    <w:rsid w:val="00AA10CE"/>
  </w:style>
  <w:style w:type="paragraph" w:styleId="aa">
    <w:name w:val="Body Text Indent"/>
    <w:basedOn w:val="a"/>
    <w:link w:val="ab"/>
    <w:uiPriority w:val="99"/>
    <w:unhideWhenUsed/>
    <w:rsid w:val="00AA10CE"/>
    <w:pPr>
      <w:spacing w:after="120"/>
      <w:ind w:left="283"/>
    </w:pPr>
    <w:rPr>
      <w:rFonts w:eastAsiaTheme="minorHAnsi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AA10CE"/>
    <w:rPr>
      <w:rFonts w:eastAsiaTheme="minorHAnsi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A10C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AA10CE"/>
    <w:rPr>
      <w:rFonts w:ascii="Tahoma" w:eastAsiaTheme="minorHAnsi" w:hAnsi="Tahoma" w:cs="Tahoma"/>
      <w:sz w:val="16"/>
      <w:szCs w:val="16"/>
      <w:lang w:eastAsia="en-US"/>
    </w:rPr>
  </w:style>
  <w:style w:type="character" w:styleId="ae">
    <w:name w:val="Hyperlink"/>
    <w:basedOn w:val="a0"/>
    <w:uiPriority w:val="99"/>
    <w:unhideWhenUsed/>
    <w:rsid w:val="00E45C0A"/>
    <w:rPr>
      <w:color w:val="0000FF" w:themeColor="hyperlink"/>
      <w:u w:val="single"/>
    </w:rPr>
  </w:style>
  <w:style w:type="paragraph" w:customStyle="1" w:styleId="Default">
    <w:name w:val="Default"/>
    <w:rsid w:val="005713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1F07E-D834-4F45-A25F-878A22F70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4307</Words>
  <Characters>24553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3</cp:revision>
  <cp:lastPrinted>2017-08-30T18:52:00Z</cp:lastPrinted>
  <dcterms:created xsi:type="dcterms:W3CDTF">2017-10-10T09:14:00Z</dcterms:created>
  <dcterms:modified xsi:type="dcterms:W3CDTF">2017-10-10T09:25:00Z</dcterms:modified>
</cp:coreProperties>
</file>