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31713">
        <w:rPr>
          <w:rFonts w:ascii="Times New Roman" w:eastAsia="Times New Roman" w:hAnsi="Times New Roman" w:cs="Times New Roman"/>
          <w:sz w:val="28"/>
          <w:szCs w:val="28"/>
        </w:rPr>
        <w:t>Армавирский</w:t>
      </w:r>
      <w:proofErr w:type="spellEnd"/>
      <w:r w:rsidRPr="00531713">
        <w:rPr>
          <w:rFonts w:ascii="Times New Roman" w:eastAsia="Times New Roman" w:hAnsi="Times New Roman" w:cs="Times New Roman"/>
          <w:sz w:val="28"/>
          <w:szCs w:val="28"/>
        </w:rPr>
        <w:t xml:space="preserve"> техникум технологии и сервиса»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ОБРАЗОВАТЕЛЬНОЙ УЧЕБНОЙ ДИСЦИПЛИНЫ</w:t>
      </w:r>
    </w:p>
    <w:p w:rsidR="00D77067" w:rsidRPr="00531713" w:rsidRDefault="00D77067" w:rsidP="00D77067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ОУД б.08 Физика</w:t>
      </w:r>
    </w:p>
    <w:p w:rsidR="00D77067" w:rsidRPr="00531713" w:rsidRDefault="00D77067" w:rsidP="00D770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b/>
          <w:color w:val="000000"/>
          <w:sz w:val="28"/>
          <w:szCs w:val="28"/>
        </w:rPr>
        <w:t>для специальности</w:t>
      </w:r>
    </w:p>
    <w:p w:rsidR="00D77067" w:rsidRPr="00531713" w:rsidRDefault="00D77067" w:rsidP="00D77067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20.02.02 Защита в чрезвычайных ситуациях</w:t>
      </w:r>
    </w:p>
    <w:p w:rsidR="00D77067" w:rsidRPr="00531713" w:rsidRDefault="00D77067" w:rsidP="00D77067">
      <w:pPr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13">
        <w:rPr>
          <w:rFonts w:ascii="Times New Roman" w:hAnsi="Times New Roman" w:cs="Times New Roman"/>
          <w:b/>
          <w:sz w:val="28"/>
          <w:szCs w:val="28"/>
        </w:rPr>
        <w:tab/>
        <w:t xml:space="preserve">Армавир </w:t>
      </w:r>
      <w:r w:rsidRPr="005317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 w:rsidR="00510A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546"/>
      </w:tblGrid>
      <w:tr w:rsidR="00D77067" w:rsidRPr="00531713" w:rsidTr="0057408C">
        <w:trPr>
          <w:trHeight w:val="3108"/>
        </w:trPr>
        <w:tc>
          <w:tcPr>
            <w:tcW w:w="5495" w:type="dxa"/>
            <w:shd w:val="clear" w:color="auto" w:fill="auto"/>
          </w:tcPr>
          <w:p w:rsidR="00D77067" w:rsidRPr="00531713" w:rsidRDefault="00D77067" w:rsidP="00634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77067" w:rsidRPr="00531713" w:rsidRDefault="00D77067" w:rsidP="00634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3">
              <w:rPr>
                <w:rFonts w:ascii="Times New Roman" w:hAnsi="Times New Roman" w:cs="Times New Roman"/>
                <w:sz w:val="24"/>
                <w:szCs w:val="24"/>
              </w:rPr>
              <w:t>УМО естественнонаучных дисциплин</w:t>
            </w:r>
          </w:p>
          <w:p w:rsidR="00D77067" w:rsidRPr="00531713" w:rsidRDefault="00D77067" w:rsidP="00634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3">
              <w:rPr>
                <w:rFonts w:ascii="Times New Roman" w:hAnsi="Times New Roman" w:cs="Times New Roman"/>
                <w:sz w:val="24"/>
                <w:szCs w:val="24"/>
              </w:rPr>
              <w:t>«__» ______201</w:t>
            </w:r>
            <w:r w:rsidR="00531713" w:rsidRPr="00531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71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7067" w:rsidRPr="00531713" w:rsidRDefault="00D77067" w:rsidP="00634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77067" w:rsidRPr="00531713" w:rsidRDefault="00D77067" w:rsidP="00634B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713">
              <w:rPr>
                <w:rFonts w:ascii="Times New Roman" w:hAnsi="Times New Roman" w:cs="Times New Roman"/>
                <w:sz w:val="24"/>
                <w:szCs w:val="24"/>
              </w:rPr>
              <w:t xml:space="preserve">___________М.М. </w:t>
            </w:r>
            <w:proofErr w:type="spellStart"/>
            <w:r w:rsidRPr="00531713">
              <w:rPr>
                <w:rFonts w:ascii="Times New Roman" w:hAnsi="Times New Roman" w:cs="Times New Roman"/>
                <w:sz w:val="24"/>
                <w:szCs w:val="24"/>
              </w:rPr>
              <w:t>Крышталёва</w:t>
            </w:r>
            <w:proofErr w:type="spellEnd"/>
          </w:p>
          <w:p w:rsidR="00D77067" w:rsidRPr="00531713" w:rsidRDefault="00D77067" w:rsidP="00634B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D77067" w:rsidRPr="00531713" w:rsidRDefault="00D77067" w:rsidP="00634B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педагогического совета  </w:t>
            </w:r>
          </w:p>
          <w:p w:rsidR="00D77067" w:rsidRPr="00531713" w:rsidRDefault="00D77067" w:rsidP="00634B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________ 2017 г.</w:t>
            </w:r>
          </w:p>
          <w:p w:rsidR="00D77067" w:rsidRPr="00531713" w:rsidRDefault="00D77067" w:rsidP="00574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634B36" w:rsidRPr="00634B36" w:rsidRDefault="00634B36" w:rsidP="00634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34B3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УТВЕРЖДАЮ</w:t>
            </w:r>
          </w:p>
          <w:p w:rsidR="00634B36" w:rsidRPr="00634B36" w:rsidRDefault="00634B36" w:rsidP="00634B3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34B3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директор ГБПОУКК АТТС</w:t>
            </w:r>
          </w:p>
          <w:p w:rsidR="00634B36" w:rsidRPr="00634B36" w:rsidRDefault="00634B36" w:rsidP="00634B36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 w:rsidRPr="00634B3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«___»  __________   201</w:t>
            </w:r>
            <w:r w:rsidR="00510AD3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7</w:t>
            </w:r>
            <w:r w:rsidRPr="00634B3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г.</w:t>
            </w:r>
          </w:p>
          <w:p w:rsidR="00D77067" w:rsidRPr="00531713" w:rsidRDefault="00634B36" w:rsidP="00634B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B36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_______________    А.П. Буров</w:t>
            </w:r>
          </w:p>
        </w:tc>
      </w:tr>
    </w:tbl>
    <w:p w:rsidR="00531713" w:rsidRPr="00D90CBD" w:rsidRDefault="00531713" w:rsidP="0053171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0CBD">
        <w:rPr>
          <w:rFonts w:ascii="Times New Roman" w:hAnsi="Times New Roman" w:cs="Times New Roman"/>
          <w:sz w:val="24"/>
          <w:szCs w:val="24"/>
        </w:rPr>
        <w:t xml:space="preserve">Рабочая программа общеобразовательной учебной дисциплины ОУДб.08 «Физика» предназначена для реализации ОПОП СПО на базе основного общего образования с одновременным получением среднего общего образования. </w:t>
      </w:r>
      <w:proofErr w:type="gramStart"/>
      <w:r w:rsidRPr="00D90CBD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</w:t>
      </w:r>
      <w:proofErr w:type="gramEnd"/>
      <w:r w:rsidRPr="00D90CBD">
        <w:rPr>
          <w:rFonts w:ascii="Times New Roman" w:hAnsi="Times New Roman" w:cs="Times New Roman"/>
          <w:bCs/>
          <w:sz w:val="24"/>
          <w:szCs w:val="24"/>
        </w:rPr>
        <w:t xml:space="preserve">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Pr="00D90CBD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«Физика» для профессиональных образовательных организаций, авторы: Н</w:t>
      </w:r>
      <w:r w:rsidRPr="00D90CBD">
        <w:rPr>
          <w:rFonts w:ascii="Times New Roman" w:eastAsia="Times New Roman" w:hAnsi="Times New Roman" w:cs="Times New Roman"/>
          <w:bCs/>
          <w:sz w:val="24"/>
          <w:szCs w:val="24"/>
        </w:rPr>
        <w:t xml:space="preserve">В. </w:t>
      </w:r>
      <w:proofErr w:type="gramStart"/>
      <w:r w:rsidRPr="00D90CBD">
        <w:rPr>
          <w:rFonts w:ascii="Times New Roman" w:eastAsia="Times New Roman" w:hAnsi="Times New Roman" w:cs="Times New Roman"/>
          <w:bCs/>
          <w:sz w:val="24"/>
          <w:szCs w:val="24"/>
        </w:rPr>
        <w:t>Ф. Дмитриева, зав. кафедрой физики Московского государственного университета технологий и управления К. Г. Разумовский, кандидат технических наук, профессор,</w:t>
      </w:r>
      <w:r w:rsidRPr="00D90CBD">
        <w:rPr>
          <w:rFonts w:ascii="Times New Roman" w:hAnsi="Times New Roman" w:cs="Times New Roman"/>
          <w:sz w:val="24"/>
          <w:szCs w:val="24"/>
        </w:rPr>
        <w:t xml:space="preserve"> рекомендованной ФГАУ «ФИРО», протокол №3 от 21.07. 2015 г., и требований ФГОС СПО по специальности20.02.02 Защита в чрезвычайных ситуациях, утвержденным приказом </w:t>
      </w:r>
      <w:proofErr w:type="spellStart"/>
      <w:r w:rsidRPr="00D90CB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90CBD">
        <w:rPr>
          <w:rFonts w:ascii="Times New Roman" w:hAnsi="Times New Roman" w:cs="Times New Roman"/>
          <w:sz w:val="24"/>
          <w:szCs w:val="24"/>
        </w:rPr>
        <w:t xml:space="preserve"> России от 29 октября 2013 года № 1199  </w:t>
      </w:r>
      <w:r w:rsidRPr="00D90CB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D90CBD">
        <w:rPr>
          <w:rFonts w:ascii="Times New Roman" w:hAnsi="Times New Roman" w:cs="Times New Roman"/>
          <w:sz w:val="24"/>
          <w:szCs w:val="24"/>
        </w:rPr>
        <w:t>естественнонаучного профиля.</w:t>
      </w:r>
      <w:proofErr w:type="gramEnd"/>
    </w:p>
    <w:p w:rsidR="00531713" w:rsidRPr="00D90CBD" w:rsidRDefault="00531713" w:rsidP="00531713">
      <w:pPr>
        <w:rPr>
          <w:rFonts w:ascii="Times New Roman" w:hAnsi="Times New Roman" w:cs="Times New Roman"/>
          <w:sz w:val="24"/>
          <w:szCs w:val="24"/>
        </w:rPr>
      </w:pPr>
      <w:r w:rsidRPr="00D90CBD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</w:t>
      </w:r>
      <w:proofErr w:type="spellStart"/>
      <w:r w:rsidRPr="00D90CBD">
        <w:rPr>
          <w:rFonts w:ascii="Times New Roman" w:hAnsi="Times New Roman" w:cs="Times New Roman"/>
          <w:sz w:val="24"/>
          <w:szCs w:val="24"/>
        </w:rPr>
        <w:t>Армавирский</w:t>
      </w:r>
      <w:proofErr w:type="spellEnd"/>
      <w:r w:rsidRPr="00D90CBD">
        <w:rPr>
          <w:rFonts w:ascii="Times New Roman" w:hAnsi="Times New Roman" w:cs="Times New Roman"/>
          <w:sz w:val="24"/>
          <w:szCs w:val="24"/>
        </w:rPr>
        <w:t xml:space="preserve"> техникум технологии и сервиса»</w:t>
      </w:r>
    </w:p>
    <w:p w:rsidR="00D77067" w:rsidRPr="00531713" w:rsidRDefault="00D77067" w:rsidP="00D7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713">
        <w:rPr>
          <w:rFonts w:ascii="Times New Roman" w:hAnsi="Times New Roman" w:cs="Times New Roman"/>
          <w:sz w:val="24"/>
          <w:szCs w:val="24"/>
        </w:rPr>
        <w:t xml:space="preserve">Разработчик:    ____________        </w:t>
      </w:r>
      <w:proofErr w:type="spellStart"/>
      <w:r w:rsidRPr="00531713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531713">
        <w:rPr>
          <w:rFonts w:ascii="Times New Roman" w:hAnsi="Times New Roman" w:cs="Times New Roman"/>
          <w:sz w:val="24"/>
          <w:szCs w:val="24"/>
        </w:rPr>
        <w:t xml:space="preserve"> Ю.А., преподаватель ГБПОУ КК АТТС</w:t>
      </w:r>
    </w:p>
    <w:p w:rsidR="00D90CBD" w:rsidRDefault="00D90CBD" w:rsidP="00531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713" w:rsidRDefault="00D77067" w:rsidP="00531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1713">
        <w:rPr>
          <w:rFonts w:ascii="Times New Roman" w:hAnsi="Times New Roman" w:cs="Times New Roman"/>
          <w:sz w:val="24"/>
          <w:szCs w:val="24"/>
        </w:rPr>
        <w:t xml:space="preserve">Рецензенты:  </w:t>
      </w:r>
      <w:r w:rsidR="00531713">
        <w:rPr>
          <w:rFonts w:ascii="Times New Roman" w:hAnsi="Times New Roman" w:cs="Times New Roman"/>
          <w:sz w:val="24"/>
          <w:szCs w:val="24"/>
        </w:rPr>
        <w:t xml:space="preserve"> ____________     </w:t>
      </w:r>
      <w:r w:rsidR="00531713" w:rsidRPr="00D178BF">
        <w:rPr>
          <w:rFonts w:ascii="Times New Roman" w:hAnsi="Times New Roman" w:cs="Times New Roman"/>
          <w:sz w:val="24"/>
          <w:szCs w:val="24"/>
        </w:rPr>
        <w:t>Дьякова Е.А., преподаватель ФГБОУ ВПО АГП</w:t>
      </w:r>
      <w:r w:rsidR="00531713">
        <w:rPr>
          <w:rFonts w:ascii="Times New Roman" w:hAnsi="Times New Roman" w:cs="Times New Roman"/>
          <w:sz w:val="24"/>
          <w:szCs w:val="24"/>
        </w:rPr>
        <w:t>У</w:t>
      </w:r>
      <w:r w:rsidR="00531713" w:rsidRPr="00D178BF">
        <w:rPr>
          <w:rFonts w:ascii="Times New Roman" w:hAnsi="Times New Roman" w:cs="Times New Roman"/>
          <w:sz w:val="24"/>
          <w:szCs w:val="24"/>
        </w:rPr>
        <w:t>,</w:t>
      </w:r>
    </w:p>
    <w:p w:rsidR="00531713" w:rsidRDefault="00531713" w:rsidP="00531713">
      <w:pPr>
        <w:spacing w:after="0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профессор педагогических наук кафедры математики, </w:t>
      </w:r>
    </w:p>
    <w:p w:rsidR="00D77067" w:rsidRPr="00531713" w:rsidRDefault="00531713" w:rsidP="00531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физики и МП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ИПИМиФ</w:t>
      </w:r>
      <w:proofErr w:type="spellEnd"/>
      <w:r w:rsidR="00D77067" w:rsidRPr="00531713">
        <w:rPr>
          <w:rFonts w:ascii="Times New Roman" w:hAnsi="Times New Roman" w:cs="Times New Roman"/>
          <w:sz w:val="24"/>
          <w:szCs w:val="24"/>
        </w:rPr>
        <w:t>.</w:t>
      </w:r>
    </w:p>
    <w:p w:rsidR="00D77067" w:rsidRPr="00531713" w:rsidRDefault="00D77067" w:rsidP="00D77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1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Квалификация по диплому: учитель физики        </w:t>
      </w:r>
    </w:p>
    <w:p w:rsidR="00531713" w:rsidRPr="00D178BF" w:rsidRDefault="00531713" w:rsidP="00531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______________Холодова С.Н</w:t>
      </w:r>
      <w:r w:rsidRPr="00D178B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преподаватель ФГБОУ ВО АГПУ</w:t>
      </w:r>
    </w:p>
    <w:p w:rsidR="00531713" w:rsidRDefault="00531713" w:rsidP="00531713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профессор педагогических наук кафедры математики, </w:t>
      </w:r>
    </w:p>
    <w:p w:rsidR="00531713" w:rsidRPr="00D178BF" w:rsidRDefault="00531713" w:rsidP="00531713">
      <w:pPr>
        <w:spacing w:after="0"/>
        <w:ind w:left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физики и МП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ИПИМиФ</w:t>
      </w:r>
      <w:proofErr w:type="spellEnd"/>
    </w:p>
    <w:p w:rsidR="00634B36" w:rsidRDefault="00634B36" w:rsidP="00D77067">
      <w:pPr>
        <w:pStyle w:val="Textbody"/>
        <w:ind w:firstLine="284"/>
        <w:jc w:val="center"/>
        <w:rPr>
          <w:rFonts w:cs="Times New Roman"/>
          <w:b/>
          <w:color w:val="000000"/>
          <w:sz w:val="28"/>
          <w:szCs w:val="28"/>
        </w:rPr>
      </w:pPr>
    </w:p>
    <w:p w:rsidR="00634B36" w:rsidRDefault="00634B36" w:rsidP="00D77067">
      <w:pPr>
        <w:pStyle w:val="Textbody"/>
        <w:ind w:firstLine="284"/>
        <w:jc w:val="center"/>
        <w:rPr>
          <w:rFonts w:cs="Times New Roman"/>
          <w:b/>
          <w:color w:val="000000"/>
          <w:sz w:val="28"/>
          <w:szCs w:val="28"/>
        </w:rPr>
      </w:pPr>
    </w:p>
    <w:p w:rsidR="00634B36" w:rsidRDefault="00634B36" w:rsidP="00D77067">
      <w:pPr>
        <w:pStyle w:val="Textbody"/>
        <w:ind w:firstLine="284"/>
        <w:jc w:val="center"/>
        <w:rPr>
          <w:rFonts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77067" w:rsidRPr="00531713" w:rsidRDefault="00D77067" w:rsidP="00D77067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1713">
        <w:rPr>
          <w:rFonts w:ascii="Times New Roman" w:eastAsia="Arial" w:hAnsi="Times New Roman" w:cs="Times New Roman"/>
          <w:sz w:val="28"/>
          <w:szCs w:val="28"/>
        </w:rPr>
        <w:t xml:space="preserve">Пояснительная записка.                                                                              </w:t>
      </w:r>
      <w:r w:rsidR="0091451A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531713">
        <w:rPr>
          <w:rFonts w:ascii="Times New Roman" w:eastAsia="Arial" w:hAnsi="Times New Roman" w:cs="Times New Roman"/>
          <w:sz w:val="28"/>
          <w:szCs w:val="28"/>
        </w:rPr>
        <w:t xml:space="preserve"> 6</w:t>
      </w:r>
    </w:p>
    <w:p w:rsidR="00D77067" w:rsidRPr="00531713" w:rsidRDefault="00D77067" w:rsidP="00D77067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1713">
        <w:rPr>
          <w:rFonts w:ascii="Times New Roman" w:eastAsia="Arial" w:hAnsi="Times New Roman" w:cs="Times New Roman"/>
          <w:sz w:val="28"/>
          <w:szCs w:val="28"/>
        </w:rPr>
        <w:t xml:space="preserve">Общая характеристика учебной дисциплины.                                           </w:t>
      </w:r>
      <w:r w:rsidR="009145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31713">
        <w:rPr>
          <w:rFonts w:ascii="Times New Roman" w:eastAsia="Arial" w:hAnsi="Times New Roman" w:cs="Times New Roman"/>
          <w:sz w:val="28"/>
          <w:szCs w:val="28"/>
        </w:rPr>
        <w:t xml:space="preserve"> 7</w:t>
      </w:r>
    </w:p>
    <w:p w:rsidR="00D77067" w:rsidRPr="00531713" w:rsidRDefault="00D77067" w:rsidP="00D77067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1713">
        <w:rPr>
          <w:rFonts w:ascii="Times New Roman" w:eastAsia="Arial" w:hAnsi="Times New Roman" w:cs="Times New Roman"/>
          <w:sz w:val="28"/>
          <w:szCs w:val="28"/>
        </w:rPr>
        <w:t xml:space="preserve">Место учебной дисциплины.                                                                      </w:t>
      </w:r>
      <w:r w:rsidR="009145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31713">
        <w:rPr>
          <w:rFonts w:ascii="Times New Roman" w:eastAsia="Arial" w:hAnsi="Times New Roman" w:cs="Times New Roman"/>
          <w:sz w:val="28"/>
          <w:szCs w:val="28"/>
        </w:rPr>
        <w:t xml:space="preserve"> 16</w:t>
      </w:r>
    </w:p>
    <w:p w:rsidR="00D77067" w:rsidRPr="00531713" w:rsidRDefault="00D77067" w:rsidP="00D77067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1713">
        <w:rPr>
          <w:rFonts w:ascii="Times New Roman" w:eastAsia="Arial" w:hAnsi="Times New Roman" w:cs="Times New Roman"/>
          <w:sz w:val="28"/>
          <w:szCs w:val="28"/>
        </w:rPr>
        <w:t xml:space="preserve">Результаты освоения учебной дисциплины                                                </w:t>
      </w:r>
      <w:r w:rsidR="009145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31713">
        <w:rPr>
          <w:rFonts w:ascii="Times New Roman" w:eastAsia="Arial" w:hAnsi="Times New Roman" w:cs="Times New Roman"/>
          <w:sz w:val="28"/>
          <w:szCs w:val="28"/>
        </w:rPr>
        <w:t>16</w:t>
      </w:r>
    </w:p>
    <w:p w:rsidR="00D77067" w:rsidRPr="00531713" w:rsidRDefault="00D77067" w:rsidP="00D77067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1713">
        <w:rPr>
          <w:rFonts w:ascii="Times New Roman" w:eastAsia="Arial" w:hAnsi="Times New Roman" w:cs="Times New Roman"/>
          <w:sz w:val="28"/>
          <w:szCs w:val="28"/>
        </w:rPr>
        <w:t xml:space="preserve">Содержание учебной дисциплины.                                                              </w:t>
      </w:r>
      <w:r w:rsidR="0091451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531713">
        <w:rPr>
          <w:rFonts w:ascii="Times New Roman" w:eastAsia="Arial" w:hAnsi="Times New Roman" w:cs="Times New Roman"/>
          <w:sz w:val="28"/>
          <w:szCs w:val="28"/>
        </w:rPr>
        <w:t>18</w:t>
      </w:r>
    </w:p>
    <w:p w:rsidR="00D77067" w:rsidRPr="00531713" w:rsidRDefault="00D77067" w:rsidP="00D77067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1713">
        <w:rPr>
          <w:rFonts w:ascii="Times New Roman" w:eastAsia="Arial" w:hAnsi="Times New Roman" w:cs="Times New Roman"/>
          <w:sz w:val="28"/>
          <w:szCs w:val="28"/>
        </w:rPr>
        <w:t xml:space="preserve">Тематическое планирование                                                                         </w:t>
      </w:r>
      <w:r w:rsidR="0091451A">
        <w:rPr>
          <w:rFonts w:ascii="Times New Roman" w:eastAsia="Arial" w:hAnsi="Times New Roman" w:cs="Times New Roman"/>
          <w:sz w:val="28"/>
          <w:szCs w:val="28"/>
        </w:rPr>
        <w:t xml:space="preserve"> 30</w:t>
      </w:r>
    </w:p>
    <w:p w:rsidR="00D77067" w:rsidRPr="00531713" w:rsidRDefault="00D77067" w:rsidP="00D77067">
      <w:pPr>
        <w:pStyle w:val="afc"/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autoSpaceDE w:val="0"/>
        <w:spacing w:after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31713">
        <w:rPr>
          <w:rFonts w:ascii="Times New Roman" w:eastAsia="SimSun" w:hAnsi="Times New Roman"/>
          <w:sz w:val="28"/>
          <w:szCs w:val="28"/>
          <w:lang w:eastAsia="hi-IN" w:bidi="hi-IN"/>
        </w:rPr>
        <w:t xml:space="preserve">  Характеристика основных видов учебной</w:t>
      </w:r>
      <w:r w:rsidR="004631FD">
        <w:rPr>
          <w:rFonts w:ascii="Times New Roman" w:eastAsia="SimSun" w:hAnsi="Times New Roman"/>
          <w:sz w:val="28"/>
          <w:szCs w:val="28"/>
          <w:lang w:eastAsia="hi-IN" w:bidi="hi-IN"/>
        </w:rPr>
        <w:t xml:space="preserve"> деятельности студентов        </w:t>
      </w:r>
      <w:r w:rsidR="0091451A">
        <w:rPr>
          <w:rFonts w:ascii="Times New Roman" w:eastAsia="SimSun" w:hAnsi="Times New Roman"/>
          <w:sz w:val="28"/>
          <w:szCs w:val="28"/>
          <w:lang w:eastAsia="hi-IN" w:bidi="hi-IN"/>
        </w:rPr>
        <w:t>33</w:t>
      </w:r>
    </w:p>
    <w:p w:rsidR="00D77067" w:rsidRPr="00531713" w:rsidRDefault="00D77067" w:rsidP="00D77067">
      <w:pPr>
        <w:pStyle w:val="afc"/>
        <w:widowControl w:val="0"/>
        <w:numPr>
          <w:ilvl w:val="0"/>
          <w:numId w:val="1"/>
        </w:numPr>
        <w:suppressAutoHyphens/>
        <w:autoSpaceDE w:val="0"/>
        <w:spacing w:after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531713">
        <w:rPr>
          <w:rFonts w:ascii="Times New Roman" w:eastAsia="Arial" w:hAnsi="Times New Roman"/>
          <w:sz w:val="28"/>
          <w:szCs w:val="28"/>
          <w:lang w:eastAsia="hi-IN" w:bidi="hi-IN"/>
        </w:rPr>
        <w:t xml:space="preserve"> Учебно-методическое и материально-техническое     </w:t>
      </w:r>
      <w:r w:rsidR="0091451A">
        <w:rPr>
          <w:rFonts w:ascii="Times New Roman" w:eastAsia="Arial" w:hAnsi="Times New Roman"/>
          <w:sz w:val="28"/>
          <w:szCs w:val="28"/>
          <w:lang w:eastAsia="hi-IN" w:bidi="hi-IN"/>
        </w:rPr>
        <w:t xml:space="preserve">                               45</w:t>
      </w:r>
      <w:r w:rsidRPr="00531713">
        <w:rPr>
          <w:rFonts w:ascii="Times New Roman" w:eastAsia="Arial" w:hAnsi="Times New Roman"/>
          <w:sz w:val="28"/>
          <w:szCs w:val="28"/>
          <w:lang w:eastAsia="hi-IN" w:bidi="hi-IN"/>
        </w:rPr>
        <w:t xml:space="preserve">                 обеспечение</w:t>
      </w:r>
      <w:r w:rsidR="0091451A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Pr="00531713">
        <w:rPr>
          <w:rFonts w:ascii="Times New Roman" w:hAnsi="Times New Roman"/>
          <w:bCs/>
          <w:sz w:val="28"/>
          <w:szCs w:val="28"/>
        </w:rPr>
        <w:t>программы</w:t>
      </w:r>
    </w:p>
    <w:p w:rsidR="00D77067" w:rsidRPr="00531713" w:rsidRDefault="00D77067" w:rsidP="00D77067">
      <w:pPr>
        <w:widowControl w:val="0"/>
        <w:numPr>
          <w:ilvl w:val="0"/>
          <w:numId w:val="1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Литература для студентов, преподавателей.</w:t>
      </w:r>
      <w:r w:rsidRPr="005317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9145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48</w:t>
      </w:r>
    </w:p>
    <w:p w:rsidR="00D77067" w:rsidRPr="00531713" w:rsidRDefault="00D77067" w:rsidP="00D77067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77067" w:rsidRPr="00531713" w:rsidRDefault="00D77067" w:rsidP="00D77067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77067" w:rsidRPr="00531713" w:rsidRDefault="00D77067" w:rsidP="00D77067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77067" w:rsidRPr="00531713" w:rsidRDefault="00D77067" w:rsidP="00D77067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Default="00D77067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631FD" w:rsidRDefault="004631FD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631FD" w:rsidRDefault="004631FD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631FD" w:rsidRDefault="004631FD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4631FD" w:rsidRPr="00531713" w:rsidRDefault="004631FD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31713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1. ПОЯСНИТЕЛЬНАЯ ЗАПИСКА.</w:t>
      </w:r>
    </w:p>
    <w:p w:rsidR="00D77067" w:rsidRPr="00531713" w:rsidRDefault="00D77067" w:rsidP="00D77067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Программа общеобразовательной учебной дисциплины «Физика» предназначена для изучения физики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911544" w:rsidRPr="00531713">
        <w:rPr>
          <w:rFonts w:ascii="Times New Roman" w:hAnsi="Times New Roman" w:cs="Times New Roman"/>
          <w:sz w:val="28"/>
          <w:szCs w:val="28"/>
        </w:rPr>
        <w:t>специалистов среднего звена.</w:t>
      </w:r>
    </w:p>
    <w:p w:rsidR="00D77067" w:rsidRPr="00531713" w:rsidRDefault="00D77067" w:rsidP="00D77067">
      <w:pPr>
        <w:autoSpaceDN w:val="0"/>
        <w:adjustRightInd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13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531713">
        <w:rPr>
          <w:rFonts w:ascii="Times New Roman" w:hAnsi="Times New Roman" w:cs="Times New Roman"/>
          <w:sz w:val="28"/>
          <w:szCs w:val="28"/>
        </w:rPr>
        <w:t xml:space="preserve"> сфере подготовки рабочих кадров и ДПО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 xml:space="preserve"> России от 17.03.2015 № 06-259).</w:t>
      </w:r>
    </w:p>
    <w:p w:rsidR="00D77067" w:rsidRPr="00531713" w:rsidRDefault="00D77067" w:rsidP="00D77067">
      <w:pPr>
        <w:tabs>
          <w:tab w:val="left" w:pos="426"/>
        </w:tabs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Содержание программы «Физика» направлено на достижение следующих </w:t>
      </w:r>
      <w:r w:rsidRPr="00531713">
        <w:rPr>
          <w:rFonts w:ascii="Times New Roman" w:eastAsia="SchoolBookCSanPin-Bold" w:hAnsi="Times New Roman" w:cs="Times New Roman"/>
          <w:bCs/>
          <w:sz w:val="28"/>
          <w:szCs w:val="28"/>
        </w:rPr>
        <w:t>целей</w:t>
      </w:r>
      <w:r w:rsidRPr="00531713">
        <w:rPr>
          <w:rFonts w:ascii="Times New Roman" w:eastAsia="SchoolBookCSanPin-Bold" w:hAnsi="Times New Roman" w:cs="Times New Roman"/>
          <w:b/>
          <w:bCs/>
          <w:sz w:val="28"/>
          <w:szCs w:val="28"/>
        </w:rPr>
        <w:t>:</w:t>
      </w:r>
    </w:p>
    <w:p w:rsidR="00D77067" w:rsidRPr="00531713" w:rsidRDefault="00D77067" w:rsidP="00D77067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D77067" w:rsidRPr="00531713" w:rsidRDefault="00D77067" w:rsidP="00D77067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gram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естественно-научной</w:t>
      </w:r>
      <w:proofErr w:type="gram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информации;</w:t>
      </w:r>
    </w:p>
    <w:p w:rsidR="00D77067" w:rsidRPr="00531713" w:rsidRDefault="00D77067" w:rsidP="00D77067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77067" w:rsidRPr="00531713" w:rsidRDefault="00D77067" w:rsidP="00D77067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естественно-научного</w:t>
      </w:r>
      <w:proofErr w:type="gram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содержания; готовности к морально-этической оценке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использования научных достижений, чувства ответственности за защиту окружающей среды;</w:t>
      </w:r>
    </w:p>
    <w:p w:rsidR="00D77067" w:rsidRPr="00531713" w:rsidRDefault="00D77067" w:rsidP="00D77067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ymbolMT" w:hAnsi="Times New Roman" w:cs="Times New Roman"/>
          <w:sz w:val="28"/>
          <w:szCs w:val="28"/>
        </w:rPr>
        <w:t xml:space="preserve">•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D77067" w:rsidRPr="00531713" w:rsidRDefault="00D77067" w:rsidP="005C32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color w:val="000000"/>
          <w:sz w:val="28"/>
          <w:szCs w:val="28"/>
        </w:rPr>
        <w:t>В программу включено содержание, направленное на формирование у студентов</w:t>
      </w:r>
    </w:p>
    <w:p w:rsidR="005C321A" w:rsidRPr="00531713" w:rsidRDefault="00D77067" w:rsidP="005C321A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компетенций, необходимых для качественного освоения ОПОП СПО на базе основного общего образования с получением среднего </w:t>
      </w:r>
      <w:r w:rsidR="005C321A" w:rsidRPr="00531713">
        <w:rPr>
          <w:rFonts w:ascii="Times New Roman" w:hAnsi="Times New Roman" w:cs="Times New Roman"/>
          <w:color w:val="000000"/>
          <w:sz w:val="28"/>
          <w:szCs w:val="28"/>
        </w:rPr>
        <w:t>специального</w:t>
      </w:r>
      <w:r w:rsidRPr="0053171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образования; программы подготовки </w:t>
      </w:r>
      <w:r w:rsidR="00911544" w:rsidRPr="00531713">
        <w:rPr>
          <w:rFonts w:ascii="Times New Roman" w:hAnsi="Times New Roman" w:cs="Times New Roman"/>
          <w:color w:val="000000"/>
          <w:sz w:val="28"/>
          <w:szCs w:val="28"/>
        </w:rPr>
        <w:t>специалистов среднего звена</w:t>
      </w:r>
      <w:r w:rsidR="005C321A" w:rsidRPr="0053171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20.02.02 Защита в чрезвычайных ситуациях</w:t>
      </w:r>
    </w:p>
    <w:p w:rsidR="00D77067" w:rsidRPr="00531713" w:rsidRDefault="00D77067" w:rsidP="00D77067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ОБЩАЯ ХАРАКТЕРИСТИКА УЧЕБНОЙ ДИСЦИПЛИНЫ</w:t>
      </w:r>
    </w:p>
    <w:p w:rsidR="00D77067" w:rsidRPr="00531713" w:rsidRDefault="00D77067" w:rsidP="00D77067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531713">
        <w:rPr>
          <w:rFonts w:ascii="Times New Roman" w:eastAsia="SchoolBookCSanPin-Regular" w:hAnsi="Times New Roman" w:cs="Times New Roman"/>
          <w:color w:val="000000"/>
          <w:sz w:val="28"/>
          <w:szCs w:val="28"/>
        </w:rPr>
        <w:t xml:space="preserve">В основе учебной дисциплины «Физика» лежит установка на формирование у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>обучающихся  системы базовых понятий физики и представлений о современной физической картине мира, а также выработка умений применять физические знания, как в профессиональной деятельности, так и для решения жизненных задач.</w:t>
      </w:r>
      <w:proofErr w:type="gramEnd"/>
    </w:p>
    <w:p w:rsidR="00D77067" w:rsidRPr="00531713" w:rsidRDefault="00D77067" w:rsidP="00D77067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Многие положения, развиваемые физикой, рассматриваются как основа создания и использования информационных и коммуникационных технологий (ИКТ) - одного из наиболее значимых технологических достижений современной цивилизации.</w:t>
      </w:r>
    </w:p>
    <w:p w:rsidR="00D77067" w:rsidRPr="00531713" w:rsidRDefault="00D77067" w:rsidP="00D77067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Физика дает ключ к пониманию многочисленных явлений и процессов окружающего мира (в естественнонаучных областях, социологии, экономике, языке, литературе и др.). В физике формируются многие виды деятельности, которые имеют </w:t>
      </w:r>
      <w:proofErr w:type="spell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метапредметный</w:t>
      </w:r>
      <w:proofErr w:type="spell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</w:t>
      </w:r>
    </w:p>
    <w:p w:rsidR="00D77067" w:rsidRPr="00531713" w:rsidRDefault="00D77067" w:rsidP="00D77067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синтез, сравнение, обобщение, систематизация, выявление причинно-следственных связей, поиск аналогов, управление объектами и процессами. Именно эта дисциплина позволяет познакомить студентов с научными методами познания, научить их отличать гипотезу от теории, теорию от эксперимента.</w:t>
      </w:r>
    </w:p>
    <w:p w:rsidR="00D77067" w:rsidRPr="00531713" w:rsidRDefault="00D77067" w:rsidP="00D77067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Физика имеет очень большое и всевозрастающее число междисциплинарных</w:t>
      </w:r>
      <w:r w:rsidRPr="00531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31713">
        <w:rPr>
          <w:rFonts w:ascii="Times New Roman" w:eastAsia="SchoolBookCSanPin-Regular" w:hAnsi="Times New Roman" w:cs="Times New Roman"/>
          <w:color w:val="000000"/>
          <w:sz w:val="28"/>
          <w:szCs w:val="28"/>
        </w:rPr>
        <w:t>свя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>зей, причем на уровне, как понятийного аппарата, так и инструментария. Сказанное позволяет рассматривать физику как мета дисциплину, которая предоставляет междисциплинарный язык для описания научной картины мира.</w:t>
      </w:r>
    </w:p>
    <w:p w:rsidR="00D77067" w:rsidRPr="00531713" w:rsidRDefault="00D77067" w:rsidP="00D77067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Физика является системообразующим фактором для естественнонаучных учебных предметов, поскольку физические законы лежат в основе содержания химии, биологии, географии, астрономии и специальных дисциплин (техническая механика, электротехника, электроника и др.). Учебная дисциплина «Физика» создает универсальную базу для изучения общепрофессиональных и специальных дисциплин, закладывая фундамент для последующего обучения студентов.</w:t>
      </w:r>
    </w:p>
    <w:p w:rsidR="00D77067" w:rsidRPr="00531713" w:rsidRDefault="00D77067" w:rsidP="00D77067">
      <w:pPr>
        <w:ind w:firstLine="709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color w:val="000000"/>
          <w:sz w:val="28"/>
          <w:szCs w:val="28"/>
        </w:rPr>
        <w:t>Физика как наука о наиболее общих законах природы, выступая в качестве учебного предмета, вносит существенный вклад в систему знаний об окружающем мире.  Курс физики – системообразующий для естественнонаучных учебных предметов, поскольку физические законы лежат в основе содержания курсов химии, биологии, географии и астрономии.</w:t>
      </w:r>
    </w:p>
    <w:p w:rsidR="00D77067" w:rsidRPr="00531713" w:rsidRDefault="00D77067" w:rsidP="00D770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</w:t>
      </w:r>
    </w:p>
    <w:p w:rsidR="00D77067" w:rsidRPr="00531713" w:rsidRDefault="00D77067" w:rsidP="00D770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Для решения задач формирования основ научного мировоззрения, развития</w:t>
      </w:r>
    </w:p>
    <w:p w:rsidR="00D77067" w:rsidRPr="00531713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13">
        <w:rPr>
          <w:rFonts w:ascii="Times New Roman" w:hAnsi="Times New Roman" w:cs="Times New Roman"/>
          <w:sz w:val="28"/>
          <w:szCs w:val="28"/>
        </w:rPr>
        <w:t>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обучающихся самостоятельной деятельности по их разрешению.</w:t>
      </w:r>
      <w:proofErr w:type="gramEnd"/>
    </w:p>
    <w:p w:rsidR="00D77067" w:rsidRPr="00531713" w:rsidRDefault="00D77067" w:rsidP="00D770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Ценностные ориентиры курса физики рассматриваются как формирование уважительного отношения к созидательной и творческой деятельности, понимания необходимости эффективного и безопасного использования различных технических устройств, сознательного выбора будущей профессиональной деятельности.   </w:t>
      </w:r>
    </w:p>
    <w:p w:rsidR="00D77067" w:rsidRPr="00531713" w:rsidRDefault="00D77067" w:rsidP="00D77067">
      <w:pPr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13">
        <w:rPr>
          <w:rFonts w:ascii="Times New Roman" w:hAnsi="Times New Roman" w:cs="Times New Roman"/>
          <w:sz w:val="28"/>
          <w:szCs w:val="28"/>
        </w:rPr>
        <w:lastRenderedPageBreak/>
        <w:t>Курс физики обладает возможностью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обучающихся правильного использования физической терминологии, потребности вести диалог, выслушивать мнение оппонентов, участвовать в дискуссии, способности открыто выражать и аргументированно отстаивать свою точку зрения</w:t>
      </w:r>
      <w:proofErr w:type="gramEnd"/>
    </w:p>
    <w:p w:rsidR="00D77067" w:rsidRPr="00531713" w:rsidRDefault="00D77067" w:rsidP="00D77067">
      <w:pPr>
        <w:pStyle w:val="ac"/>
        <w:spacing w:after="0" w:line="276" w:lineRule="auto"/>
        <w:ind w:left="1004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Целями изучения физики  являются</w:t>
      </w:r>
      <w:r w:rsidRPr="0053171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D77067" w:rsidRPr="00531713" w:rsidRDefault="00D77067" w:rsidP="00D77067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color w:val="000000"/>
          <w:sz w:val="28"/>
          <w:szCs w:val="28"/>
        </w:rPr>
        <w:t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D77067" w:rsidRPr="00531713" w:rsidRDefault="00D77067" w:rsidP="00D77067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 - формирование у 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1713">
        <w:rPr>
          <w:rFonts w:ascii="Times New Roman" w:hAnsi="Times New Roman" w:cs="Times New Roman"/>
          <w:sz w:val="28"/>
          <w:szCs w:val="28"/>
        </w:rPr>
        <w:t xml:space="preserve"> целостного представления о роли физики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D77067" w:rsidRPr="00531713" w:rsidRDefault="00D77067" w:rsidP="00D77067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- приобретение 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1713">
        <w:rPr>
          <w:rFonts w:ascii="Times New Roman" w:hAnsi="Times New Roman" w:cs="Times New Roman"/>
          <w:sz w:val="28"/>
          <w:szCs w:val="28"/>
        </w:rPr>
        <w:t xml:space="preserve">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D77067" w:rsidRPr="00531713" w:rsidRDefault="00D77067" w:rsidP="00D77067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D77067" w:rsidRPr="00531713" w:rsidRDefault="00D77067" w:rsidP="00D77067">
      <w:pPr>
        <w:pStyle w:val="ac"/>
        <w:spacing w:after="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Достижение этих целей обеспечивается решением следующих </w:t>
      </w:r>
      <w:r w:rsidRPr="00531713">
        <w:rPr>
          <w:rFonts w:ascii="Times New Roman" w:hAnsi="Times New Roman" w:cs="Times New Roman"/>
          <w:bCs/>
          <w:color w:val="000000"/>
          <w:sz w:val="28"/>
          <w:szCs w:val="28"/>
        </w:rPr>
        <w:t>задач:</w:t>
      </w:r>
    </w:p>
    <w:p w:rsidR="00D77067" w:rsidRPr="00531713" w:rsidRDefault="00D77067" w:rsidP="00D77067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color w:val="000000"/>
          <w:sz w:val="28"/>
          <w:szCs w:val="28"/>
        </w:rPr>
        <w:t>- знакомство студентов с методом научного познания и методами исследования объектов и явлений природы;</w:t>
      </w:r>
    </w:p>
    <w:p w:rsidR="00D77067" w:rsidRPr="00531713" w:rsidRDefault="00D77067" w:rsidP="00D77067">
      <w:pPr>
        <w:pStyle w:val="ac"/>
        <w:tabs>
          <w:tab w:val="left" w:pos="100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- приобретение студентами знаний о механических, тепловых, электромагнитных и квантовых явлений, физических величинах, характеризующих эти явления;</w:t>
      </w:r>
    </w:p>
    <w:p w:rsidR="00D77067" w:rsidRPr="00531713" w:rsidRDefault="00D77067" w:rsidP="00D77067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- формирование у студентов умений наблюдать природные явления и выполнять опыты, лабораторные работы и экспериментальные исследования с использованием измерительных приборов, широко применяемых в практической жизни;</w:t>
      </w:r>
    </w:p>
    <w:p w:rsidR="00D77067" w:rsidRPr="00531713" w:rsidRDefault="00D77067" w:rsidP="00D77067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- овладение студентами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D77067" w:rsidRPr="00531713" w:rsidRDefault="00D77067" w:rsidP="00D77067">
      <w:pPr>
        <w:pStyle w:val="ac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lastRenderedPageBreak/>
        <w:t>- понимание студентами отличий научных данных от непроверенной информации, ценности науки удовлетворения бытовых, производных и культурных потребностей человека</w:t>
      </w:r>
    </w:p>
    <w:p w:rsidR="00D77067" w:rsidRPr="00531713" w:rsidRDefault="00D77067" w:rsidP="00D7706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color w:val="000000"/>
          <w:sz w:val="28"/>
          <w:szCs w:val="28"/>
        </w:rPr>
        <w:t>Освоение  ОУ</w:t>
      </w:r>
      <w:proofErr w:type="gramStart"/>
      <w:r w:rsidRPr="00531713"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 w:rsidRPr="00531713">
        <w:rPr>
          <w:rFonts w:ascii="Times New Roman" w:hAnsi="Times New Roman" w:cs="Times New Roman"/>
          <w:color w:val="000000"/>
          <w:sz w:val="28"/>
          <w:szCs w:val="28"/>
        </w:rPr>
        <w:t xml:space="preserve">б).08 Физика  обеспечивает ознакомление обучающихся с физическими и астрономическими явлениями, основными принципами работы механизмов, высокотехнологичных устройств и приборов, развитие компетенций в области естественно-научных исследований и экспериментов, проведения инструментальных измерений. При составлении программы учтена необходимость своевременного закрепления материала. После лекционных занятий проводятся практические и лабораторные занятия. Предусмотрены уроки с применением различных педагогических технологий, например уроки-игры, викторины, уроки с </w:t>
      </w:r>
      <w:proofErr w:type="spellStart"/>
      <w:r w:rsidRPr="00531713">
        <w:rPr>
          <w:rFonts w:ascii="Times New Roman" w:hAnsi="Times New Roman" w:cs="Times New Roman"/>
          <w:color w:val="000000"/>
          <w:sz w:val="28"/>
          <w:szCs w:val="28"/>
        </w:rPr>
        <w:t>разноуровневыми</w:t>
      </w:r>
      <w:proofErr w:type="spellEnd"/>
      <w:r w:rsidRPr="00531713">
        <w:rPr>
          <w:rFonts w:ascii="Times New Roman" w:hAnsi="Times New Roman" w:cs="Times New Roman"/>
          <w:color w:val="000000"/>
          <w:sz w:val="28"/>
          <w:szCs w:val="28"/>
        </w:rPr>
        <w:t xml:space="preserve"> заданиями, уроки с элементами </w:t>
      </w:r>
      <w:proofErr w:type="spellStart"/>
      <w:r w:rsidRPr="00531713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53171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технологий, обучение в сотрудничестве. Более половины занятий будут проводиться с применением ИКТ.</w:t>
      </w:r>
    </w:p>
    <w:p w:rsidR="00D77067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рассчитана на максимальную учебную нагрузку в объеме </w:t>
      </w:r>
      <w:r w:rsidR="005C321A" w:rsidRPr="00531713">
        <w:rPr>
          <w:rFonts w:ascii="Times New Roman" w:eastAsia="Times New Roman" w:hAnsi="Times New Roman" w:cs="Times New Roman"/>
          <w:bCs/>
          <w:sz w:val="28"/>
          <w:szCs w:val="28"/>
        </w:rPr>
        <w:t>146</w:t>
      </w: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5C321A" w:rsidRPr="0053171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том числе </w:t>
      </w:r>
      <w:r w:rsidR="005C321A" w:rsidRPr="00531713">
        <w:rPr>
          <w:rFonts w:ascii="Times New Roman" w:eastAsia="Times New Roman" w:hAnsi="Times New Roman" w:cs="Times New Roman"/>
          <w:bCs/>
          <w:sz w:val="28"/>
          <w:szCs w:val="28"/>
        </w:rPr>
        <w:t>97</w:t>
      </w: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часов - аудиторные занятия </w:t>
      </w:r>
      <w:proofErr w:type="gramStart"/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них - </w:t>
      </w:r>
      <w:r w:rsidR="005C321A" w:rsidRPr="0053171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9 часов практические занятия, 15 часов лабораторные работы, 4 часа - контрольные работы), </w:t>
      </w:r>
      <w:r w:rsidR="005C321A" w:rsidRPr="00531713">
        <w:rPr>
          <w:rFonts w:ascii="Times New Roman" w:eastAsia="Times New Roman" w:hAnsi="Times New Roman" w:cs="Times New Roman"/>
          <w:bCs/>
          <w:sz w:val="28"/>
          <w:szCs w:val="28"/>
        </w:rPr>
        <w:t>49</w:t>
      </w: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</w:t>
      </w:r>
      <w:r w:rsidR="005C321A" w:rsidRPr="00531713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самостоятельной работы. Итоговая аттестация в форме дифференцированного зачёта во втором семестре </w:t>
      </w:r>
      <w:r w:rsidRPr="0053171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b/>
          <w:bCs/>
          <w:sz w:val="28"/>
          <w:szCs w:val="28"/>
        </w:rPr>
        <w:t>ОБЪЕМ ЧАСОВ ПО ВИДАМ УЧЕБНОЙ РАБОТЫ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2"/>
        <w:gridCol w:w="4921"/>
      </w:tblGrid>
      <w:tr w:rsidR="00D77067" w:rsidRPr="00531713" w:rsidTr="0057408C">
        <w:tc>
          <w:tcPr>
            <w:tcW w:w="4912" w:type="dxa"/>
            <w:shd w:val="clear" w:color="auto" w:fill="auto"/>
          </w:tcPr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деятельности</w:t>
            </w:r>
          </w:p>
        </w:tc>
        <w:tc>
          <w:tcPr>
            <w:tcW w:w="4921" w:type="dxa"/>
            <w:shd w:val="clear" w:color="auto" w:fill="auto"/>
          </w:tcPr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77067" w:rsidRPr="00531713" w:rsidTr="0057408C">
        <w:tc>
          <w:tcPr>
            <w:tcW w:w="4912" w:type="dxa"/>
            <w:shd w:val="clear" w:color="auto" w:fill="auto"/>
          </w:tcPr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4921" w:type="dxa"/>
            <w:shd w:val="clear" w:color="auto" w:fill="auto"/>
          </w:tcPr>
          <w:p w:rsidR="00D77067" w:rsidRPr="00531713" w:rsidRDefault="00D77067" w:rsidP="00DB1CCB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1CCB" w:rsidRPr="0053171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D77067" w:rsidRPr="00531713" w:rsidTr="0057408C">
        <w:tc>
          <w:tcPr>
            <w:tcW w:w="4912" w:type="dxa"/>
            <w:shd w:val="clear" w:color="auto" w:fill="auto"/>
          </w:tcPr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</w:t>
            </w:r>
          </w:p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из них практические и лабораторные работы</w:t>
            </w:r>
          </w:p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:rsidR="00D77067" w:rsidRPr="00531713" w:rsidRDefault="00DB1CCB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B1CCB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D77067" w:rsidRPr="00531713" w:rsidTr="0057408C">
        <w:tc>
          <w:tcPr>
            <w:tcW w:w="4912" w:type="dxa"/>
            <w:shd w:val="clear" w:color="auto" w:fill="auto"/>
          </w:tcPr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921" w:type="dxa"/>
            <w:shd w:val="clear" w:color="auto" w:fill="auto"/>
          </w:tcPr>
          <w:p w:rsidR="00D77067" w:rsidRPr="00531713" w:rsidRDefault="00DB1CCB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  <w:r w:rsidR="00D77067" w:rsidRPr="005317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D77067" w:rsidRPr="00531713" w:rsidTr="0057408C">
        <w:tc>
          <w:tcPr>
            <w:tcW w:w="9833" w:type="dxa"/>
            <w:gridSpan w:val="2"/>
            <w:shd w:val="clear" w:color="auto" w:fill="auto"/>
          </w:tcPr>
          <w:p w:rsidR="00D77067" w:rsidRPr="00531713" w:rsidRDefault="00D77067" w:rsidP="0057408C">
            <w:pPr>
              <w:pStyle w:val="af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 дифференцированного зачёта во втором семестре I курса</w:t>
            </w:r>
          </w:p>
        </w:tc>
      </w:tr>
    </w:tbl>
    <w:p w:rsidR="00D77067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>Основной организационной формой процесса обучения физике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D77067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физической грамотности и умение использовать приобретенные знания.</w:t>
      </w:r>
    </w:p>
    <w:p w:rsidR="00D77067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>, сочетать коллективную и индивидуальную самостоятельную работу.</w:t>
      </w:r>
    </w:p>
    <w:p w:rsidR="00D77067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D77067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D77067" w:rsidRPr="00531713" w:rsidRDefault="00D77067" w:rsidP="000D22A8">
      <w:pPr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>Система оценки достижений планируемых результатов освоения</w:t>
      </w:r>
    </w:p>
    <w:p w:rsidR="00D77067" w:rsidRPr="00531713" w:rsidRDefault="00D77067" w:rsidP="000D22A8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>дисциплины ОУД б.08 «Физика».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3402"/>
      </w:tblGrid>
      <w:tr w:rsidR="00D77067" w:rsidRPr="00531713" w:rsidTr="0057408C">
        <w:tc>
          <w:tcPr>
            <w:tcW w:w="425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13">
              <w:rPr>
                <w:rFonts w:ascii="Times New Roman" w:hAnsi="Times New Roman"/>
                <w:b/>
                <w:sz w:val="28"/>
                <w:szCs w:val="28"/>
              </w:rPr>
              <w:t>Результаты освоения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(объекты оценивания)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13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3402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13">
              <w:rPr>
                <w:rFonts w:ascii="Times New Roman" w:hAnsi="Times New Roman"/>
                <w:b/>
                <w:sz w:val="28"/>
                <w:szCs w:val="28"/>
              </w:rPr>
              <w:t>Форма аттестации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13">
              <w:rPr>
                <w:rFonts w:ascii="Times New Roman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D77067" w:rsidRPr="00531713" w:rsidTr="0057408C">
        <w:trPr>
          <w:trHeight w:val="853"/>
        </w:trPr>
        <w:tc>
          <w:tcPr>
            <w:tcW w:w="425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31713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>Сформированность</w:t>
            </w:r>
            <w:proofErr w:type="spellEnd"/>
            <w:r w:rsidRPr="00531713">
              <w:rPr>
                <w:rFonts w:ascii="Times New Roman" w:hAnsi="Times New Roman"/>
                <w:bCs/>
                <w:color w:val="000000"/>
                <w:kern w:val="1"/>
                <w:sz w:val="28"/>
                <w:szCs w:val="28"/>
                <w:lang w:eastAsia="hi-IN" w:bidi="hi-IN"/>
              </w:rPr>
      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</w:t>
            </w:r>
          </w:p>
        </w:tc>
        <w:tc>
          <w:tcPr>
            <w:tcW w:w="269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Объяснение физических явлений и свойств тел с точки зрения науки.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Применение законов механики, МКТ, электродинамики и квантовой физики при выполнении практических занятий.</w:t>
            </w:r>
          </w:p>
        </w:tc>
        <w:tc>
          <w:tcPr>
            <w:tcW w:w="3402" w:type="dxa"/>
          </w:tcPr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</w:t>
            </w:r>
          </w:p>
        </w:tc>
      </w:tr>
      <w:tr w:rsidR="00D77067" w:rsidRPr="00531713" w:rsidTr="0057408C">
        <w:tc>
          <w:tcPr>
            <w:tcW w:w="425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31713">
              <w:rPr>
                <w:rFonts w:ascii="Times New Roman" w:hAnsi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531713">
              <w:rPr>
                <w:rFonts w:ascii="Times New Roman" w:hAnsi="Times New Roman"/>
                <w:bCs/>
                <w:sz w:val="28"/>
                <w:szCs w:val="28"/>
              </w:rPr>
              <w:t xml:space="preserve"> умения применять полученные знания для объяснения условий протекания физических явлений </w:t>
            </w:r>
            <w:r w:rsidRPr="005317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 природе и для принятия практических решений в повседневной жизни;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</w:tcPr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Приведение примеров практического использования </w:t>
            </w:r>
            <w:r w:rsidRPr="00531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физических знаний на практике, в быту, в своей будущей профессии.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методики вычисления: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 xml:space="preserve">кинематических величин,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 xml:space="preserve">-сил, действующих на тело,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 xml:space="preserve">законов сохранения,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 xml:space="preserve">- микро и макропараметров тела,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электродинамических величин,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 xml:space="preserve">- параметров электрической цепи,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eastAsia="Times New Roman" w:hAnsi="Times New Roman" w:cs="Times New Roman"/>
                <w:sz w:val="28"/>
                <w:szCs w:val="28"/>
              </w:rPr>
              <w:t>-параметров атомного ядра.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 xml:space="preserve">Оценка результатов выполнения практических занятий, </w:t>
            </w:r>
            <w:r w:rsidRPr="00531713">
              <w:rPr>
                <w:rFonts w:ascii="Times New Roman" w:hAnsi="Times New Roman"/>
                <w:sz w:val="28"/>
                <w:szCs w:val="28"/>
              </w:rPr>
              <w:lastRenderedPageBreak/>
              <w:t>дифференцированный зачёт</w:t>
            </w:r>
          </w:p>
          <w:p w:rsidR="00D77067" w:rsidRPr="00531713" w:rsidRDefault="00D77067" w:rsidP="005740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D77067" w:rsidRPr="00531713" w:rsidRDefault="00D77067" w:rsidP="005740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D77067" w:rsidRPr="00531713" w:rsidRDefault="00D77067" w:rsidP="005740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D77067" w:rsidRPr="00531713" w:rsidRDefault="00D77067" w:rsidP="005740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D77067" w:rsidRPr="00531713" w:rsidRDefault="00D77067" w:rsidP="005740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D77067" w:rsidRPr="00531713" w:rsidRDefault="00D77067" w:rsidP="005740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D77067" w:rsidRPr="00531713" w:rsidRDefault="00D77067" w:rsidP="005740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67" w:rsidRPr="00531713" w:rsidRDefault="00D77067" w:rsidP="0057408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D77067" w:rsidRPr="00531713" w:rsidTr="0057408C">
        <w:tc>
          <w:tcPr>
            <w:tcW w:w="425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</w:t>
            </w:r>
          </w:p>
        </w:tc>
        <w:tc>
          <w:tcPr>
            <w:tcW w:w="269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Измерение физических величин при выполнении лабораторных работ, вычисление погрешности, выводы.</w:t>
            </w:r>
          </w:p>
        </w:tc>
        <w:tc>
          <w:tcPr>
            <w:tcW w:w="3402" w:type="dxa"/>
          </w:tcPr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Оценка результатов выполнения лабораторных и контрольных работ, дифференцированный зачёт.</w:t>
            </w:r>
          </w:p>
        </w:tc>
      </w:tr>
      <w:tr w:rsidR="00D77067" w:rsidRPr="00531713" w:rsidTr="0057408C">
        <w:tc>
          <w:tcPr>
            <w:tcW w:w="425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31713">
              <w:rPr>
                <w:rFonts w:ascii="Times New Roman" w:hAnsi="Times New Roman"/>
                <w:bCs/>
                <w:sz w:val="28"/>
                <w:szCs w:val="28"/>
              </w:rPr>
              <w:t>Сформированность</w:t>
            </w:r>
            <w:proofErr w:type="spellEnd"/>
            <w:r w:rsidRPr="00531713">
              <w:rPr>
                <w:rFonts w:ascii="Times New Roman" w:hAnsi="Times New Roman"/>
                <w:bCs/>
                <w:sz w:val="28"/>
                <w:szCs w:val="28"/>
              </w:rPr>
              <w:t xml:space="preserve"> собственной позиции по отношению к физической информации, получаемой из разных источников.</w:t>
            </w:r>
          </w:p>
        </w:tc>
        <w:tc>
          <w:tcPr>
            <w:tcW w:w="269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Оценивание информации, содержащейся в сообщениях СМИ, интернете, научно-популярных статьях.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lastRenderedPageBreak/>
              <w:t>Владение информацией о вкладе российских и зарубежных учёных в развитие физики.</w:t>
            </w:r>
          </w:p>
        </w:tc>
        <w:tc>
          <w:tcPr>
            <w:tcW w:w="3402" w:type="dxa"/>
          </w:tcPr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оценка результатов выполнения практических занятий, дифференцированный зачёт.</w:t>
            </w:r>
          </w:p>
        </w:tc>
      </w:tr>
      <w:tr w:rsidR="00D77067" w:rsidRPr="00531713" w:rsidTr="0057408C">
        <w:tc>
          <w:tcPr>
            <w:tcW w:w="425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символики.</w:t>
            </w:r>
          </w:p>
        </w:tc>
        <w:tc>
          <w:tcPr>
            <w:tcW w:w="269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1713">
              <w:rPr>
                <w:rFonts w:ascii="Times New Roman" w:hAnsi="Times New Roman"/>
                <w:sz w:val="28"/>
                <w:szCs w:val="28"/>
              </w:rPr>
              <w:t>Знание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Вселенная.</w:t>
            </w:r>
            <w:proofErr w:type="gramEnd"/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31713">
              <w:rPr>
                <w:rFonts w:ascii="Times New Roman" w:hAnsi="Times New Roman"/>
                <w:sz w:val="28"/>
                <w:szCs w:val="28"/>
              </w:rPr>
              <w:t>Знание смысла физических величин: скорость, ускорение, масса, импульс, работа, сила,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заряд.</w:t>
            </w:r>
            <w:proofErr w:type="gramEnd"/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 xml:space="preserve">Знание смысла физических законов классической механики, всемирного тяготения, сохранения энергии, электромагнитной индукции, термодинамики, импульса и </w:t>
            </w:r>
            <w:r w:rsidRPr="00531713">
              <w:rPr>
                <w:rFonts w:ascii="Times New Roman" w:hAnsi="Times New Roman"/>
                <w:sz w:val="28"/>
                <w:szCs w:val="28"/>
              </w:rPr>
              <w:lastRenderedPageBreak/>
              <w:t>электрического заряда, фотоэффекта.</w:t>
            </w:r>
          </w:p>
        </w:tc>
        <w:tc>
          <w:tcPr>
            <w:tcW w:w="3402" w:type="dxa"/>
          </w:tcPr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тестов, физических диктантов.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Итоговый контроль: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зачет.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0D22A8" w:rsidRPr="00531713" w:rsidRDefault="000D22A8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D77067" w:rsidRPr="00531713" w:rsidTr="0057408C">
        <w:tc>
          <w:tcPr>
            <w:tcW w:w="425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5317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531713">
              <w:rPr>
                <w:rFonts w:ascii="Times New Roman" w:hAnsi="Times New Roman"/>
                <w:bCs/>
                <w:sz w:val="28"/>
                <w:szCs w:val="28"/>
              </w:rPr>
              <w:t xml:space="preserve"> умения решать физические задачи</w:t>
            </w:r>
          </w:p>
        </w:tc>
        <w:tc>
          <w:tcPr>
            <w:tcW w:w="2693" w:type="dxa"/>
          </w:tcPr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Осуществление поиска, анализа для постановки и решения физических задач, для профессионального и личностного развития.</w:t>
            </w:r>
          </w:p>
        </w:tc>
        <w:tc>
          <w:tcPr>
            <w:tcW w:w="3402" w:type="dxa"/>
          </w:tcPr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 xml:space="preserve">оценка выполнения тестов, физических диктантов, практических занятий. </w:t>
            </w:r>
          </w:p>
          <w:p w:rsidR="00D77067" w:rsidRPr="00531713" w:rsidRDefault="00D77067" w:rsidP="0057408C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31713">
              <w:rPr>
                <w:rFonts w:ascii="Times New Roman" w:hAnsi="Times New Roman" w:cs="Times New Roman"/>
                <w:sz w:val="28"/>
                <w:szCs w:val="28"/>
              </w:rPr>
              <w:t>Итоговый контроль:</w:t>
            </w:r>
          </w:p>
          <w:p w:rsidR="00D77067" w:rsidRPr="00531713" w:rsidRDefault="00D77067" w:rsidP="0057408C">
            <w:pPr>
              <w:pStyle w:val="afc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31713">
              <w:rPr>
                <w:rFonts w:ascii="Times New Roman" w:hAnsi="Times New Roman"/>
                <w:sz w:val="28"/>
                <w:szCs w:val="28"/>
              </w:rPr>
              <w:t>дифференцированный зачет.</w:t>
            </w:r>
          </w:p>
        </w:tc>
      </w:tr>
    </w:tbl>
    <w:p w:rsidR="00D77067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7067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Освоение дисциплины предполагает выполнение внеаудиторной самостоятельной работы, домашних заданий, выполнение проектов. </w:t>
      </w:r>
    </w:p>
    <w:p w:rsidR="00DB1CCB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Самостоятельная работа направлена на повышение эффективности учебного процесса через вовлечение в него </w:t>
      </w:r>
      <w:proofErr w:type="gramStart"/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, которые из пассивного объекта обучения становится активным субъектом учебного процесса. </w:t>
      </w:r>
    </w:p>
    <w:p w:rsidR="00D77067" w:rsidRPr="00531713" w:rsidRDefault="00D77067" w:rsidP="00DB1CCB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результате выполнения самостоятельной работы,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индивидуальные проекты</w:t>
      </w:r>
      <w:proofErr w:type="gramEnd"/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основным разделам содержания рабочей программы. </w:t>
      </w:r>
    </w:p>
    <w:p w:rsidR="00D77067" w:rsidRPr="00531713" w:rsidRDefault="00D77067" w:rsidP="00D77067">
      <w:pPr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Индивидуальный проект</w:t>
      </w:r>
      <w:r w:rsidRPr="00531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- особая форма организации образовательной деятельности </w:t>
      </w:r>
      <w:proofErr w:type="gramStart"/>
      <w:r w:rsidRPr="00531713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531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студента,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</w:t>
      </w:r>
      <w:r w:rsidRPr="00531713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групповую, которую </w:t>
      </w:r>
      <w:proofErr w:type="gramStart"/>
      <w:r w:rsidRPr="00531713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 w:rsidRPr="0053171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выполняют в течение определенного отрезка времени. Метод проектов всегда предполагает решение какой-то проблемы.</w:t>
      </w:r>
    </w:p>
    <w:p w:rsidR="00D77067" w:rsidRPr="00531713" w:rsidRDefault="00503A6D" w:rsidP="00D77067">
      <w:pPr>
        <w:jc w:val="both"/>
        <w:rPr>
          <w:rFonts w:ascii="Times New Roman" w:eastAsia="FranklinGothicMediumC" w:hAnsi="Times New Roman" w:cs="Times New Roman"/>
          <w:b/>
          <w:bCs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bCs/>
          <w:color w:val="000000"/>
          <w:sz w:val="28"/>
          <w:szCs w:val="28"/>
        </w:rPr>
        <w:t>Т</w:t>
      </w:r>
      <w:r w:rsidR="00D77067" w:rsidRPr="00531713">
        <w:rPr>
          <w:rFonts w:ascii="Times New Roman" w:eastAsia="FranklinGothicMediumC" w:hAnsi="Times New Roman" w:cs="Times New Roman"/>
          <w:b/>
          <w:bCs/>
          <w:color w:val="000000"/>
          <w:sz w:val="28"/>
          <w:szCs w:val="28"/>
        </w:rPr>
        <w:t xml:space="preserve">емы </w:t>
      </w:r>
      <w:proofErr w:type="gramStart"/>
      <w:r w:rsidR="00D77067" w:rsidRPr="00531713">
        <w:rPr>
          <w:rFonts w:ascii="Times New Roman" w:eastAsia="FranklinGothicMediumC" w:hAnsi="Times New Roman" w:cs="Times New Roman"/>
          <w:b/>
          <w:bCs/>
          <w:sz w:val="28"/>
          <w:szCs w:val="28"/>
        </w:rPr>
        <w:t>индивидуальных проектов</w:t>
      </w:r>
      <w:proofErr w:type="gramEnd"/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Александр Григорьевич Столетов — русский физик.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Александр Степанович Попов — русский ученый, изобретатель радио.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Альтернативная энергетика.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Акустические свойства полупроводников.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Андре Мари Ампер — основоположник электродинамики.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Асинхронный двигатель.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Астероиды.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Астрономия наших дней.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Атомная физика. Изотопы. Применение радиоактивных изотопов.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Бесконтактные методы контроля температуры.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Биполярные транзисторы.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Борис Семенович Якоби — физик и изобретатель.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Величайшие открытия физики.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Виды электрических разрядов. Электрические разряды на службе человека.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Вклад отечественной физики в Великую победу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Влияние дефектов на физические свойства кристаллов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Влияние компьютера на здоровье человека.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Вред высоких каблуков с точки зрения физики.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Вселенная и темная материя.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Галилео Галилей — основатель точного естествознания.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Голография и ее применение.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Движение тела переменной массы.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Дифракция в нашей жизни.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Жидкие кристаллы.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Законы Кирхгофа для электрической цепи.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Законы сохранения в механике.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Значение открытий Галилея.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Игорь Васильевич Курчатов — физик, организатор атомной науки и техники.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Исаак Ньютон — создатель классической физики.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Использование электроэнергии в транспорте.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Классификация и характеристики элементарных частиц.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Конструкционная прочность материала и ее связь со структурой.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Конструкция и виды лазеров.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Космос на благо человечества.</w:t>
      </w:r>
    </w:p>
    <w:p w:rsidR="00D77067" w:rsidRPr="00531713" w:rsidRDefault="00D77067" w:rsidP="00D77067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Криоэлектроника (микроэлектроника и холод).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Лазерные технологии и их использование.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Леонардо да Винчи — ученый и изобретатель.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Лечащая и калечащая музыка.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gram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Магнитные измерения (принципы построения приборов, способы измерения</w:t>
      </w:r>
      <w:proofErr w:type="gramEnd"/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магнитного потока, магнитной индукции).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Магнитные свойства Земли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Майкл Фарадей — создатель учения об электромагнитном поле.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Макс Планк.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Метод меченых атомов.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Методы наблюдения и регистрации радиоактивных излучений и частиц.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Методы определения плотности.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Михаил Васильевич Ломоносов — ученый энциклопедист.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Модели атома. Опыт Резерфорда.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Молекулярно-кинетическая теория идеальных газов.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Молния — газовый разряд в природных условиях.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Мобильный телефон (вред и польза).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Нанотехнология</w:t>
      </w:r>
      <w:proofErr w:type="spell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— междисциплинарная область фундаментальной и прикладной науки и техники.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Никола Тесла и его выдающиеся изобретения.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Николай Коперник — создатель гелиоцентрической системы мира.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Нильс Бор — один из создателей современной физики.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Нуклеосинтез</w:t>
      </w:r>
      <w:proofErr w:type="spell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во Вселенной.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Объяснение фотосинтеза с точки зрения физики.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Оптические явления в природе.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Открытие и применение высокотемпературной сверхпроводимости</w:t>
      </w:r>
      <w:r w:rsidRPr="00531713">
        <w:rPr>
          <w:rFonts w:ascii="Times New Roman" w:eastAsia="SchoolBookCSanPin-Bold" w:hAnsi="Times New Roman" w:cs="Times New Roman"/>
          <w:b/>
          <w:bCs/>
          <w:sz w:val="28"/>
          <w:szCs w:val="28"/>
        </w:rPr>
        <w:t>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Переменный электрический ток и его применение.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Плазма — четвертое состояние вещества.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Планеты Солнечной системы.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Полупроводниковые датчики температуры.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Применение жидких кристаллов в промышленности.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Применение ядерных реакторов.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Природа ферромагнетизма.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Проблемы экологии, связанные с использованием тепловых машин.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Производство, передача и использование электроэнергии.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Происхождение Солнечной системы.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Пьезоэлектрический эффект его применение.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Радиоактивные отходы.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Развитие сре</w:t>
      </w:r>
      <w:proofErr w:type="gram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дств св</w:t>
      </w:r>
      <w:proofErr w:type="gram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>язи и радио.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Реактивные двигатели и основы работы тепловой машины.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Реликтовое излучение.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Рентгеновские лучи. История открытия. Применение.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Рождение и эволюция звезд.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Роль </w:t>
      </w:r>
      <w:proofErr w:type="spell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К.Э.Циолковского</w:t>
      </w:r>
      <w:proofErr w:type="spell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в развитии космонавтики.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lastRenderedPageBreak/>
        <w:t>Свет — электромагнитная волна.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Сергей Павлович Королев — конструктор и организатор производства </w:t>
      </w:r>
      <w:proofErr w:type="spell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ракетнокосмической</w:t>
      </w:r>
      <w:proofErr w:type="spell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техники.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Силы трения.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Современная спутниковая связь.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Современная физическая картина мира.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Bold" w:hAnsi="Times New Roman" w:cs="Times New Roman"/>
          <w:b/>
          <w:bCs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Современные средства связи</w:t>
      </w:r>
      <w:r w:rsidRPr="00531713">
        <w:rPr>
          <w:rFonts w:ascii="Times New Roman" w:eastAsia="SchoolBookCSanPin-Bold" w:hAnsi="Times New Roman" w:cs="Times New Roman"/>
          <w:b/>
          <w:bCs/>
          <w:sz w:val="28"/>
          <w:szCs w:val="28"/>
        </w:rPr>
        <w:t>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Солнце — источник жизни на Земле.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Трансформаторы.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Ультразвук (получение, свойства, применение).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Управляемый термоядерный синтез.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Ускорители заряженных частиц.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Физика и музыка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Физика на кухне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Физические свойства атмосферы.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Фотоэлементы.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Фотоэффект. Применение явления фотоэффекта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ХансКристиан</w:t>
      </w:r>
      <w:proofErr w:type="spell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Эрстед — основоположник электромагнетизма.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Черные дыры.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Шкала электромагнитных волн.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Экологические проблемы и возможные пути их решения.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Электронная проводимость металлов. Сверхпроводимость.</w:t>
      </w:r>
    </w:p>
    <w:p w:rsidR="00D77067" w:rsidRPr="00531713" w:rsidRDefault="00D77067" w:rsidP="00D77067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8"/>
          <w:szCs w:val="28"/>
        </w:rPr>
      </w:pPr>
      <w:proofErr w:type="spellStart"/>
      <w:r w:rsidRPr="00531713">
        <w:rPr>
          <w:rFonts w:ascii="Times New Roman" w:eastAsia="SchoolBookCSanPin-Regular" w:hAnsi="Times New Roman" w:cs="Times New Roman"/>
          <w:sz w:val="28"/>
          <w:szCs w:val="28"/>
        </w:rPr>
        <w:t>ЭмилийХристиановичЛенц</w:t>
      </w:r>
      <w:proofErr w:type="spell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— русский физик.</w:t>
      </w:r>
    </w:p>
    <w:p w:rsidR="00D77067" w:rsidRPr="00531713" w:rsidRDefault="00D77067" w:rsidP="00D77067">
      <w:pPr>
        <w:jc w:val="both"/>
        <w:rPr>
          <w:rFonts w:ascii="Times New Roman" w:eastAsia="SchoolBookCSanPin-Regular" w:hAnsi="Times New Roman" w:cs="Times New Roman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МЕСТО УЧЕБНОЙ ДИСЦИПЛИНЫ.</w:t>
      </w:r>
    </w:p>
    <w:p w:rsidR="00D77067" w:rsidRPr="00531713" w:rsidRDefault="00D77067" w:rsidP="00D77067">
      <w:pPr>
        <w:tabs>
          <w:tab w:val="left" w:pos="284"/>
        </w:tabs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713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Физика принадлежит к предметной области </w:t>
      </w:r>
      <w:r w:rsidRPr="00531713">
        <w:rPr>
          <w:rFonts w:ascii="Times New Roman" w:hAnsi="Times New Roman" w:cs="Times New Roman"/>
          <w:sz w:val="28"/>
          <w:szCs w:val="28"/>
        </w:rPr>
        <w:t>ФГОС С</w:t>
      </w:r>
      <w:r w:rsidR="00DB1CCB" w:rsidRPr="00531713">
        <w:rPr>
          <w:rFonts w:ascii="Times New Roman" w:hAnsi="Times New Roman" w:cs="Times New Roman"/>
          <w:sz w:val="28"/>
          <w:szCs w:val="28"/>
        </w:rPr>
        <w:t>П</w:t>
      </w:r>
      <w:r w:rsidRPr="00531713">
        <w:rPr>
          <w:rFonts w:ascii="Times New Roman" w:hAnsi="Times New Roman" w:cs="Times New Roman"/>
          <w:sz w:val="28"/>
          <w:szCs w:val="28"/>
        </w:rPr>
        <w:t xml:space="preserve">О «Естественные науки» </w:t>
      </w:r>
      <w:r w:rsidRPr="00531713">
        <w:rPr>
          <w:rFonts w:ascii="Times New Roman" w:hAnsi="Times New Roman" w:cs="Times New Roman"/>
          <w:color w:val="000000"/>
          <w:sz w:val="28"/>
          <w:szCs w:val="28"/>
        </w:rPr>
        <w:t xml:space="preserve">и общеобразовательному циклу ППКРС на базе основного общего образования с получением среднего </w:t>
      </w:r>
      <w:r w:rsidR="00DB1CCB" w:rsidRPr="00531713">
        <w:rPr>
          <w:rFonts w:ascii="Times New Roman" w:hAnsi="Times New Roman" w:cs="Times New Roman"/>
          <w:color w:val="000000"/>
          <w:sz w:val="28"/>
          <w:szCs w:val="28"/>
        </w:rPr>
        <w:t>специального</w:t>
      </w:r>
      <w:r w:rsidRPr="0053171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по </w:t>
      </w:r>
      <w:r w:rsidR="00DB1CCB" w:rsidRPr="00531713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DB1CCB" w:rsidRPr="00531713">
        <w:rPr>
          <w:rFonts w:ascii="Times New Roman" w:eastAsia="Times New Roman" w:hAnsi="Times New Roman" w:cs="Times New Roman"/>
          <w:bCs/>
          <w:sz w:val="28"/>
          <w:szCs w:val="28"/>
        </w:rPr>
        <w:t>20.02.02 Защита в чрезвычайных ситуациях</w:t>
      </w:r>
      <w:r w:rsidR="00DB1CCB" w:rsidRPr="00531713">
        <w:rPr>
          <w:rFonts w:ascii="Times New Roman" w:hAnsi="Times New Roman" w:cs="Times New Roman"/>
          <w:bCs/>
          <w:sz w:val="28"/>
          <w:szCs w:val="28"/>
        </w:rPr>
        <w:t>.</w:t>
      </w:r>
    </w:p>
    <w:p w:rsidR="00D77067" w:rsidRPr="00531713" w:rsidRDefault="00D77067" w:rsidP="00D7706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общеобразовательной учебной дисциплины ОУДб.08 Физика тесно связано с такими дисциплинами, как Химия, Биология, География, Математика, она является пропедевтикой к изучению профессионального курса МДК.</w:t>
      </w:r>
    </w:p>
    <w:p w:rsidR="00D77067" w:rsidRPr="00531713" w:rsidRDefault="00D77067" w:rsidP="00D77067">
      <w:pPr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D77067" w:rsidRPr="00531713" w:rsidRDefault="00D77067" w:rsidP="00D77067">
      <w:pPr>
        <w:ind w:left="136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4. РЕЗУЛЬТАТЫ ОСВОЕНИЯ УЧЕБНОЙ ДИСЦИПЛИНЫ.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5317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в выбранной профессиональной деятельности;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умение выстраивать конструктивные взаимоотношения в команде по решению общих задач;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31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5317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использование различных видов познавательной деятельности для решения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713">
        <w:rPr>
          <w:rFonts w:ascii="Times New Roman" w:hAnsi="Times New Roman" w:cs="Times New Roman"/>
          <w:sz w:val="28"/>
          <w:szCs w:val="28"/>
        </w:rPr>
        <w:t>физических задач, применение основных методов познания (наблюдения,</w:t>
      </w:r>
      <w:proofErr w:type="gramEnd"/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описания, измерения, эксперимента) для изучения различных сторон окружающей действительности;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−− использование основных интеллектуальных операций: постановки задачи,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явлений и процессов, с которыми возникает необходимость сталкиваться 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профессиональной сфере;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умение генерировать идеи и определять средства, необходимые для их реализации;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lastRenderedPageBreak/>
        <w:t>− умение использовать различные источники для получения физической информации, оценивать ее достоверность;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умение анализировать и представлять информацию в различных видах;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умение публично представлять результаты собственного исследования, вести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дискуссии, доступно и гармонично сочетая содержание и формы представляемой информации;</w:t>
      </w:r>
    </w:p>
    <w:p w:rsidR="00B04533" w:rsidRPr="00531713" w:rsidRDefault="00B04533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• </w:t>
      </w:r>
      <w:r w:rsidRPr="00531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53171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грамотности человека для решения практических задач;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владение основополагающими физическими понятиями, закономерностями,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законами и теориями; уверенное использование физической терминологии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 символики;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владение основными методами научного познания, используемыми в физике: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наблюдением, описанием, измерением, экспериментом;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− умения обрабатывать результаты измерений, обнаруживать зависимость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между физическими величинами, объяснять полученные результаты и делать выводы;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 xml:space="preserve"> умения решать физические задачи;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 xml:space="preserve"> умения применять полученные знания для объяснения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условий протекания физических явлений в природе, профессиональной сфере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 для принятия практических решений в повседневной жизни;</w:t>
      </w:r>
    </w:p>
    <w:p w:rsidR="00D77067" w:rsidRPr="00531713" w:rsidRDefault="00D77067" w:rsidP="00D77067">
      <w:pPr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D77067" w:rsidRPr="00531713" w:rsidRDefault="00D77067" w:rsidP="00D77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D77067" w:rsidRPr="00531713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            ОК.1. Понимать сущность и социальную значимость своей будущей профессии, проявлять к ней устойчивый интерес.</w:t>
      </w:r>
    </w:p>
    <w:p w:rsidR="00D77067" w:rsidRPr="00531713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ab/>
        <w:t>ОК.2. 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77067" w:rsidRPr="00531713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ab/>
        <w:t>ОК.3. Принимать решения в стандартных и нестандартных ситуациях и нести за них ответственность.</w:t>
      </w:r>
    </w:p>
    <w:p w:rsidR="00D77067" w:rsidRPr="00531713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ab/>
        <w:t>ОК.4.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77067" w:rsidRPr="00531713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ab/>
        <w:t>ОК.5. Использовать информационно - коммуникационные технологии в профессиональной деятельности.</w:t>
      </w:r>
    </w:p>
    <w:p w:rsidR="00D77067" w:rsidRPr="00531713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ab/>
        <w:t>ОК.6. Работать в коллективе и команде, обеспечивать ее сплочение, эффективно общаться с коллегами, руководством, потребителями.</w:t>
      </w:r>
    </w:p>
    <w:p w:rsidR="00D77067" w:rsidRPr="00531713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ab/>
        <w:t>ОК.7.  Брать на себя ответственность за работу членов команды (подчиненных), результат выполнения заданий.</w:t>
      </w:r>
    </w:p>
    <w:p w:rsidR="00D77067" w:rsidRPr="00531713" w:rsidRDefault="00D77067" w:rsidP="00D770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77067" w:rsidRPr="00531713" w:rsidRDefault="00D77067" w:rsidP="00D7706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481" w:rsidRPr="00531713" w:rsidRDefault="00D40481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481" w:rsidRPr="00531713" w:rsidRDefault="00D40481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481" w:rsidRPr="00531713" w:rsidRDefault="00D40481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481" w:rsidRDefault="00D40481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1FD" w:rsidRDefault="004631FD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631FD" w:rsidRPr="00531713" w:rsidRDefault="004631FD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7067" w:rsidRPr="00531713" w:rsidRDefault="00D77067" w:rsidP="00D7706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1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СОДЕРЖАНИЕ УЧЕБНОЙ ДИСЦИПЛИНЫ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Введение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Физика — фундаментальная наука о природе. 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531713">
        <w:rPr>
          <w:rFonts w:ascii="Times New Roman" w:hAnsi="Times New Roman" w:cs="Times New Roman"/>
          <w:sz w:val="28"/>
          <w:szCs w:val="28"/>
        </w:rPr>
        <w:t xml:space="preserve"> метод познания, его возможности и границы применимости. Эксперимент и теория в процессе познания природы. Моделирование 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явлений и процессов. Роль эксперимента и теории в процессе познания природы. 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 мира. Значение физики при освоении профессий СПО и специальностей СПО.</w:t>
      </w:r>
    </w:p>
    <w:p w:rsidR="00D77067" w:rsidRPr="00531713" w:rsidRDefault="00D77067" w:rsidP="00D77067">
      <w:pPr>
        <w:rPr>
          <w:rFonts w:ascii="Times New Roman" w:eastAsia="FranklinGothicMediumC" w:hAnsi="Times New Roman" w:cs="Times New Roman"/>
          <w:b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sz w:val="28"/>
          <w:szCs w:val="28"/>
        </w:rPr>
        <w:t>1. Механика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Кинематика. </w:t>
      </w:r>
      <w:r w:rsidRPr="00531713">
        <w:rPr>
          <w:rFonts w:ascii="Times New Roman" w:eastAsia="FranklinGothicMediumC" w:hAnsi="Times New Roman" w:cs="Times New Roman"/>
          <w:sz w:val="28"/>
          <w:szCs w:val="28"/>
        </w:rPr>
        <w:t xml:space="preserve">Механическое движение. Перемещение. Путь. Скорость. Равномерное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прямолинейное движение. Ускорение. Равнопеременное прямолинейное движение. </w:t>
      </w:r>
      <w:r w:rsidRPr="00531713">
        <w:rPr>
          <w:rFonts w:ascii="Times New Roman" w:hAnsi="Times New Roman" w:cs="Times New Roman"/>
          <w:sz w:val="28"/>
          <w:szCs w:val="28"/>
        </w:rPr>
        <w:t>Свободное падение. Движение тела, брошенного под углом к горизонту. Равномерное движение по окружности.</w:t>
      </w:r>
    </w:p>
    <w:p w:rsidR="00D77067" w:rsidRPr="00531713" w:rsidRDefault="00D77067" w:rsidP="00D77067">
      <w:pPr>
        <w:jc w:val="both"/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Законы механики Ньютона. </w:t>
      </w:r>
      <w:r w:rsidRPr="00531713">
        <w:rPr>
          <w:rFonts w:ascii="Times New Roman" w:eastAsia="FranklinGothicMediumC" w:hAnsi="Times New Roman" w:cs="Times New Roman"/>
          <w:sz w:val="28"/>
          <w:szCs w:val="28"/>
        </w:rPr>
        <w:t>Первый закон Ньютона. Сила. Масса. Импульс. Вто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рой закон Ньютона. Основной закон классической динамики. Третий закон Ньютона. </w:t>
      </w:r>
      <w:r w:rsidRPr="00531713">
        <w:rPr>
          <w:rFonts w:ascii="Times New Roman" w:hAnsi="Times New Roman" w:cs="Times New Roman"/>
          <w:sz w:val="28"/>
          <w:szCs w:val="28"/>
        </w:rPr>
        <w:t>Закон всемирного тяготения. Гравитационное поле. Сила тяжести. Вес. Способы измерения массы тел. Силы в механике.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Законы сохранения в механике. </w:t>
      </w:r>
      <w:r w:rsidRPr="00531713">
        <w:rPr>
          <w:rFonts w:ascii="Times New Roman" w:eastAsia="FranklinGothicMediumC" w:hAnsi="Times New Roman" w:cs="Times New Roman"/>
          <w:sz w:val="28"/>
          <w:szCs w:val="28"/>
        </w:rPr>
        <w:t>Закон сохранения импульса. Реактивное движе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ние. Работа силы. Работа потенциальных сил. Мощность. Энергия. Кинетическая </w:t>
      </w:r>
      <w:r w:rsidRPr="00531713">
        <w:rPr>
          <w:rFonts w:ascii="Times New Roman" w:hAnsi="Times New Roman" w:cs="Times New Roman"/>
          <w:sz w:val="28"/>
          <w:szCs w:val="28"/>
        </w:rPr>
        <w:t>энергия. Потенциальная энергия. Закон сохранения механической энергии. Применение законов сохранения.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Зависимость траектории от выбора системы отсчета.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Виды механического движения.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Зависимость ускорения тела от его массы и силы, действующей на тело.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Сложение сил.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Равенство и противоположность направления сил действия и противодействия.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Зависимость силы упругости от деформации.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Силы трения.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lastRenderedPageBreak/>
        <w:t>Невесомость.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Реактивное движение.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Переход потенциальной энергии в 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кинетическую</w:t>
      </w:r>
      <w:proofErr w:type="gramEnd"/>
      <w:r w:rsidRPr="00531713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Исследование движения тела под действием постоянной силы.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Изучение закона сохранения импульса.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Сохранение механической энергии при движении тела под действием сил тяжести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 упругости.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Сравнение работы силы с изменением кинетической энергии тела.</w:t>
      </w:r>
    </w:p>
    <w:p w:rsidR="00A25EAB" w:rsidRPr="00531713" w:rsidRDefault="00A25EAB" w:rsidP="00A25EAB">
      <w:pPr>
        <w:widowControl w:val="0"/>
        <w:suppressAutoHyphens/>
        <w:autoSpaceDE w:val="0"/>
        <w:spacing w:after="0"/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</w:pPr>
      <w:r w:rsidRPr="00531713">
        <w:rPr>
          <w:rFonts w:ascii="Times New Roman" w:eastAsia="FranklinGothicMediumC" w:hAnsi="Times New Roman" w:cs="Times New Roman"/>
          <w:b/>
          <w:sz w:val="28"/>
          <w:szCs w:val="28"/>
          <w:lang w:eastAsia="hi-IN" w:bidi="hi-IN"/>
        </w:rPr>
        <w:t>2. Основы молекулярной физики и термодинамики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Основы молекулярно-кинетической теории. Идеальный газ. </w:t>
      </w:r>
      <w:r w:rsidRPr="00531713">
        <w:rPr>
          <w:rFonts w:ascii="Times New Roman" w:eastAsia="FranklinGothicMediumC" w:hAnsi="Times New Roman" w:cs="Times New Roman"/>
          <w:sz w:val="28"/>
          <w:szCs w:val="28"/>
        </w:rPr>
        <w:t xml:space="preserve">Основные положения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молекулярно-кинетической теории. Размеры и масса молекул и атомов. Броуновское </w:t>
      </w:r>
      <w:r w:rsidRPr="00531713">
        <w:rPr>
          <w:rFonts w:ascii="Times New Roman" w:hAnsi="Times New Roman" w:cs="Times New Roman"/>
          <w:sz w:val="28"/>
          <w:szCs w:val="28"/>
        </w:rPr>
        <w:t>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Молярная газовая постоянная.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Основы термодинамики. </w:t>
      </w:r>
      <w:r w:rsidRPr="00531713">
        <w:rPr>
          <w:rFonts w:ascii="Times New Roman" w:eastAsia="FranklinGothicMediumC" w:hAnsi="Times New Roman" w:cs="Times New Roman"/>
          <w:sz w:val="28"/>
          <w:szCs w:val="28"/>
        </w:rPr>
        <w:t xml:space="preserve">Основные понятия и определения. Внутренняя энергия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системы. Внутренняя энергия идеального газа. Работа и теплота как формы передачи </w:t>
      </w:r>
      <w:r w:rsidRPr="00531713">
        <w:rPr>
          <w:rFonts w:ascii="Times New Roman" w:hAnsi="Times New Roman" w:cs="Times New Roman"/>
          <w:sz w:val="28"/>
          <w:szCs w:val="28"/>
        </w:rPr>
        <w:t>энергии. Теплоемкость. Удельная теплоемкость. Уравнение теплового баланса. Первое начало термодинамики. Адиабатный процесс. Принцип действия тепловой машины. КПД теплового двигателя. Второе начало термодинамики. Термодинамическая шкала температур. Холодильные машины. Тепловые двигатели. Охрана природы.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Свойства паров. </w:t>
      </w:r>
      <w:r w:rsidRPr="00531713">
        <w:rPr>
          <w:rFonts w:ascii="Times New Roman" w:eastAsia="FranklinGothicMediumC" w:hAnsi="Times New Roman" w:cs="Times New Roman"/>
          <w:sz w:val="28"/>
          <w:szCs w:val="28"/>
        </w:rPr>
        <w:t>Испарение и конденсация. Насыщенный пар и его свойства. Аб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солютная и относительная влажность воздуха. Точка росы. Кипение. Зависимость </w:t>
      </w:r>
      <w:r w:rsidRPr="00531713">
        <w:rPr>
          <w:rFonts w:ascii="Times New Roman" w:hAnsi="Times New Roman" w:cs="Times New Roman"/>
          <w:sz w:val="28"/>
          <w:szCs w:val="28"/>
        </w:rPr>
        <w:t>температуры кипения от давления. Перегретый пар и его использование в технике.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bCs/>
          <w:sz w:val="28"/>
          <w:szCs w:val="28"/>
        </w:rPr>
        <w:lastRenderedPageBreak/>
        <w:t xml:space="preserve">Свойства жидкостей. </w:t>
      </w:r>
      <w:r w:rsidRPr="00531713">
        <w:rPr>
          <w:rFonts w:ascii="Times New Roman" w:eastAsia="FranklinGothicMediumC" w:hAnsi="Times New Roman" w:cs="Times New Roman"/>
          <w:sz w:val="28"/>
          <w:szCs w:val="28"/>
        </w:rPr>
        <w:t>Характеристика жидкого состояния вещества. Поверхност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ный слой жидкости. Энергия поверхностного слоя. Явления на границе жидкости с </w:t>
      </w:r>
      <w:r w:rsidRPr="00531713">
        <w:rPr>
          <w:rFonts w:ascii="Times New Roman" w:hAnsi="Times New Roman" w:cs="Times New Roman"/>
          <w:sz w:val="28"/>
          <w:szCs w:val="28"/>
        </w:rPr>
        <w:t>твердым телом. Капиллярные явления.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FranklinGothicMediumC" w:hAnsi="Times New Roman" w:cs="Times New Roman"/>
          <w:b/>
          <w:bCs/>
          <w:sz w:val="28"/>
          <w:szCs w:val="28"/>
        </w:rPr>
        <w:t xml:space="preserve">Свойства твердых тел. </w:t>
      </w:r>
      <w:r w:rsidRPr="00531713">
        <w:rPr>
          <w:rFonts w:ascii="Times New Roman" w:eastAsia="FranklinGothicMediumC" w:hAnsi="Times New Roman" w:cs="Times New Roman"/>
          <w:sz w:val="28"/>
          <w:szCs w:val="28"/>
        </w:rPr>
        <w:t xml:space="preserve">Характеристика твердого состояния вещества. Упругие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свойства твердых тел. Закон Гука. Механические свойства твердых тел. Тепловое </w:t>
      </w:r>
      <w:r w:rsidRPr="00531713">
        <w:rPr>
          <w:rFonts w:ascii="Times New Roman" w:hAnsi="Times New Roman" w:cs="Times New Roman"/>
          <w:sz w:val="28"/>
          <w:szCs w:val="28"/>
        </w:rPr>
        <w:t>расширение твердых тел и жидкостей. Плавление и кристаллизация.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Движение броуновских частиц.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Диффузия.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Изменение давления газа с изменением температуры при постоянном объеме.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Изотермический и изобарный процессы.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Изменение внутренней энергии тел при совершении работы.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Модели тепловых двигателей.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Кипение воды при пониженном давлении.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Психрометр и гигрометр.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Явления поверхностного натяжения и смачивания.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Кристаллы, аморфные вещества, жидкокристаллические тела.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Измерение влажности воздуха.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Измерение поверхностного натяжения жидкости.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Определение коэффициента полезного действия электрического чайника.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b/>
          <w:sz w:val="28"/>
          <w:szCs w:val="28"/>
        </w:rPr>
        <w:t>3. Электродинамика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Электрическое поле. </w:t>
      </w:r>
      <w:r w:rsidR="00B04533" w:rsidRPr="00531713">
        <w:rPr>
          <w:rFonts w:ascii="Times New Roman" w:hAnsi="Times New Roman" w:cs="Times New Roman"/>
          <w:sz w:val="28"/>
          <w:szCs w:val="28"/>
        </w:rPr>
        <w:t xml:space="preserve">Электрический ток в металлах. Электронный газ. Работа выхода. Электрический ток в электролитах. Электролиз. Законы Фарадея. Применение электролиза в технике. Электрический ток в газах и вакууме. Ионизация газа. Виды газовых разрядов. Понятие о плазме. Свойства и применение электронных пучков. Электрический ток в полупроводниках. Собственная проводимость полупроводников. Полупроводниковые </w:t>
      </w:r>
      <w:proofErr w:type="spellStart"/>
      <w:r w:rsidR="00B04533" w:rsidRPr="00531713">
        <w:rPr>
          <w:rFonts w:ascii="Times New Roman" w:hAnsi="Times New Roman" w:cs="Times New Roman"/>
          <w:sz w:val="28"/>
          <w:szCs w:val="28"/>
        </w:rPr>
        <w:lastRenderedPageBreak/>
        <w:t>приборы</w:t>
      </w:r>
      <w:proofErr w:type="gramStart"/>
      <w:r w:rsidR="00B04533" w:rsidRPr="00531713">
        <w:rPr>
          <w:rFonts w:ascii="Times New Roman" w:hAnsi="Times New Roman" w:cs="Times New Roman"/>
          <w:sz w:val="28"/>
          <w:szCs w:val="28"/>
        </w:rPr>
        <w:t>.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>Э</w:t>
      </w:r>
      <w:proofErr w:type="gram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>лектрические</w:t>
      </w:r>
      <w:proofErr w:type="spellEnd"/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 заряды. Закон сохранения заряда. Закон </w:t>
      </w:r>
      <w:r w:rsidRPr="00531713">
        <w:rPr>
          <w:rFonts w:ascii="Times New Roman" w:hAnsi="Times New Roman" w:cs="Times New Roman"/>
          <w:sz w:val="28"/>
          <w:szCs w:val="28"/>
        </w:rPr>
        <w:t xml:space="preserve">Кулона. 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Диэлектрики в электрическом поле.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Поляризациядиэлектриков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>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b/>
          <w:bCs/>
          <w:sz w:val="28"/>
          <w:szCs w:val="28"/>
        </w:rPr>
        <w:t xml:space="preserve">Законы постоянного тока. </w:t>
      </w:r>
      <w:r w:rsidRPr="00531713">
        <w:rPr>
          <w:rFonts w:ascii="Times New Roman" w:hAnsi="Times New Roman" w:cs="Times New Roman"/>
          <w:sz w:val="28"/>
          <w:szCs w:val="28"/>
        </w:rPr>
        <w:t xml:space="preserve">Условия, необходимые для возникновения и поддержания электрического тока. Сила тока и плотность тока. Закон Ома для участка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цепибез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 xml:space="preserve"> ЭДС.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Электродвижущая сила источника тока. Закон Ома для полной цепи. Соединение проводников. Соединение источников 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энергии в батарею. Закон 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531713">
        <w:rPr>
          <w:rFonts w:ascii="Times New Roman" w:hAnsi="Times New Roman" w:cs="Times New Roman"/>
          <w:sz w:val="28"/>
          <w:szCs w:val="28"/>
        </w:rPr>
        <w:t>. Работа и мощность электрического тока. Тепловое действие тока.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b/>
          <w:bCs/>
          <w:sz w:val="28"/>
          <w:szCs w:val="28"/>
        </w:rPr>
        <w:t xml:space="preserve">Магнитное поле. </w:t>
      </w:r>
      <w:r w:rsidRPr="00531713">
        <w:rPr>
          <w:rFonts w:ascii="Times New Roman" w:hAnsi="Times New Roman" w:cs="Times New Roman"/>
          <w:sz w:val="28"/>
          <w:szCs w:val="28"/>
        </w:rPr>
        <w:t>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Электромагнитная индукция. </w:t>
      </w:r>
      <w:r w:rsidRPr="00531713">
        <w:rPr>
          <w:rFonts w:ascii="Times New Roman" w:hAnsi="Times New Roman" w:cs="Times New Roman"/>
          <w:sz w:val="28"/>
          <w:szCs w:val="28"/>
        </w:rPr>
        <w:t>Электромагнитная индукция. Вихревое электрическое поле. Самоиндукция. Энергия магнитного поля.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Взаимодействие заряженных тел.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Проводники в электрическом поле.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Диэлектрики в электрическом поле.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Конденсаторы.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Тепловое действие электрического тока.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Собственная и примесная проводимость полупроводников.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Полупроводниковый диод.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lastRenderedPageBreak/>
        <w:t>Транзистор.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Опыт Эрстеда.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Взаимодействие проводников с токами.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Отклонение электронного пучка магнитным полем.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Электродвигатель.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Электроизмерительные приборы.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Электромагнитная индукция.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Опыты Фарадея.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Зависимость ЭДС самоиндукции от скорости изменения силы тока и индуктивности проводника.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Работа электрогенератора.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Трансформатор.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Изучение закона Ома для участка цепи, последовательного и параллельного соеди</w:t>
      </w:r>
      <w:r w:rsidRPr="00531713">
        <w:rPr>
          <w:rFonts w:ascii="Times New Roman" w:hAnsi="Times New Roman" w:cs="Times New Roman"/>
          <w:sz w:val="28"/>
          <w:szCs w:val="28"/>
        </w:rPr>
        <w:t>нения проводников.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Изучение закона Ома для полной цепи.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Изучение явления электромагнитной индукции.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Определение ЭДС и внутреннего сопротивления источника напряжения.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b/>
          <w:sz w:val="28"/>
          <w:szCs w:val="28"/>
        </w:rPr>
        <w:t>4. Колебания и волны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Механические колебания.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 xml:space="preserve">Колебательное движение. Гармонические колебания. </w:t>
      </w:r>
      <w:r w:rsidRPr="00531713">
        <w:rPr>
          <w:rFonts w:ascii="Times New Roman" w:hAnsi="Times New Roman" w:cs="Times New Roman"/>
          <w:sz w:val="28"/>
          <w:szCs w:val="28"/>
        </w:rPr>
        <w:t>Свободные механические колебания. Линейные механические колебательные системы. Превращение энергии при колебательном движении. Свободные затухающие механические колебания. Вынужденные механические колебания.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b/>
          <w:bCs/>
          <w:sz w:val="28"/>
          <w:szCs w:val="28"/>
        </w:rPr>
        <w:t xml:space="preserve">Упругие волны. </w:t>
      </w:r>
      <w:r w:rsidRPr="00531713">
        <w:rPr>
          <w:rFonts w:ascii="Times New Roman" w:hAnsi="Times New Roman" w:cs="Times New Roman"/>
          <w:sz w:val="28"/>
          <w:szCs w:val="28"/>
        </w:rPr>
        <w:t>Поперечные и продольные волны. Характеристики волны. Уравнение плоской бегущей волны. Интерференция волн. Понятие о дифракции волн. Звуковые волны. Ультразвук и его применение.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Электромагнитные колебания. </w:t>
      </w:r>
      <w:r w:rsidRPr="00531713">
        <w:rPr>
          <w:rFonts w:ascii="Times New Roman" w:hAnsi="Times New Roman" w:cs="Times New Roman"/>
          <w:sz w:val="28"/>
          <w:szCs w:val="28"/>
        </w:rPr>
        <w:t xml:space="preserve"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</w:t>
      </w:r>
      <w:r w:rsidRPr="00531713">
        <w:rPr>
          <w:rFonts w:ascii="Times New Roman" w:hAnsi="Times New Roman" w:cs="Times New Roman"/>
          <w:sz w:val="28"/>
          <w:szCs w:val="28"/>
        </w:rPr>
        <w:lastRenderedPageBreak/>
        <w:t>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Трансформаторы. Токи высокой частоты. Получение, передача и распределение электроэнергии.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b/>
          <w:bCs/>
          <w:sz w:val="28"/>
          <w:szCs w:val="28"/>
        </w:rPr>
        <w:t xml:space="preserve">Электромагнитные волны. </w:t>
      </w:r>
      <w:r w:rsidRPr="00531713">
        <w:rPr>
          <w:rFonts w:ascii="Times New Roman" w:hAnsi="Times New Roman" w:cs="Times New Roman"/>
          <w:sz w:val="28"/>
          <w:szCs w:val="28"/>
        </w:rPr>
        <w:t>Электромагнитное поле как особый вид материи. Электромагнитные волны. Вибратор Герца. Открытый колебательный контур. Изобретение радио А. С. Поповым. Понятие о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радиосвязи. Применение электромагнитных волн.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Свободные и вынужденные механические колебания.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Резонанс.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Образование и распространение упругих волн.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Частота колебаний и высота тона звука.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Свободные электромагнитные колебания.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Осциллограмма переменного тока.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Конденсатор в цепи переменного тока.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Катушка индуктивности в цепи переменного тока.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Резонанс в последовательной цепи переменного тока.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Излучение и прием электромагнитных волн.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Радиосвязь.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Изучение зависимости периода колебаний нитяного (или пружинного) маятника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от длины нити (или массы груза).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Индуктивные и 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емкостное</w:t>
      </w:r>
      <w:proofErr w:type="gramEnd"/>
      <w:r w:rsidRPr="00531713">
        <w:rPr>
          <w:rFonts w:ascii="Times New Roman" w:hAnsi="Times New Roman" w:cs="Times New Roman"/>
          <w:sz w:val="28"/>
          <w:szCs w:val="28"/>
        </w:rPr>
        <w:t xml:space="preserve"> сопротивления в цепи переменного тока</w:t>
      </w:r>
    </w:p>
    <w:p w:rsidR="004631FD" w:rsidRDefault="004631FD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4631FD" w:rsidRDefault="004631FD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b/>
          <w:sz w:val="28"/>
          <w:szCs w:val="28"/>
        </w:rPr>
        <w:lastRenderedPageBreak/>
        <w:t>5. Оптика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Природа света. </w:t>
      </w:r>
      <w:r w:rsidRPr="00531713">
        <w:rPr>
          <w:rFonts w:ascii="Times New Roman" w:eastAsia="SchoolBookCSanPin-Regular" w:hAnsi="Times New Roman" w:cs="Times New Roman"/>
          <w:sz w:val="28"/>
          <w:szCs w:val="28"/>
        </w:rPr>
        <w:t>Скорость распространения света. Законы отражения и прелом</w:t>
      </w:r>
      <w:r w:rsidRPr="00531713">
        <w:rPr>
          <w:rFonts w:ascii="Times New Roman" w:hAnsi="Times New Roman" w:cs="Times New Roman"/>
          <w:sz w:val="28"/>
          <w:szCs w:val="28"/>
        </w:rPr>
        <w:t>ления света. Полное отражение. Линзы. Глаз как оптическая система. Оптические приборы.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b/>
          <w:bCs/>
          <w:sz w:val="28"/>
          <w:szCs w:val="28"/>
        </w:rPr>
        <w:t xml:space="preserve">Волновые свойства света. </w:t>
      </w:r>
      <w:r w:rsidRPr="00531713">
        <w:rPr>
          <w:rFonts w:ascii="Times New Roman" w:hAnsi="Times New Roman" w:cs="Times New Roman"/>
          <w:sz w:val="28"/>
          <w:szCs w:val="28"/>
        </w:rPr>
        <w:t xml:space="preserve">Интерференция света. Когерентность световых лучей. Интерференция в тонких пленках. Полосы равной толщины.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Виды спектров. Спектры испускания. Спектры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поглощения</w:t>
      </w:r>
      <w:proofErr w:type="gramStart"/>
      <w:r w:rsidRPr="0053171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531713">
        <w:rPr>
          <w:rFonts w:ascii="Times New Roman" w:hAnsi="Times New Roman" w:cs="Times New Roman"/>
          <w:sz w:val="28"/>
          <w:szCs w:val="28"/>
        </w:rPr>
        <w:t>льтрафиолетовое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 xml:space="preserve"> и инфракрасное излучения. Рентгеновские лучи. Их природа и свойства.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Законы отражения и преломления света.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Полное внутреннее отражение.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Оптические приборы.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Интерференция света.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Дифракция света.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Поляризация света.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Получение спектра с помощью призмы.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Получение спектра с помощью дифракционной решетки.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Спектроскоп.</w:t>
      </w:r>
    </w:p>
    <w:p w:rsidR="00D77067" w:rsidRPr="00531713" w:rsidRDefault="00D77067" w:rsidP="00D77067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531713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Лабораторные работы</w:t>
      </w:r>
    </w:p>
    <w:p w:rsidR="00D77067" w:rsidRPr="00531713" w:rsidRDefault="00D77067" w:rsidP="00D77067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531713">
        <w:rPr>
          <w:rFonts w:ascii="Times New Roman" w:eastAsia="SchoolBookCSanPin-Regular" w:hAnsi="Times New Roman" w:cs="Times New Roman"/>
          <w:sz w:val="28"/>
          <w:szCs w:val="28"/>
        </w:rPr>
        <w:t>Изучение изображения предметов в тонкой линзе.</w:t>
      </w:r>
    </w:p>
    <w:p w:rsidR="00D77067" w:rsidRPr="00531713" w:rsidRDefault="00D77067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Изучение интерференции и дифракции света.</w:t>
      </w:r>
    </w:p>
    <w:p w:rsidR="0059717E" w:rsidRPr="00531713" w:rsidRDefault="00B04533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531713">
        <w:rPr>
          <w:rFonts w:ascii="Times New Roman" w:hAnsi="Times New Roman" w:cs="Times New Roman"/>
          <w:b/>
          <w:sz w:val="28"/>
          <w:szCs w:val="28"/>
        </w:rPr>
        <w:t>6. Основы специальной теории относительности</w:t>
      </w:r>
      <w:r w:rsidR="0059717E" w:rsidRPr="00531713">
        <w:rPr>
          <w:rFonts w:ascii="Times New Roman" w:hAnsi="Times New Roman" w:cs="Times New Roman"/>
          <w:b/>
          <w:sz w:val="28"/>
          <w:szCs w:val="28"/>
        </w:rPr>
        <w:t>.</w:t>
      </w:r>
    </w:p>
    <w:p w:rsidR="00B04533" w:rsidRPr="00531713" w:rsidRDefault="00B04533" w:rsidP="00D77067">
      <w:pPr>
        <w:rPr>
          <w:rFonts w:ascii="Times New Roman" w:eastAsia="SchoolBookCSanPin-Regular" w:hAnsi="Times New Roman" w:cs="Times New Roman"/>
          <w:b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 Инвариантность модуля скорости света в вакууме. Постулаты Эйнштейна. Пространство и время специальной теории относительности. Связь массы и энергии свободной частицы. Энергия покоя.</w:t>
      </w:r>
    </w:p>
    <w:p w:rsidR="0059717E" w:rsidRPr="00531713" w:rsidRDefault="0059717E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531713">
        <w:rPr>
          <w:rFonts w:ascii="Times New Roman" w:hAnsi="Times New Roman" w:cs="Times New Roman"/>
          <w:b/>
          <w:sz w:val="28"/>
          <w:szCs w:val="28"/>
        </w:rPr>
        <w:lastRenderedPageBreak/>
        <w:t>7. Элементы квантовой физики</w:t>
      </w:r>
    </w:p>
    <w:p w:rsidR="0059717E" w:rsidRPr="00531713" w:rsidRDefault="0059717E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b/>
          <w:sz w:val="28"/>
          <w:szCs w:val="28"/>
        </w:rPr>
        <w:t xml:space="preserve"> Квантовая оптика.</w:t>
      </w:r>
    </w:p>
    <w:p w:rsidR="00A864C9" w:rsidRPr="00531713" w:rsidRDefault="0059717E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>Тепловое излучение. Распределение энергии в спектре абсолютно чёрного тела. Квантовая гипотеза Планка. Фотоны. Внешний фотоэлектрический эффект. Внутренний фотоэффект. Типы фотоэлементов. Давление света. Понятие о корпускулярно-волновой природе света.</w:t>
      </w:r>
    </w:p>
    <w:p w:rsidR="00A864C9" w:rsidRPr="00531713" w:rsidRDefault="00A864C9" w:rsidP="00D77067">
      <w:pPr>
        <w:rPr>
          <w:rFonts w:ascii="Times New Roman" w:hAnsi="Times New Roman" w:cs="Times New Roman"/>
          <w:b/>
          <w:sz w:val="28"/>
          <w:szCs w:val="28"/>
        </w:rPr>
      </w:pPr>
      <w:r w:rsidRPr="00531713">
        <w:rPr>
          <w:rFonts w:ascii="Times New Roman" w:hAnsi="Times New Roman" w:cs="Times New Roman"/>
          <w:b/>
          <w:sz w:val="28"/>
          <w:szCs w:val="28"/>
        </w:rPr>
        <w:t xml:space="preserve">Физика атома. </w:t>
      </w:r>
    </w:p>
    <w:p w:rsidR="0059717E" w:rsidRPr="00531713" w:rsidRDefault="00A864C9" w:rsidP="00D77067">
      <w:pPr>
        <w:rPr>
          <w:rFonts w:ascii="Times New Roman" w:hAnsi="Times New Roman" w:cs="Times New Roman"/>
          <w:sz w:val="28"/>
          <w:szCs w:val="28"/>
        </w:rPr>
      </w:pPr>
      <w:r w:rsidRPr="00531713">
        <w:rPr>
          <w:rFonts w:ascii="Times New Roman" w:hAnsi="Times New Roman" w:cs="Times New Roman"/>
          <w:sz w:val="28"/>
          <w:szCs w:val="28"/>
        </w:rPr>
        <w:t xml:space="preserve">Развитие взглядов на строение вещества. Закономерности в атомных спектрах водорода. Ядерная модель атома. Опыты Э. Резерфорда. Модель атома водорода по </w:t>
      </w:r>
      <w:proofErr w:type="spellStart"/>
      <w:r w:rsidRPr="00531713">
        <w:rPr>
          <w:rFonts w:ascii="Times New Roman" w:hAnsi="Times New Roman" w:cs="Times New Roman"/>
          <w:sz w:val="28"/>
          <w:szCs w:val="28"/>
        </w:rPr>
        <w:t>Н.Бору</w:t>
      </w:r>
      <w:proofErr w:type="spellEnd"/>
      <w:r w:rsidRPr="00531713">
        <w:rPr>
          <w:rFonts w:ascii="Times New Roman" w:hAnsi="Times New Roman" w:cs="Times New Roman"/>
          <w:sz w:val="28"/>
          <w:szCs w:val="28"/>
        </w:rPr>
        <w:t>. Гипотеза де Бройля. Соотношение неопределённостей Гейзенберга. Квантовые генераторы.</w:t>
      </w:r>
    </w:p>
    <w:p w:rsidR="00C2039A" w:rsidRPr="00BC7E0E" w:rsidRDefault="00C2039A" w:rsidP="00C2039A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8.Ас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C7E0E">
        <w:rPr>
          <w:rFonts w:ascii="Times New Roman" w:hAnsi="Times New Roman" w:cs="Times New Roman"/>
          <w:b/>
          <w:sz w:val="28"/>
          <w:szCs w:val="28"/>
        </w:rPr>
        <w:t>рономия.</w:t>
      </w:r>
    </w:p>
    <w:p w:rsidR="00C2039A" w:rsidRPr="00BC7E0E" w:rsidRDefault="00C2039A" w:rsidP="00C2039A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Представление о строении Солнечной системы, эволюции звёзд и Вселенной, пространственно-временных масштабах  Вселенной.</w:t>
      </w:r>
    </w:p>
    <w:p w:rsidR="00C2039A" w:rsidRPr="00BC7E0E" w:rsidRDefault="00C2039A" w:rsidP="00C203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C7E0E">
        <w:rPr>
          <w:rFonts w:ascii="Times New Roman" w:hAnsi="Times New Roman" w:cs="Times New Roman"/>
          <w:color w:val="000000"/>
          <w:sz w:val="28"/>
          <w:szCs w:val="28"/>
        </w:rPr>
        <w:t xml:space="preserve">Введение. Развитие представлений о строении мира. Геоцентрическая система мира. Гелиоцентрическая система мира. Структура и масштабы </w:t>
      </w:r>
      <w:proofErr w:type="spellStart"/>
      <w:r w:rsidRPr="00BC7E0E">
        <w:rPr>
          <w:rFonts w:ascii="Times New Roman" w:hAnsi="Times New Roman" w:cs="Times New Roman"/>
          <w:color w:val="000000"/>
          <w:sz w:val="28"/>
          <w:szCs w:val="28"/>
        </w:rPr>
        <w:t>Вселенной</w:t>
      </w:r>
      <w:proofErr w:type="gramStart"/>
      <w:r w:rsidRPr="00BC7E0E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C7E0E">
        <w:rPr>
          <w:rFonts w:ascii="Times New Roman" w:hAnsi="Times New Roman" w:cs="Times New Roman"/>
          <w:color w:val="000000"/>
          <w:sz w:val="28"/>
          <w:szCs w:val="28"/>
        </w:rPr>
        <w:t>онфигурации</w:t>
      </w:r>
      <w:proofErr w:type="spellEnd"/>
      <w:r w:rsidRPr="00BC7E0E">
        <w:rPr>
          <w:rFonts w:ascii="Times New Roman" w:hAnsi="Times New Roman" w:cs="Times New Roman"/>
          <w:color w:val="000000"/>
          <w:sz w:val="28"/>
          <w:szCs w:val="28"/>
        </w:rPr>
        <w:t xml:space="preserve"> планет и условия их видимости.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Общие характеристики планет.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Солнечная система как комплекс тел, имеющих общее происхождение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Система Земля—Луна.  Планеты земной группы. 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>Малые тела Солнечной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C7E0E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искусственных спутников Земли и космических аппаратов в Солнечной системе.</w:t>
      </w:r>
    </w:p>
    <w:p w:rsidR="00C2039A" w:rsidRDefault="00C2039A" w:rsidP="00C2039A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Сущность наблюдаемых во Вселенной явлений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039A" w:rsidRPr="00BC7E0E" w:rsidRDefault="00C2039A" w:rsidP="00C2039A">
      <w:pPr>
        <w:rPr>
          <w:rFonts w:ascii="Times New Roman" w:hAnsi="Times New Roman" w:cs="Times New Roman"/>
          <w:b/>
          <w:sz w:val="28"/>
          <w:szCs w:val="28"/>
        </w:rPr>
      </w:pP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Млечный Путь и </w:t>
      </w:r>
      <w:proofErr w:type="spellStart"/>
      <w:r w:rsidRPr="009244F9">
        <w:rPr>
          <w:rFonts w:ascii="Times New Roman" w:hAnsi="Times New Roman" w:cs="Times New Roman"/>
          <w:color w:val="000000"/>
          <w:sz w:val="28"/>
          <w:szCs w:val="28"/>
        </w:rPr>
        <w:t>Галактика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вёздные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скопления и ассоциации.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Межзвёздная среда: газ и пыль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Движение звёзд в Галактике. Её вращение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Другие звёздные системы — галактики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 Светимость звёзд.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Сп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ектры, цвет и температура звёзд. 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>Новые и сверхновые звёзды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39A" w:rsidRPr="00BC7E0E" w:rsidRDefault="00C2039A" w:rsidP="00C2039A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Основополагающие астрономические понятия, теории законы и закономерности.</w:t>
      </w:r>
    </w:p>
    <w:p w:rsidR="00C2039A" w:rsidRPr="00BC7E0E" w:rsidRDefault="00C2039A" w:rsidP="00C2039A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color w:val="000000"/>
          <w:sz w:val="28"/>
          <w:szCs w:val="28"/>
        </w:rPr>
        <w:t>Синодический и сидерический (звездный) периоды обращения планет. Горизонтальный  параллакс. Определение расстояний и размеров тел в Солнечной системе. Законы Кеплера. Движение небесных тел под действием сил тяготения. Определение массы небесных тел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39A" w:rsidRDefault="00C2039A" w:rsidP="00C2039A">
      <w:pPr>
        <w:rPr>
          <w:rFonts w:ascii="Times New Roman" w:hAnsi="Times New Roman" w:cs="Times New Roman"/>
          <w:b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Представление о значении астрономии в практической деятельности человека и дальнейшем научно-техническом развитии.</w:t>
      </w:r>
    </w:p>
    <w:p w:rsidR="00C2039A" w:rsidRPr="009244F9" w:rsidRDefault="00C2039A" w:rsidP="00C203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244F9">
        <w:rPr>
          <w:rFonts w:ascii="Times New Roman" w:hAnsi="Times New Roman" w:cs="Times New Roman"/>
          <w:color w:val="000000"/>
          <w:sz w:val="28"/>
          <w:szCs w:val="28"/>
        </w:rPr>
        <w:t>Особенности астроном</w:t>
      </w:r>
      <w:proofErr w:type="gramStart"/>
      <w:r w:rsidRPr="009244F9">
        <w:rPr>
          <w:rFonts w:ascii="Times New Roman" w:hAnsi="Times New Roman" w:cs="Times New Roman"/>
          <w:color w:val="000000"/>
          <w:sz w:val="28"/>
          <w:szCs w:val="28"/>
        </w:rPr>
        <w:t>ии и её</w:t>
      </w:r>
      <w:proofErr w:type="gramEnd"/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2444AA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44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13BEC">
        <w:rPr>
          <w:rFonts w:ascii="Times New Roman" w:hAnsi="Times New Roman" w:cs="Times New Roman"/>
          <w:color w:val="000000"/>
          <w:sz w:val="28"/>
          <w:szCs w:val="28"/>
        </w:rPr>
        <w:t>аблюдения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Телескопы. 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>Небесные координаты и звёздные карты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Видимое движение звёзд на различных географических широтах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> Высота полюса мира над горизонтом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> Высота светила в кульминации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Годичное движение Солнца по небу. Эклиптика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>Движение и фазы Луны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Затмения Солнца и Луны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 Точное время и определение географической долготы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244F9">
        <w:rPr>
          <w:rFonts w:ascii="Times New Roman" w:hAnsi="Times New Roman" w:cs="Times New Roman"/>
          <w:color w:val="000000"/>
          <w:sz w:val="28"/>
          <w:szCs w:val="28"/>
        </w:rPr>
        <w:t xml:space="preserve"> Календарь </w:t>
      </w:r>
    </w:p>
    <w:p w:rsidR="00C2039A" w:rsidRDefault="00C2039A" w:rsidP="00C203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C7E0E">
        <w:rPr>
          <w:rFonts w:ascii="Times New Roman" w:hAnsi="Times New Roman" w:cs="Times New Roman"/>
          <w:b/>
          <w:sz w:val="28"/>
          <w:szCs w:val="28"/>
        </w:rPr>
        <w:t>оль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C2039A" w:rsidRPr="00E13BEC" w:rsidRDefault="00C2039A" w:rsidP="00C2039A">
      <w:pPr>
        <w:rPr>
          <w:rFonts w:ascii="Times New Roman" w:hAnsi="Times New Roman" w:cs="Times New Roman"/>
          <w:sz w:val="28"/>
          <w:szCs w:val="28"/>
        </w:rPr>
      </w:pPr>
      <w:r w:rsidRPr="006C7C80">
        <w:rPr>
          <w:rFonts w:ascii="Times New Roman" w:hAnsi="Times New Roman" w:cs="Times New Roman"/>
          <w:sz w:val="28"/>
          <w:szCs w:val="28"/>
        </w:rPr>
        <w:t xml:space="preserve">Роль отечественной науки в освоении и использовании космического пространства. 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Международное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сотрудничество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освоении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космического</w:t>
      </w:r>
      <w:r w:rsidRPr="00E13B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13B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пространства</w:t>
      </w:r>
    </w:p>
    <w:p w:rsidR="00C2039A" w:rsidRPr="00BC7E0E" w:rsidRDefault="00C2039A" w:rsidP="00C2039A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sz w:val="28"/>
          <w:szCs w:val="28"/>
        </w:rPr>
        <w:t>9. Эволюция Вселенной. Строение и развитие Вселенной.</w:t>
      </w:r>
    </w:p>
    <w:p w:rsidR="00C2039A" w:rsidRPr="00BC7E0E" w:rsidRDefault="00C2039A" w:rsidP="00C2039A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b/>
          <w:bCs/>
          <w:sz w:val="28"/>
          <w:szCs w:val="28"/>
        </w:rPr>
        <w:t xml:space="preserve">Строение и развитие Вселенной. </w:t>
      </w:r>
      <w:r w:rsidRPr="00BC7E0E">
        <w:rPr>
          <w:rFonts w:ascii="Times New Roman" w:hAnsi="Times New Roman" w:cs="Times New Roman"/>
          <w:sz w:val="28"/>
          <w:szCs w:val="28"/>
        </w:rPr>
        <w:t>Тёмная материя и тёмная энергия</w:t>
      </w:r>
      <w:r w:rsidRPr="00BC7E0E">
        <w:rPr>
          <w:sz w:val="28"/>
          <w:szCs w:val="28"/>
        </w:rPr>
        <w:t xml:space="preserve">. </w:t>
      </w:r>
      <w:r w:rsidRPr="00BC7E0E">
        <w:rPr>
          <w:rFonts w:ascii="Times New Roman" w:eastAsia="SchoolBookCSanPin-Regular" w:hAnsi="Times New Roman" w:cs="Times New Roman"/>
          <w:sz w:val="28"/>
          <w:szCs w:val="28"/>
        </w:rPr>
        <w:t xml:space="preserve">Наша звездная система — Галактика. Другие </w:t>
      </w:r>
      <w:r w:rsidRPr="00BC7E0E">
        <w:rPr>
          <w:rFonts w:ascii="Times New Roman" w:hAnsi="Times New Roman" w:cs="Times New Roman"/>
          <w:sz w:val="28"/>
          <w:szCs w:val="28"/>
        </w:rPr>
        <w:t>галактики. Бесконечность Вселенной. Понятие о космологии. Расширяющаяся Вселенная. Модель горячей Вселенной. Строение и происхождение Галактик.</w:t>
      </w:r>
    </w:p>
    <w:p w:rsidR="00C2039A" w:rsidRPr="00BC7E0E" w:rsidRDefault="00C2039A" w:rsidP="00C2039A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b/>
          <w:bCs/>
          <w:sz w:val="28"/>
          <w:szCs w:val="28"/>
        </w:rPr>
        <w:t xml:space="preserve">Эволюция звезд. Гипотеза происхождения Солнечной системы. </w:t>
      </w:r>
      <w:r w:rsidRPr="00BC7E0E">
        <w:rPr>
          <w:rFonts w:ascii="Times New Roman" w:hAnsi="Times New Roman" w:cs="Times New Roman"/>
          <w:sz w:val="28"/>
          <w:szCs w:val="28"/>
        </w:rPr>
        <w:t>Термоядерный синтез. Проблема термоядерной энергетики. Энергия Солнца и звезд. Эволюция звезд. Происхождение Солнечной системы.</w:t>
      </w:r>
    </w:p>
    <w:p w:rsidR="00C2039A" w:rsidRPr="00BC7E0E" w:rsidRDefault="00C2039A" w:rsidP="00C2039A">
      <w:pPr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</w:pPr>
      <w:r w:rsidRPr="00BC7E0E">
        <w:rPr>
          <w:rFonts w:ascii="Times New Roman" w:eastAsia="SchoolBookCSanPin-BoldItalic" w:hAnsi="Times New Roman" w:cs="Times New Roman"/>
          <w:b/>
          <w:bCs/>
          <w:i/>
          <w:iCs/>
          <w:sz w:val="28"/>
          <w:szCs w:val="28"/>
        </w:rPr>
        <w:t>Демонстрации</w:t>
      </w:r>
    </w:p>
    <w:p w:rsidR="00C2039A" w:rsidRPr="00BC7E0E" w:rsidRDefault="00C2039A" w:rsidP="00C2039A">
      <w:pPr>
        <w:rPr>
          <w:rFonts w:ascii="Times New Roman" w:eastAsia="SchoolBookCSanPin-Regular" w:hAnsi="Times New Roman" w:cs="Times New Roman"/>
          <w:sz w:val="28"/>
          <w:szCs w:val="28"/>
        </w:rPr>
      </w:pPr>
      <w:r w:rsidRPr="00BC7E0E">
        <w:rPr>
          <w:rFonts w:ascii="Times New Roman" w:eastAsia="SchoolBookCSanPin-Regular" w:hAnsi="Times New Roman" w:cs="Times New Roman"/>
          <w:sz w:val="28"/>
          <w:szCs w:val="28"/>
        </w:rPr>
        <w:t>Солнечная система (модель).</w:t>
      </w:r>
    </w:p>
    <w:p w:rsidR="00C2039A" w:rsidRPr="00BC7E0E" w:rsidRDefault="00C2039A" w:rsidP="00C2039A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Фотографии планет, сделанные с космических зондов.</w:t>
      </w:r>
    </w:p>
    <w:p w:rsidR="00C2039A" w:rsidRPr="00BC7E0E" w:rsidRDefault="00C2039A" w:rsidP="00C2039A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Карта Луны и планет.</w:t>
      </w:r>
    </w:p>
    <w:p w:rsidR="00C2039A" w:rsidRPr="00BC7E0E" w:rsidRDefault="00C2039A" w:rsidP="00C2039A">
      <w:pPr>
        <w:rPr>
          <w:rFonts w:ascii="Times New Roman" w:hAnsi="Times New Roman" w:cs="Times New Roman"/>
          <w:sz w:val="28"/>
          <w:szCs w:val="28"/>
        </w:rPr>
      </w:pPr>
      <w:r w:rsidRPr="00BC7E0E">
        <w:rPr>
          <w:rFonts w:ascii="Times New Roman" w:hAnsi="Times New Roman" w:cs="Times New Roman"/>
          <w:sz w:val="28"/>
          <w:szCs w:val="28"/>
        </w:rPr>
        <w:t>Строение и эволюция Вселенной.</w:t>
      </w:r>
    </w:p>
    <w:p w:rsidR="00D40481" w:rsidRPr="00531713" w:rsidRDefault="00D40481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481" w:rsidRPr="00531713" w:rsidRDefault="00D40481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481" w:rsidRPr="00531713" w:rsidRDefault="00D40481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0481" w:rsidRPr="00531713" w:rsidRDefault="00D40481" w:rsidP="00D770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D40481" w:rsidRPr="00531713" w:rsidSect="00E745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1" w:bottom="1134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A8" w:rsidRDefault="00E60DA8" w:rsidP="00E74567">
      <w:pPr>
        <w:spacing w:after="0" w:line="240" w:lineRule="auto"/>
      </w:pPr>
      <w:r>
        <w:separator/>
      </w:r>
    </w:p>
  </w:endnote>
  <w:endnote w:type="continuationSeparator" w:id="0">
    <w:p w:rsidR="00E60DA8" w:rsidRDefault="00E60DA8" w:rsidP="00E7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Bold">
    <w:altName w:val="Times New Roman"/>
    <w:charset w:val="CC"/>
    <w:family w:val="roman"/>
    <w:pitch w:val="default"/>
  </w:font>
  <w:font w:name="SchoolBookCSanPin-Regular">
    <w:altName w:val="Times New Roman"/>
    <w:charset w:val="CC"/>
    <w:family w:val="roman"/>
    <w:pitch w:val="default"/>
  </w:font>
  <w:font w:name="SymbolMT">
    <w:altName w:val="Times New Roman"/>
    <w:charset w:val="CC"/>
    <w:family w:val="auto"/>
    <w:pitch w:val="default"/>
  </w:font>
  <w:font w:name="FranklinGothicMediumC">
    <w:altName w:val="Arial"/>
    <w:charset w:val="CC"/>
    <w:family w:val="swiss"/>
    <w:pitch w:val="default"/>
  </w:font>
  <w:font w:name="SchoolBookCSanPin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C3" w:rsidRDefault="00D91B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C3" w:rsidRDefault="00D908EE">
    <w:pPr>
      <w:pStyle w:val="af8"/>
      <w:jc w:val="right"/>
    </w:pPr>
    <w:r>
      <w:fldChar w:fldCharType="begin"/>
    </w:r>
    <w:r w:rsidR="00D91BC3">
      <w:instrText xml:space="preserve"> PAGE </w:instrText>
    </w:r>
    <w:r>
      <w:fldChar w:fldCharType="separate"/>
    </w:r>
    <w:r w:rsidR="002444AA">
      <w:rPr>
        <w:noProof/>
      </w:rPr>
      <w:t>26</w:t>
    </w:r>
    <w:r>
      <w:rPr>
        <w:noProof/>
      </w:rPr>
      <w:fldChar w:fldCharType="end"/>
    </w:r>
  </w:p>
  <w:p w:rsidR="00D91BC3" w:rsidRDefault="00D91BC3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C3" w:rsidRDefault="00D91B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A8" w:rsidRDefault="00E60DA8" w:rsidP="00E74567">
      <w:pPr>
        <w:spacing w:after="0" w:line="240" w:lineRule="auto"/>
      </w:pPr>
      <w:r>
        <w:separator/>
      </w:r>
    </w:p>
  </w:footnote>
  <w:footnote w:type="continuationSeparator" w:id="0">
    <w:p w:rsidR="00E60DA8" w:rsidRDefault="00E60DA8" w:rsidP="00E7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C3" w:rsidRDefault="00D91BC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BC3" w:rsidRDefault="00D91B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7CF4838"/>
    <w:multiLevelType w:val="hybridMultilevel"/>
    <w:tmpl w:val="9F3C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3B6D43"/>
    <w:multiLevelType w:val="hybridMultilevel"/>
    <w:tmpl w:val="CC324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87076"/>
    <w:multiLevelType w:val="hybridMultilevel"/>
    <w:tmpl w:val="4F42E7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35E70"/>
    <w:multiLevelType w:val="hybridMultilevel"/>
    <w:tmpl w:val="5768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F2E8F"/>
    <w:multiLevelType w:val="hybridMultilevel"/>
    <w:tmpl w:val="A2D44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3469E"/>
    <w:multiLevelType w:val="hybridMultilevel"/>
    <w:tmpl w:val="A45606DC"/>
    <w:lvl w:ilvl="0" w:tplc="0EAAD98E">
      <w:start w:val="1"/>
      <w:numFmt w:val="decimal"/>
      <w:lvlText w:val="%1"/>
      <w:lvlJc w:val="left"/>
      <w:pPr>
        <w:ind w:left="8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48465A1"/>
    <w:multiLevelType w:val="hybridMultilevel"/>
    <w:tmpl w:val="607C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E02FC"/>
    <w:multiLevelType w:val="hybridMultilevel"/>
    <w:tmpl w:val="5F36F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817003"/>
    <w:multiLevelType w:val="hybridMultilevel"/>
    <w:tmpl w:val="F24A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16627"/>
    <w:multiLevelType w:val="hybridMultilevel"/>
    <w:tmpl w:val="D2C2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5A59F5"/>
    <w:multiLevelType w:val="hybridMultilevel"/>
    <w:tmpl w:val="CC48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67"/>
    <w:rsid w:val="00030F50"/>
    <w:rsid w:val="000D22A8"/>
    <w:rsid w:val="00101A35"/>
    <w:rsid w:val="00154F1F"/>
    <w:rsid w:val="001A5668"/>
    <w:rsid w:val="001F3A16"/>
    <w:rsid w:val="0022671C"/>
    <w:rsid w:val="002444AA"/>
    <w:rsid w:val="00251F98"/>
    <w:rsid w:val="002716FD"/>
    <w:rsid w:val="002912B3"/>
    <w:rsid w:val="002A0F68"/>
    <w:rsid w:val="003A3AC2"/>
    <w:rsid w:val="003B5711"/>
    <w:rsid w:val="004631FD"/>
    <w:rsid w:val="00473AE8"/>
    <w:rsid w:val="00503A6D"/>
    <w:rsid w:val="0050497A"/>
    <w:rsid w:val="00507A11"/>
    <w:rsid w:val="00510AD3"/>
    <w:rsid w:val="00531713"/>
    <w:rsid w:val="0057408C"/>
    <w:rsid w:val="00595267"/>
    <w:rsid w:val="0059717E"/>
    <w:rsid w:val="005C321A"/>
    <w:rsid w:val="005D14D9"/>
    <w:rsid w:val="005E567F"/>
    <w:rsid w:val="00604318"/>
    <w:rsid w:val="00634B36"/>
    <w:rsid w:val="00667962"/>
    <w:rsid w:val="00697584"/>
    <w:rsid w:val="007064F5"/>
    <w:rsid w:val="007173A7"/>
    <w:rsid w:val="007B7506"/>
    <w:rsid w:val="007F1C05"/>
    <w:rsid w:val="008B4E68"/>
    <w:rsid w:val="00911544"/>
    <w:rsid w:val="0091451A"/>
    <w:rsid w:val="00996C45"/>
    <w:rsid w:val="00A25EAB"/>
    <w:rsid w:val="00A407FA"/>
    <w:rsid w:val="00A567E0"/>
    <w:rsid w:val="00A57F1F"/>
    <w:rsid w:val="00A864C9"/>
    <w:rsid w:val="00B04533"/>
    <w:rsid w:val="00B5592E"/>
    <w:rsid w:val="00B95F0B"/>
    <w:rsid w:val="00BC0634"/>
    <w:rsid w:val="00C2039A"/>
    <w:rsid w:val="00CA765F"/>
    <w:rsid w:val="00CE6E4B"/>
    <w:rsid w:val="00D25EC9"/>
    <w:rsid w:val="00D40481"/>
    <w:rsid w:val="00D77067"/>
    <w:rsid w:val="00D908EE"/>
    <w:rsid w:val="00D90CBD"/>
    <w:rsid w:val="00D91BC3"/>
    <w:rsid w:val="00DB1CCB"/>
    <w:rsid w:val="00DF4053"/>
    <w:rsid w:val="00E60DA8"/>
    <w:rsid w:val="00E74567"/>
    <w:rsid w:val="00F23347"/>
    <w:rsid w:val="00F25041"/>
    <w:rsid w:val="00F51F7A"/>
    <w:rsid w:val="00F74B84"/>
    <w:rsid w:val="00F9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77067"/>
  </w:style>
  <w:style w:type="character" w:customStyle="1" w:styleId="Absatz-Standardschriftart">
    <w:name w:val="Absatz-Standardschriftart"/>
    <w:rsid w:val="00D77067"/>
  </w:style>
  <w:style w:type="character" w:customStyle="1" w:styleId="WW8Num1z0">
    <w:name w:val="WW8Num1z0"/>
    <w:rsid w:val="00D77067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D77067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D77067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D77067"/>
  </w:style>
  <w:style w:type="character" w:customStyle="1" w:styleId="WW-Absatz-Standardschriftart1">
    <w:name w:val="WW-Absatz-Standardschriftart1"/>
    <w:rsid w:val="00D77067"/>
  </w:style>
  <w:style w:type="character" w:customStyle="1" w:styleId="WW-Absatz-Standardschriftart11">
    <w:name w:val="WW-Absatz-Standardschriftart11"/>
    <w:rsid w:val="00D77067"/>
  </w:style>
  <w:style w:type="character" w:customStyle="1" w:styleId="2">
    <w:name w:val="Основной шрифт абзаца2"/>
    <w:rsid w:val="00D77067"/>
  </w:style>
  <w:style w:type="character" w:customStyle="1" w:styleId="WW-Absatz-Standardschriftart111">
    <w:name w:val="WW-Absatz-Standardschriftart111"/>
    <w:rsid w:val="00D77067"/>
  </w:style>
  <w:style w:type="character" w:customStyle="1" w:styleId="WW-Absatz-Standardschriftart1111">
    <w:name w:val="WW-Absatz-Standardschriftart1111"/>
    <w:rsid w:val="00D77067"/>
  </w:style>
  <w:style w:type="character" w:customStyle="1" w:styleId="WW-Absatz-Standardschriftart11111">
    <w:name w:val="WW-Absatz-Standardschriftart11111"/>
    <w:rsid w:val="00D77067"/>
  </w:style>
  <w:style w:type="character" w:customStyle="1" w:styleId="WW-Absatz-Standardschriftart111111">
    <w:name w:val="WW-Absatz-Standardschriftart111111"/>
    <w:rsid w:val="00D77067"/>
  </w:style>
  <w:style w:type="character" w:customStyle="1" w:styleId="WW-Absatz-Standardschriftart1111111">
    <w:name w:val="WW-Absatz-Standardschriftart1111111"/>
    <w:rsid w:val="00D77067"/>
  </w:style>
  <w:style w:type="character" w:customStyle="1" w:styleId="WW8Num4z0">
    <w:name w:val="WW8Num4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D77067"/>
  </w:style>
  <w:style w:type="character" w:customStyle="1" w:styleId="WW8Num6z0">
    <w:name w:val="WW8Num6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1">
    <w:name w:val="Основной шрифт абзаца1"/>
    <w:rsid w:val="00D77067"/>
  </w:style>
  <w:style w:type="character" w:customStyle="1" w:styleId="WW-Absatz-Standardschriftart111111111">
    <w:name w:val="WW-Absatz-Standardschriftart111111111"/>
    <w:rsid w:val="00D77067"/>
  </w:style>
  <w:style w:type="character" w:customStyle="1" w:styleId="WW-Absatz-Standardschriftart1111111111">
    <w:name w:val="WW-Absatz-Standardschriftart1111111111"/>
    <w:rsid w:val="00D77067"/>
  </w:style>
  <w:style w:type="character" w:customStyle="1" w:styleId="WW-Absatz-Standardschriftart11111111111">
    <w:name w:val="WW-Absatz-Standardschriftart11111111111"/>
    <w:rsid w:val="00D77067"/>
  </w:style>
  <w:style w:type="character" w:customStyle="1" w:styleId="WW-Absatz-Standardschriftart111111111111">
    <w:name w:val="WW-Absatz-Standardschriftart111111111111"/>
    <w:rsid w:val="00D77067"/>
  </w:style>
  <w:style w:type="character" w:customStyle="1" w:styleId="WW-Absatz-Standardschriftart1111111111111">
    <w:name w:val="WW-Absatz-Standardschriftart1111111111111"/>
    <w:rsid w:val="00D77067"/>
  </w:style>
  <w:style w:type="character" w:customStyle="1" w:styleId="WW-Absatz-Standardschriftart11111111111111">
    <w:name w:val="WW-Absatz-Standardschriftart11111111111111"/>
    <w:rsid w:val="00D77067"/>
  </w:style>
  <w:style w:type="character" w:customStyle="1" w:styleId="WW-Absatz-Standardschriftart111111111111111">
    <w:name w:val="WW-Absatz-Standardschriftart111111111111111"/>
    <w:rsid w:val="00D77067"/>
  </w:style>
  <w:style w:type="character" w:customStyle="1" w:styleId="RTFNum21">
    <w:name w:val="RTF_Num 2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D77067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D77067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D77067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D77067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D77067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D77067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D77067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D77067"/>
    <w:rPr>
      <w:sz w:val="20"/>
      <w:szCs w:val="20"/>
      <w:lang w:val="ru-RU"/>
    </w:rPr>
  </w:style>
  <w:style w:type="character" w:customStyle="1" w:styleId="WW-Footnoteanchor">
    <w:name w:val="WW-Footnote anchor"/>
    <w:rsid w:val="00D77067"/>
    <w:rPr>
      <w:sz w:val="20"/>
      <w:szCs w:val="20"/>
      <w:lang w:val="ru-RU"/>
    </w:rPr>
  </w:style>
  <w:style w:type="character" w:customStyle="1" w:styleId="StrongEmphasis">
    <w:name w:val="Strong Emphasis"/>
    <w:rsid w:val="00D77067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D77067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D77067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D77067"/>
    <w:rPr>
      <w:sz w:val="20"/>
      <w:szCs w:val="20"/>
      <w:lang w:val="ru-RU"/>
    </w:rPr>
  </w:style>
  <w:style w:type="character" w:customStyle="1" w:styleId="WW-Footnoteanchor12">
    <w:name w:val="WW-Footnote anchor12"/>
    <w:rsid w:val="00D77067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D77067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D77067"/>
    <w:rPr>
      <w:color w:val="000080"/>
      <w:u w:val="single"/>
    </w:rPr>
  </w:style>
  <w:style w:type="character" w:customStyle="1" w:styleId="a4">
    <w:name w:val="Символ сноски"/>
    <w:rsid w:val="00D77067"/>
  </w:style>
  <w:style w:type="character" w:customStyle="1" w:styleId="10">
    <w:name w:val="Знак сноски1"/>
    <w:rsid w:val="00D77067"/>
    <w:rPr>
      <w:vertAlign w:val="superscript"/>
    </w:rPr>
  </w:style>
  <w:style w:type="character" w:customStyle="1" w:styleId="a5">
    <w:name w:val="Символы концевой сноски"/>
    <w:rsid w:val="00D77067"/>
    <w:rPr>
      <w:vertAlign w:val="superscript"/>
    </w:rPr>
  </w:style>
  <w:style w:type="character" w:customStyle="1" w:styleId="WW-">
    <w:name w:val="WW-Символы концевой сноски"/>
    <w:rsid w:val="00D77067"/>
  </w:style>
  <w:style w:type="character" w:customStyle="1" w:styleId="11">
    <w:name w:val="Знак концевой сноски1"/>
    <w:rsid w:val="00D77067"/>
    <w:rPr>
      <w:vertAlign w:val="superscript"/>
    </w:rPr>
  </w:style>
  <w:style w:type="character" w:customStyle="1" w:styleId="RTFNum52">
    <w:name w:val="RTF_Num 5 2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D77067"/>
    <w:rPr>
      <w:rFonts w:cs="Times New Roman"/>
    </w:rPr>
  </w:style>
  <w:style w:type="character" w:customStyle="1" w:styleId="RTFNum143">
    <w:name w:val="RTF_Num 14 3"/>
    <w:rsid w:val="00D77067"/>
    <w:rPr>
      <w:rFonts w:cs="Times New Roman"/>
    </w:rPr>
  </w:style>
  <w:style w:type="character" w:customStyle="1" w:styleId="RTFNum144">
    <w:name w:val="RTF_Num 14 4"/>
    <w:rsid w:val="00D77067"/>
    <w:rPr>
      <w:rFonts w:cs="Times New Roman"/>
    </w:rPr>
  </w:style>
  <w:style w:type="character" w:customStyle="1" w:styleId="RTFNum145">
    <w:name w:val="RTF_Num 14 5"/>
    <w:rsid w:val="00D77067"/>
    <w:rPr>
      <w:rFonts w:cs="Times New Roman"/>
    </w:rPr>
  </w:style>
  <w:style w:type="character" w:customStyle="1" w:styleId="RTFNum146">
    <w:name w:val="RTF_Num 14 6"/>
    <w:rsid w:val="00D77067"/>
    <w:rPr>
      <w:rFonts w:cs="Times New Roman"/>
    </w:rPr>
  </w:style>
  <w:style w:type="character" w:customStyle="1" w:styleId="RTFNum147">
    <w:name w:val="RTF_Num 14 7"/>
    <w:rsid w:val="00D77067"/>
    <w:rPr>
      <w:rFonts w:cs="Times New Roman"/>
    </w:rPr>
  </w:style>
  <w:style w:type="character" w:customStyle="1" w:styleId="RTFNum148">
    <w:name w:val="RTF_Num 14 8"/>
    <w:rsid w:val="00D77067"/>
    <w:rPr>
      <w:rFonts w:cs="Times New Roman"/>
    </w:rPr>
  </w:style>
  <w:style w:type="character" w:customStyle="1" w:styleId="RTFNum149">
    <w:name w:val="RTF_Num 14 9"/>
    <w:rsid w:val="00D77067"/>
    <w:rPr>
      <w:rFonts w:cs="Times New Roman"/>
    </w:rPr>
  </w:style>
  <w:style w:type="character" w:customStyle="1" w:styleId="RTFNum112">
    <w:name w:val="RTF_Num 11 2"/>
    <w:rsid w:val="00D77067"/>
    <w:rPr>
      <w:rFonts w:cs="Times New Roman"/>
    </w:rPr>
  </w:style>
  <w:style w:type="character" w:customStyle="1" w:styleId="RTFNum113">
    <w:name w:val="RTF_Num 11 3"/>
    <w:rsid w:val="00D77067"/>
    <w:rPr>
      <w:rFonts w:cs="Times New Roman"/>
    </w:rPr>
  </w:style>
  <w:style w:type="character" w:customStyle="1" w:styleId="RTFNum114">
    <w:name w:val="RTF_Num 11 4"/>
    <w:rsid w:val="00D77067"/>
    <w:rPr>
      <w:rFonts w:cs="Times New Roman"/>
    </w:rPr>
  </w:style>
  <w:style w:type="character" w:customStyle="1" w:styleId="RTFNum115">
    <w:name w:val="RTF_Num 11 5"/>
    <w:rsid w:val="00D77067"/>
    <w:rPr>
      <w:rFonts w:cs="Times New Roman"/>
    </w:rPr>
  </w:style>
  <w:style w:type="character" w:customStyle="1" w:styleId="RTFNum116">
    <w:name w:val="RTF_Num 11 6"/>
    <w:rsid w:val="00D77067"/>
    <w:rPr>
      <w:rFonts w:cs="Times New Roman"/>
    </w:rPr>
  </w:style>
  <w:style w:type="character" w:customStyle="1" w:styleId="RTFNum117">
    <w:name w:val="RTF_Num 11 7"/>
    <w:rsid w:val="00D77067"/>
    <w:rPr>
      <w:rFonts w:cs="Times New Roman"/>
    </w:rPr>
  </w:style>
  <w:style w:type="character" w:customStyle="1" w:styleId="RTFNum118">
    <w:name w:val="RTF_Num 11 8"/>
    <w:rsid w:val="00D77067"/>
    <w:rPr>
      <w:rFonts w:cs="Times New Roman"/>
    </w:rPr>
  </w:style>
  <w:style w:type="character" w:customStyle="1" w:styleId="RTFNum119">
    <w:name w:val="RTF_Num 11 9"/>
    <w:rsid w:val="00D77067"/>
    <w:rPr>
      <w:rFonts w:cs="Times New Roman"/>
    </w:rPr>
  </w:style>
  <w:style w:type="character" w:customStyle="1" w:styleId="a6">
    <w:name w:val="Символ нумерации"/>
    <w:rsid w:val="00D77067"/>
  </w:style>
  <w:style w:type="character" w:customStyle="1" w:styleId="20">
    <w:name w:val="Знак сноски2"/>
    <w:rsid w:val="00D77067"/>
    <w:rPr>
      <w:vertAlign w:val="superscript"/>
    </w:rPr>
  </w:style>
  <w:style w:type="character" w:customStyle="1" w:styleId="21">
    <w:name w:val="Знак концевой сноски2"/>
    <w:rsid w:val="00D77067"/>
    <w:rPr>
      <w:vertAlign w:val="superscript"/>
    </w:rPr>
  </w:style>
  <w:style w:type="character" w:customStyle="1" w:styleId="30">
    <w:name w:val="Знак сноски3"/>
    <w:rsid w:val="00D77067"/>
    <w:rPr>
      <w:vertAlign w:val="superscript"/>
    </w:rPr>
  </w:style>
  <w:style w:type="character" w:customStyle="1" w:styleId="31">
    <w:name w:val="Знак концевой сноски3"/>
    <w:rsid w:val="00D77067"/>
    <w:rPr>
      <w:vertAlign w:val="superscript"/>
    </w:rPr>
  </w:style>
  <w:style w:type="character" w:customStyle="1" w:styleId="a7">
    <w:name w:val="Верхний колонтитул Знак"/>
    <w:rsid w:val="00D77067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rsid w:val="00D77067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D77067"/>
    <w:rPr>
      <w:vertAlign w:val="superscript"/>
    </w:rPr>
  </w:style>
  <w:style w:type="character" w:styleId="aa">
    <w:name w:val="endnote reference"/>
    <w:rsid w:val="00D77067"/>
    <w:rPr>
      <w:vertAlign w:val="superscript"/>
    </w:rPr>
  </w:style>
  <w:style w:type="paragraph" w:customStyle="1" w:styleId="ab">
    <w:name w:val="Заголовок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D77067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d">
    <w:name w:val="Основной текст Знак"/>
    <w:basedOn w:val="a0"/>
    <w:link w:val="ac"/>
    <w:rsid w:val="00D77067"/>
    <w:rPr>
      <w:rFonts w:ascii="Arial" w:eastAsia="SimSun" w:hAnsi="Arial" w:cs="Arial"/>
      <w:sz w:val="20"/>
      <w:szCs w:val="20"/>
      <w:lang w:eastAsia="hi-IN" w:bidi="hi-IN"/>
    </w:rPr>
  </w:style>
  <w:style w:type="paragraph" w:styleId="ae">
    <w:name w:val="List"/>
    <w:basedOn w:val="ac"/>
    <w:rsid w:val="00D77067"/>
  </w:style>
  <w:style w:type="paragraph" w:customStyle="1" w:styleId="4">
    <w:name w:val="Название4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2">
    <w:name w:val="Название1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f">
    <w:name w:val="Title"/>
    <w:basedOn w:val="a"/>
    <w:next w:val="ac"/>
    <w:link w:val="af0"/>
    <w:qFormat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0">
    <w:name w:val="Название Знак"/>
    <w:basedOn w:val="a0"/>
    <w:link w:val="af"/>
    <w:rsid w:val="00D77067"/>
    <w:rPr>
      <w:rFonts w:ascii="Arial" w:eastAsia="Microsoft YaHei" w:hAnsi="Arial" w:cs="Arial"/>
      <w:sz w:val="28"/>
      <w:szCs w:val="28"/>
      <w:lang w:eastAsia="hi-IN" w:bidi="hi-IN"/>
    </w:rPr>
  </w:style>
  <w:style w:type="paragraph" w:styleId="af1">
    <w:name w:val="Subtitle"/>
    <w:basedOn w:val="WW-Title"/>
    <w:next w:val="ac"/>
    <w:link w:val="af2"/>
    <w:qFormat/>
    <w:rsid w:val="00D7706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D77067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4">
    <w:name w:val="Название объекта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D7706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D7706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D77067"/>
    <w:pPr>
      <w:jc w:val="center"/>
    </w:pPr>
    <w:rPr>
      <w:b/>
      <w:bCs/>
    </w:rPr>
  </w:style>
  <w:style w:type="paragraph" w:customStyle="1" w:styleId="ConsPlusNormal">
    <w:name w:val="ConsPlusNormal"/>
    <w:rsid w:val="00D770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5">
    <w:name w:val="Текст сноски1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D77067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D77067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D77067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D77067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Содержимое таблицы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4">
    <w:name w:val="Заголовок таблицы"/>
    <w:basedOn w:val="af3"/>
    <w:rsid w:val="00D77067"/>
    <w:pPr>
      <w:jc w:val="center"/>
    </w:pPr>
    <w:rPr>
      <w:b/>
      <w:bCs/>
    </w:rPr>
  </w:style>
  <w:style w:type="paragraph" w:styleId="af5">
    <w:name w:val="footnote text"/>
    <w:basedOn w:val="a"/>
    <w:link w:val="af6"/>
    <w:rsid w:val="00D77067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6">
    <w:name w:val="Текст сноски Знак"/>
    <w:basedOn w:val="a0"/>
    <w:link w:val="af5"/>
    <w:rsid w:val="00D77067"/>
    <w:rPr>
      <w:rFonts w:ascii="Arial" w:eastAsia="SimSun" w:hAnsi="Arial" w:cs="Arial"/>
      <w:sz w:val="20"/>
      <w:szCs w:val="20"/>
      <w:lang w:eastAsia="hi-IN" w:bidi="hi-IN"/>
    </w:rPr>
  </w:style>
  <w:style w:type="paragraph" w:styleId="af7">
    <w:name w:val="header"/>
    <w:basedOn w:val="a"/>
    <w:link w:val="16"/>
    <w:rsid w:val="00D770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6">
    <w:name w:val="Верхний колонтитул Знак1"/>
    <w:basedOn w:val="a0"/>
    <w:link w:val="af7"/>
    <w:rsid w:val="00D77067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footer"/>
    <w:basedOn w:val="a"/>
    <w:link w:val="17"/>
    <w:rsid w:val="00D770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7">
    <w:name w:val="Нижний колонтитул Знак1"/>
    <w:basedOn w:val="a0"/>
    <w:link w:val="af8"/>
    <w:rsid w:val="00D77067"/>
    <w:rPr>
      <w:rFonts w:ascii="Arial" w:eastAsia="SimSun" w:hAnsi="Arial" w:cs="Mangal"/>
      <w:sz w:val="20"/>
      <w:szCs w:val="18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D77067"/>
    <w:pPr>
      <w:widowControl w:val="0"/>
      <w:suppressAutoHyphens/>
      <w:autoSpaceDE w:val="0"/>
      <w:spacing w:after="0" w:line="240" w:lineRule="auto"/>
    </w:pPr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7067"/>
    <w:rPr>
      <w:rFonts w:ascii="Tahoma" w:eastAsia="SimSun" w:hAnsi="Tahoma" w:cs="Mangal"/>
      <w:sz w:val="16"/>
      <w:szCs w:val="14"/>
      <w:lang w:eastAsia="hi-IN" w:bidi="hi-IN"/>
    </w:rPr>
  </w:style>
  <w:style w:type="table" w:styleId="afb">
    <w:name w:val="Table Grid"/>
    <w:basedOn w:val="a1"/>
    <w:uiPriority w:val="59"/>
    <w:rsid w:val="00D7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D770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7706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77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7067"/>
    <w:pPr>
      <w:spacing w:after="120"/>
    </w:pPr>
  </w:style>
  <w:style w:type="character" w:customStyle="1" w:styleId="18">
    <w:name w:val="Основной текст1"/>
    <w:rsid w:val="00C2039A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paragraph" w:customStyle="1" w:styleId="34">
    <w:name w:val="Основной текст3"/>
    <w:basedOn w:val="a"/>
    <w:rsid w:val="00C2039A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77067"/>
  </w:style>
  <w:style w:type="character" w:customStyle="1" w:styleId="Absatz-Standardschriftart">
    <w:name w:val="Absatz-Standardschriftart"/>
    <w:rsid w:val="00D77067"/>
  </w:style>
  <w:style w:type="character" w:customStyle="1" w:styleId="WW8Num1z0">
    <w:name w:val="WW8Num1z0"/>
    <w:rsid w:val="00D77067"/>
    <w:rPr>
      <w:rFonts w:ascii="Symbol" w:hAnsi="Symbol" w:cs="Symbol"/>
      <w:color w:val="auto"/>
      <w:sz w:val="20"/>
      <w:szCs w:val="20"/>
      <w:lang w:val="ru-RU"/>
    </w:rPr>
  </w:style>
  <w:style w:type="character" w:customStyle="1" w:styleId="WW8Num1z1">
    <w:name w:val="WW8Num1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2z0">
    <w:name w:val="WW8Num2z0"/>
    <w:rsid w:val="00D77067"/>
    <w:rPr>
      <w:rFonts w:ascii="Symbol" w:hAnsi="Symbol" w:cs="Symbol"/>
      <w:sz w:val="20"/>
      <w:szCs w:val="20"/>
    </w:rPr>
  </w:style>
  <w:style w:type="character" w:customStyle="1" w:styleId="WW8Num2z1">
    <w:name w:val="WW8Num2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3z0">
    <w:name w:val="WW8Num3z0"/>
    <w:rsid w:val="00D77067"/>
    <w:rPr>
      <w:rFonts w:ascii="Symbol" w:hAnsi="Symbol" w:cs="Symbol"/>
      <w:sz w:val="20"/>
      <w:szCs w:val="20"/>
    </w:rPr>
  </w:style>
  <w:style w:type="character" w:customStyle="1" w:styleId="WW8Num3z1">
    <w:name w:val="WW8Num3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">
    <w:name w:val="WW-Absatz-Standardschriftart"/>
    <w:rsid w:val="00D77067"/>
  </w:style>
  <w:style w:type="character" w:customStyle="1" w:styleId="WW-Absatz-Standardschriftart1">
    <w:name w:val="WW-Absatz-Standardschriftart1"/>
    <w:rsid w:val="00D77067"/>
  </w:style>
  <w:style w:type="character" w:customStyle="1" w:styleId="WW-Absatz-Standardschriftart11">
    <w:name w:val="WW-Absatz-Standardschriftart11"/>
    <w:rsid w:val="00D77067"/>
  </w:style>
  <w:style w:type="character" w:customStyle="1" w:styleId="2">
    <w:name w:val="Основной шрифт абзаца2"/>
    <w:rsid w:val="00D77067"/>
  </w:style>
  <w:style w:type="character" w:customStyle="1" w:styleId="WW-Absatz-Standardschriftart111">
    <w:name w:val="WW-Absatz-Standardschriftart111"/>
    <w:rsid w:val="00D77067"/>
  </w:style>
  <w:style w:type="character" w:customStyle="1" w:styleId="WW-Absatz-Standardschriftart1111">
    <w:name w:val="WW-Absatz-Standardschriftart1111"/>
    <w:rsid w:val="00D77067"/>
  </w:style>
  <w:style w:type="character" w:customStyle="1" w:styleId="WW-Absatz-Standardschriftart11111">
    <w:name w:val="WW-Absatz-Standardschriftart11111"/>
    <w:rsid w:val="00D77067"/>
  </w:style>
  <w:style w:type="character" w:customStyle="1" w:styleId="WW-Absatz-Standardschriftart111111">
    <w:name w:val="WW-Absatz-Standardschriftart111111"/>
    <w:rsid w:val="00D77067"/>
  </w:style>
  <w:style w:type="character" w:customStyle="1" w:styleId="WW-Absatz-Standardschriftart1111111">
    <w:name w:val="WW-Absatz-Standardschriftart1111111"/>
    <w:rsid w:val="00D77067"/>
  </w:style>
  <w:style w:type="character" w:customStyle="1" w:styleId="WW8Num4z0">
    <w:name w:val="WW8Num4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4z1">
    <w:name w:val="WW8Num4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8Num5z0">
    <w:name w:val="WW8Num5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5z1">
    <w:name w:val="WW8Num5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WW-Absatz-Standardschriftart11111111">
    <w:name w:val="WW-Absatz-Standardschriftart11111111"/>
    <w:rsid w:val="00D77067"/>
  </w:style>
  <w:style w:type="character" w:customStyle="1" w:styleId="WW8Num6z0">
    <w:name w:val="WW8Num6z0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8Num6z1">
    <w:name w:val="WW8Num6z1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1">
    <w:name w:val="Основной шрифт абзаца1"/>
    <w:rsid w:val="00D77067"/>
  </w:style>
  <w:style w:type="character" w:customStyle="1" w:styleId="WW-Absatz-Standardschriftart111111111">
    <w:name w:val="WW-Absatz-Standardschriftart111111111"/>
    <w:rsid w:val="00D77067"/>
  </w:style>
  <w:style w:type="character" w:customStyle="1" w:styleId="WW-Absatz-Standardschriftart1111111111">
    <w:name w:val="WW-Absatz-Standardschriftart1111111111"/>
    <w:rsid w:val="00D77067"/>
  </w:style>
  <w:style w:type="character" w:customStyle="1" w:styleId="WW-Absatz-Standardschriftart11111111111">
    <w:name w:val="WW-Absatz-Standardschriftart11111111111"/>
    <w:rsid w:val="00D77067"/>
  </w:style>
  <w:style w:type="character" w:customStyle="1" w:styleId="WW-Absatz-Standardschriftart111111111111">
    <w:name w:val="WW-Absatz-Standardschriftart111111111111"/>
    <w:rsid w:val="00D77067"/>
  </w:style>
  <w:style w:type="character" w:customStyle="1" w:styleId="WW-Absatz-Standardschriftart1111111111111">
    <w:name w:val="WW-Absatz-Standardschriftart1111111111111"/>
    <w:rsid w:val="00D77067"/>
  </w:style>
  <w:style w:type="character" w:customStyle="1" w:styleId="WW-Absatz-Standardschriftart11111111111111">
    <w:name w:val="WW-Absatz-Standardschriftart11111111111111"/>
    <w:rsid w:val="00D77067"/>
  </w:style>
  <w:style w:type="character" w:customStyle="1" w:styleId="WW-Absatz-Standardschriftart111111111111111">
    <w:name w:val="WW-Absatz-Standardschriftart111111111111111"/>
    <w:rsid w:val="00D77067"/>
  </w:style>
  <w:style w:type="character" w:customStyle="1" w:styleId="RTFNum21">
    <w:name w:val="RTF_Num 2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">
    <w:name w:val="WW-RTF_Num 2 1"/>
    <w:rsid w:val="00D77067"/>
    <w:rPr>
      <w:rFonts w:ascii="Symbol" w:eastAsia="Symbol" w:hAnsi="Symbol" w:cs="Symbol"/>
      <w:sz w:val="20"/>
      <w:szCs w:val="20"/>
    </w:rPr>
  </w:style>
  <w:style w:type="character" w:customStyle="1" w:styleId="WW-RTFNum211">
    <w:name w:val="WW-RTF_Num 2 11"/>
    <w:rsid w:val="00D77067"/>
    <w:rPr>
      <w:rFonts w:ascii="Symbol" w:eastAsia="Symbol" w:hAnsi="Symbol" w:cs="Symbol"/>
      <w:sz w:val="20"/>
      <w:szCs w:val="20"/>
    </w:rPr>
  </w:style>
  <w:style w:type="character" w:customStyle="1" w:styleId="RTFNum31">
    <w:name w:val="RTF_Num 3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41">
    <w:name w:val="RTF_Num 4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51">
    <w:name w:val="RTF_Num 5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">
    <w:name w:val="WW-RTF_Num 2 112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">
    <w:name w:val="WW-RTF_Num 2 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">
    <w:name w:val="WW-RTF_Num 2 112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">
    <w:name w:val="WW-RTF_Num 2 1123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">
    <w:name w:val="WW-RTF_Num 2 11234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61">
    <w:name w:val="RTF_Num 6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71">
    <w:name w:val="RTF_Num 7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WW-RTFNum2112345">
    <w:name w:val="WW-RTF_Num 2 112345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">
    <w:name w:val="WW-RTF_Num 2 1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">
    <w:name w:val="WW-RTF_Num 2 112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">
    <w:name w:val="WW-RTF_Num 2 1123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">
    <w:name w:val="WW-RTF_Num 2 11234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">
    <w:name w:val="WW-RTF_Num 2 112345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">
    <w:name w:val="WW-RTF_Num 2 1123456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">
    <w:name w:val="WW-RTF_Num 2 11234567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">
    <w:name w:val="WW-RTF_Num 2 112345678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81">
    <w:name w:val="RTF_Num 8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91">
    <w:name w:val="RTF_Num 9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01">
    <w:name w:val="RTF_Num 10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11">
    <w:name w:val="RTF_Num 11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2">
    <w:name w:val="RTF_Num 2 2"/>
    <w:rsid w:val="00D77067"/>
    <w:rPr>
      <w:rFonts w:ascii="Courier New" w:eastAsia="Courier New" w:hAnsi="Courier New" w:cs="Courier New"/>
      <w:sz w:val="20"/>
      <w:szCs w:val="20"/>
      <w:lang w:val="ru-RU"/>
    </w:rPr>
  </w:style>
  <w:style w:type="character" w:customStyle="1" w:styleId="RTFNum23">
    <w:name w:val="RTF_Num 2 3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4">
    <w:name w:val="RTF_Num 2 4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5">
    <w:name w:val="RTF_Num 2 5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6">
    <w:name w:val="RTF_Num 2 6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7">
    <w:name w:val="RTF_Num 2 7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8">
    <w:name w:val="RTF_Num 2 8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RTFNum29">
    <w:name w:val="RTF_Num 2 9"/>
    <w:rsid w:val="00D77067"/>
    <w:rPr>
      <w:rFonts w:ascii="Wingdings" w:eastAsia="Wingdings" w:hAnsi="Wingdings" w:cs="Wingdings"/>
      <w:sz w:val="20"/>
      <w:szCs w:val="20"/>
      <w:lang w:val="ru-RU"/>
    </w:rPr>
  </w:style>
  <w:style w:type="character" w:customStyle="1" w:styleId="WW-RTFNum21123456789">
    <w:name w:val="WW-RTF_Num 2 1123456789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111">
    <w:name w:val="WW-RTF_Num 2 11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111">
    <w:name w:val="WW-RTF_Num 2 1121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11">
    <w:name w:val="WW-RTF_Num 2 1123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11">
    <w:name w:val="WW-RTF_Num 2 11234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11">
    <w:name w:val="WW-RTF_Num 2 1123451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1">
    <w:name w:val="WW-RTF_Num 2 1123456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1">
    <w:name w:val="WW-RTF_Num 2 11234567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1">
    <w:name w:val="WW-RTF_Num 2 112345678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">
    <w:name w:val="WW-RTF_Num 2 11234567891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WW-RTFNum2112345678910">
    <w:name w:val="WW-RTF_Num 2 112345678910"/>
    <w:rsid w:val="00D77067"/>
    <w:rPr>
      <w:rFonts w:ascii="Symbol" w:eastAsia="Symbol" w:hAnsi="Symbol" w:cs="Symbol"/>
      <w:sz w:val="20"/>
      <w:szCs w:val="20"/>
      <w:lang w:val="ru-RU"/>
    </w:rPr>
  </w:style>
  <w:style w:type="character" w:customStyle="1" w:styleId="RTFNum121">
    <w:name w:val="RTF_Num 12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31">
    <w:name w:val="RTF_Num 13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41">
    <w:name w:val="RTF_Num 14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51">
    <w:name w:val="RTF_Num 15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61">
    <w:name w:val="RTF_Num 16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171">
    <w:name w:val="RTF_Num 17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Internetlink">
    <w:name w:val="Internet link"/>
    <w:rsid w:val="00D77067"/>
    <w:rPr>
      <w:rFonts w:eastAsia="SimSun"/>
      <w:color w:val="000080"/>
      <w:sz w:val="20"/>
      <w:szCs w:val="20"/>
      <w:u w:val="single"/>
    </w:rPr>
  </w:style>
  <w:style w:type="character" w:customStyle="1" w:styleId="WW-Internetlink">
    <w:name w:val="WW-Internet link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RTFNum281">
    <w:name w:val="RTF_Num 28 1"/>
    <w:rsid w:val="00D77067"/>
    <w:rPr>
      <w:rFonts w:ascii="Symbol" w:eastAsia="Symbol" w:hAnsi="Symbol" w:cs="Symbol"/>
      <w:color w:val="auto"/>
      <w:sz w:val="20"/>
      <w:szCs w:val="20"/>
      <w:lang w:val="ru-RU"/>
    </w:rPr>
  </w:style>
  <w:style w:type="character" w:customStyle="1" w:styleId="RTFNum282">
    <w:name w:val="RTF_Num 28 2"/>
    <w:rsid w:val="00D77067"/>
    <w:rPr>
      <w:rFonts w:ascii="Courier New" w:eastAsia="Courier New" w:hAnsi="Courier New" w:cs="Courier New"/>
      <w:color w:val="auto"/>
      <w:sz w:val="20"/>
      <w:szCs w:val="20"/>
      <w:lang w:val="ru-RU"/>
    </w:rPr>
  </w:style>
  <w:style w:type="character" w:customStyle="1" w:styleId="RTFNum283">
    <w:name w:val="RTF_Num 28 3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4">
    <w:name w:val="RTF_Num 28 4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5">
    <w:name w:val="RTF_Num 28 5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6">
    <w:name w:val="RTF_Num 28 6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7">
    <w:name w:val="RTF_Num 28 7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8">
    <w:name w:val="RTF_Num 28 8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RTFNum289">
    <w:name w:val="RTF_Num 28 9"/>
    <w:rsid w:val="00D77067"/>
    <w:rPr>
      <w:rFonts w:ascii="Wingdings" w:eastAsia="Wingdings" w:hAnsi="Wingdings" w:cs="Wingdings"/>
      <w:color w:val="auto"/>
      <w:sz w:val="20"/>
      <w:szCs w:val="20"/>
      <w:lang w:val="ru-RU"/>
    </w:rPr>
  </w:style>
  <w:style w:type="character" w:customStyle="1" w:styleId="WW-Internetlink1">
    <w:name w:val="WW-Internet link1"/>
    <w:rsid w:val="00D77067"/>
    <w:rPr>
      <w:color w:val="000080"/>
      <w:sz w:val="20"/>
      <w:szCs w:val="20"/>
      <w:u w:val="single"/>
    </w:rPr>
  </w:style>
  <w:style w:type="character" w:customStyle="1" w:styleId="WW-Internetlink12">
    <w:name w:val="WW-Internet link12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FootnoteSymbol">
    <w:name w:val="Footnote Symbol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Footnoteanchor">
    <w:name w:val="Footnote anchor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Internetlink123">
    <w:name w:val="WW-Internet link123"/>
    <w:rsid w:val="00D77067"/>
    <w:rPr>
      <w:color w:val="000080"/>
      <w:sz w:val="20"/>
      <w:szCs w:val="20"/>
      <w:u w:val="single"/>
    </w:rPr>
  </w:style>
  <w:style w:type="character" w:customStyle="1" w:styleId="WW-FootnoteSymbol">
    <w:name w:val="WW-Footnote Symbol"/>
    <w:rsid w:val="00D77067"/>
    <w:rPr>
      <w:sz w:val="20"/>
      <w:szCs w:val="20"/>
      <w:lang w:val="ru-RU"/>
    </w:rPr>
  </w:style>
  <w:style w:type="character" w:customStyle="1" w:styleId="WW-Footnoteanchor">
    <w:name w:val="WW-Footnote anchor"/>
    <w:rsid w:val="00D77067"/>
    <w:rPr>
      <w:sz w:val="20"/>
      <w:szCs w:val="20"/>
      <w:lang w:val="ru-RU"/>
    </w:rPr>
  </w:style>
  <w:style w:type="character" w:customStyle="1" w:styleId="StrongEmphasis">
    <w:name w:val="Strong Emphasis"/>
    <w:rsid w:val="00D77067"/>
    <w:rPr>
      <w:b/>
      <w:bCs/>
      <w:sz w:val="20"/>
      <w:szCs w:val="20"/>
      <w:lang w:val="ru-RU"/>
    </w:rPr>
  </w:style>
  <w:style w:type="character" w:customStyle="1" w:styleId="WW-Internetlink1234">
    <w:name w:val="WW-Internet link1234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">
    <w:name w:val="WW-Footnote Symbol1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">
    <w:name w:val="WW-Footnote anchor1"/>
    <w:rsid w:val="00D77067"/>
    <w:rPr>
      <w:rFonts w:ascii="Arial" w:eastAsia="Arial" w:hAnsi="Arial" w:cs="Arial"/>
      <w:color w:val="auto"/>
      <w:position w:val="0"/>
      <w:sz w:val="20"/>
      <w:szCs w:val="20"/>
      <w:vertAlign w:val="baseline"/>
      <w:lang w:val="ru-RU"/>
    </w:rPr>
  </w:style>
  <w:style w:type="character" w:customStyle="1" w:styleId="WW-Internetlink12345">
    <w:name w:val="WW-Internet link12345"/>
    <w:rsid w:val="00D77067"/>
    <w:rPr>
      <w:color w:val="000080"/>
      <w:sz w:val="20"/>
      <w:szCs w:val="20"/>
      <w:u w:val="single"/>
    </w:rPr>
  </w:style>
  <w:style w:type="character" w:customStyle="1" w:styleId="WW-FootnoteSymbol12">
    <w:name w:val="WW-Footnote Symbol12"/>
    <w:rsid w:val="00D77067"/>
    <w:rPr>
      <w:sz w:val="20"/>
      <w:szCs w:val="20"/>
      <w:lang w:val="ru-RU"/>
    </w:rPr>
  </w:style>
  <w:style w:type="character" w:customStyle="1" w:styleId="WW-Footnoteanchor12">
    <w:name w:val="WW-Footnote anchor12"/>
    <w:rsid w:val="00D77067"/>
    <w:rPr>
      <w:position w:val="0"/>
      <w:sz w:val="20"/>
      <w:szCs w:val="20"/>
      <w:vertAlign w:val="baseline"/>
      <w:lang w:val="ru-RU"/>
    </w:rPr>
  </w:style>
  <w:style w:type="character" w:customStyle="1" w:styleId="WW-Internetlink123456">
    <w:name w:val="WW-Internet link123456"/>
    <w:rsid w:val="00D77067"/>
    <w:rPr>
      <w:rFonts w:ascii="Arial" w:eastAsia="Arial" w:hAnsi="Arial" w:cs="Arial"/>
      <w:color w:val="000080"/>
      <w:sz w:val="20"/>
      <w:szCs w:val="20"/>
      <w:u w:val="single"/>
    </w:rPr>
  </w:style>
  <w:style w:type="character" w:customStyle="1" w:styleId="WW-FootnoteSymbol123">
    <w:name w:val="WW-Footnote Symbol123"/>
    <w:rsid w:val="00D77067"/>
    <w:rPr>
      <w:rFonts w:ascii="Arial" w:eastAsia="Arial" w:hAnsi="Arial" w:cs="Arial"/>
      <w:color w:val="auto"/>
      <w:sz w:val="20"/>
      <w:szCs w:val="20"/>
      <w:lang w:val="ru-RU"/>
    </w:rPr>
  </w:style>
  <w:style w:type="character" w:customStyle="1" w:styleId="WW-Footnoteanchor123">
    <w:name w:val="WW-Footnote anchor123"/>
    <w:rsid w:val="00D77067"/>
    <w:rPr>
      <w:rFonts w:ascii="Arial" w:eastAsia="Arial" w:hAnsi="Arial" w:cs="Arial"/>
      <w:color w:val="auto"/>
      <w:position w:val="2"/>
      <w:sz w:val="20"/>
      <w:szCs w:val="20"/>
      <w:lang w:val="ru-RU"/>
    </w:rPr>
  </w:style>
  <w:style w:type="character" w:styleId="a3">
    <w:name w:val="Hyperlink"/>
    <w:rsid w:val="00D77067"/>
    <w:rPr>
      <w:color w:val="000080"/>
      <w:u w:val="single"/>
    </w:rPr>
  </w:style>
  <w:style w:type="character" w:customStyle="1" w:styleId="a4">
    <w:name w:val="Символ сноски"/>
    <w:rsid w:val="00D77067"/>
  </w:style>
  <w:style w:type="character" w:customStyle="1" w:styleId="10">
    <w:name w:val="Знак сноски1"/>
    <w:rsid w:val="00D77067"/>
    <w:rPr>
      <w:vertAlign w:val="superscript"/>
    </w:rPr>
  </w:style>
  <w:style w:type="character" w:customStyle="1" w:styleId="a5">
    <w:name w:val="Символы концевой сноски"/>
    <w:rsid w:val="00D77067"/>
    <w:rPr>
      <w:vertAlign w:val="superscript"/>
    </w:rPr>
  </w:style>
  <w:style w:type="character" w:customStyle="1" w:styleId="WW-">
    <w:name w:val="WW-Символы концевой сноски"/>
    <w:rsid w:val="00D77067"/>
  </w:style>
  <w:style w:type="character" w:customStyle="1" w:styleId="11">
    <w:name w:val="Знак концевой сноски1"/>
    <w:rsid w:val="00D77067"/>
    <w:rPr>
      <w:vertAlign w:val="superscript"/>
    </w:rPr>
  </w:style>
  <w:style w:type="character" w:customStyle="1" w:styleId="RTFNum52">
    <w:name w:val="RTF_Num 5 2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3">
    <w:name w:val="RTF_Num 5 3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4">
    <w:name w:val="RTF_Num 5 4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5">
    <w:name w:val="RTF_Num 5 5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6">
    <w:name w:val="RTF_Num 5 6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7">
    <w:name w:val="RTF_Num 5 7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8">
    <w:name w:val="RTF_Num 5 8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9">
    <w:name w:val="RTF_Num 5 9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510">
    <w:name w:val="RTF_Num 5 10"/>
    <w:rsid w:val="00D77067"/>
    <w:rPr>
      <w:rFonts w:ascii="OpenSymbol" w:eastAsia="OpenSymbol" w:hAnsi="OpenSymbol" w:cs="OpenSymbol"/>
      <w:sz w:val="20"/>
      <w:szCs w:val="20"/>
    </w:rPr>
  </w:style>
  <w:style w:type="character" w:customStyle="1" w:styleId="RTFNum142">
    <w:name w:val="RTF_Num 14 2"/>
    <w:rsid w:val="00D77067"/>
    <w:rPr>
      <w:rFonts w:cs="Times New Roman"/>
    </w:rPr>
  </w:style>
  <w:style w:type="character" w:customStyle="1" w:styleId="RTFNum143">
    <w:name w:val="RTF_Num 14 3"/>
    <w:rsid w:val="00D77067"/>
    <w:rPr>
      <w:rFonts w:cs="Times New Roman"/>
    </w:rPr>
  </w:style>
  <w:style w:type="character" w:customStyle="1" w:styleId="RTFNum144">
    <w:name w:val="RTF_Num 14 4"/>
    <w:rsid w:val="00D77067"/>
    <w:rPr>
      <w:rFonts w:cs="Times New Roman"/>
    </w:rPr>
  </w:style>
  <w:style w:type="character" w:customStyle="1" w:styleId="RTFNum145">
    <w:name w:val="RTF_Num 14 5"/>
    <w:rsid w:val="00D77067"/>
    <w:rPr>
      <w:rFonts w:cs="Times New Roman"/>
    </w:rPr>
  </w:style>
  <w:style w:type="character" w:customStyle="1" w:styleId="RTFNum146">
    <w:name w:val="RTF_Num 14 6"/>
    <w:rsid w:val="00D77067"/>
    <w:rPr>
      <w:rFonts w:cs="Times New Roman"/>
    </w:rPr>
  </w:style>
  <w:style w:type="character" w:customStyle="1" w:styleId="RTFNum147">
    <w:name w:val="RTF_Num 14 7"/>
    <w:rsid w:val="00D77067"/>
    <w:rPr>
      <w:rFonts w:cs="Times New Roman"/>
    </w:rPr>
  </w:style>
  <w:style w:type="character" w:customStyle="1" w:styleId="RTFNum148">
    <w:name w:val="RTF_Num 14 8"/>
    <w:rsid w:val="00D77067"/>
    <w:rPr>
      <w:rFonts w:cs="Times New Roman"/>
    </w:rPr>
  </w:style>
  <w:style w:type="character" w:customStyle="1" w:styleId="RTFNum149">
    <w:name w:val="RTF_Num 14 9"/>
    <w:rsid w:val="00D77067"/>
    <w:rPr>
      <w:rFonts w:cs="Times New Roman"/>
    </w:rPr>
  </w:style>
  <w:style w:type="character" w:customStyle="1" w:styleId="RTFNum112">
    <w:name w:val="RTF_Num 11 2"/>
    <w:rsid w:val="00D77067"/>
    <w:rPr>
      <w:rFonts w:cs="Times New Roman"/>
    </w:rPr>
  </w:style>
  <w:style w:type="character" w:customStyle="1" w:styleId="RTFNum113">
    <w:name w:val="RTF_Num 11 3"/>
    <w:rsid w:val="00D77067"/>
    <w:rPr>
      <w:rFonts w:cs="Times New Roman"/>
    </w:rPr>
  </w:style>
  <w:style w:type="character" w:customStyle="1" w:styleId="RTFNum114">
    <w:name w:val="RTF_Num 11 4"/>
    <w:rsid w:val="00D77067"/>
    <w:rPr>
      <w:rFonts w:cs="Times New Roman"/>
    </w:rPr>
  </w:style>
  <w:style w:type="character" w:customStyle="1" w:styleId="RTFNum115">
    <w:name w:val="RTF_Num 11 5"/>
    <w:rsid w:val="00D77067"/>
    <w:rPr>
      <w:rFonts w:cs="Times New Roman"/>
    </w:rPr>
  </w:style>
  <w:style w:type="character" w:customStyle="1" w:styleId="RTFNum116">
    <w:name w:val="RTF_Num 11 6"/>
    <w:rsid w:val="00D77067"/>
    <w:rPr>
      <w:rFonts w:cs="Times New Roman"/>
    </w:rPr>
  </w:style>
  <w:style w:type="character" w:customStyle="1" w:styleId="RTFNum117">
    <w:name w:val="RTF_Num 11 7"/>
    <w:rsid w:val="00D77067"/>
    <w:rPr>
      <w:rFonts w:cs="Times New Roman"/>
    </w:rPr>
  </w:style>
  <w:style w:type="character" w:customStyle="1" w:styleId="RTFNum118">
    <w:name w:val="RTF_Num 11 8"/>
    <w:rsid w:val="00D77067"/>
    <w:rPr>
      <w:rFonts w:cs="Times New Roman"/>
    </w:rPr>
  </w:style>
  <w:style w:type="character" w:customStyle="1" w:styleId="RTFNum119">
    <w:name w:val="RTF_Num 11 9"/>
    <w:rsid w:val="00D77067"/>
    <w:rPr>
      <w:rFonts w:cs="Times New Roman"/>
    </w:rPr>
  </w:style>
  <w:style w:type="character" w:customStyle="1" w:styleId="a6">
    <w:name w:val="Символ нумерации"/>
    <w:rsid w:val="00D77067"/>
  </w:style>
  <w:style w:type="character" w:customStyle="1" w:styleId="20">
    <w:name w:val="Знак сноски2"/>
    <w:rsid w:val="00D77067"/>
    <w:rPr>
      <w:vertAlign w:val="superscript"/>
    </w:rPr>
  </w:style>
  <w:style w:type="character" w:customStyle="1" w:styleId="21">
    <w:name w:val="Знак концевой сноски2"/>
    <w:rsid w:val="00D77067"/>
    <w:rPr>
      <w:vertAlign w:val="superscript"/>
    </w:rPr>
  </w:style>
  <w:style w:type="character" w:customStyle="1" w:styleId="30">
    <w:name w:val="Знак сноски3"/>
    <w:rsid w:val="00D77067"/>
    <w:rPr>
      <w:vertAlign w:val="superscript"/>
    </w:rPr>
  </w:style>
  <w:style w:type="character" w:customStyle="1" w:styleId="31">
    <w:name w:val="Знак концевой сноски3"/>
    <w:rsid w:val="00D77067"/>
    <w:rPr>
      <w:vertAlign w:val="superscript"/>
    </w:rPr>
  </w:style>
  <w:style w:type="character" w:customStyle="1" w:styleId="a7">
    <w:name w:val="Верхний колонтитул Знак"/>
    <w:rsid w:val="00D77067"/>
    <w:rPr>
      <w:rFonts w:ascii="Arial" w:eastAsia="SimSun" w:hAnsi="Arial" w:cs="Mangal"/>
      <w:szCs w:val="18"/>
      <w:lang w:eastAsia="hi-IN" w:bidi="hi-IN"/>
    </w:rPr>
  </w:style>
  <w:style w:type="character" w:customStyle="1" w:styleId="a8">
    <w:name w:val="Нижний колонтитул Знак"/>
    <w:rsid w:val="00D77067"/>
    <w:rPr>
      <w:rFonts w:ascii="Arial" w:eastAsia="SimSun" w:hAnsi="Arial" w:cs="Mangal"/>
      <w:szCs w:val="18"/>
      <w:lang w:eastAsia="hi-IN" w:bidi="hi-IN"/>
    </w:rPr>
  </w:style>
  <w:style w:type="character" w:styleId="a9">
    <w:name w:val="footnote reference"/>
    <w:rsid w:val="00D77067"/>
    <w:rPr>
      <w:vertAlign w:val="superscript"/>
    </w:rPr>
  </w:style>
  <w:style w:type="character" w:styleId="aa">
    <w:name w:val="endnote reference"/>
    <w:rsid w:val="00D77067"/>
    <w:rPr>
      <w:vertAlign w:val="superscript"/>
    </w:rPr>
  </w:style>
  <w:style w:type="paragraph" w:customStyle="1" w:styleId="ab">
    <w:name w:val="Заголовок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D77067"/>
    <w:pPr>
      <w:widowControl w:val="0"/>
      <w:suppressAutoHyphens/>
      <w:autoSpaceDE w:val="0"/>
      <w:spacing w:after="12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d">
    <w:name w:val="Основной текст Знак"/>
    <w:basedOn w:val="a0"/>
    <w:link w:val="ac"/>
    <w:rsid w:val="00D77067"/>
    <w:rPr>
      <w:rFonts w:ascii="Arial" w:eastAsia="SimSun" w:hAnsi="Arial" w:cs="Arial"/>
      <w:sz w:val="20"/>
      <w:szCs w:val="20"/>
      <w:lang w:eastAsia="hi-IN" w:bidi="hi-IN"/>
    </w:rPr>
  </w:style>
  <w:style w:type="paragraph" w:styleId="ae">
    <w:name w:val="List"/>
    <w:basedOn w:val="ac"/>
    <w:rsid w:val="00D77067"/>
  </w:style>
  <w:style w:type="paragraph" w:customStyle="1" w:styleId="4">
    <w:name w:val="Название4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40">
    <w:name w:val="Указатель4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32">
    <w:name w:val="Название3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33">
    <w:name w:val="Указатель3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22">
    <w:name w:val="Название2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customStyle="1" w:styleId="12">
    <w:name w:val="Название1"/>
    <w:basedOn w:val="a"/>
    <w:rsid w:val="00D77067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3">
    <w:name w:val="Указатель1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20"/>
      <w:lang w:eastAsia="hi-IN" w:bidi="hi-IN"/>
    </w:rPr>
  </w:style>
  <w:style w:type="paragraph" w:styleId="af">
    <w:name w:val="Title"/>
    <w:basedOn w:val="a"/>
    <w:next w:val="ac"/>
    <w:link w:val="af0"/>
    <w:qFormat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f0">
    <w:name w:val="Название Знак"/>
    <w:basedOn w:val="a0"/>
    <w:link w:val="af"/>
    <w:rsid w:val="00D77067"/>
    <w:rPr>
      <w:rFonts w:ascii="Arial" w:eastAsia="Microsoft YaHei" w:hAnsi="Arial" w:cs="Arial"/>
      <w:sz w:val="28"/>
      <w:szCs w:val="28"/>
      <w:lang w:eastAsia="hi-IN" w:bidi="hi-IN"/>
    </w:rPr>
  </w:style>
  <w:style w:type="paragraph" w:styleId="af1">
    <w:name w:val="Subtitle"/>
    <w:basedOn w:val="WW-Title"/>
    <w:next w:val="ac"/>
    <w:link w:val="af2"/>
    <w:qFormat/>
    <w:rsid w:val="00D7706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1"/>
    <w:rsid w:val="00D77067"/>
    <w:rPr>
      <w:rFonts w:ascii="Arial" w:eastAsia="Microsoft YaHei" w:hAnsi="Arial" w:cs="Arial"/>
      <w:i/>
      <w:iCs/>
      <w:sz w:val="28"/>
      <w:szCs w:val="28"/>
      <w:lang w:eastAsia="hi-IN" w:bidi="hi-IN"/>
    </w:rPr>
  </w:style>
  <w:style w:type="paragraph" w:customStyle="1" w:styleId="WW-Title">
    <w:name w:val="WW-Title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14">
    <w:name w:val="Название объекта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Index">
    <w:name w:val="Index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5">
    <w:name w:val="Название5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">
    <w:name w:val="WW-caption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">
    <w:name w:val="WW-Index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">
    <w:name w:val="WW-Title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">
    <w:name w:val="WW-caption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">
    <w:name w:val="WW-Index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">
    <w:name w:val="WW-Title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">
    <w:name w:val="WW-caption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">
    <w:name w:val="WW-Index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">
    <w:name w:val="WW-Title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">
    <w:name w:val="WW-caption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">
    <w:name w:val="WW-Index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">
    <w:name w:val="WW-Title1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">
    <w:name w:val="WW-caption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">
    <w:name w:val="WW-Index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caption11111">
    <w:name w:val="WW-caption1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">
    <w:name w:val="WW-Index1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itle11111">
    <w:name w:val="WW-Title11111"/>
    <w:basedOn w:val="a"/>
    <w:next w:val="ac"/>
    <w:rsid w:val="00D7706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paragraph" w:customStyle="1" w:styleId="WW-caption111111">
    <w:name w:val="WW-caption111111"/>
    <w:basedOn w:val="a"/>
    <w:rsid w:val="00D77067"/>
    <w:pPr>
      <w:widowControl w:val="0"/>
      <w:suppressAutoHyphens/>
      <w:autoSpaceDE w:val="0"/>
      <w:spacing w:before="120" w:after="120" w:line="240" w:lineRule="auto"/>
    </w:pPr>
    <w:rPr>
      <w:rFonts w:ascii="Arial" w:eastAsia="SimSun" w:hAnsi="Arial" w:cs="Arial"/>
      <w:i/>
      <w:iCs/>
      <w:sz w:val="20"/>
      <w:szCs w:val="20"/>
      <w:lang w:eastAsia="hi-IN" w:bidi="hi-IN"/>
    </w:rPr>
  </w:style>
  <w:style w:type="paragraph" w:customStyle="1" w:styleId="WW-Index111111">
    <w:name w:val="WW-Index11111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Contents">
    <w:name w:val="Table Contents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TableHeading">
    <w:name w:val="Table Heading"/>
    <w:basedOn w:val="TableContents"/>
    <w:rsid w:val="00D77067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">
    <w:name w:val="WW-Table Heading"/>
    <w:basedOn w:val="WW-TableContents"/>
    <w:rsid w:val="00D77067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">
    <w:name w:val="WW-Table Heading1"/>
    <w:basedOn w:val="WW-TableContents1"/>
    <w:rsid w:val="00D77067"/>
    <w:pPr>
      <w:jc w:val="center"/>
    </w:pPr>
    <w:rPr>
      <w:b/>
      <w:bCs/>
    </w:rPr>
  </w:style>
  <w:style w:type="paragraph" w:customStyle="1" w:styleId="ConsPlusNormal">
    <w:name w:val="ConsPlusNormal"/>
    <w:rsid w:val="00D7706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5">
    <w:name w:val="Текст сноски1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footnotetext">
    <w:name w:val="WW-footnote text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">
    <w:name w:val="WW-Table Contents12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">
    <w:name w:val="WW-Table Heading12"/>
    <w:basedOn w:val="WW-TableContents12"/>
    <w:rsid w:val="00D77067"/>
    <w:pPr>
      <w:jc w:val="center"/>
    </w:pPr>
    <w:rPr>
      <w:b/>
      <w:bCs/>
    </w:rPr>
  </w:style>
  <w:style w:type="paragraph" w:customStyle="1" w:styleId="WW-footnotetext1">
    <w:name w:val="WW-footnote text1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">
    <w:name w:val="WW-Table Contents123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">
    <w:name w:val="WW-Table Heading123"/>
    <w:basedOn w:val="WW-TableContents123"/>
    <w:rsid w:val="00D77067"/>
    <w:pPr>
      <w:jc w:val="center"/>
    </w:pPr>
    <w:rPr>
      <w:b/>
      <w:bCs/>
    </w:rPr>
  </w:style>
  <w:style w:type="paragraph" w:customStyle="1" w:styleId="WW-footnotetext12">
    <w:name w:val="WW-footnote text12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">
    <w:name w:val="WW-Table Contents1234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">
    <w:name w:val="WW-Table Heading1234"/>
    <w:basedOn w:val="WW-TableContents1234"/>
    <w:rsid w:val="00D77067"/>
    <w:pPr>
      <w:jc w:val="center"/>
    </w:pPr>
    <w:rPr>
      <w:b/>
      <w:bCs/>
    </w:rPr>
  </w:style>
  <w:style w:type="paragraph" w:customStyle="1" w:styleId="WW-footnotetext123">
    <w:name w:val="WW-footnote text123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Contents12345">
    <w:name w:val="WW-Table Contents12345"/>
    <w:basedOn w:val="a"/>
    <w:rsid w:val="00D77067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WW-TableHeading12345">
    <w:name w:val="WW-Table Heading12345"/>
    <w:basedOn w:val="WW-TableContents12345"/>
    <w:rsid w:val="00D77067"/>
    <w:pPr>
      <w:jc w:val="center"/>
    </w:pPr>
    <w:rPr>
      <w:b/>
      <w:bCs/>
    </w:rPr>
  </w:style>
  <w:style w:type="paragraph" w:customStyle="1" w:styleId="WW-footnotetext1234">
    <w:name w:val="WW-footnote text1234"/>
    <w:basedOn w:val="a"/>
    <w:rsid w:val="00D77067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3">
    <w:name w:val="Содержимое таблицы"/>
    <w:basedOn w:val="a"/>
    <w:rsid w:val="00D77067"/>
    <w:pPr>
      <w:widowControl w:val="0"/>
      <w:suppressLineNumbers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f4">
    <w:name w:val="Заголовок таблицы"/>
    <w:basedOn w:val="af3"/>
    <w:rsid w:val="00D77067"/>
    <w:pPr>
      <w:jc w:val="center"/>
    </w:pPr>
    <w:rPr>
      <w:b/>
      <w:bCs/>
    </w:rPr>
  </w:style>
  <w:style w:type="paragraph" w:styleId="af5">
    <w:name w:val="footnote text"/>
    <w:basedOn w:val="a"/>
    <w:link w:val="af6"/>
    <w:rsid w:val="00D77067"/>
    <w:pPr>
      <w:widowControl w:val="0"/>
      <w:suppressLineNumbers/>
      <w:suppressAutoHyphens/>
      <w:autoSpaceDE w:val="0"/>
      <w:spacing w:after="0" w:line="240" w:lineRule="auto"/>
      <w:ind w:left="283" w:hanging="283"/>
    </w:pPr>
    <w:rPr>
      <w:rFonts w:ascii="Arial" w:eastAsia="SimSun" w:hAnsi="Arial" w:cs="Arial"/>
      <w:sz w:val="20"/>
      <w:szCs w:val="20"/>
      <w:lang w:eastAsia="hi-IN" w:bidi="hi-IN"/>
    </w:rPr>
  </w:style>
  <w:style w:type="character" w:customStyle="1" w:styleId="af6">
    <w:name w:val="Текст сноски Знак"/>
    <w:basedOn w:val="a0"/>
    <w:link w:val="af5"/>
    <w:rsid w:val="00D77067"/>
    <w:rPr>
      <w:rFonts w:ascii="Arial" w:eastAsia="SimSun" w:hAnsi="Arial" w:cs="Arial"/>
      <w:sz w:val="20"/>
      <w:szCs w:val="20"/>
      <w:lang w:eastAsia="hi-IN" w:bidi="hi-IN"/>
    </w:rPr>
  </w:style>
  <w:style w:type="paragraph" w:styleId="af7">
    <w:name w:val="header"/>
    <w:basedOn w:val="a"/>
    <w:link w:val="16"/>
    <w:rsid w:val="00D770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6">
    <w:name w:val="Верхний колонтитул Знак1"/>
    <w:basedOn w:val="a0"/>
    <w:link w:val="af7"/>
    <w:rsid w:val="00D77067"/>
    <w:rPr>
      <w:rFonts w:ascii="Arial" w:eastAsia="SimSun" w:hAnsi="Arial" w:cs="Mangal"/>
      <w:sz w:val="20"/>
      <w:szCs w:val="18"/>
      <w:lang w:eastAsia="hi-IN" w:bidi="hi-IN"/>
    </w:rPr>
  </w:style>
  <w:style w:type="paragraph" w:styleId="af8">
    <w:name w:val="footer"/>
    <w:basedOn w:val="a"/>
    <w:link w:val="17"/>
    <w:rsid w:val="00D77067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SimSun" w:hAnsi="Arial" w:cs="Mangal"/>
      <w:sz w:val="20"/>
      <w:szCs w:val="18"/>
      <w:lang w:eastAsia="hi-IN" w:bidi="hi-IN"/>
    </w:rPr>
  </w:style>
  <w:style w:type="character" w:customStyle="1" w:styleId="17">
    <w:name w:val="Нижний колонтитул Знак1"/>
    <w:basedOn w:val="a0"/>
    <w:link w:val="af8"/>
    <w:rsid w:val="00D77067"/>
    <w:rPr>
      <w:rFonts w:ascii="Arial" w:eastAsia="SimSun" w:hAnsi="Arial" w:cs="Mangal"/>
      <w:sz w:val="20"/>
      <w:szCs w:val="18"/>
      <w:lang w:eastAsia="hi-IN" w:bidi="hi-IN"/>
    </w:rPr>
  </w:style>
  <w:style w:type="paragraph" w:styleId="af9">
    <w:name w:val="Balloon Text"/>
    <w:basedOn w:val="a"/>
    <w:link w:val="afa"/>
    <w:uiPriority w:val="99"/>
    <w:semiHidden/>
    <w:unhideWhenUsed/>
    <w:rsid w:val="00D77067"/>
    <w:pPr>
      <w:widowControl w:val="0"/>
      <w:suppressAutoHyphens/>
      <w:autoSpaceDE w:val="0"/>
      <w:spacing w:after="0" w:line="240" w:lineRule="auto"/>
    </w:pPr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7067"/>
    <w:rPr>
      <w:rFonts w:ascii="Tahoma" w:eastAsia="SimSun" w:hAnsi="Tahoma" w:cs="Mangal"/>
      <w:sz w:val="16"/>
      <w:szCs w:val="14"/>
      <w:lang w:eastAsia="hi-IN" w:bidi="hi-IN"/>
    </w:rPr>
  </w:style>
  <w:style w:type="table" w:styleId="afb">
    <w:name w:val="Table Grid"/>
    <w:basedOn w:val="a1"/>
    <w:uiPriority w:val="59"/>
    <w:rsid w:val="00D7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D7706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77067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77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77067"/>
    <w:pPr>
      <w:spacing w:after="120"/>
    </w:pPr>
  </w:style>
  <w:style w:type="character" w:customStyle="1" w:styleId="18">
    <w:name w:val="Основной текст1"/>
    <w:rsid w:val="00C2039A"/>
    <w:rPr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paragraph" w:customStyle="1" w:styleId="34">
    <w:name w:val="Основной текст3"/>
    <w:basedOn w:val="a"/>
    <w:rsid w:val="00C2039A"/>
    <w:pPr>
      <w:widowControl w:val="0"/>
      <w:shd w:val="clear" w:color="auto" w:fill="FFFFFF"/>
      <w:suppressAutoHyphens/>
      <w:spacing w:before="180" w:after="0" w:line="21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6378</Words>
  <Characters>36360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Марина</cp:lastModifiedBy>
  <cp:revision>4</cp:revision>
  <cp:lastPrinted>2004-01-20T18:02:00Z</cp:lastPrinted>
  <dcterms:created xsi:type="dcterms:W3CDTF">2017-10-11T04:18:00Z</dcterms:created>
  <dcterms:modified xsi:type="dcterms:W3CDTF">2017-10-11T08:56:00Z</dcterms:modified>
</cp:coreProperties>
</file>