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3" w:rsidRPr="00535E65" w:rsidRDefault="008E73A3" w:rsidP="008E73A3">
      <w:pPr>
        <w:jc w:val="center"/>
        <w:rPr>
          <w:sz w:val="28"/>
          <w:szCs w:val="28"/>
        </w:rPr>
      </w:pPr>
      <w:r w:rsidRPr="00535E65">
        <w:rPr>
          <w:sz w:val="28"/>
          <w:szCs w:val="28"/>
        </w:rPr>
        <w:t>Министерство образования</w:t>
      </w:r>
      <w:r w:rsidR="006557B5">
        <w:rPr>
          <w:sz w:val="28"/>
          <w:szCs w:val="28"/>
        </w:rPr>
        <w:t>,</w:t>
      </w:r>
      <w:r w:rsidRPr="00535E65">
        <w:rPr>
          <w:sz w:val="28"/>
          <w:szCs w:val="28"/>
        </w:rPr>
        <w:t xml:space="preserve"> науки </w:t>
      </w:r>
      <w:r w:rsidR="006557B5">
        <w:rPr>
          <w:sz w:val="28"/>
          <w:szCs w:val="28"/>
        </w:rPr>
        <w:t xml:space="preserve">и молодежной политики </w:t>
      </w:r>
      <w:r w:rsidRPr="00535E65">
        <w:rPr>
          <w:sz w:val="28"/>
          <w:szCs w:val="28"/>
        </w:rPr>
        <w:t>Краснодарского края</w:t>
      </w:r>
    </w:p>
    <w:p w:rsidR="008E73A3" w:rsidRPr="00535E65" w:rsidRDefault="008E73A3" w:rsidP="008E73A3">
      <w:pPr>
        <w:jc w:val="center"/>
        <w:rPr>
          <w:sz w:val="28"/>
          <w:szCs w:val="28"/>
        </w:rPr>
      </w:pPr>
      <w:r w:rsidRPr="00535E65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8E73A3" w:rsidRPr="00535E65" w:rsidRDefault="008E73A3" w:rsidP="008E73A3">
      <w:pPr>
        <w:jc w:val="center"/>
        <w:rPr>
          <w:sz w:val="28"/>
          <w:szCs w:val="28"/>
        </w:rPr>
      </w:pPr>
      <w:r w:rsidRPr="00535E65">
        <w:rPr>
          <w:sz w:val="28"/>
          <w:szCs w:val="28"/>
        </w:rPr>
        <w:t>Краснодарского края</w:t>
      </w:r>
    </w:p>
    <w:p w:rsidR="008E73A3" w:rsidRPr="00535E65" w:rsidRDefault="006557B5" w:rsidP="008E73A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E73A3" w:rsidRPr="00535E65">
        <w:rPr>
          <w:sz w:val="28"/>
          <w:szCs w:val="28"/>
        </w:rPr>
        <w:t>Армавирский техникум технологии и сервиса</w:t>
      </w:r>
      <w:r>
        <w:rPr>
          <w:sz w:val="28"/>
          <w:szCs w:val="28"/>
        </w:rPr>
        <w:t>»</w:t>
      </w: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  <w:r w:rsidRPr="00535E65">
        <w:rPr>
          <w:sz w:val="28"/>
          <w:szCs w:val="28"/>
        </w:rPr>
        <w:t>РАБОЧАЯ ПРОГРАММА ОБРАЗОВАТЕЛЬНОЙ УЧЕБНОЙ ДИСЦИПЛИНЫ</w:t>
      </w:r>
    </w:p>
    <w:p w:rsidR="008E73A3" w:rsidRPr="00535E65" w:rsidRDefault="00A05EEE" w:rsidP="008E73A3">
      <w:pPr>
        <w:jc w:val="center"/>
        <w:rPr>
          <w:sz w:val="28"/>
          <w:szCs w:val="28"/>
        </w:rPr>
      </w:pPr>
      <w:proofErr w:type="spellStart"/>
      <w:r w:rsidRPr="00535E65">
        <w:rPr>
          <w:sz w:val="28"/>
          <w:szCs w:val="28"/>
        </w:rPr>
        <w:t>ОУДб</w:t>
      </w:r>
      <w:proofErr w:type="spellEnd"/>
      <w:r w:rsidR="008E73A3" w:rsidRPr="00535E65">
        <w:rPr>
          <w:sz w:val="28"/>
          <w:szCs w:val="28"/>
        </w:rPr>
        <w:t xml:space="preserve"> 0</w:t>
      </w:r>
      <w:r w:rsidRPr="00535E65">
        <w:rPr>
          <w:sz w:val="28"/>
          <w:szCs w:val="28"/>
        </w:rPr>
        <w:t>3</w:t>
      </w:r>
      <w:r w:rsidR="008E73A3" w:rsidRPr="00535E65">
        <w:rPr>
          <w:sz w:val="28"/>
          <w:szCs w:val="28"/>
        </w:rPr>
        <w:t xml:space="preserve"> Иностранный язык</w:t>
      </w:r>
    </w:p>
    <w:p w:rsidR="008E73A3" w:rsidRPr="00535E65" w:rsidRDefault="008E73A3" w:rsidP="008E73A3">
      <w:pPr>
        <w:jc w:val="center"/>
        <w:rPr>
          <w:sz w:val="28"/>
          <w:szCs w:val="28"/>
        </w:rPr>
      </w:pPr>
      <w:r w:rsidRPr="00535E65">
        <w:rPr>
          <w:sz w:val="28"/>
          <w:szCs w:val="28"/>
        </w:rPr>
        <w:t>для ППКРС</w:t>
      </w:r>
    </w:p>
    <w:p w:rsidR="00A05EEE" w:rsidRPr="00535E65" w:rsidRDefault="00A05EEE" w:rsidP="008E73A3">
      <w:pPr>
        <w:jc w:val="center"/>
        <w:rPr>
          <w:sz w:val="28"/>
          <w:szCs w:val="28"/>
        </w:rPr>
      </w:pPr>
      <w:r w:rsidRPr="00535E65">
        <w:rPr>
          <w:sz w:val="28"/>
          <w:szCs w:val="28"/>
        </w:rPr>
        <w:t>по профессии</w:t>
      </w:r>
    </w:p>
    <w:p w:rsidR="008E73A3" w:rsidRPr="00535E65" w:rsidRDefault="008E73A3" w:rsidP="008E73A3">
      <w:pPr>
        <w:jc w:val="center"/>
        <w:rPr>
          <w:sz w:val="28"/>
          <w:szCs w:val="28"/>
        </w:rPr>
      </w:pPr>
      <w:r w:rsidRPr="00535E65">
        <w:rPr>
          <w:sz w:val="28"/>
          <w:szCs w:val="28"/>
        </w:rPr>
        <w:t>43.01.02 Парикмахер</w:t>
      </w: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8E73A3" w:rsidRPr="00535E65" w:rsidRDefault="008E73A3" w:rsidP="008E73A3">
      <w:pPr>
        <w:rPr>
          <w:sz w:val="28"/>
          <w:szCs w:val="28"/>
        </w:rPr>
      </w:pPr>
    </w:p>
    <w:p w:rsidR="008E73A3" w:rsidRPr="00535E65" w:rsidRDefault="008E73A3" w:rsidP="008E73A3">
      <w:pPr>
        <w:rPr>
          <w:sz w:val="28"/>
          <w:szCs w:val="28"/>
        </w:rPr>
      </w:pPr>
    </w:p>
    <w:p w:rsidR="008E73A3" w:rsidRPr="00535E65" w:rsidRDefault="008E73A3" w:rsidP="008E73A3">
      <w:pPr>
        <w:jc w:val="center"/>
        <w:rPr>
          <w:sz w:val="28"/>
          <w:szCs w:val="28"/>
        </w:rPr>
      </w:pPr>
      <w:r w:rsidRPr="00535E65">
        <w:rPr>
          <w:sz w:val="28"/>
          <w:szCs w:val="28"/>
        </w:rPr>
        <w:t>201</w:t>
      </w:r>
      <w:r w:rsidR="00A05EEE" w:rsidRPr="00535E65">
        <w:rPr>
          <w:sz w:val="28"/>
          <w:szCs w:val="28"/>
        </w:rPr>
        <w:t xml:space="preserve">7 </w:t>
      </w:r>
      <w:r w:rsidRPr="00535E65">
        <w:rPr>
          <w:sz w:val="28"/>
          <w:szCs w:val="28"/>
        </w:rPr>
        <w:t>г.</w:t>
      </w:r>
    </w:p>
    <w:p w:rsidR="008E73A3" w:rsidRPr="00535E65" w:rsidRDefault="008E73A3" w:rsidP="008E73A3">
      <w:pPr>
        <w:jc w:val="center"/>
        <w:rPr>
          <w:sz w:val="28"/>
          <w:szCs w:val="28"/>
        </w:rPr>
      </w:pPr>
    </w:p>
    <w:p w:rsidR="00012ACB" w:rsidRPr="00535E65" w:rsidRDefault="00012ACB" w:rsidP="008E73A3">
      <w:pPr>
        <w:jc w:val="center"/>
        <w:rPr>
          <w:sz w:val="28"/>
          <w:szCs w:val="28"/>
        </w:rPr>
      </w:pPr>
    </w:p>
    <w:p w:rsidR="00A05EEE" w:rsidRPr="00BE00DD" w:rsidRDefault="00FD10C6" w:rsidP="00A05EEE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margin-left:273.2pt;margin-top:-7.8pt;width:213.7pt;height:1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iDkAIAABA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" stroked="f">
            <v:textbox>
              <w:txbxContent>
                <w:p w:rsidR="00387CE0" w:rsidRPr="00BE00DD" w:rsidRDefault="00387CE0" w:rsidP="00BE00DD">
                  <w:pPr>
                    <w:jc w:val="center"/>
                    <w:rPr>
                      <w:sz w:val="28"/>
                      <w:szCs w:val="28"/>
                    </w:rPr>
                  </w:pPr>
                  <w:r w:rsidRPr="00BE00DD">
                    <w:rPr>
                      <w:sz w:val="28"/>
                      <w:szCs w:val="28"/>
                    </w:rPr>
                    <w:t>Утверждена</w:t>
                  </w:r>
                </w:p>
                <w:p w:rsidR="00387CE0" w:rsidRPr="00BE00DD" w:rsidRDefault="00387CE0" w:rsidP="00BE00DD">
                  <w:pPr>
                    <w:jc w:val="center"/>
                    <w:rPr>
                      <w:sz w:val="28"/>
                      <w:szCs w:val="28"/>
                    </w:rPr>
                  </w:pPr>
                  <w:r w:rsidRPr="00BE00DD">
                    <w:rPr>
                      <w:sz w:val="28"/>
                      <w:szCs w:val="28"/>
                    </w:rPr>
                    <w:t>директор ГБПОУ КК АТТС</w:t>
                  </w:r>
                </w:p>
                <w:p w:rsidR="00387CE0" w:rsidRPr="00BE00DD" w:rsidRDefault="00387CE0" w:rsidP="00BE00DD">
                  <w:pPr>
                    <w:jc w:val="center"/>
                    <w:rPr>
                      <w:sz w:val="28"/>
                      <w:szCs w:val="28"/>
                    </w:rPr>
                  </w:pPr>
                  <w:r w:rsidRPr="00BE00DD">
                    <w:rPr>
                      <w:sz w:val="28"/>
                      <w:szCs w:val="28"/>
                    </w:rPr>
                    <w:t>«__» ______2017 г.</w:t>
                  </w:r>
                </w:p>
                <w:p w:rsidR="00387CE0" w:rsidRPr="00BE00DD" w:rsidRDefault="00387CE0" w:rsidP="00BE00DD">
                  <w:pPr>
                    <w:jc w:val="center"/>
                    <w:rPr>
                      <w:sz w:val="28"/>
                      <w:szCs w:val="28"/>
                    </w:rPr>
                  </w:pPr>
                  <w:r w:rsidRPr="00BE00DD">
                    <w:rPr>
                      <w:sz w:val="28"/>
                      <w:szCs w:val="28"/>
                    </w:rPr>
                    <w:t>___________А.П. Буров</w:t>
                  </w:r>
                </w:p>
                <w:p w:rsidR="00387CE0" w:rsidRPr="00A30EF3" w:rsidRDefault="00387CE0" w:rsidP="00A05EEE"/>
              </w:txbxContent>
            </v:textbox>
          </v:shape>
        </w:pict>
      </w:r>
      <w:r w:rsidR="00A05EEE" w:rsidRPr="00BE00DD">
        <w:rPr>
          <w:sz w:val="28"/>
          <w:szCs w:val="28"/>
        </w:rPr>
        <w:t>Рассмотрена</w:t>
      </w:r>
    </w:p>
    <w:p w:rsidR="00A05EEE" w:rsidRPr="00BE00DD" w:rsidRDefault="00A05EEE" w:rsidP="00A05EEE">
      <w:pPr>
        <w:rPr>
          <w:sz w:val="28"/>
          <w:szCs w:val="28"/>
        </w:rPr>
      </w:pPr>
      <w:r w:rsidRPr="00BE00DD">
        <w:rPr>
          <w:sz w:val="28"/>
          <w:szCs w:val="28"/>
        </w:rPr>
        <w:t>УМО общеобразовательного цикла</w:t>
      </w:r>
    </w:p>
    <w:p w:rsidR="00A05EEE" w:rsidRPr="00BE00DD" w:rsidRDefault="00A05EEE" w:rsidP="00A05EEE">
      <w:pPr>
        <w:rPr>
          <w:sz w:val="28"/>
          <w:szCs w:val="28"/>
        </w:rPr>
      </w:pPr>
      <w:r w:rsidRPr="00BE00DD">
        <w:rPr>
          <w:sz w:val="28"/>
          <w:szCs w:val="28"/>
        </w:rPr>
        <w:t>«__» ______2017 г.</w:t>
      </w:r>
    </w:p>
    <w:p w:rsidR="00A05EEE" w:rsidRPr="00BE00DD" w:rsidRDefault="00A05EEE" w:rsidP="00A05EEE">
      <w:pPr>
        <w:rPr>
          <w:sz w:val="28"/>
          <w:szCs w:val="28"/>
        </w:rPr>
      </w:pPr>
      <w:r w:rsidRPr="00BE00DD">
        <w:rPr>
          <w:sz w:val="28"/>
          <w:szCs w:val="28"/>
        </w:rPr>
        <w:t xml:space="preserve">Председатель </w:t>
      </w:r>
    </w:p>
    <w:p w:rsidR="00A05EEE" w:rsidRPr="00BE00DD" w:rsidRDefault="00A05EEE" w:rsidP="00A05EEE">
      <w:pPr>
        <w:rPr>
          <w:sz w:val="28"/>
          <w:szCs w:val="28"/>
        </w:rPr>
      </w:pPr>
      <w:r w:rsidRPr="00BE00DD">
        <w:rPr>
          <w:sz w:val="28"/>
          <w:szCs w:val="28"/>
        </w:rPr>
        <w:t>___________Крышталева М.М.</w:t>
      </w:r>
    </w:p>
    <w:p w:rsidR="00A05EEE" w:rsidRPr="00BE00DD" w:rsidRDefault="00A05EEE" w:rsidP="00A05EE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BE00DD">
        <w:rPr>
          <w:sz w:val="28"/>
          <w:szCs w:val="28"/>
        </w:rPr>
        <w:t xml:space="preserve">Рассмотрена </w:t>
      </w:r>
    </w:p>
    <w:p w:rsidR="00A05EEE" w:rsidRPr="00BE00DD" w:rsidRDefault="00A05EEE" w:rsidP="00A05EE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BE00DD">
        <w:rPr>
          <w:sz w:val="28"/>
          <w:szCs w:val="28"/>
        </w:rPr>
        <w:t xml:space="preserve">на заседании педагогического совета </w:t>
      </w:r>
    </w:p>
    <w:p w:rsidR="00A05EEE" w:rsidRPr="00BE00DD" w:rsidRDefault="00A05EEE" w:rsidP="00A05EE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BE00DD">
        <w:rPr>
          <w:sz w:val="28"/>
          <w:szCs w:val="28"/>
        </w:rPr>
        <w:t>протокол № ___ от ________ 2017 г.</w:t>
      </w:r>
    </w:p>
    <w:p w:rsidR="008E73A3" w:rsidRPr="00535E65" w:rsidRDefault="008E73A3" w:rsidP="008E73A3">
      <w:pPr>
        <w:jc w:val="center"/>
      </w:pPr>
    </w:p>
    <w:p w:rsidR="008E73A3" w:rsidRPr="00BE00DD" w:rsidRDefault="008E73A3" w:rsidP="00A05EEE">
      <w:r w:rsidRPr="00BE00DD">
        <w:t xml:space="preserve">Рабочая программа общеобразовательной учебной дисциплины </w:t>
      </w:r>
      <w:proofErr w:type="spellStart"/>
      <w:r w:rsidR="00A05EEE" w:rsidRPr="00BE00DD">
        <w:t>ОУДб</w:t>
      </w:r>
      <w:proofErr w:type="spellEnd"/>
      <w:r w:rsidR="00A05EEE" w:rsidRPr="00BE00DD">
        <w:t xml:space="preserve"> 03.</w:t>
      </w:r>
      <w:r w:rsidRPr="00BE00DD">
        <w:t>«Иностранный язык»</w:t>
      </w:r>
      <w:r w:rsidR="00A05EEE" w:rsidRPr="00BE00DD">
        <w:t xml:space="preserve"> </w:t>
      </w:r>
      <w:r w:rsidRPr="00BE00DD">
        <w:t xml:space="preserve">предназначена для реализации </w:t>
      </w:r>
      <w:r w:rsidR="00A05EEE" w:rsidRPr="00BE00DD">
        <w:t>ОПОП</w:t>
      </w:r>
      <w:r w:rsidRPr="00BE00DD">
        <w:t xml:space="preserve"> СПО на базе основного общего образования с одновременным получением среднего общего образования. </w:t>
      </w:r>
      <w:proofErr w:type="gramStart"/>
      <w:r w:rsidR="00A05EEE" w:rsidRPr="00BE00DD">
        <w:rPr>
          <w:bCs/>
        </w:rPr>
        <w:t>Программа разработана с учетом Федерального закона Российской Федерации от 29 декабря 2012 г. № 273-ФЗ «Об образовании в Российской Федерации» (в ред. от 03.07.2016, с изм. от 19.12.2016), приказа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</w:t>
      </w:r>
      <w:proofErr w:type="gramEnd"/>
      <w:r w:rsidR="00A05EEE" w:rsidRPr="00BE00DD">
        <w:rPr>
          <w:bCs/>
        </w:rPr>
        <w:t xml:space="preserve"> 17 мая 2012 г. N413", Примерной основной образовательной программы среднего общего образования. //</w:t>
      </w:r>
      <w:proofErr w:type="gramStart"/>
      <w:r w:rsidR="00A05EEE" w:rsidRPr="00BE00DD">
        <w:rPr>
          <w:bCs/>
        </w:rPr>
        <w:t>Одобрена</w:t>
      </w:r>
      <w:proofErr w:type="gramEnd"/>
      <w:r w:rsidR="00A05EEE" w:rsidRPr="00BE00DD">
        <w:rPr>
          <w:bCs/>
        </w:rPr>
        <w:t xml:space="preserve"> решением федерального учебно-методического объединения по общему образованию (протокол от 28 июня 2016 г. № 2/16-з)</w:t>
      </w:r>
      <w:r w:rsidR="00A05EEE" w:rsidRPr="00BE00DD">
        <w:t xml:space="preserve"> на основе примерной программы общеобразовательной учебной дисциплины «Английский язык» для профессиональных образовательных организаций, авторы: А.А. </w:t>
      </w:r>
      <w:proofErr w:type="spellStart"/>
      <w:r w:rsidR="00A05EEE" w:rsidRPr="00BE00DD">
        <w:t>Коржанова</w:t>
      </w:r>
      <w:proofErr w:type="spellEnd"/>
      <w:r w:rsidR="00A05EEE" w:rsidRPr="00BE00DD">
        <w:t xml:space="preserve">, Г.В. </w:t>
      </w:r>
      <w:proofErr w:type="spellStart"/>
      <w:r w:rsidR="00A05EEE" w:rsidRPr="00BE00DD">
        <w:t>Лаврик</w:t>
      </w:r>
      <w:proofErr w:type="spellEnd"/>
      <w:r w:rsidR="00A05EEE" w:rsidRPr="00BE00DD">
        <w:t>, рекомендованной ФГАУ «ФИРО», протокол №3 от 21.07. 2015 г.</w:t>
      </w:r>
      <w:r w:rsidR="00410C2B" w:rsidRPr="00BE00DD">
        <w:t>,</w:t>
      </w:r>
      <w:r w:rsidRPr="00BE00DD">
        <w:t xml:space="preserve"> и требований ФГОС </w:t>
      </w:r>
      <w:r w:rsidR="00A05EEE" w:rsidRPr="00BE00DD">
        <w:t>по ППКРС</w:t>
      </w:r>
      <w:r w:rsidRPr="00BE00DD">
        <w:rPr>
          <w:color w:val="FF0000"/>
        </w:rPr>
        <w:t xml:space="preserve"> </w:t>
      </w:r>
      <w:r w:rsidR="00410C2B" w:rsidRPr="00BE00DD">
        <w:rPr>
          <w:color w:val="000000" w:themeColor="text1"/>
        </w:rPr>
        <w:t xml:space="preserve">41.01.02 «Парикмахер», </w:t>
      </w:r>
      <w:r w:rsidRPr="00BE00DD">
        <w:rPr>
          <w:color w:val="000000" w:themeColor="text1"/>
        </w:rPr>
        <w:t>утверждён приказом Министерства образования и науки</w:t>
      </w:r>
      <w:r w:rsidR="00A05EEE" w:rsidRPr="00BE00DD">
        <w:rPr>
          <w:color w:val="000000" w:themeColor="text1"/>
        </w:rPr>
        <w:t xml:space="preserve"> №730 от </w:t>
      </w:r>
      <w:r w:rsidRPr="00BE00DD">
        <w:rPr>
          <w:color w:val="000000" w:themeColor="text1"/>
        </w:rPr>
        <w:t>2 августа 2013г., зареги</w:t>
      </w:r>
      <w:r w:rsidR="00BE00DD" w:rsidRPr="00BE00DD">
        <w:rPr>
          <w:color w:val="000000" w:themeColor="text1"/>
        </w:rPr>
        <w:t xml:space="preserve">стрирован в Минюсте приказ </w:t>
      </w:r>
      <w:r w:rsidRPr="00BE00DD">
        <w:rPr>
          <w:color w:val="000000" w:themeColor="text1"/>
        </w:rPr>
        <w:t>№ 29644 от 20 августа 2013г.</w:t>
      </w:r>
      <w:r w:rsidR="00410C2B" w:rsidRPr="00BE00DD">
        <w:rPr>
          <w:color w:val="000000" w:themeColor="text1"/>
        </w:rPr>
        <w:t xml:space="preserve"> и социально-экономического профиля образования.</w:t>
      </w:r>
    </w:p>
    <w:p w:rsidR="008E73A3" w:rsidRPr="00BE00DD" w:rsidRDefault="008E73A3" w:rsidP="008E73A3">
      <w:pPr>
        <w:jc w:val="center"/>
        <w:rPr>
          <w:sz w:val="28"/>
          <w:szCs w:val="28"/>
        </w:rPr>
      </w:pPr>
    </w:p>
    <w:p w:rsidR="008E73A3" w:rsidRPr="00BE00DD" w:rsidRDefault="008E73A3" w:rsidP="008E73A3">
      <w:pPr>
        <w:rPr>
          <w:sz w:val="28"/>
          <w:szCs w:val="28"/>
        </w:rPr>
      </w:pPr>
      <w:r w:rsidRPr="00BE00DD">
        <w:rPr>
          <w:sz w:val="28"/>
          <w:szCs w:val="28"/>
        </w:rPr>
        <w:t xml:space="preserve"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 </w:t>
      </w:r>
    </w:p>
    <w:p w:rsidR="008E73A3" w:rsidRPr="00BE00DD" w:rsidRDefault="008E73A3" w:rsidP="008E73A3">
      <w:pPr>
        <w:rPr>
          <w:sz w:val="28"/>
          <w:szCs w:val="28"/>
        </w:rPr>
      </w:pPr>
    </w:p>
    <w:p w:rsidR="008E73A3" w:rsidRPr="00BE00DD" w:rsidRDefault="008E73A3" w:rsidP="008E73A3">
      <w:pPr>
        <w:rPr>
          <w:sz w:val="28"/>
          <w:szCs w:val="28"/>
        </w:rPr>
      </w:pPr>
    </w:p>
    <w:p w:rsidR="008E73A3" w:rsidRPr="00BE00DD" w:rsidRDefault="008E73A3" w:rsidP="008E73A3">
      <w:pPr>
        <w:rPr>
          <w:color w:val="000000" w:themeColor="text1"/>
          <w:sz w:val="28"/>
          <w:szCs w:val="28"/>
          <w:u w:val="single"/>
        </w:rPr>
      </w:pPr>
      <w:r w:rsidRPr="00BE00DD">
        <w:rPr>
          <w:sz w:val="28"/>
          <w:szCs w:val="28"/>
        </w:rPr>
        <w:t>Разработчик:</w:t>
      </w:r>
      <w:r w:rsidRPr="00BE00DD">
        <w:rPr>
          <w:sz w:val="28"/>
          <w:szCs w:val="28"/>
        </w:rPr>
        <w:tab/>
      </w:r>
      <w:r w:rsidRPr="00BE00DD">
        <w:rPr>
          <w:sz w:val="28"/>
          <w:szCs w:val="28"/>
        </w:rPr>
        <w:tab/>
      </w:r>
      <w:r w:rsidRPr="00BE00DD">
        <w:rPr>
          <w:sz w:val="28"/>
          <w:szCs w:val="28"/>
        </w:rPr>
        <w:tab/>
      </w:r>
      <w:r w:rsidRPr="00BE00DD">
        <w:rPr>
          <w:sz w:val="28"/>
          <w:szCs w:val="28"/>
        </w:rPr>
        <w:tab/>
      </w:r>
      <w:r w:rsidRPr="00BE00DD">
        <w:rPr>
          <w:sz w:val="28"/>
          <w:szCs w:val="28"/>
        </w:rPr>
        <w:tab/>
      </w:r>
      <w:r w:rsidR="00410C2B" w:rsidRPr="00BE00DD">
        <w:rPr>
          <w:color w:val="000000" w:themeColor="text1"/>
          <w:sz w:val="28"/>
          <w:szCs w:val="28"/>
          <w:u w:val="single"/>
        </w:rPr>
        <w:t>______________________</w:t>
      </w:r>
    </w:p>
    <w:p w:rsidR="008E73A3" w:rsidRPr="00BE00DD" w:rsidRDefault="008E73A3" w:rsidP="008E73A3">
      <w:pPr>
        <w:rPr>
          <w:color w:val="FF0000"/>
          <w:sz w:val="28"/>
          <w:szCs w:val="28"/>
        </w:rPr>
      </w:pPr>
      <w:r w:rsidRPr="00BE00DD">
        <w:rPr>
          <w:color w:val="FF0000"/>
          <w:sz w:val="28"/>
          <w:szCs w:val="28"/>
        </w:rPr>
        <w:tab/>
      </w:r>
      <w:r w:rsidRPr="00BE00DD">
        <w:rPr>
          <w:color w:val="FF0000"/>
          <w:sz w:val="28"/>
          <w:szCs w:val="28"/>
        </w:rPr>
        <w:tab/>
      </w:r>
      <w:r w:rsidRPr="00BE00DD">
        <w:rPr>
          <w:color w:val="FF0000"/>
          <w:sz w:val="28"/>
          <w:szCs w:val="28"/>
        </w:rPr>
        <w:tab/>
      </w:r>
      <w:r w:rsidRPr="00BE00DD">
        <w:rPr>
          <w:color w:val="FF0000"/>
          <w:sz w:val="28"/>
          <w:szCs w:val="28"/>
        </w:rPr>
        <w:tab/>
      </w:r>
      <w:r w:rsidRPr="00BE00DD">
        <w:rPr>
          <w:color w:val="FF0000"/>
          <w:sz w:val="28"/>
          <w:szCs w:val="28"/>
        </w:rPr>
        <w:tab/>
      </w:r>
      <w:r w:rsidRPr="00BE00DD">
        <w:rPr>
          <w:color w:val="FF0000"/>
          <w:sz w:val="28"/>
          <w:szCs w:val="28"/>
        </w:rPr>
        <w:tab/>
      </w:r>
      <w:r w:rsidRPr="00BE00DD">
        <w:rPr>
          <w:color w:val="000000" w:themeColor="text1"/>
          <w:sz w:val="28"/>
          <w:szCs w:val="28"/>
        </w:rPr>
        <w:t xml:space="preserve">преподаватель ГБПОУ КК АТТС </w:t>
      </w:r>
    </w:p>
    <w:p w:rsidR="008E73A3" w:rsidRPr="00BE00DD" w:rsidRDefault="008E73A3" w:rsidP="008E73A3">
      <w:pPr>
        <w:ind w:left="3540" w:firstLine="708"/>
        <w:rPr>
          <w:sz w:val="28"/>
          <w:szCs w:val="28"/>
        </w:rPr>
      </w:pPr>
      <w:r w:rsidRPr="00BE00DD">
        <w:rPr>
          <w:sz w:val="28"/>
          <w:szCs w:val="28"/>
        </w:rPr>
        <w:t>________________</w:t>
      </w:r>
    </w:p>
    <w:p w:rsidR="008E73A3" w:rsidRPr="00BE00DD" w:rsidRDefault="008E73A3" w:rsidP="008E73A3">
      <w:pPr>
        <w:rPr>
          <w:sz w:val="28"/>
          <w:szCs w:val="28"/>
        </w:rPr>
      </w:pPr>
    </w:p>
    <w:p w:rsidR="008E73A3" w:rsidRPr="00BE00DD" w:rsidRDefault="008E73A3" w:rsidP="00410C2B">
      <w:pPr>
        <w:rPr>
          <w:sz w:val="28"/>
          <w:szCs w:val="28"/>
        </w:rPr>
      </w:pPr>
      <w:r w:rsidRPr="00BE00DD">
        <w:rPr>
          <w:sz w:val="28"/>
          <w:szCs w:val="28"/>
        </w:rPr>
        <w:t>Рецензенты:</w:t>
      </w:r>
      <w:r w:rsidRPr="00BE00DD">
        <w:rPr>
          <w:sz w:val="28"/>
          <w:szCs w:val="28"/>
        </w:rPr>
        <w:tab/>
      </w:r>
      <w:r w:rsidRPr="00BE00DD">
        <w:rPr>
          <w:sz w:val="28"/>
          <w:szCs w:val="28"/>
        </w:rPr>
        <w:tab/>
      </w:r>
      <w:r w:rsidRPr="00BE00DD">
        <w:rPr>
          <w:sz w:val="28"/>
          <w:szCs w:val="28"/>
        </w:rPr>
        <w:tab/>
      </w:r>
      <w:r w:rsidRPr="00BE00DD">
        <w:rPr>
          <w:sz w:val="28"/>
          <w:szCs w:val="28"/>
        </w:rPr>
        <w:tab/>
      </w:r>
      <w:r w:rsidRPr="00BE00DD">
        <w:rPr>
          <w:sz w:val="28"/>
          <w:szCs w:val="28"/>
        </w:rPr>
        <w:tab/>
      </w:r>
      <w:r w:rsidR="00410C2B" w:rsidRPr="00BE00DD">
        <w:rPr>
          <w:sz w:val="28"/>
          <w:szCs w:val="28"/>
        </w:rPr>
        <w:t>________________________</w:t>
      </w:r>
    </w:p>
    <w:p w:rsidR="008E73A3" w:rsidRPr="00BE00DD" w:rsidRDefault="008E73A3" w:rsidP="008E73A3">
      <w:pPr>
        <w:rPr>
          <w:sz w:val="28"/>
          <w:szCs w:val="28"/>
        </w:rPr>
      </w:pPr>
    </w:p>
    <w:p w:rsidR="008E73A3" w:rsidRPr="00BE00DD" w:rsidRDefault="008E73A3" w:rsidP="008E73A3">
      <w:pPr>
        <w:rPr>
          <w:sz w:val="28"/>
          <w:szCs w:val="28"/>
        </w:rPr>
      </w:pPr>
    </w:p>
    <w:p w:rsidR="008E73A3" w:rsidRPr="00BE00DD" w:rsidRDefault="008E73A3" w:rsidP="008E73A3">
      <w:pPr>
        <w:rPr>
          <w:sz w:val="28"/>
          <w:szCs w:val="28"/>
        </w:rPr>
      </w:pPr>
    </w:p>
    <w:p w:rsidR="008E73A3" w:rsidRPr="00BE00DD" w:rsidRDefault="008E73A3" w:rsidP="008E73A3">
      <w:pPr>
        <w:spacing w:after="200" w:line="276" w:lineRule="auto"/>
        <w:rPr>
          <w:sz w:val="28"/>
          <w:szCs w:val="28"/>
        </w:rPr>
      </w:pPr>
      <w:r w:rsidRPr="00BE00DD">
        <w:rPr>
          <w:sz w:val="28"/>
          <w:szCs w:val="28"/>
        </w:rPr>
        <w:br w:type="page"/>
      </w:r>
    </w:p>
    <w:p w:rsidR="008E73A3" w:rsidRPr="00535E65" w:rsidRDefault="008E73A3" w:rsidP="008E73A3">
      <w:pPr>
        <w:shd w:val="clear" w:color="auto" w:fill="FFFFFF"/>
        <w:ind w:left="144"/>
        <w:jc w:val="center"/>
        <w:rPr>
          <w:b/>
          <w:bCs/>
          <w:color w:val="000000"/>
        </w:rPr>
      </w:pPr>
      <w:r w:rsidRPr="00535E65">
        <w:rPr>
          <w:b/>
          <w:bCs/>
          <w:color w:val="000000"/>
        </w:rPr>
        <w:lastRenderedPageBreak/>
        <w:t>СОДЕРЖАНИЕ</w:t>
      </w:r>
    </w:p>
    <w:p w:rsidR="008E73A3" w:rsidRPr="00535E65" w:rsidRDefault="008E73A3" w:rsidP="008E73A3">
      <w:pPr>
        <w:shd w:val="clear" w:color="auto" w:fill="FFFFFF"/>
        <w:ind w:left="144"/>
        <w:jc w:val="center"/>
        <w:rPr>
          <w:b/>
          <w:bCs/>
          <w:color w:val="000000"/>
        </w:rPr>
      </w:pPr>
    </w:p>
    <w:p w:rsidR="00410C2B" w:rsidRPr="00535E65" w:rsidRDefault="00410C2B" w:rsidP="00631DFD">
      <w:pPr>
        <w:rPr>
          <w:bCs/>
          <w:color w:val="000000"/>
          <w:sz w:val="28"/>
          <w:szCs w:val="28"/>
        </w:rPr>
      </w:pPr>
      <w:r w:rsidRPr="00535E65">
        <w:rPr>
          <w:bCs/>
          <w:color w:val="000000"/>
          <w:sz w:val="28"/>
          <w:szCs w:val="28"/>
        </w:rPr>
        <w:t>1.</w:t>
      </w:r>
      <w:r w:rsidR="00631DFD" w:rsidRPr="00535E65">
        <w:rPr>
          <w:rFonts w:eastAsia="Calibri"/>
          <w:sz w:val="28"/>
          <w:szCs w:val="28"/>
          <w:lang w:eastAsia="en-US"/>
        </w:rPr>
        <w:t>Пояснительная записка.</w:t>
      </w:r>
    </w:p>
    <w:p w:rsidR="00410C2B" w:rsidRPr="00535E65" w:rsidRDefault="00410C2B" w:rsidP="00631DFD">
      <w:pPr>
        <w:rPr>
          <w:bCs/>
          <w:color w:val="000000"/>
          <w:sz w:val="28"/>
          <w:szCs w:val="28"/>
        </w:rPr>
      </w:pPr>
      <w:r w:rsidRPr="00535E65">
        <w:rPr>
          <w:bCs/>
          <w:color w:val="000000"/>
          <w:sz w:val="28"/>
          <w:szCs w:val="28"/>
        </w:rPr>
        <w:t>2.</w:t>
      </w:r>
      <w:r w:rsidRPr="00535E65">
        <w:rPr>
          <w:rFonts w:eastAsia="Calibri"/>
          <w:sz w:val="28"/>
          <w:szCs w:val="28"/>
          <w:lang w:eastAsia="en-US"/>
        </w:rPr>
        <w:t>Общая характеристика учебной дисциплины</w:t>
      </w:r>
      <w:r w:rsidR="00631DFD" w:rsidRPr="00535E65">
        <w:rPr>
          <w:sz w:val="28"/>
          <w:szCs w:val="28"/>
        </w:rPr>
        <w:t>.</w:t>
      </w:r>
    </w:p>
    <w:p w:rsidR="00410C2B" w:rsidRPr="00535E65" w:rsidRDefault="00410C2B" w:rsidP="00631DFD">
      <w:pPr>
        <w:rPr>
          <w:bCs/>
          <w:color w:val="000000"/>
          <w:sz w:val="28"/>
          <w:szCs w:val="28"/>
        </w:rPr>
      </w:pPr>
      <w:r w:rsidRPr="00535E65">
        <w:rPr>
          <w:bCs/>
          <w:color w:val="000000"/>
          <w:sz w:val="28"/>
          <w:szCs w:val="28"/>
        </w:rPr>
        <w:t>3.</w:t>
      </w:r>
      <w:r w:rsidRPr="00535E65">
        <w:rPr>
          <w:rFonts w:eastAsia="Calibri"/>
          <w:sz w:val="28"/>
          <w:szCs w:val="28"/>
          <w:lang w:eastAsia="en-US"/>
        </w:rPr>
        <w:t>Место учебной дисциплины в учебном плане.</w:t>
      </w:r>
    </w:p>
    <w:p w:rsidR="00410C2B" w:rsidRPr="00535E65" w:rsidRDefault="00410C2B" w:rsidP="00631DFD">
      <w:pPr>
        <w:rPr>
          <w:bCs/>
          <w:color w:val="000000"/>
          <w:sz w:val="28"/>
          <w:szCs w:val="28"/>
        </w:rPr>
      </w:pPr>
      <w:r w:rsidRPr="00535E65">
        <w:rPr>
          <w:bCs/>
          <w:color w:val="000000"/>
          <w:sz w:val="28"/>
          <w:szCs w:val="28"/>
        </w:rPr>
        <w:t>4.</w:t>
      </w:r>
      <w:r w:rsidRPr="00535E65">
        <w:rPr>
          <w:rFonts w:eastAsia="Calibri"/>
          <w:sz w:val="28"/>
          <w:szCs w:val="28"/>
          <w:lang w:eastAsia="en-US"/>
        </w:rPr>
        <w:t>Результаты освоения учебной дисциплины.</w:t>
      </w:r>
    </w:p>
    <w:p w:rsidR="00410C2B" w:rsidRPr="00535E65" w:rsidRDefault="00410C2B" w:rsidP="00631DFD">
      <w:pPr>
        <w:rPr>
          <w:bCs/>
          <w:color w:val="000000"/>
          <w:sz w:val="28"/>
          <w:szCs w:val="28"/>
        </w:rPr>
      </w:pPr>
      <w:r w:rsidRPr="00535E65">
        <w:rPr>
          <w:bCs/>
          <w:color w:val="000000"/>
          <w:sz w:val="28"/>
          <w:szCs w:val="28"/>
        </w:rPr>
        <w:t>5.</w:t>
      </w:r>
      <w:r w:rsidRPr="00535E65">
        <w:rPr>
          <w:rFonts w:eastAsia="Calibri"/>
          <w:sz w:val="28"/>
          <w:szCs w:val="28"/>
          <w:lang w:eastAsia="en-US"/>
        </w:rPr>
        <w:t>Содержание учебной дисциплины.</w:t>
      </w:r>
    </w:p>
    <w:p w:rsidR="00410C2B" w:rsidRPr="00535E65" w:rsidRDefault="00410C2B" w:rsidP="00631DFD">
      <w:pPr>
        <w:rPr>
          <w:bCs/>
          <w:color w:val="000000"/>
          <w:sz w:val="28"/>
          <w:szCs w:val="28"/>
        </w:rPr>
      </w:pPr>
      <w:r w:rsidRPr="00535E65">
        <w:rPr>
          <w:bCs/>
          <w:color w:val="000000"/>
          <w:sz w:val="28"/>
          <w:szCs w:val="28"/>
        </w:rPr>
        <w:t>6.</w:t>
      </w:r>
      <w:r w:rsidRPr="00535E65">
        <w:rPr>
          <w:rFonts w:eastAsia="Calibri"/>
          <w:sz w:val="28"/>
          <w:szCs w:val="28"/>
          <w:lang w:eastAsia="en-US"/>
        </w:rPr>
        <w:t>Тематическое планирование.</w:t>
      </w:r>
    </w:p>
    <w:p w:rsidR="00631DFD" w:rsidRPr="00535E65" w:rsidRDefault="00631DFD" w:rsidP="00631DFD">
      <w:pPr>
        <w:rPr>
          <w:sz w:val="28"/>
          <w:szCs w:val="28"/>
        </w:rPr>
      </w:pPr>
      <w:r w:rsidRPr="00535E65">
        <w:rPr>
          <w:sz w:val="28"/>
          <w:szCs w:val="28"/>
        </w:rPr>
        <w:t>7. Характеристика основных видов деятельности студентов на уровне учебных действий.</w:t>
      </w:r>
    </w:p>
    <w:p w:rsidR="00631DFD" w:rsidRPr="00535E65" w:rsidRDefault="00631DFD" w:rsidP="00631DFD">
      <w:pPr>
        <w:rPr>
          <w:sz w:val="28"/>
          <w:szCs w:val="28"/>
        </w:rPr>
      </w:pPr>
      <w:r w:rsidRPr="00535E65">
        <w:rPr>
          <w:sz w:val="28"/>
          <w:szCs w:val="28"/>
        </w:rPr>
        <w:t xml:space="preserve">8. Учебно-методическое и материально-техническое обеспечение программы учебной дисциплины. </w:t>
      </w:r>
    </w:p>
    <w:p w:rsidR="00410C2B" w:rsidRPr="00535E65" w:rsidRDefault="00631DFD" w:rsidP="00631DFD">
      <w:pPr>
        <w:rPr>
          <w:sz w:val="28"/>
          <w:szCs w:val="28"/>
        </w:rPr>
      </w:pPr>
      <w:r w:rsidRPr="00535E65">
        <w:rPr>
          <w:sz w:val="28"/>
          <w:szCs w:val="28"/>
        </w:rPr>
        <w:t xml:space="preserve">9. Рекомендуемая литература: для студентов, преподавателей, Интернет-ресурсы. </w:t>
      </w:r>
    </w:p>
    <w:p w:rsidR="008E73A3" w:rsidRPr="00535E65" w:rsidRDefault="008E73A3" w:rsidP="008E73A3">
      <w:pPr>
        <w:shd w:val="clear" w:color="auto" w:fill="FFFFFF"/>
        <w:ind w:left="144"/>
        <w:jc w:val="center"/>
        <w:rPr>
          <w:b/>
          <w:bCs/>
          <w:color w:val="000000"/>
        </w:rPr>
      </w:pPr>
    </w:p>
    <w:p w:rsidR="008E73A3" w:rsidRPr="00535E65" w:rsidRDefault="008E73A3" w:rsidP="008E73A3"/>
    <w:p w:rsidR="008E73A3" w:rsidRPr="00535E65" w:rsidRDefault="008E73A3" w:rsidP="00BE3E35">
      <w:pPr>
        <w:pStyle w:val="aa"/>
        <w:numPr>
          <w:ilvl w:val="0"/>
          <w:numId w:val="14"/>
        </w:numPr>
        <w:jc w:val="center"/>
        <w:rPr>
          <w:rFonts w:ascii="Times New Roman" w:hAnsi="Times New Roman"/>
          <w:b/>
          <w:bCs/>
          <w:color w:val="000000"/>
        </w:rPr>
      </w:pPr>
      <w:r w:rsidRPr="00535E65">
        <w:rPr>
          <w:rFonts w:ascii="Times New Roman" w:hAnsi="Times New Roman"/>
          <w:b/>
          <w:bCs/>
          <w:color w:val="000000"/>
        </w:rPr>
        <w:br w:type="page"/>
      </w:r>
      <w:r w:rsidRPr="00535E6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E00DD" w:rsidRDefault="00BE00DD" w:rsidP="00BE00DD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BE00DD">
        <w:rPr>
          <w:bCs/>
          <w:color w:val="000000"/>
          <w:sz w:val="28"/>
          <w:szCs w:val="28"/>
        </w:rPr>
        <w:t>Программа общеобразовательной учебной ди</w:t>
      </w:r>
      <w:r>
        <w:rPr>
          <w:bCs/>
          <w:color w:val="000000"/>
          <w:sz w:val="28"/>
          <w:szCs w:val="28"/>
        </w:rPr>
        <w:t xml:space="preserve">сциплины </w:t>
      </w:r>
      <w:proofErr w:type="spellStart"/>
      <w:r w:rsidR="00204D7E">
        <w:rPr>
          <w:bCs/>
          <w:color w:val="000000"/>
          <w:sz w:val="28"/>
          <w:szCs w:val="28"/>
        </w:rPr>
        <w:t>ОУДб</w:t>
      </w:r>
      <w:proofErr w:type="spellEnd"/>
      <w:r w:rsidR="00204D7E">
        <w:rPr>
          <w:bCs/>
          <w:color w:val="000000"/>
          <w:sz w:val="28"/>
          <w:szCs w:val="28"/>
        </w:rPr>
        <w:t xml:space="preserve"> 03 Английский язык</w:t>
      </w:r>
      <w:r>
        <w:rPr>
          <w:bCs/>
          <w:color w:val="000000"/>
          <w:sz w:val="28"/>
          <w:szCs w:val="28"/>
        </w:rPr>
        <w:t xml:space="preserve"> пред</w:t>
      </w:r>
      <w:r w:rsidRPr="00BE00DD">
        <w:rPr>
          <w:bCs/>
          <w:color w:val="000000"/>
          <w:sz w:val="28"/>
          <w:szCs w:val="28"/>
        </w:rPr>
        <w:t>назначена для изучения английского языка в профессиональных образовательных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организациях, реализующих образовательную п</w:t>
      </w:r>
      <w:r>
        <w:rPr>
          <w:bCs/>
          <w:color w:val="000000"/>
          <w:sz w:val="28"/>
          <w:szCs w:val="28"/>
        </w:rPr>
        <w:t>рограмму среднего общего образо</w:t>
      </w:r>
      <w:r w:rsidRPr="00BE00DD">
        <w:rPr>
          <w:bCs/>
          <w:color w:val="000000"/>
          <w:sz w:val="28"/>
          <w:szCs w:val="28"/>
        </w:rPr>
        <w:t>вания в пределах освоения основной профессиональной образовательной программы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(ОПОП) СПО на базе основного общего образовани</w:t>
      </w:r>
      <w:r>
        <w:rPr>
          <w:bCs/>
          <w:color w:val="000000"/>
          <w:sz w:val="28"/>
          <w:szCs w:val="28"/>
        </w:rPr>
        <w:t>я при подготовке квалифицирован</w:t>
      </w:r>
      <w:r w:rsidRPr="00BE00DD">
        <w:rPr>
          <w:bCs/>
          <w:color w:val="000000"/>
          <w:sz w:val="28"/>
          <w:szCs w:val="28"/>
        </w:rPr>
        <w:t>ных рабочих, служащих и специалистов среднего звена.</w:t>
      </w:r>
    </w:p>
    <w:p w:rsidR="00BE00DD" w:rsidRPr="00BE00DD" w:rsidRDefault="00BE00DD" w:rsidP="00765518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BE00DD">
        <w:rPr>
          <w:bCs/>
          <w:color w:val="000000"/>
          <w:sz w:val="28"/>
          <w:szCs w:val="28"/>
        </w:rPr>
        <w:t>Программа разработана на основе требований ФГОС среднего общего образования,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предъявляемых к структуре, содержанию и рез</w:t>
      </w:r>
      <w:r>
        <w:rPr>
          <w:bCs/>
          <w:color w:val="000000"/>
          <w:sz w:val="28"/>
          <w:szCs w:val="28"/>
        </w:rPr>
        <w:t>ультатам освоения учебной дисци</w:t>
      </w:r>
      <w:r w:rsidRPr="00BE00DD">
        <w:rPr>
          <w:bCs/>
          <w:color w:val="000000"/>
          <w:sz w:val="28"/>
          <w:szCs w:val="28"/>
        </w:rPr>
        <w:t>плины «Английский язык», и в соответствии с Рекомендациями по организации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получения среднего общего образования в предел</w:t>
      </w:r>
      <w:r>
        <w:rPr>
          <w:bCs/>
          <w:color w:val="000000"/>
          <w:sz w:val="28"/>
          <w:szCs w:val="28"/>
        </w:rPr>
        <w:t>ах освоения образовательных про</w:t>
      </w:r>
      <w:r w:rsidRPr="00BE00DD">
        <w:rPr>
          <w:bCs/>
          <w:color w:val="000000"/>
          <w:sz w:val="28"/>
          <w:szCs w:val="28"/>
        </w:rPr>
        <w:t>грамм среднего профессионального образования на базе основного общего образования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с учетом требований федеральных государственных образовательных стандартов и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получаемой профессии или специальности среднего профессионального образования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(письмо</w:t>
      </w:r>
      <w:proofErr w:type="gramEnd"/>
      <w:r w:rsidRPr="00BE00DD">
        <w:rPr>
          <w:bCs/>
          <w:color w:val="000000"/>
          <w:sz w:val="28"/>
          <w:szCs w:val="28"/>
        </w:rPr>
        <w:t xml:space="preserve"> </w:t>
      </w:r>
      <w:proofErr w:type="gramStart"/>
      <w:r w:rsidRPr="00BE00DD">
        <w:rPr>
          <w:bCs/>
          <w:color w:val="000000"/>
          <w:sz w:val="28"/>
          <w:szCs w:val="28"/>
        </w:rPr>
        <w:t>Департамента государственной политики в сфере подготовки рабочих кадров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и ДПО Минобрнауки России от 17 марта 2015 г. № 06-259)</w:t>
      </w:r>
      <w:r w:rsidR="00765518">
        <w:rPr>
          <w:bCs/>
          <w:color w:val="000000"/>
          <w:sz w:val="28"/>
          <w:szCs w:val="28"/>
        </w:rPr>
        <w:t xml:space="preserve">, </w:t>
      </w:r>
      <w:r w:rsidR="00765518" w:rsidRPr="00765518">
        <w:rPr>
          <w:bCs/>
          <w:color w:val="000000"/>
          <w:sz w:val="28"/>
          <w:szCs w:val="28"/>
        </w:rPr>
        <w:t>с учетом Примерной</w:t>
      </w:r>
      <w:r w:rsidR="00765518">
        <w:rPr>
          <w:bCs/>
          <w:color w:val="000000"/>
          <w:sz w:val="28"/>
          <w:szCs w:val="28"/>
        </w:rPr>
        <w:t xml:space="preserve"> </w:t>
      </w:r>
      <w:r w:rsidR="00765518" w:rsidRPr="00765518">
        <w:rPr>
          <w:bCs/>
          <w:color w:val="000000"/>
          <w:sz w:val="28"/>
          <w:szCs w:val="28"/>
        </w:rPr>
        <w:t>основной образовательной программы среднего общего образования,</w:t>
      </w:r>
      <w:r w:rsidR="00765518">
        <w:rPr>
          <w:bCs/>
          <w:color w:val="000000"/>
          <w:sz w:val="28"/>
          <w:szCs w:val="28"/>
        </w:rPr>
        <w:t xml:space="preserve"> </w:t>
      </w:r>
      <w:r w:rsidR="00765518" w:rsidRPr="00765518">
        <w:rPr>
          <w:bCs/>
          <w:color w:val="000000"/>
          <w:sz w:val="28"/>
          <w:szCs w:val="28"/>
        </w:rPr>
        <w:t>одобренной решением федерального учебно-методического объединения по</w:t>
      </w:r>
      <w:r w:rsidR="00765518">
        <w:rPr>
          <w:bCs/>
          <w:color w:val="000000"/>
          <w:sz w:val="28"/>
          <w:szCs w:val="28"/>
        </w:rPr>
        <w:t xml:space="preserve"> </w:t>
      </w:r>
      <w:r w:rsidR="00765518" w:rsidRPr="00765518">
        <w:rPr>
          <w:bCs/>
          <w:color w:val="000000"/>
          <w:sz w:val="28"/>
          <w:szCs w:val="28"/>
        </w:rPr>
        <w:t>общему образованию (протокол от 28 июня 2016 г. № 2/16-з).</w:t>
      </w:r>
      <w:proofErr w:type="gramEnd"/>
    </w:p>
    <w:p w:rsidR="00BE00DD" w:rsidRPr="00BE00DD" w:rsidRDefault="00BE00DD" w:rsidP="00BE00DD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BE00DD">
        <w:rPr>
          <w:bCs/>
          <w:color w:val="000000"/>
          <w:sz w:val="28"/>
          <w:szCs w:val="28"/>
        </w:rPr>
        <w:t>Содержание программы учебной дисциплины «Английский язык» на</w:t>
      </w:r>
      <w:r>
        <w:rPr>
          <w:bCs/>
          <w:color w:val="000000"/>
          <w:sz w:val="28"/>
          <w:szCs w:val="28"/>
        </w:rPr>
        <w:t xml:space="preserve">правлено на </w:t>
      </w:r>
      <w:r w:rsidRPr="00BE00DD">
        <w:rPr>
          <w:bCs/>
          <w:color w:val="000000"/>
          <w:sz w:val="28"/>
          <w:szCs w:val="28"/>
        </w:rPr>
        <w:t>достижение следующих целей:</w:t>
      </w:r>
    </w:p>
    <w:p w:rsidR="00BE00DD" w:rsidRPr="00BE00DD" w:rsidRDefault="00BE00DD" w:rsidP="00BE00DD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BE00DD">
        <w:rPr>
          <w:bCs/>
          <w:color w:val="000000"/>
          <w:sz w:val="28"/>
          <w:szCs w:val="28"/>
        </w:rPr>
        <w:t>• формирование представлений об английском языке как о языке международного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общения и средстве приобщения к ценностям мировой культуры и национальных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культур;</w:t>
      </w:r>
    </w:p>
    <w:p w:rsidR="00BE00DD" w:rsidRPr="00BE00DD" w:rsidRDefault="00BE00DD" w:rsidP="00BE00DD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BE00DD">
        <w:rPr>
          <w:bCs/>
          <w:color w:val="000000"/>
          <w:sz w:val="28"/>
          <w:szCs w:val="28"/>
        </w:rPr>
        <w:t>• формирование коммуникативной компетенции, позволяющей свободно общаться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на английском языке в различных формах и на различные темы, в том числе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в сфере профессиональной деятельности, с учетом приобретенного словарного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запаса, а также условий, мотивов и целей общения;</w:t>
      </w:r>
    </w:p>
    <w:p w:rsidR="00BE00DD" w:rsidRPr="00BE00DD" w:rsidRDefault="00BE00DD" w:rsidP="00BE00DD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BE00DD">
        <w:rPr>
          <w:bCs/>
          <w:color w:val="000000"/>
          <w:sz w:val="28"/>
          <w:szCs w:val="28"/>
        </w:rPr>
        <w:t>• формирование и развитие всех компонентов коммуникативной компетенции: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лингвистической, социолингвистической, дискурсивной, социокультурной,</w:t>
      </w:r>
      <w:r>
        <w:rPr>
          <w:bCs/>
          <w:color w:val="000000"/>
          <w:sz w:val="28"/>
          <w:szCs w:val="28"/>
        </w:rPr>
        <w:t xml:space="preserve"> </w:t>
      </w:r>
      <w:r w:rsidRPr="00BE00DD">
        <w:rPr>
          <w:bCs/>
          <w:color w:val="000000"/>
          <w:sz w:val="28"/>
          <w:szCs w:val="28"/>
        </w:rPr>
        <w:t>социальной, стратегической и предметной;</w:t>
      </w:r>
    </w:p>
    <w:p w:rsidR="00BE00DD" w:rsidRPr="00BE00DD" w:rsidRDefault="00BE00DD" w:rsidP="00BE00DD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BE00DD">
        <w:rPr>
          <w:bCs/>
          <w:color w:val="000000"/>
          <w:sz w:val="28"/>
          <w:szCs w:val="28"/>
        </w:rPr>
        <w:t>• воспитание личности, способной и желающ</w:t>
      </w:r>
      <w:r>
        <w:rPr>
          <w:bCs/>
          <w:color w:val="000000"/>
          <w:sz w:val="28"/>
          <w:szCs w:val="28"/>
        </w:rPr>
        <w:t>ей участвовать в общении на меж</w:t>
      </w:r>
      <w:r w:rsidRPr="00BE00DD">
        <w:rPr>
          <w:bCs/>
          <w:color w:val="000000"/>
          <w:sz w:val="28"/>
          <w:szCs w:val="28"/>
        </w:rPr>
        <w:t>культурном уровне;</w:t>
      </w:r>
    </w:p>
    <w:p w:rsidR="00BE00DD" w:rsidRPr="00BE00DD" w:rsidRDefault="00BE00DD" w:rsidP="00BE00DD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BE00DD">
        <w:rPr>
          <w:bCs/>
          <w:color w:val="000000"/>
          <w:sz w:val="28"/>
          <w:szCs w:val="28"/>
        </w:rPr>
        <w:t>• воспитание уважительного отношения к др</w:t>
      </w:r>
      <w:r>
        <w:rPr>
          <w:bCs/>
          <w:color w:val="000000"/>
          <w:sz w:val="28"/>
          <w:szCs w:val="28"/>
        </w:rPr>
        <w:t>угим культурам и социальным суб</w:t>
      </w:r>
      <w:r w:rsidRPr="00BE00DD">
        <w:rPr>
          <w:bCs/>
          <w:color w:val="000000"/>
          <w:sz w:val="28"/>
          <w:szCs w:val="28"/>
        </w:rPr>
        <w:t>культурам.</w:t>
      </w:r>
    </w:p>
    <w:p w:rsidR="008E73A3" w:rsidRPr="00535E65" w:rsidRDefault="008E73A3" w:rsidP="008E73A3">
      <w:pPr>
        <w:jc w:val="center"/>
        <w:rPr>
          <w:b/>
          <w:sz w:val="28"/>
          <w:szCs w:val="28"/>
        </w:rPr>
      </w:pPr>
      <w:r w:rsidRPr="00535E65">
        <w:rPr>
          <w:b/>
          <w:sz w:val="28"/>
          <w:szCs w:val="28"/>
        </w:rPr>
        <w:lastRenderedPageBreak/>
        <w:t xml:space="preserve">2. ОБЩАЯ ХАРАКТЕРИСТИКА УЧЕБНОЙ ДИСЦИПЛИНЫ 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Английский язык как учебная дисциплина характеризуется: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направленностью на освоение языковых средств общения, формирование новой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языковой системы коммуникации, становление основных черт вторичной языковой личности;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интегративным характером — сочетанием яз</w:t>
      </w:r>
      <w:r>
        <w:rPr>
          <w:sz w:val="28"/>
          <w:szCs w:val="28"/>
        </w:rPr>
        <w:t>ыкового образования с элементар</w:t>
      </w:r>
      <w:r w:rsidRPr="00BE00DD">
        <w:rPr>
          <w:sz w:val="28"/>
          <w:szCs w:val="28"/>
        </w:rPr>
        <w:t>ными основами литературного и художественного образования (ознакомление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с образцами зарубежной литературы, драматургии, музыкального искусства,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кино и др.);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 xml:space="preserve">• </w:t>
      </w:r>
      <w:proofErr w:type="spellStart"/>
      <w:r w:rsidRPr="00BE00DD">
        <w:rPr>
          <w:sz w:val="28"/>
          <w:szCs w:val="28"/>
        </w:rPr>
        <w:t>полифункциональностью</w:t>
      </w:r>
      <w:proofErr w:type="spellEnd"/>
      <w:r w:rsidRPr="00BE00DD">
        <w:rPr>
          <w:sz w:val="28"/>
          <w:szCs w:val="28"/>
        </w:rPr>
        <w:t xml:space="preserve"> — способностью выступать как целью, так и средством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обучения при изучении других предметных областей, что позволяет реализовать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в процессе обучения самые разнообразные межпредметные связи.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Содержание учебной дисциплины направлено на формирование различных видов</w:t>
      </w:r>
      <w:r w:rsidR="00204D7E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компетенций: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лингвистической — расширение знаний о системе русского и английского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языков, совершенствование умения использовать грамматические структуры и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 xml:space="preserve">языковые средства в соответствии с нормами </w:t>
      </w:r>
      <w:r>
        <w:rPr>
          <w:sz w:val="28"/>
          <w:szCs w:val="28"/>
        </w:rPr>
        <w:t>данного языка, свободное исполь</w:t>
      </w:r>
      <w:r w:rsidRPr="00BE00DD">
        <w:rPr>
          <w:sz w:val="28"/>
          <w:szCs w:val="28"/>
        </w:rPr>
        <w:t>зование приобретенного словарного запаса;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социолингвистической — совершенствован</w:t>
      </w:r>
      <w:r>
        <w:rPr>
          <w:sz w:val="28"/>
          <w:szCs w:val="28"/>
        </w:rPr>
        <w:t>ие умений в основных видах рече</w:t>
      </w:r>
      <w:r w:rsidRPr="00BE00DD">
        <w:rPr>
          <w:sz w:val="28"/>
          <w:szCs w:val="28"/>
        </w:rPr>
        <w:t>вой деятельности (</w:t>
      </w:r>
      <w:proofErr w:type="spellStart"/>
      <w:r w:rsidRPr="00BE00DD">
        <w:rPr>
          <w:sz w:val="28"/>
          <w:szCs w:val="28"/>
        </w:rPr>
        <w:t>аудировании</w:t>
      </w:r>
      <w:proofErr w:type="spellEnd"/>
      <w:r w:rsidRPr="00BE00DD">
        <w:rPr>
          <w:sz w:val="28"/>
          <w:szCs w:val="28"/>
        </w:rPr>
        <w:t>, говорении, чтении, письме), а также в выборе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лингвистической формы и способа языкового выражения, адекватных ситуации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общения, целям, намерениям и ролям партнеров по общению;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дискурсивной — развитие способности использовать определенную стратегию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и тактику общения для устного и письменно</w:t>
      </w:r>
      <w:r>
        <w:rPr>
          <w:sz w:val="28"/>
          <w:szCs w:val="28"/>
        </w:rPr>
        <w:t>го конструирования и интерпрета</w:t>
      </w:r>
      <w:r w:rsidRPr="00BE00DD">
        <w:rPr>
          <w:sz w:val="28"/>
          <w:szCs w:val="28"/>
        </w:rPr>
        <w:t>ции связных текстов на английском языке по изученной проблематике, в том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числе демонстрирующие творческие способности обучающихся;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социокультурной — овладение национально-культурной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спецификой страны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изучаемого языка и развитие умения строить речевое и неречевое поведение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адекватно этой специфике; умение выделять общее и различное в культуре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родной страны и англоговорящих стран;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социальной — развитие умения вступать в коммуникацию и поддерживать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ее;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E00DD">
        <w:rPr>
          <w:sz w:val="28"/>
          <w:szCs w:val="28"/>
        </w:rPr>
        <w:t>• стратегической — совершенствование у</w:t>
      </w:r>
      <w:r>
        <w:rPr>
          <w:sz w:val="28"/>
          <w:szCs w:val="28"/>
        </w:rPr>
        <w:t>мения компенсировать недостаточ</w:t>
      </w:r>
      <w:r w:rsidRPr="00BE00DD">
        <w:rPr>
          <w:sz w:val="28"/>
          <w:szCs w:val="28"/>
        </w:rPr>
        <w:t>ность знания языка и опыта общения в иноязычной среде;</w:t>
      </w:r>
      <w:proofErr w:type="gramEnd"/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lastRenderedPageBreak/>
        <w:t>• предметной — развитие умения использ</w:t>
      </w:r>
      <w:r>
        <w:rPr>
          <w:sz w:val="28"/>
          <w:szCs w:val="28"/>
        </w:rPr>
        <w:t>овать знания и навыки, формируе</w:t>
      </w:r>
      <w:r w:rsidRPr="00BE00DD">
        <w:rPr>
          <w:sz w:val="28"/>
          <w:szCs w:val="28"/>
        </w:rPr>
        <w:t>мые в рамках дисциплины «Английский я</w:t>
      </w:r>
      <w:r>
        <w:rPr>
          <w:sz w:val="28"/>
          <w:szCs w:val="28"/>
        </w:rPr>
        <w:t>зык», для решения различных про</w:t>
      </w:r>
      <w:r w:rsidRPr="00BE00DD">
        <w:rPr>
          <w:sz w:val="28"/>
          <w:szCs w:val="28"/>
        </w:rPr>
        <w:t>блем.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Содержание учебной дисциплины «Английский язык» делится на основное,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которое изучается вне зависимости от профиля профессионального образования, и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профессионально направленное, предназначенное для освоения професси</w:t>
      </w:r>
      <w:r w:rsidR="008134BD">
        <w:rPr>
          <w:sz w:val="28"/>
          <w:szCs w:val="28"/>
        </w:rPr>
        <w:t>и</w:t>
      </w:r>
      <w:r w:rsidRPr="00BE00DD">
        <w:rPr>
          <w:sz w:val="28"/>
          <w:szCs w:val="28"/>
        </w:rPr>
        <w:t xml:space="preserve"> СПО социально-экономического</w:t>
      </w:r>
      <w:r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профил</w:t>
      </w:r>
      <w:r w:rsidR="008134BD">
        <w:rPr>
          <w:sz w:val="28"/>
          <w:szCs w:val="28"/>
        </w:rPr>
        <w:t>я</w:t>
      </w:r>
      <w:r w:rsidRPr="00BE00DD">
        <w:rPr>
          <w:sz w:val="28"/>
          <w:szCs w:val="28"/>
        </w:rPr>
        <w:t xml:space="preserve"> профессионального образования.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Основное содержание предполагает формирование у обучающихся совокупности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следующих практических умений: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E00DD">
        <w:rPr>
          <w:sz w:val="28"/>
          <w:szCs w:val="28"/>
        </w:rPr>
        <w:t>• заполнить анкету/заявление (например, о приеме на курсы, в отряд волонтеров,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в летний/зимний молодежный лагерь) с указанием своих фамилии, имени,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отчества, даты рождения, почтового и электронного адреса, телефона, места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учебы, данных о родителях, своих умениях, навыках, увлечениях и т. п.;</w:t>
      </w:r>
      <w:proofErr w:type="gramEnd"/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заполнить анкету/заявление о выдаче документа (например, туристической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визы);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написать энциклопедическую или справочную</w:t>
      </w:r>
      <w:r w:rsidR="00024E7D">
        <w:rPr>
          <w:sz w:val="28"/>
          <w:szCs w:val="28"/>
        </w:rPr>
        <w:t xml:space="preserve"> статью о родном городе по пред</w:t>
      </w:r>
      <w:r w:rsidRPr="00BE00DD">
        <w:rPr>
          <w:sz w:val="28"/>
          <w:szCs w:val="28"/>
        </w:rPr>
        <w:t>ложенному шаблону;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составить резюме.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Профессионально ориентированное содержание нацелено на формирование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коммуникативной компетенции в деловой и выбранной профессиональной сфере,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а также на освоение, повторение и закрепление грамматических и лексических</w:t>
      </w:r>
      <w:r w:rsidR="008E73A3" w:rsidRPr="00535E65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структур, которые наиболее часто используются в деловой и профессиональной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речи.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При этом к учебному материалу предъявляются следующие требования: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аутентичность;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высокая коммуникативная ценность (употреби</w:t>
      </w:r>
      <w:r w:rsidR="00024E7D">
        <w:rPr>
          <w:sz w:val="28"/>
          <w:szCs w:val="28"/>
        </w:rPr>
        <w:t>тельность), в том числе в ситуа</w:t>
      </w:r>
      <w:r w:rsidRPr="00BE00DD">
        <w:rPr>
          <w:sz w:val="28"/>
          <w:szCs w:val="28"/>
        </w:rPr>
        <w:t>циях делового и профессионального общения;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 xml:space="preserve">• познавательность и </w:t>
      </w:r>
      <w:proofErr w:type="spellStart"/>
      <w:r w:rsidRPr="00BE00DD">
        <w:rPr>
          <w:sz w:val="28"/>
          <w:szCs w:val="28"/>
        </w:rPr>
        <w:t>культуроведческая</w:t>
      </w:r>
      <w:proofErr w:type="spellEnd"/>
      <w:r w:rsidRPr="00BE00DD">
        <w:rPr>
          <w:sz w:val="28"/>
          <w:szCs w:val="28"/>
        </w:rPr>
        <w:t xml:space="preserve"> направленность;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обеспечение условий обучения, близких к у</w:t>
      </w:r>
      <w:r w:rsidR="00024E7D">
        <w:rPr>
          <w:sz w:val="28"/>
          <w:szCs w:val="28"/>
        </w:rPr>
        <w:t>словиям реального общения (</w:t>
      </w:r>
      <w:proofErr w:type="spellStart"/>
      <w:r w:rsidR="00024E7D">
        <w:rPr>
          <w:sz w:val="28"/>
          <w:szCs w:val="28"/>
        </w:rPr>
        <w:t>моти</w:t>
      </w:r>
      <w:r w:rsidRPr="00BE00DD">
        <w:rPr>
          <w:sz w:val="28"/>
          <w:szCs w:val="28"/>
        </w:rPr>
        <w:t>вированность</w:t>
      </w:r>
      <w:proofErr w:type="spellEnd"/>
      <w:r w:rsidRPr="00BE00DD">
        <w:rPr>
          <w:sz w:val="28"/>
          <w:szCs w:val="28"/>
        </w:rPr>
        <w:t xml:space="preserve"> и целенаправленность, активное взаимодействие, использование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вербальных и невербальных средств коммуникации и др.).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Организация образовательного процесса пред</w:t>
      </w:r>
      <w:r w:rsidR="00024E7D">
        <w:rPr>
          <w:sz w:val="28"/>
          <w:szCs w:val="28"/>
        </w:rPr>
        <w:t xml:space="preserve">полагает выполнение </w:t>
      </w:r>
      <w:proofErr w:type="gramStart"/>
      <w:r w:rsidR="00024E7D">
        <w:rPr>
          <w:sz w:val="28"/>
          <w:szCs w:val="28"/>
        </w:rPr>
        <w:t>индивидуаль</w:t>
      </w:r>
      <w:r w:rsidRPr="00BE00DD">
        <w:rPr>
          <w:sz w:val="28"/>
          <w:szCs w:val="28"/>
        </w:rPr>
        <w:t>ных проектов</w:t>
      </w:r>
      <w:proofErr w:type="gramEnd"/>
      <w:r w:rsidRPr="00BE00DD">
        <w:rPr>
          <w:sz w:val="28"/>
          <w:szCs w:val="28"/>
        </w:rPr>
        <w:t>, участие обучающихся в ролевых играх, требующих от них проявления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 xml:space="preserve">различных видов самостоятельной </w:t>
      </w:r>
      <w:r w:rsidRPr="00BE00DD">
        <w:rPr>
          <w:sz w:val="28"/>
          <w:szCs w:val="28"/>
        </w:rPr>
        <w:lastRenderedPageBreak/>
        <w:t>деятельности: исследовательской, творческой,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практико-ориентированной и др.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Содержание учебной дисциплины «Английский язык» предусматривает освоение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текстового и грамматического материала.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 xml:space="preserve">Текстовый материал для чтения, </w:t>
      </w:r>
      <w:proofErr w:type="spellStart"/>
      <w:r w:rsidRPr="00BE00DD">
        <w:rPr>
          <w:sz w:val="28"/>
          <w:szCs w:val="28"/>
        </w:rPr>
        <w:t>аудировани</w:t>
      </w:r>
      <w:r w:rsidR="00024E7D">
        <w:rPr>
          <w:sz w:val="28"/>
          <w:szCs w:val="28"/>
        </w:rPr>
        <w:t>я</w:t>
      </w:r>
      <w:proofErr w:type="spellEnd"/>
      <w:r w:rsidR="00024E7D">
        <w:rPr>
          <w:sz w:val="28"/>
          <w:szCs w:val="28"/>
        </w:rPr>
        <w:t xml:space="preserve"> и говорения должен быть инфор</w:t>
      </w:r>
      <w:r w:rsidRPr="00BE00DD">
        <w:rPr>
          <w:sz w:val="28"/>
          <w:szCs w:val="28"/>
        </w:rPr>
        <w:t>мативным; иметь четкую структуру и логику из</w:t>
      </w:r>
      <w:r w:rsidR="00024E7D">
        <w:rPr>
          <w:sz w:val="28"/>
          <w:szCs w:val="28"/>
        </w:rPr>
        <w:t>ложения, коммуникативную направ</w:t>
      </w:r>
      <w:r w:rsidRPr="00BE00DD">
        <w:rPr>
          <w:sz w:val="28"/>
          <w:szCs w:val="28"/>
        </w:rPr>
        <w:t>ленность, воспитательную ценность; соответствовать речевому опыту и интересам</w:t>
      </w:r>
      <w:r w:rsidR="00024E7D">
        <w:rPr>
          <w:sz w:val="28"/>
          <w:szCs w:val="28"/>
        </w:rPr>
        <w:t xml:space="preserve"> </w:t>
      </w:r>
      <w:proofErr w:type="gramStart"/>
      <w:r w:rsidRPr="00BE00DD">
        <w:rPr>
          <w:sz w:val="28"/>
          <w:szCs w:val="28"/>
        </w:rPr>
        <w:t>обучающихся</w:t>
      </w:r>
      <w:proofErr w:type="gramEnd"/>
      <w:r w:rsidRPr="00BE00DD">
        <w:rPr>
          <w:sz w:val="28"/>
          <w:szCs w:val="28"/>
        </w:rPr>
        <w:t>.</w:t>
      </w:r>
      <w:r w:rsidR="00204D7E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 xml:space="preserve">Продолжительность </w:t>
      </w:r>
      <w:proofErr w:type="spellStart"/>
      <w:r w:rsidRPr="00BE00DD">
        <w:rPr>
          <w:sz w:val="28"/>
          <w:szCs w:val="28"/>
        </w:rPr>
        <w:t>аудиотекста</w:t>
      </w:r>
      <w:proofErr w:type="spellEnd"/>
      <w:r w:rsidRPr="00BE00DD">
        <w:rPr>
          <w:sz w:val="28"/>
          <w:szCs w:val="28"/>
        </w:rPr>
        <w:t xml:space="preserve"> не должна превышать 5 минут при темпе речи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200—250 слогов в минуту.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Коммуникативная направленность обучения обусловливает использование следующих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 xml:space="preserve">функциональных стилей и типов текстов: </w:t>
      </w:r>
      <w:proofErr w:type="gramStart"/>
      <w:r w:rsidRPr="00BE00DD">
        <w:rPr>
          <w:sz w:val="28"/>
          <w:szCs w:val="28"/>
        </w:rPr>
        <w:t>литературно-художественный</w:t>
      </w:r>
      <w:proofErr w:type="gramEnd"/>
      <w:r w:rsidRPr="00BE00DD">
        <w:rPr>
          <w:sz w:val="28"/>
          <w:szCs w:val="28"/>
        </w:rPr>
        <w:t>, научный,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 xml:space="preserve">научно-популярный, </w:t>
      </w:r>
      <w:proofErr w:type="spellStart"/>
      <w:r w:rsidRPr="00BE00DD">
        <w:rPr>
          <w:sz w:val="28"/>
          <w:szCs w:val="28"/>
        </w:rPr>
        <w:t>газетно</w:t>
      </w:r>
      <w:proofErr w:type="spellEnd"/>
      <w:r w:rsidRPr="00BE00DD">
        <w:rPr>
          <w:sz w:val="28"/>
          <w:szCs w:val="28"/>
        </w:rPr>
        <w:t>-публицистический, разговорный.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Отбираемые лексические единицы должны отвечать следующим требованиям: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обозначать понятия и явления, наиболее часто встречающиеся в литературе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различных жанров и разговорной речи;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 xml:space="preserve">• включать </w:t>
      </w:r>
      <w:proofErr w:type="spellStart"/>
      <w:r w:rsidRPr="00BE00DD">
        <w:rPr>
          <w:sz w:val="28"/>
          <w:szCs w:val="28"/>
        </w:rPr>
        <w:t>безэквивалентную</w:t>
      </w:r>
      <w:proofErr w:type="spellEnd"/>
      <w:r w:rsidRPr="00BE00DD">
        <w:rPr>
          <w:sz w:val="28"/>
          <w:szCs w:val="28"/>
        </w:rPr>
        <w:t xml:space="preserve"> лексику, отражающую реалии англоговорящих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стран (денежные единицы, географические названия, имена собственные, меры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веса, длины, обозначения времени, названия достопримечательностей и др.);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наиболее употребительную деловую и профессиональную лексику, в том числе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 xml:space="preserve">некоторые термины, а также основные </w:t>
      </w:r>
      <w:r w:rsidR="00024E7D">
        <w:rPr>
          <w:sz w:val="28"/>
          <w:szCs w:val="28"/>
        </w:rPr>
        <w:t>речевые и этикетные формулы, ис</w:t>
      </w:r>
      <w:r w:rsidRPr="00BE00DD">
        <w:rPr>
          <w:sz w:val="28"/>
          <w:szCs w:val="28"/>
        </w:rPr>
        <w:t>пользуемые в письменной и устной речи в различных ситуациях общения;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• вводиться не изолированно, а в сочетании с другими лексическими единицами.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Грамматический материал включает следующие основные темы.</w:t>
      </w:r>
    </w:p>
    <w:p w:rsidR="00BE00DD" w:rsidRPr="00024E7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204D7E">
        <w:rPr>
          <w:b/>
          <w:sz w:val="28"/>
          <w:szCs w:val="28"/>
        </w:rPr>
        <w:t>Имя существительное</w:t>
      </w:r>
      <w:r w:rsidRPr="00BE00DD">
        <w:rPr>
          <w:sz w:val="28"/>
          <w:szCs w:val="28"/>
        </w:rPr>
        <w:t xml:space="preserve">. </w:t>
      </w:r>
      <w:proofErr w:type="gramStart"/>
      <w:r w:rsidRPr="00BE00DD">
        <w:rPr>
          <w:sz w:val="28"/>
          <w:szCs w:val="28"/>
        </w:rPr>
        <w:t>Образование множ</w:t>
      </w:r>
      <w:r w:rsidR="00024E7D">
        <w:rPr>
          <w:sz w:val="28"/>
          <w:szCs w:val="28"/>
        </w:rPr>
        <w:t>ественного числа с помощью внеш</w:t>
      </w:r>
      <w:r w:rsidRPr="00BE00DD">
        <w:rPr>
          <w:sz w:val="28"/>
          <w:szCs w:val="28"/>
        </w:rPr>
        <w:t>ней и внутренней флексии; множественное число существительных, заимствованных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из греческого и латинского языков; существительные, имеющие одну форму для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единственного и множественного числа; чтение</w:t>
      </w:r>
      <w:r w:rsidR="00024E7D">
        <w:rPr>
          <w:sz w:val="28"/>
          <w:szCs w:val="28"/>
        </w:rPr>
        <w:t xml:space="preserve"> и правописание окончаний.</w:t>
      </w:r>
      <w:proofErr w:type="gramEnd"/>
      <w:r w:rsidR="00024E7D">
        <w:rPr>
          <w:sz w:val="28"/>
          <w:szCs w:val="28"/>
        </w:rPr>
        <w:t xml:space="preserve"> Суще</w:t>
      </w:r>
      <w:r w:rsidRPr="00BE00DD">
        <w:rPr>
          <w:sz w:val="28"/>
          <w:szCs w:val="28"/>
        </w:rPr>
        <w:t xml:space="preserve">ствительные исчисляемые и неисчисляемые. Употребление слов </w:t>
      </w:r>
      <w:proofErr w:type="spellStart"/>
      <w:r w:rsidRPr="00BE00DD">
        <w:rPr>
          <w:sz w:val="28"/>
          <w:szCs w:val="28"/>
        </w:rPr>
        <w:t>many</w:t>
      </w:r>
      <w:proofErr w:type="spellEnd"/>
      <w:r w:rsidRPr="00BE00DD">
        <w:rPr>
          <w:sz w:val="28"/>
          <w:szCs w:val="28"/>
        </w:rPr>
        <w:t xml:space="preserve">, </w:t>
      </w:r>
      <w:proofErr w:type="spellStart"/>
      <w:r w:rsidRPr="00BE00DD">
        <w:rPr>
          <w:sz w:val="28"/>
          <w:szCs w:val="28"/>
        </w:rPr>
        <w:t>much</w:t>
      </w:r>
      <w:proofErr w:type="spellEnd"/>
      <w:r w:rsidRPr="00BE00DD">
        <w:rPr>
          <w:sz w:val="28"/>
          <w:szCs w:val="28"/>
        </w:rPr>
        <w:t xml:space="preserve">, a </w:t>
      </w:r>
      <w:proofErr w:type="spellStart"/>
      <w:r w:rsidRPr="00BE00DD">
        <w:rPr>
          <w:sz w:val="28"/>
          <w:szCs w:val="28"/>
        </w:rPr>
        <w:t>lot</w:t>
      </w:r>
      <w:proofErr w:type="spellEnd"/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of</w:t>
      </w:r>
      <w:r w:rsidRPr="00024E7D">
        <w:rPr>
          <w:sz w:val="28"/>
          <w:szCs w:val="28"/>
        </w:rPr>
        <w:t xml:space="preserve">, </w:t>
      </w:r>
      <w:r w:rsidRPr="00BE00DD">
        <w:rPr>
          <w:sz w:val="28"/>
          <w:szCs w:val="28"/>
          <w:lang w:val="en-US"/>
        </w:rPr>
        <w:t>little</w:t>
      </w:r>
      <w:r w:rsidRPr="00024E7D">
        <w:rPr>
          <w:sz w:val="28"/>
          <w:szCs w:val="28"/>
        </w:rPr>
        <w:t xml:space="preserve">, </w:t>
      </w:r>
      <w:r w:rsidRPr="00BE00DD">
        <w:rPr>
          <w:sz w:val="28"/>
          <w:szCs w:val="28"/>
          <w:lang w:val="en-US"/>
        </w:rPr>
        <w:t>a</w:t>
      </w:r>
      <w:r w:rsidRPr="00024E7D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little</w:t>
      </w:r>
      <w:r w:rsidRPr="00024E7D">
        <w:rPr>
          <w:sz w:val="28"/>
          <w:szCs w:val="28"/>
        </w:rPr>
        <w:t xml:space="preserve">, </w:t>
      </w:r>
      <w:r w:rsidRPr="00BE00DD">
        <w:rPr>
          <w:sz w:val="28"/>
          <w:szCs w:val="28"/>
          <w:lang w:val="en-US"/>
        </w:rPr>
        <w:t>few</w:t>
      </w:r>
      <w:r w:rsidRPr="00024E7D">
        <w:rPr>
          <w:sz w:val="28"/>
          <w:szCs w:val="28"/>
        </w:rPr>
        <w:t xml:space="preserve">, </w:t>
      </w:r>
      <w:r w:rsidRPr="00BE00DD">
        <w:rPr>
          <w:sz w:val="28"/>
          <w:szCs w:val="28"/>
          <w:lang w:val="en-US"/>
        </w:rPr>
        <w:t>a</w:t>
      </w:r>
      <w:r w:rsidRPr="00024E7D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few</w:t>
      </w:r>
      <w:r w:rsidRP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с</w:t>
      </w:r>
      <w:r w:rsidRP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существительными</w:t>
      </w:r>
      <w:r w:rsidRPr="00024E7D">
        <w:rPr>
          <w:sz w:val="28"/>
          <w:szCs w:val="28"/>
        </w:rPr>
        <w:t>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204D7E">
        <w:rPr>
          <w:b/>
          <w:sz w:val="28"/>
          <w:szCs w:val="28"/>
        </w:rPr>
        <w:t>Артикль.</w:t>
      </w:r>
      <w:r w:rsidRPr="00BE00DD">
        <w:rPr>
          <w:sz w:val="28"/>
          <w:szCs w:val="28"/>
        </w:rPr>
        <w:t xml:space="preserve"> Артикли определенный, неопределенный, нулевой. Чтение артиклей.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Употребление артикля в устойчивых выражениях, с географическими названиями,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 xml:space="preserve">в предложениях с оборотом </w:t>
      </w:r>
      <w:proofErr w:type="spellStart"/>
      <w:r w:rsidRPr="00BE00DD">
        <w:rPr>
          <w:sz w:val="28"/>
          <w:szCs w:val="28"/>
        </w:rPr>
        <w:t>there</w:t>
      </w:r>
      <w:proofErr w:type="spellEnd"/>
      <w:r w:rsidRPr="00BE00DD">
        <w:rPr>
          <w:sz w:val="28"/>
          <w:szCs w:val="28"/>
        </w:rPr>
        <w:t xml:space="preserve"> + </w:t>
      </w:r>
      <w:proofErr w:type="spellStart"/>
      <w:r w:rsidRPr="00BE00DD">
        <w:rPr>
          <w:sz w:val="28"/>
          <w:szCs w:val="28"/>
        </w:rPr>
        <w:t>to</w:t>
      </w:r>
      <w:proofErr w:type="spellEnd"/>
      <w:r w:rsidRPr="00BE00DD">
        <w:rPr>
          <w:sz w:val="28"/>
          <w:szCs w:val="28"/>
        </w:rPr>
        <w:t xml:space="preserve"> </w:t>
      </w:r>
      <w:proofErr w:type="spellStart"/>
      <w:r w:rsidRPr="00BE00DD">
        <w:rPr>
          <w:sz w:val="28"/>
          <w:szCs w:val="28"/>
        </w:rPr>
        <w:t>be</w:t>
      </w:r>
      <w:proofErr w:type="spellEnd"/>
      <w:r w:rsidRPr="00BE00DD">
        <w:rPr>
          <w:sz w:val="28"/>
          <w:szCs w:val="28"/>
        </w:rPr>
        <w:t>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204D7E">
        <w:rPr>
          <w:b/>
          <w:sz w:val="28"/>
          <w:szCs w:val="28"/>
        </w:rPr>
        <w:lastRenderedPageBreak/>
        <w:t>Имя прилагательное.</w:t>
      </w:r>
      <w:r w:rsidRPr="00BE00DD">
        <w:rPr>
          <w:sz w:val="28"/>
          <w:szCs w:val="28"/>
        </w:rPr>
        <w:t xml:space="preserve"> Образование степеней сравнения и их правописание.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Сравнитель</w:t>
      </w:r>
      <w:r w:rsidR="00394D9D">
        <w:rPr>
          <w:sz w:val="28"/>
          <w:szCs w:val="28"/>
        </w:rPr>
        <w:t xml:space="preserve">ные слова и обороты </w:t>
      </w:r>
      <w:proofErr w:type="spellStart"/>
      <w:r w:rsidR="00394D9D">
        <w:rPr>
          <w:sz w:val="28"/>
          <w:szCs w:val="28"/>
        </w:rPr>
        <w:t>than</w:t>
      </w:r>
      <w:proofErr w:type="spellEnd"/>
      <w:r w:rsidR="00394D9D">
        <w:rPr>
          <w:sz w:val="28"/>
          <w:szCs w:val="28"/>
        </w:rPr>
        <w:t xml:space="preserve">, </w:t>
      </w:r>
      <w:proofErr w:type="spellStart"/>
      <w:r w:rsidR="00394D9D">
        <w:rPr>
          <w:sz w:val="28"/>
          <w:szCs w:val="28"/>
        </w:rPr>
        <w:t>as</w:t>
      </w:r>
      <w:proofErr w:type="spellEnd"/>
      <w:r w:rsidR="00394D9D">
        <w:rPr>
          <w:sz w:val="28"/>
          <w:szCs w:val="28"/>
        </w:rPr>
        <w:t xml:space="preserve"> ..</w:t>
      </w:r>
      <w:r w:rsidRPr="00BE00DD">
        <w:rPr>
          <w:sz w:val="28"/>
          <w:szCs w:val="28"/>
        </w:rPr>
        <w:t xml:space="preserve">. </w:t>
      </w:r>
      <w:proofErr w:type="spellStart"/>
      <w:r w:rsidRPr="00BE00DD">
        <w:rPr>
          <w:sz w:val="28"/>
          <w:szCs w:val="28"/>
        </w:rPr>
        <w:t>as</w:t>
      </w:r>
      <w:proofErr w:type="spellEnd"/>
      <w:r w:rsidRPr="00BE00DD">
        <w:rPr>
          <w:sz w:val="28"/>
          <w:szCs w:val="28"/>
        </w:rPr>
        <w:t xml:space="preserve">, </w:t>
      </w:r>
      <w:proofErr w:type="spellStart"/>
      <w:r w:rsidRPr="00BE00DD">
        <w:rPr>
          <w:sz w:val="28"/>
          <w:szCs w:val="28"/>
        </w:rPr>
        <w:t>not</w:t>
      </w:r>
      <w:proofErr w:type="spellEnd"/>
      <w:r w:rsidRPr="00BE00DD">
        <w:rPr>
          <w:sz w:val="28"/>
          <w:szCs w:val="28"/>
        </w:rPr>
        <w:t xml:space="preserve"> </w:t>
      </w:r>
      <w:proofErr w:type="spellStart"/>
      <w:r w:rsidRPr="00BE00DD">
        <w:rPr>
          <w:sz w:val="28"/>
          <w:szCs w:val="28"/>
        </w:rPr>
        <w:t>so</w:t>
      </w:r>
      <w:proofErr w:type="spellEnd"/>
      <w:r w:rsidRPr="00BE00DD">
        <w:rPr>
          <w:sz w:val="28"/>
          <w:szCs w:val="28"/>
        </w:rPr>
        <w:t xml:space="preserve"> </w:t>
      </w:r>
      <w:r w:rsidR="00394D9D">
        <w:rPr>
          <w:sz w:val="28"/>
          <w:szCs w:val="28"/>
        </w:rPr>
        <w:t>…</w:t>
      </w:r>
      <w:r w:rsidRPr="00BE00DD">
        <w:rPr>
          <w:sz w:val="28"/>
          <w:szCs w:val="28"/>
        </w:rPr>
        <w:t xml:space="preserve"> </w:t>
      </w:r>
      <w:proofErr w:type="spellStart"/>
      <w:r w:rsidRPr="00BE00DD">
        <w:rPr>
          <w:sz w:val="28"/>
          <w:szCs w:val="28"/>
        </w:rPr>
        <w:t>as</w:t>
      </w:r>
      <w:proofErr w:type="spellEnd"/>
      <w:r w:rsidRPr="00BE00DD">
        <w:rPr>
          <w:sz w:val="28"/>
          <w:szCs w:val="28"/>
        </w:rPr>
        <w:t>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204D7E">
        <w:rPr>
          <w:b/>
          <w:sz w:val="28"/>
          <w:szCs w:val="28"/>
        </w:rPr>
        <w:t>Наречие.</w:t>
      </w:r>
      <w:r w:rsidRPr="00BE00DD">
        <w:rPr>
          <w:sz w:val="28"/>
          <w:szCs w:val="28"/>
        </w:rPr>
        <w:t xml:space="preserve"> Образование степеней сравнения. Наречия, обозначающие количество,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место, направление</w:t>
      </w:r>
      <w:r w:rsidR="00765518">
        <w:rPr>
          <w:sz w:val="28"/>
          <w:szCs w:val="28"/>
        </w:rPr>
        <w:t>, время</w:t>
      </w:r>
      <w:r w:rsidRPr="00BE00DD">
        <w:rPr>
          <w:sz w:val="28"/>
          <w:szCs w:val="28"/>
        </w:rPr>
        <w:t>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204D7E">
        <w:rPr>
          <w:b/>
          <w:sz w:val="28"/>
          <w:szCs w:val="28"/>
        </w:rPr>
        <w:t xml:space="preserve">Предлог. </w:t>
      </w:r>
      <w:r w:rsidRPr="00BE00DD">
        <w:rPr>
          <w:sz w:val="28"/>
          <w:szCs w:val="28"/>
        </w:rPr>
        <w:t>Предлоги времени, места, направления и др.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204D7E">
        <w:rPr>
          <w:b/>
          <w:sz w:val="28"/>
          <w:szCs w:val="28"/>
        </w:rPr>
        <w:t>Местоимение.</w:t>
      </w:r>
      <w:r w:rsidRPr="00BE00DD">
        <w:rPr>
          <w:sz w:val="28"/>
          <w:szCs w:val="28"/>
        </w:rPr>
        <w:t xml:space="preserve"> Местоимения личные, притяжа</w:t>
      </w:r>
      <w:r w:rsidR="00024E7D">
        <w:rPr>
          <w:sz w:val="28"/>
          <w:szCs w:val="28"/>
        </w:rPr>
        <w:t>тельные, указательные, неопреде</w:t>
      </w:r>
      <w:r w:rsidRPr="00BE00DD">
        <w:rPr>
          <w:sz w:val="28"/>
          <w:szCs w:val="28"/>
        </w:rPr>
        <w:t>ленные, отрицательные, возвратные, взаимные, относительные, вопросительные.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204D7E">
        <w:rPr>
          <w:b/>
          <w:sz w:val="28"/>
          <w:szCs w:val="28"/>
        </w:rPr>
        <w:t>Имя числительное.</w:t>
      </w:r>
      <w:r w:rsidRPr="00BE00DD">
        <w:rPr>
          <w:sz w:val="28"/>
          <w:szCs w:val="28"/>
        </w:rPr>
        <w:t xml:space="preserve"> Числительные количест</w:t>
      </w:r>
      <w:r w:rsidR="00024E7D">
        <w:rPr>
          <w:sz w:val="28"/>
          <w:szCs w:val="28"/>
        </w:rPr>
        <w:t>венные и порядковые. Дроби. Обо</w:t>
      </w:r>
      <w:r w:rsidRPr="00BE00DD">
        <w:rPr>
          <w:sz w:val="28"/>
          <w:szCs w:val="28"/>
        </w:rPr>
        <w:t>значение годов, дат, времени, периодов. Арифметические действия и вычисления.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204D7E">
        <w:rPr>
          <w:b/>
          <w:sz w:val="28"/>
          <w:szCs w:val="28"/>
        </w:rPr>
        <w:t>Глагол.</w:t>
      </w:r>
      <w:r w:rsidRPr="00BE00DD">
        <w:rPr>
          <w:sz w:val="28"/>
          <w:szCs w:val="28"/>
        </w:rPr>
        <w:t xml:space="preserve"> Глаголы </w:t>
      </w:r>
      <w:proofErr w:type="spellStart"/>
      <w:r w:rsidRPr="00BE00DD">
        <w:rPr>
          <w:sz w:val="28"/>
          <w:szCs w:val="28"/>
        </w:rPr>
        <w:t>to</w:t>
      </w:r>
      <w:proofErr w:type="spellEnd"/>
      <w:r w:rsidRPr="00BE00DD">
        <w:rPr>
          <w:sz w:val="28"/>
          <w:szCs w:val="28"/>
        </w:rPr>
        <w:t xml:space="preserve"> </w:t>
      </w:r>
      <w:proofErr w:type="spellStart"/>
      <w:r w:rsidRPr="00BE00DD">
        <w:rPr>
          <w:sz w:val="28"/>
          <w:szCs w:val="28"/>
        </w:rPr>
        <w:t>be</w:t>
      </w:r>
      <w:proofErr w:type="spellEnd"/>
      <w:r w:rsidRPr="00BE00DD">
        <w:rPr>
          <w:sz w:val="28"/>
          <w:szCs w:val="28"/>
        </w:rPr>
        <w:t xml:space="preserve">, </w:t>
      </w:r>
      <w:proofErr w:type="spellStart"/>
      <w:r w:rsidRPr="00BE00DD">
        <w:rPr>
          <w:sz w:val="28"/>
          <w:szCs w:val="28"/>
        </w:rPr>
        <w:t>to</w:t>
      </w:r>
      <w:proofErr w:type="spellEnd"/>
      <w:r w:rsidRPr="00BE00DD">
        <w:rPr>
          <w:sz w:val="28"/>
          <w:szCs w:val="28"/>
        </w:rPr>
        <w:t xml:space="preserve"> </w:t>
      </w:r>
      <w:proofErr w:type="spellStart"/>
      <w:r w:rsidRPr="00BE00DD">
        <w:rPr>
          <w:sz w:val="28"/>
          <w:szCs w:val="28"/>
        </w:rPr>
        <w:t>have</w:t>
      </w:r>
      <w:proofErr w:type="spellEnd"/>
      <w:r w:rsidRPr="00BE00DD">
        <w:rPr>
          <w:sz w:val="28"/>
          <w:szCs w:val="28"/>
        </w:rPr>
        <w:t xml:space="preserve">, </w:t>
      </w:r>
      <w:proofErr w:type="spellStart"/>
      <w:r w:rsidRPr="00BE00DD">
        <w:rPr>
          <w:sz w:val="28"/>
          <w:szCs w:val="28"/>
        </w:rPr>
        <w:t>to</w:t>
      </w:r>
      <w:proofErr w:type="spellEnd"/>
      <w:r w:rsidRPr="00BE00DD">
        <w:rPr>
          <w:sz w:val="28"/>
          <w:szCs w:val="28"/>
        </w:rPr>
        <w:t xml:space="preserve"> </w:t>
      </w:r>
      <w:proofErr w:type="spellStart"/>
      <w:r w:rsidRPr="00BE00DD">
        <w:rPr>
          <w:sz w:val="28"/>
          <w:szCs w:val="28"/>
        </w:rPr>
        <w:t>do</w:t>
      </w:r>
      <w:proofErr w:type="spellEnd"/>
      <w:r w:rsidRPr="00BE00DD">
        <w:rPr>
          <w:sz w:val="28"/>
          <w:szCs w:val="28"/>
        </w:rPr>
        <w:t>, их значения как смысловых глаголов и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функции как вспомогательных. Глаголы правил</w:t>
      </w:r>
      <w:r w:rsidR="00024E7D">
        <w:rPr>
          <w:sz w:val="28"/>
          <w:szCs w:val="28"/>
        </w:rPr>
        <w:t>ьные и неправильные. Видовремен</w:t>
      </w:r>
      <w:r w:rsidRPr="00BE00DD">
        <w:rPr>
          <w:sz w:val="28"/>
          <w:szCs w:val="28"/>
        </w:rPr>
        <w:t>ные формы глагола, их образование и функции в действительном и страдательном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залоге. Чтение и правописание окончаний в настоящем и прошедшем времени.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 xml:space="preserve">Слова — маркеры времени. Обороты </w:t>
      </w:r>
      <w:proofErr w:type="spellStart"/>
      <w:r w:rsidRPr="00BE00DD">
        <w:rPr>
          <w:sz w:val="28"/>
          <w:szCs w:val="28"/>
        </w:rPr>
        <w:t>to</w:t>
      </w:r>
      <w:proofErr w:type="spellEnd"/>
      <w:r w:rsidRPr="00BE00DD">
        <w:rPr>
          <w:sz w:val="28"/>
          <w:szCs w:val="28"/>
        </w:rPr>
        <w:t xml:space="preserve"> </w:t>
      </w:r>
      <w:proofErr w:type="spellStart"/>
      <w:r w:rsidRPr="00BE00DD">
        <w:rPr>
          <w:sz w:val="28"/>
          <w:szCs w:val="28"/>
        </w:rPr>
        <w:t>be</w:t>
      </w:r>
      <w:proofErr w:type="spellEnd"/>
      <w:r w:rsidRPr="00BE00DD">
        <w:rPr>
          <w:sz w:val="28"/>
          <w:szCs w:val="28"/>
        </w:rPr>
        <w:t xml:space="preserve"> </w:t>
      </w:r>
      <w:proofErr w:type="spellStart"/>
      <w:r w:rsidRPr="00BE00DD">
        <w:rPr>
          <w:sz w:val="28"/>
          <w:szCs w:val="28"/>
        </w:rPr>
        <w:t>going</w:t>
      </w:r>
      <w:proofErr w:type="spellEnd"/>
      <w:r w:rsidRPr="00BE00DD">
        <w:rPr>
          <w:sz w:val="28"/>
          <w:szCs w:val="28"/>
        </w:rPr>
        <w:t xml:space="preserve"> </w:t>
      </w:r>
      <w:proofErr w:type="spellStart"/>
      <w:r w:rsidRPr="00BE00DD">
        <w:rPr>
          <w:sz w:val="28"/>
          <w:szCs w:val="28"/>
        </w:rPr>
        <w:t>to</w:t>
      </w:r>
      <w:proofErr w:type="spellEnd"/>
      <w:r w:rsidRPr="00BE00DD">
        <w:rPr>
          <w:sz w:val="28"/>
          <w:szCs w:val="28"/>
        </w:rPr>
        <w:t xml:space="preserve"> и</w:t>
      </w:r>
      <w:r w:rsidR="00024E7D">
        <w:rPr>
          <w:sz w:val="28"/>
          <w:szCs w:val="28"/>
        </w:rPr>
        <w:t xml:space="preserve"> </w:t>
      </w:r>
      <w:proofErr w:type="spellStart"/>
      <w:r w:rsidR="00024E7D">
        <w:rPr>
          <w:sz w:val="28"/>
          <w:szCs w:val="28"/>
        </w:rPr>
        <w:t>there</w:t>
      </w:r>
      <w:proofErr w:type="spellEnd"/>
      <w:r w:rsidR="00024E7D">
        <w:rPr>
          <w:sz w:val="28"/>
          <w:szCs w:val="28"/>
        </w:rPr>
        <w:t xml:space="preserve"> + </w:t>
      </w:r>
      <w:proofErr w:type="spellStart"/>
      <w:r w:rsidR="00024E7D">
        <w:rPr>
          <w:sz w:val="28"/>
          <w:szCs w:val="28"/>
        </w:rPr>
        <w:t>to</w:t>
      </w:r>
      <w:proofErr w:type="spellEnd"/>
      <w:r w:rsidR="00024E7D">
        <w:rPr>
          <w:sz w:val="28"/>
          <w:szCs w:val="28"/>
        </w:rPr>
        <w:t xml:space="preserve"> </w:t>
      </w:r>
      <w:proofErr w:type="spellStart"/>
      <w:r w:rsidR="00024E7D">
        <w:rPr>
          <w:sz w:val="28"/>
          <w:szCs w:val="28"/>
        </w:rPr>
        <w:t>be</w:t>
      </w:r>
      <w:proofErr w:type="spellEnd"/>
      <w:r w:rsidR="00024E7D">
        <w:rPr>
          <w:sz w:val="28"/>
          <w:szCs w:val="28"/>
        </w:rPr>
        <w:t xml:space="preserve"> в настоящем, про</w:t>
      </w:r>
      <w:r w:rsidRPr="00BE00DD">
        <w:rPr>
          <w:sz w:val="28"/>
          <w:szCs w:val="28"/>
        </w:rPr>
        <w:t>шедшем и будущем времени. Модальные глаголы и глаголы, выполняющие роль</w:t>
      </w:r>
      <w:r w:rsidRPr="00BE00DD">
        <w:t xml:space="preserve"> </w:t>
      </w:r>
      <w:r w:rsidRPr="00BE00DD">
        <w:rPr>
          <w:sz w:val="28"/>
          <w:szCs w:val="28"/>
        </w:rPr>
        <w:t xml:space="preserve">модальных. </w:t>
      </w:r>
      <w:proofErr w:type="gramStart"/>
      <w:r w:rsidRPr="00BE00DD">
        <w:rPr>
          <w:sz w:val="28"/>
          <w:szCs w:val="28"/>
        </w:rPr>
        <w:t>Модальные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глаголы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в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этикетных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формулах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и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официальной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речи</w:t>
      </w:r>
      <w:r w:rsidRPr="009D582C">
        <w:rPr>
          <w:sz w:val="28"/>
          <w:szCs w:val="28"/>
        </w:rPr>
        <w:t xml:space="preserve"> (</w:t>
      </w:r>
      <w:r w:rsidRPr="00BE00DD">
        <w:rPr>
          <w:sz w:val="28"/>
          <w:szCs w:val="28"/>
          <w:lang w:val="en-US"/>
        </w:rPr>
        <w:t>Can</w:t>
      </w:r>
      <w:r w:rsidRPr="009D582C">
        <w:rPr>
          <w:sz w:val="28"/>
          <w:szCs w:val="28"/>
        </w:rPr>
        <w:t>/</w:t>
      </w:r>
      <w:r w:rsidRPr="00BE00DD">
        <w:rPr>
          <w:sz w:val="28"/>
          <w:szCs w:val="28"/>
          <w:lang w:val="en-US"/>
        </w:rPr>
        <w:t>may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I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help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you</w:t>
      </w:r>
      <w:r w:rsidRPr="009D582C">
        <w:rPr>
          <w:sz w:val="28"/>
          <w:szCs w:val="28"/>
        </w:rPr>
        <w:t>?,</w:t>
      </w:r>
      <w:proofErr w:type="gramEnd"/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Should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you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have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any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questions</w:t>
      </w:r>
      <w:r w:rsidRPr="009D582C">
        <w:rPr>
          <w:sz w:val="28"/>
          <w:szCs w:val="28"/>
        </w:rPr>
        <w:t xml:space="preserve"> . . . , </w:t>
      </w:r>
      <w:r w:rsidRPr="00BE00DD">
        <w:rPr>
          <w:sz w:val="28"/>
          <w:szCs w:val="28"/>
          <w:lang w:val="en-US"/>
        </w:rPr>
        <w:t>Should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you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need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any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  <w:lang w:val="en-US"/>
        </w:rPr>
        <w:t>further</w:t>
      </w:r>
      <w:r w:rsidR="00024E7D" w:rsidRPr="009D582C">
        <w:rPr>
          <w:sz w:val="28"/>
          <w:szCs w:val="28"/>
        </w:rPr>
        <w:t xml:space="preserve"> </w:t>
      </w:r>
      <w:r w:rsidRPr="00024E7D">
        <w:rPr>
          <w:sz w:val="28"/>
          <w:szCs w:val="28"/>
          <w:lang w:val="en-US"/>
        </w:rPr>
        <w:t>information</w:t>
      </w:r>
      <w:r w:rsidRPr="009D582C">
        <w:rPr>
          <w:sz w:val="28"/>
          <w:szCs w:val="28"/>
        </w:rPr>
        <w:t xml:space="preserve"> . . . </w:t>
      </w:r>
      <w:r w:rsidRPr="00BE00DD">
        <w:rPr>
          <w:sz w:val="28"/>
          <w:szCs w:val="28"/>
        </w:rPr>
        <w:t>и</w:t>
      </w:r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др</w:t>
      </w:r>
      <w:r w:rsidRPr="009D582C">
        <w:rPr>
          <w:sz w:val="28"/>
          <w:szCs w:val="28"/>
        </w:rPr>
        <w:t>.)</w:t>
      </w:r>
      <w:proofErr w:type="gramStart"/>
      <w:r w:rsidRPr="009D582C">
        <w:rPr>
          <w:sz w:val="28"/>
          <w:szCs w:val="28"/>
        </w:rPr>
        <w:t>.</w:t>
      </w:r>
      <w:proofErr w:type="gramEnd"/>
      <w:r w:rsidRPr="009D582C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Инфинитив, его формы. Герундий. Сочетания некоторых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глаголов с инфинитивом и герундием (</w:t>
      </w:r>
      <w:proofErr w:type="spellStart"/>
      <w:r w:rsidRPr="00BE00DD">
        <w:rPr>
          <w:sz w:val="28"/>
          <w:szCs w:val="28"/>
        </w:rPr>
        <w:t>like</w:t>
      </w:r>
      <w:proofErr w:type="spellEnd"/>
      <w:r w:rsidRPr="00BE00DD">
        <w:rPr>
          <w:sz w:val="28"/>
          <w:szCs w:val="28"/>
        </w:rPr>
        <w:t xml:space="preserve">, </w:t>
      </w:r>
      <w:proofErr w:type="spellStart"/>
      <w:r w:rsidRPr="00BE00DD">
        <w:rPr>
          <w:sz w:val="28"/>
          <w:szCs w:val="28"/>
        </w:rPr>
        <w:t>love</w:t>
      </w:r>
      <w:proofErr w:type="spellEnd"/>
      <w:r w:rsidRPr="00BE00DD">
        <w:rPr>
          <w:sz w:val="28"/>
          <w:szCs w:val="28"/>
        </w:rPr>
        <w:t xml:space="preserve">, </w:t>
      </w:r>
      <w:proofErr w:type="spellStart"/>
      <w:r w:rsidRPr="00BE00DD">
        <w:rPr>
          <w:sz w:val="28"/>
          <w:szCs w:val="28"/>
        </w:rPr>
        <w:t>hate</w:t>
      </w:r>
      <w:proofErr w:type="spellEnd"/>
      <w:r w:rsidRPr="00BE00DD">
        <w:rPr>
          <w:sz w:val="28"/>
          <w:szCs w:val="28"/>
        </w:rPr>
        <w:t xml:space="preserve">, </w:t>
      </w:r>
      <w:proofErr w:type="spellStart"/>
      <w:r w:rsidRPr="00BE00DD">
        <w:rPr>
          <w:sz w:val="28"/>
          <w:szCs w:val="28"/>
        </w:rPr>
        <w:t>enjoy</w:t>
      </w:r>
      <w:proofErr w:type="spellEnd"/>
      <w:r w:rsidRPr="00BE00DD">
        <w:rPr>
          <w:sz w:val="28"/>
          <w:szCs w:val="28"/>
        </w:rPr>
        <w:t xml:space="preserve"> и др.). Причастия I и II.</w:t>
      </w:r>
      <w:r w:rsidR="00765518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Сослагательное наклонение.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204D7E">
        <w:rPr>
          <w:b/>
          <w:sz w:val="28"/>
          <w:szCs w:val="28"/>
        </w:rPr>
        <w:t>Вопросительные предложения.</w:t>
      </w:r>
      <w:r w:rsidRPr="00BE00DD">
        <w:rPr>
          <w:sz w:val="28"/>
          <w:szCs w:val="28"/>
        </w:rPr>
        <w:t xml:space="preserve"> Специальные вопрос</w:t>
      </w:r>
      <w:r w:rsidR="00024E7D">
        <w:rPr>
          <w:sz w:val="28"/>
          <w:szCs w:val="28"/>
        </w:rPr>
        <w:t>ы. Вопросительные пред</w:t>
      </w:r>
      <w:r w:rsidRPr="00BE00DD">
        <w:rPr>
          <w:sz w:val="28"/>
          <w:szCs w:val="28"/>
        </w:rPr>
        <w:t>ложения — формулы вежливости (</w:t>
      </w:r>
      <w:proofErr w:type="spellStart"/>
      <w:r w:rsidRPr="00BE00DD">
        <w:rPr>
          <w:sz w:val="28"/>
          <w:szCs w:val="28"/>
        </w:rPr>
        <w:t>Could</w:t>
      </w:r>
      <w:proofErr w:type="spellEnd"/>
      <w:r w:rsidRPr="00BE00DD">
        <w:rPr>
          <w:sz w:val="28"/>
          <w:szCs w:val="28"/>
        </w:rPr>
        <w:t xml:space="preserve"> </w:t>
      </w:r>
      <w:proofErr w:type="spellStart"/>
      <w:r w:rsidRPr="00BE00DD">
        <w:rPr>
          <w:sz w:val="28"/>
          <w:szCs w:val="28"/>
        </w:rPr>
        <w:t>you</w:t>
      </w:r>
      <w:proofErr w:type="spellEnd"/>
      <w:r w:rsidRPr="00BE00DD">
        <w:rPr>
          <w:sz w:val="28"/>
          <w:szCs w:val="28"/>
        </w:rPr>
        <w:t xml:space="preserve">, </w:t>
      </w:r>
      <w:proofErr w:type="spellStart"/>
      <w:r w:rsidRPr="00BE00DD">
        <w:rPr>
          <w:sz w:val="28"/>
          <w:szCs w:val="28"/>
        </w:rPr>
        <w:t>please</w:t>
      </w:r>
      <w:proofErr w:type="spellEnd"/>
      <w:r w:rsidRPr="00BE00DD">
        <w:rPr>
          <w:sz w:val="28"/>
          <w:szCs w:val="28"/>
        </w:rPr>
        <w:t xml:space="preserve"> . . .</w:t>
      </w:r>
      <w:proofErr w:type="gramStart"/>
      <w:r w:rsidRPr="00BE00DD">
        <w:rPr>
          <w:sz w:val="28"/>
          <w:szCs w:val="28"/>
        </w:rPr>
        <w:t xml:space="preserve"> ?</w:t>
      </w:r>
      <w:proofErr w:type="gramEnd"/>
      <w:r w:rsidRPr="00BE00DD">
        <w:rPr>
          <w:sz w:val="28"/>
          <w:szCs w:val="28"/>
        </w:rPr>
        <w:t xml:space="preserve">, </w:t>
      </w:r>
      <w:proofErr w:type="spellStart"/>
      <w:r w:rsidRPr="00BE00DD">
        <w:rPr>
          <w:sz w:val="28"/>
          <w:szCs w:val="28"/>
        </w:rPr>
        <w:t>Would</w:t>
      </w:r>
      <w:proofErr w:type="spellEnd"/>
      <w:r w:rsidRPr="00BE00DD">
        <w:rPr>
          <w:sz w:val="28"/>
          <w:szCs w:val="28"/>
        </w:rPr>
        <w:t xml:space="preserve"> </w:t>
      </w:r>
      <w:proofErr w:type="spellStart"/>
      <w:r w:rsidRPr="00BE00DD">
        <w:rPr>
          <w:sz w:val="28"/>
          <w:szCs w:val="28"/>
        </w:rPr>
        <w:t>you</w:t>
      </w:r>
      <w:proofErr w:type="spellEnd"/>
      <w:r w:rsidRPr="00BE00DD">
        <w:rPr>
          <w:sz w:val="28"/>
          <w:szCs w:val="28"/>
        </w:rPr>
        <w:t xml:space="preserve"> </w:t>
      </w:r>
      <w:proofErr w:type="spellStart"/>
      <w:r w:rsidRPr="00BE00DD">
        <w:rPr>
          <w:sz w:val="28"/>
          <w:szCs w:val="28"/>
        </w:rPr>
        <w:t>like</w:t>
      </w:r>
      <w:proofErr w:type="spellEnd"/>
      <w:r w:rsidRPr="00BE00DD">
        <w:rPr>
          <w:sz w:val="28"/>
          <w:szCs w:val="28"/>
        </w:rPr>
        <w:t xml:space="preserve"> . . . ?, </w:t>
      </w:r>
      <w:proofErr w:type="spellStart"/>
      <w:r w:rsidRPr="00BE00DD">
        <w:rPr>
          <w:sz w:val="28"/>
          <w:szCs w:val="28"/>
        </w:rPr>
        <w:t>Shall</w:t>
      </w:r>
      <w:proofErr w:type="spellEnd"/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I . . . ? и др.).</w:t>
      </w:r>
    </w:p>
    <w:p w:rsidR="00BE00DD" w:rsidRPr="00024E7D" w:rsidRDefault="00BE00DD" w:rsidP="00BB72DF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204D7E">
        <w:rPr>
          <w:b/>
          <w:sz w:val="28"/>
          <w:szCs w:val="28"/>
        </w:rPr>
        <w:t>Условные предложения.</w:t>
      </w:r>
      <w:r w:rsidRPr="00BE00DD">
        <w:rPr>
          <w:sz w:val="28"/>
          <w:szCs w:val="28"/>
        </w:rPr>
        <w:t xml:space="preserve"> Условные предлож</w:t>
      </w:r>
      <w:r w:rsidR="00024E7D">
        <w:rPr>
          <w:sz w:val="28"/>
          <w:szCs w:val="28"/>
        </w:rPr>
        <w:t>ения I, II и III типов. Условны</w:t>
      </w:r>
      <w:r w:rsidR="00024E7D" w:rsidRPr="00024E7D">
        <w:rPr>
          <w:sz w:val="28"/>
          <w:szCs w:val="28"/>
          <w:lang w:val="en-US"/>
        </w:rPr>
        <w:t xml:space="preserve"> </w:t>
      </w:r>
      <w:r w:rsidRPr="00BE00DD">
        <w:rPr>
          <w:sz w:val="28"/>
          <w:szCs w:val="28"/>
        </w:rPr>
        <w:t>предложения</w:t>
      </w:r>
      <w:r w:rsidRPr="00024E7D">
        <w:rPr>
          <w:sz w:val="28"/>
          <w:szCs w:val="28"/>
          <w:lang w:val="en-US"/>
        </w:rPr>
        <w:t xml:space="preserve"> </w:t>
      </w:r>
      <w:r w:rsidRPr="00BE00DD">
        <w:rPr>
          <w:sz w:val="28"/>
          <w:szCs w:val="28"/>
        </w:rPr>
        <w:t>в</w:t>
      </w:r>
      <w:r w:rsidRPr="00024E7D">
        <w:rPr>
          <w:sz w:val="28"/>
          <w:szCs w:val="28"/>
          <w:lang w:val="en-US"/>
        </w:rPr>
        <w:t xml:space="preserve"> </w:t>
      </w:r>
      <w:r w:rsidRPr="00BE00DD">
        <w:rPr>
          <w:sz w:val="28"/>
          <w:szCs w:val="28"/>
        </w:rPr>
        <w:t>официальной</w:t>
      </w:r>
      <w:r w:rsidRPr="00024E7D">
        <w:rPr>
          <w:sz w:val="28"/>
          <w:szCs w:val="28"/>
          <w:lang w:val="en-US"/>
        </w:rPr>
        <w:t xml:space="preserve"> </w:t>
      </w:r>
      <w:r w:rsidRPr="00BE00DD">
        <w:rPr>
          <w:sz w:val="28"/>
          <w:szCs w:val="28"/>
        </w:rPr>
        <w:t>речи</w:t>
      </w:r>
      <w:r w:rsidRPr="00024E7D">
        <w:rPr>
          <w:sz w:val="28"/>
          <w:szCs w:val="28"/>
          <w:lang w:val="en-US"/>
        </w:rPr>
        <w:t xml:space="preserve"> (</w:t>
      </w:r>
      <w:r w:rsidRPr="00BE00DD">
        <w:rPr>
          <w:sz w:val="28"/>
          <w:szCs w:val="28"/>
          <w:lang w:val="en-US"/>
        </w:rPr>
        <w:t>It</w:t>
      </w:r>
      <w:r w:rsidRPr="00024E7D">
        <w:rPr>
          <w:sz w:val="28"/>
          <w:szCs w:val="28"/>
          <w:lang w:val="en-US"/>
        </w:rPr>
        <w:t xml:space="preserve"> </w:t>
      </w:r>
      <w:r w:rsidRPr="00BE00DD">
        <w:rPr>
          <w:sz w:val="28"/>
          <w:szCs w:val="28"/>
          <w:lang w:val="en-US"/>
        </w:rPr>
        <w:t>would</w:t>
      </w:r>
      <w:r w:rsidRPr="00024E7D">
        <w:rPr>
          <w:sz w:val="28"/>
          <w:szCs w:val="28"/>
          <w:lang w:val="en-US"/>
        </w:rPr>
        <w:t xml:space="preserve"> </w:t>
      </w:r>
      <w:r w:rsidRPr="00BE00DD">
        <w:rPr>
          <w:sz w:val="28"/>
          <w:szCs w:val="28"/>
          <w:lang w:val="en-US"/>
        </w:rPr>
        <w:t>be</w:t>
      </w:r>
      <w:r w:rsidRPr="00024E7D">
        <w:rPr>
          <w:sz w:val="28"/>
          <w:szCs w:val="28"/>
          <w:lang w:val="en-US"/>
        </w:rPr>
        <w:t xml:space="preserve"> </w:t>
      </w:r>
      <w:r w:rsidRPr="00BE00DD">
        <w:rPr>
          <w:sz w:val="28"/>
          <w:szCs w:val="28"/>
          <w:lang w:val="en-US"/>
        </w:rPr>
        <w:t>highly</w:t>
      </w:r>
      <w:r w:rsidRPr="00024E7D">
        <w:rPr>
          <w:sz w:val="28"/>
          <w:szCs w:val="28"/>
          <w:lang w:val="en-US"/>
        </w:rPr>
        <w:t xml:space="preserve"> </w:t>
      </w:r>
      <w:r w:rsidRPr="00BE00DD">
        <w:rPr>
          <w:sz w:val="28"/>
          <w:szCs w:val="28"/>
          <w:lang w:val="en-US"/>
        </w:rPr>
        <w:t>appreciated</w:t>
      </w:r>
      <w:r w:rsidRPr="00024E7D">
        <w:rPr>
          <w:sz w:val="28"/>
          <w:szCs w:val="28"/>
          <w:lang w:val="en-US"/>
        </w:rPr>
        <w:t xml:space="preserve"> </w:t>
      </w:r>
      <w:r w:rsidRPr="00BE00DD">
        <w:rPr>
          <w:sz w:val="28"/>
          <w:szCs w:val="28"/>
          <w:lang w:val="en-US"/>
        </w:rPr>
        <w:t>if</w:t>
      </w:r>
      <w:r w:rsidRPr="00024E7D">
        <w:rPr>
          <w:sz w:val="28"/>
          <w:szCs w:val="28"/>
          <w:lang w:val="en-US"/>
        </w:rPr>
        <w:t xml:space="preserve"> </w:t>
      </w:r>
      <w:r w:rsidRPr="00BE00DD">
        <w:rPr>
          <w:sz w:val="28"/>
          <w:szCs w:val="28"/>
          <w:lang w:val="en-US"/>
        </w:rPr>
        <w:t>you</w:t>
      </w:r>
      <w:r w:rsidRPr="00024E7D">
        <w:rPr>
          <w:sz w:val="28"/>
          <w:szCs w:val="28"/>
          <w:lang w:val="en-US"/>
        </w:rPr>
        <w:t xml:space="preserve"> </w:t>
      </w:r>
      <w:r w:rsidRPr="00BE00DD">
        <w:rPr>
          <w:sz w:val="28"/>
          <w:szCs w:val="28"/>
          <w:lang w:val="en-US"/>
        </w:rPr>
        <w:t>could</w:t>
      </w:r>
      <w:r w:rsidRPr="00024E7D">
        <w:rPr>
          <w:sz w:val="28"/>
          <w:szCs w:val="28"/>
          <w:lang w:val="en-US"/>
        </w:rPr>
        <w:t>/</w:t>
      </w:r>
      <w:r w:rsidRPr="00BE00DD">
        <w:rPr>
          <w:sz w:val="28"/>
          <w:szCs w:val="28"/>
          <w:lang w:val="en-US"/>
        </w:rPr>
        <w:t>can</w:t>
      </w:r>
      <w:r w:rsidR="00024E7D" w:rsidRPr="00024E7D">
        <w:rPr>
          <w:sz w:val="28"/>
          <w:szCs w:val="28"/>
          <w:lang w:val="en-US"/>
        </w:rPr>
        <w:t xml:space="preserve"> </w:t>
      </w:r>
      <w:r w:rsidRPr="00BE00DD">
        <w:rPr>
          <w:sz w:val="28"/>
          <w:szCs w:val="28"/>
        </w:rPr>
        <w:t>и</w:t>
      </w:r>
      <w:r w:rsidRPr="00024E7D">
        <w:rPr>
          <w:sz w:val="28"/>
          <w:szCs w:val="28"/>
          <w:lang w:val="en-US"/>
        </w:rPr>
        <w:t xml:space="preserve"> </w:t>
      </w:r>
      <w:proofErr w:type="spellStart"/>
      <w:r w:rsidRPr="00BE00DD">
        <w:rPr>
          <w:sz w:val="28"/>
          <w:szCs w:val="28"/>
        </w:rPr>
        <w:t>др</w:t>
      </w:r>
      <w:proofErr w:type="spellEnd"/>
      <w:r w:rsidRPr="00024E7D">
        <w:rPr>
          <w:sz w:val="28"/>
          <w:szCs w:val="28"/>
          <w:lang w:val="en-US"/>
        </w:rPr>
        <w:t>.).</w:t>
      </w:r>
    </w:p>
    <w:p w:rsidR="00BE00DD" w:rsidRPr="00BE00DD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204D7E">
        <w:rPr>
          <w:b/>
          <w:sz w:val="28"/>
          <w:szCs w:val="28"/>
        </w:rPr>
        <w:t xml:space="preserve">Согласование времен. </w:t>
      </w:r>
      <w:r w:rsidRPr="00BE00DD">
        <w:rPr>
          <w:sz w:val="28"/>
          <w:szCs w:val="28"/>
        </w:rPr>
        <w:t>Прямая и косвенная речь.</w:t>
      </w:r>
    </w:p>
    <w:p w:rsidR="008E73A3" w:rsidRDefault="00BE00DD" w:rsidP="00BB72DF">
      <w:pPr>
        <w:spacing w:line="276" w:lineRule="auto"/>
        <w:ind w:firstLine="709"/>
        <w:jc w:val="both"/>
        <w:rPr>
          <w:sz w:val="28"/>
          <w:szCs w:val="28"/>
        </w:rPr>
      </w:pPr>
      <w:r w:rsidRPr="00BE00DD">
        <w:rPr>
          <w:sz w:val="28"/>
          <w:szCs w:val="28"/>
        </w:rPr>
        <w:t>Изучение общеобразовательной учебной дисциплины «Английский язык» завершается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подведением итогов в форме дифференцированного зач</w:t>
      </w:r>
      <w:r w:rsidR="00024E7D">
        <w:rPr>
          <w:sz w:val="28"/>
          <w:szCs w:val="28"/>
        </w:rPr>
        <w:t>ета в рамках промежуточной атте</w:t>
      </w:r>
      <w:r w:rsidRPr="00BE00DD">
        <w:rPr>
          <w:sz w:val="28"/>
          <w:szCs w:val="28"/>
        </w:rPr>
        <w:t>стации студентов в процессе освоения ОПОП СПО на базе основного общего образования</w:t>
      </w:r>
      <w:r w:rsidR="00024E7D">
        <w:rPr>
          <w:sz w:val="28"/>
          <w:szCs w:val="28"/>
        </w:rPr>
        <w:t xml:space="preserve"> </w:t>
      </w:r>
      <w:r w:rsidRPr="00BE00DD">
        <w:rPr>
          <w:sz w:val="28"/>
          <w:szCs w:val="28"/>
        </w:rPr>
        <w:t>с получением среднего общего образования.</w:t>
      </w:r>
    </w:p>
    <w:p w:rsidR="001943A3" w:rsidRDefault="001943A3" w:rsidP="00BB72DF">
      <w:pPr>
        <w:spacing w:line="276" w:lineRule="auto"/>
        <w:ind w:firstLine="709"/>
        <w:jc w:val="both"/>
        <w:rPr>
          <w:sz w:val="28"/>
          <w:szCs w:val="28"/>
        </w:rPr>
      </w:pPr>
    </w:p>
    <w:p w:rsidR="00204D7E" w:rsidRDefault="00204D7E" w:rsidP="00BB72DF">
      <w:pPr>
        <w:spacing w:line="276" w:lineRule="auto"/>
        <w:ind w:firstLine="709"/>
        <w:jc w:val="both"/>
        <w:rPr>
          <w:sz w:val="28"/>
          <w:szCs w:val="28"/>
        </w:rPr>
      </w:pPr>
    </w:p>
    <w:p w:rsidR="006557B5" w:rsidRDefault="006557B5" w:rsidP="00BB72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Запланирована следующая система оценки результатов освоения учебной дисциплины.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557B5" w:rsidRPr="00204D7E" w:rsidTr="006557B5">
        <w:tc>
          <w:tcPr>
            <w:tcW w:w="3190" w:type="dxa"/>
          </w:tcPr>
          <w:p w:rsidR="006557B5" w:rsidRPr="00204D7E" w:rsidRDefault="006557B5" w:rsidP="00BB72D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04D7E">
              <w:rPr>
                <w:b/>
                <w:sz w:val="28"/>
                <w:szCs w:val="28"/>
              </w:rPr>
              <w:lastRenderedPageBreak/>
              <w:t>Результаты обучения</w:t>
            </w:r>
          </w:p>
        </w:tc>
        <w:tc>
          <w:tcPr>
            <w:tcW w:w="3190" w:type="dxa"/>
          </w:tcPr>
          <w:p w:rsidR="006557B5" w:rsidRPr="00204D7E" w:rsidRDefault="006557B5" w:rsidP="00BB72D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04D7E">
              <w:rPr>
                <w:b/>
                <w:sz w:val="28"/>
                <w:szCs w:val="28"/>
              </w:rPr>
              <w:t>Основные показатели результата оценки</w:t>
            </w:r>
          </w:p>
        </w:tc>
        <w:tc>
          <w:tcPr>
            <w:tcW w:w="3191" w:type="dxa"/>
          </w:tcPr>
          <w:p w:rsidR="006557B5" w:rsidRPr="00204D7E" w:rsidRDefault="006557B5" w:rsidP="00BB72D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04D7E">
              <w:rPr>
                <w:b/>
                <w:sz w:val="28"/>
                <w:szCs w:val="28"/>
              </w:rPr>
              <w:t>Формы и методы контроля и оценки результатов обучения.</w:t>
            </w:r>
          </w:p>
        </w:tc>
      </w:tr>
      <w:tr w:rsidR="006557B5" w:rsidRPr="00204D7E" w:rsidTr="006557B5">
        <w:tc>
          <w:tcPr>
            <w:tcW w:w="3190" w:type="dxa"/>
          </w:tcPr>
          <w:p w:rsidR="006557B5" w:rsidRPr="00204D7E" w:rsidRDefault="006557B5" w:rsidP="006557B5">
            <w:pPr>
              <w:spacing w:line="276" w:lineRule="auto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  <w:tc>
          <w:tcPr>
            <w:tcW w:w="3190" w:type="dxa"/>
          </w:tcPr>
          <w:p w:rsidR="006557B5" w:rsidRPr="00204D7E" w:rsidRDefault="00394D9D" w:rsidP="00BB72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Составление монологического высказывания</w:t>
            </w:r>
          </w:p>
          <w:p w:rsidR="00394D9D" w:rsidRPr="00204D7E" w:rsidRDefault="00394D9D" w:rsidP="00BB72D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204D7E">
              <w:rPr>
                <w:sz w:val="28"/>
                <w:szCs w:val="28"/>
              </w:rPr>
              <w:t>Агрументация</w:t>
            </w:r>
            <w:proofErr w:type="spellEnd"/>
            <w:r w:rsidRPr="00204D7E">
              <w:rPr>
                <w:sz w:val="28"/>
                <w:szCs w:val="28"/>
              </w:rPr>
              <w:t xml:space="preserve"> своей точки зрения</w:t>
            </w:r>
          </w:p>
          <w:p w:rsidR="00394D9D" w:rsidRPr="00204D7E" w:rsidRDefault="00394D9D" w:rsidP="00BB72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 xml:space="preserve">Оценка </w:t>
            </w:r>
            <w:proofErr w:type="gramStart"/>
            <w:r w:rsidRPr="00204D7E">
              <w:rPr>
                <w:sz w:val="28"/>
                <w:szCs w:val="28"/>
              </w:rPr>
              <w:t>услышанного</w:t>
            </w:r>
            <w:proofErr w:type="gramEnd"/>
            <w:r w:rsidRPr="00204D7E">
              <w:rPr>
                <w:sz w:val="28"/>
                <w:szCs w:val="28"/>
              </w:rPr>
              <w:t xml:space="preserve"> или прочитанного</w:t>
            </w:r>
          </w:p>
          <w:p w:rsidR="00394D9D" w:rsidRPr="00204D7E" w:rsidRDefault="00394D9D" w:rsidP="00BB72D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204D7E">
              <w:rPr>
                <w:sz w:val="28"/>
                <w:szCs w:val="28"/>
              </w:rPr>
              <w:t>Самопрезентация</w:t>
            </w:r>
            <w:proofErr w:type="spellEnd"/>
          </w:p>
          <w:p w:rsidR="00394D9D" w:rsidRPr="00204D7E" w:rsidRDefault="00394D9D" w:rsidP="00BB72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Структурирование текста</w:t>
            </w:r>
          </w:p>
        </w:tc>
        <w:tc>
          <w:tcPr>
            <w:tcW w:w="3191" w:type="dxa"/>
          </w:tcPr>
          <w:p w:rsidR="006557B5" w:rsidRPr="00204D7E" w:rsidRDefault="00394D9D" w:rsidP="00BB72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Фронтальный опрос</w:t>
            </w:r>
          </w:p>
          <w:p w:rsidR="00394D9D" w:rsidRPr="00204D7E" w:rsidRDefault="00394D9D" w:rsidP="00BB72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Индивидуальный опрос</w:t>
            </w:r>
          </w:p>
          <w:p w:rsidR="00394D9D" w:rsidRPr="00204D7E" w:rsidRDefault="00394D9D" w:rsidP="00BB72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Тестирование</w:t>
            </w:r>
          </w:p>
          <w:p w:rsidR="00394D9D" w:rsidRPr="00204D7E" w:rsidRDefault="00394D9D" w:rsidP="00BB72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Практическое занятие</w:t>
            </w:r>
          </w:p>
          <w:p w:rsidR="00394D9D" w:rsidRPr="00204D7E" w:rsidRDefault="00394D9D" w:rsidP="00BB72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Участие в дискуссии</w:t>
            </w:r>
          </w:p>
          <w:p w:rsidR="00394D9D" w:rsidRPr="00204D7E" w:rsidRDefault="00394D9D" w:rsidP="00BB72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Монолог</w:t>
            </w:r>
          </w:p>
        </w:tc>
      </w:tr>
      <w:tr w:rsidR="006557B5" w:rsidRPr="00204D7E" w:rsidTr="006557B5">
        <w:tc>
          <w:tcPr>
            <w:tcW w:w="3190" w:type="dxa"/>
          </w:tcPr>
          <w:p w:rsidR="006557B5" w:rsidRPr="00204D7E" w:rsidRDefault="006557B5" w:rsidP="006557B5">
            <w:pPr>
              <w:spacing w:line="276" w:lineRule="auto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      </w:r>
          </w:p>
        </w:tc>
        <w:tc>
          <w:tcPr>
            <w:tcW w:w="3190" w:type="dxa"/>
          </w:tcPr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Составление монологического высказывания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Сравнительный анализ явлений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 xml:space="preserve">Оценка </w:t>
            </w:r>
            <w:proofErr w:type="gramStart"/>
            <w:r w:rsidRPr="00204D7E">
              <w:rPr>
                <w:sz w:val="28"/>
                <w:szCs w:val="28"/>
              </w:rPr>
              <w:t>услышанного</w:t>
            </w:r>
            <w:proofErr w:type="gramEnd"/>
            <w:r w:rsidRPr="00204D7E">
              <w:rPr>
                <w:sz w:val="28"/>
                <w:szCs w:val="28"/>
              </w:rPr>
              <w:t xml:space="preserve"> или прочитанного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Презентация культурных явлений</w:t>
            </w:r>
          </w:p>
          <w:p w:rsidR="006557B5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Диалогическая речь</w:t>
            </w:r>
          </w:p>
        </w:tc>
        <w:tc>
          <w:tcPr>
            <w:tcW w:w="3191" w:type="dxa"/>
          </w:tcPr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Фронтальный опрос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Индивидуальный опрос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Тестирование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Практическое занятие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Участие в дискуссии</w:t>
            </w:r>
          </w:p>
          <w:p w:rsidR="006557B5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Монолог</w:t>
            </w:r>
          </w:p>
        </w:tc>
      </w:tr>
      <w:tr w:rsidR="006557B5" w:rsidRPr="00204D7E" w:rsidTr="006557B5">
        <w:tc>
          <w:tcPr>
            <w:tcW w:w="3190" w:type="dxa"/>
          </w:tcPr>
          <w:p w:rsidR="006557B5" w:rsidRPr="00204D7E" w:rsidRDefault="006557B5" w:rsidP="006557B5">
            <w:pPr>
              <w:spacing w:line="276" w:lineRule="auto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 xml:space="preserve">достижение порогового уровня владения английским языком, позволяющего выпускникам общаться в устной и письменной </w:t>
            </w:r>
            <w:proofErr w:type="gramStart"/>
            <w:r w:rsidRPr="00204D7E">
              <w:rPr>
                <w:sz w:val="28"/>
                <w:szCs w:val="28"/>
              </w:rPr>
              <w:t>формах</w:t>
            </w:r>
            <w:proofErr w:type="gramEnd"/>
            <w:r w:rsidRPr="00204D7E">
              <w:rPr>
                <w:sz w:val="28"/>
                <w:szCs w:val="28"/>
              </w:rPr>
              <w:t xml:space="preserve"> как с носителями английского языка, так и с представителями других стран, использующими данный язык как средство общения;</w:t>
            </w:r>
          </w:p>
        </w:tc>
        <w:tc>
          <w:tcPr>
            <w:tcW w:w="3190" w:type="dxa"/>
          </w:tcPr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Составление монологического и диалогического высказывания в устной и письменной форме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 xml:space="preserve">Оценка </w:t>
            </w:r>
            <w:proofErr w:type="gramStart"/>
            <w:r w:rsidRPr="00204D7E">
              <w:rPr>
                <w:sz w:val="28"/>
                <w:szCs w:val="28"/>
              </w:rPr>
              <w:t>услышанного</w:t>
            </w:r>
            <w:proofErr w:type="gramEnd"/>
            <w:r w:rsidRPr="00204D7E">
              <w:rPr>
                <w:sz w:val="28"/>
                <w:szCs w:val="28"/>
              </w:rPr>
              <w:t xml:space="preserve"> или прочитанного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Описание культурных явлений</w:t>
            </w:r>
          </w:p>
          <w:p w:rsidR="006557B5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Диалогическая речь</w:t>
            </w:r>
          </w:p>
        </w:tc>
        <w:tc>
          <w:tcPr>
            <w:tcW w:w="3191" w:type="dxa"/>
          </w:tcPr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Фронтальный опрос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Индивидуальный опрос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Тестирование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Практическое занятие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Участие в дискуссии</w:t>
            </w:r>
          </w:p>
          <w:p w:rsidR="006557B5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Монолог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Диалог</w:t>
            </w:r>
          </w:p>
        </w:tc>
      </w:tr>
      <w:tr w:rsidR="006557B5" w:rsidRPr="00204D7E" w:rsidTr="006557B5">
        <w:tc>
          <w:tcPr>
            <w:tcW w:w="3190" w:type="dxa"/>
          </w:tcPr>
          <w:p w:rsidR="006557B5" w:rsidRPr="00204D7E" w:rsidRDefault="006557B5" w:rsidP="006557B5">
            <w:pPr>
              <w:spacing w:line="276" w:lineRule="auto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lastRenderedPageBreak/>
      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</w:tc>
        <w:tc>
          <w:tcPr>
            <w:tcW w:w="3190" w:type="dxa"/>
          </w:tcPr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Перевод текста, составление  высказывания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204D7E">
              <w:rPr>
                <w:sz w:val="28"/>
                <w:szCs w:val="28"/>
              </w:rPr>
              <w:t>Агрументация</w:t>
            </w:r>
            <w:proofErr w:type="spellEnd"/>
            <w:r w:rsidRPr="00204D7E">
              <w:rPr>
                <w:sz w:val="28"/>
                <w:szCs w:val="28"/>
              </w:rPr>
              <w:t xml:space="preserve"> своей точки зрения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 xml:space="preserve">Оценка </w:t>
            </w:r>
            <w:proofErr w:type="gramStart"/>
            <w:r w:rsidRPr="00204D7E">
              <w:rPr>
                <w:sz w:val="28"/>
                <w:szCs w:val="28"/>
              </w:rPr>
              <w:t>услышанного</w:t>
            </w:r>
            <w:proofErr w:type="gramEnd"/>
            <w:r w:rsidRPr="00204D7E">
              <w:rPr>
                <w:sz w:val="28"/>
                <w:szCs w:val="28"/>
              </w:rPr>
              <w:t xml:space="preserve"> или прочитанного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Презентация библиографии</w:t>
            </w:r>
          </w:p>
          <w:p w:rsidR="006557B5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Составление словаря</w:t>
            </w:r>
          </w:p>
        </w:tc>
        <w:tc>
          <w:tcPr>
            <w:tcW w:w="3191" w:type="dxa"/>
          </w:tcPr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Фронтальный опрос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Индивидуальный опрос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Тестирование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Практическое занятие</w:t>
            </w:r>
          </w:p>
          <w:p w:rsidR="00394D9D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Участие в дискуссии</w:t>
            </w:r>
          </w:p>
          <w:p w:rsidR="006557B5" w:rsidRPr="00204D7E" w:rsidRDefault="00394D9D" w:rsidP="00394D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04D7E">
              <w:rPr>
                <w:sz w:val="28"/>
                <w:szCs w:val="28"/>
              </w:rPr>
              <w:t>Презентация</w:t>
            </w:r>
          </w:p>
        </w:tc>
      </w:tr>
    </w:tbl>
    <w:p w:rsidR="00BB72DF" w:rsidRPr="00346E27" w:rsidRDefault="00BB72DF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46E27">
        <w:rPr>
          <w:bCs/>
          <w:color w:val="auto"/>
          <w:sz w:val="28"/>
          <w:szCs w:val="28"/>
        </w:rPr>
        <w:t xml:space="preserve">Программа рассчитана на максимальную учебную нагрузку </w:t>
      </w:r>
      <w:proofErr w:type="gramStart"/>
      <w:r w:rsidRPr="00346E27">
        <w:rPr>
          <w:bCs/>
          <w:color w:val="auto"/>
          <w:sz w:val="28"/>
          <w:szCs w:val="28"/>
        </w:rPr>
        <w:t>обучающегося</w:t>
      </w:r>
      <w:proofErr w:type="gramEnd"/>
      <w:r w:rsidRPr="00346E27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257</w:t>
      </w:r>
      <w:r w:rsidRPr="00346E27">
        <w:rPr>
          <w:bCs/>
          <w:color w:val="auto"/>
          <w:sz w:val="28"/>
          <w:szCs w:val="28"/>
        </w:rPr>
        <w:t xml:space="preserve"> час</w:t>
      </w:r>
      <w:r>
        <w:rPr>
          <w:bCs/>
          <w:color w:val="auto"/>
          <w:sz w:val="28"/>
          <w:szCs w:val="28"/>
        </w:rPr>
        <w:t>ов</w:t>
      </w:r>
      <w:r w:rsidRPr="00346E27">
        <w:rPr>
          <w:bCs/>
          <w:color w:val="auto"/>
          <w:sz w:val="28"/>
          <w:szCs w:val="28"/>
        </w:rPr>
        <w:t>, в том числе:</w:t>
      </w:r>
    </w:p>
    <w:p w:rsidR="00BB72DF" w:rsidRPr="00346E27" w:rsidRDefault="00BB72DF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46E27">
        <w:rPr>
          <w:bCs/>
          <w:color w:val="auto"/>
          <w:sz w:val="28"/>
          <w:szCs w:val="28"/>
        </w:rPr>
        <w:t xml:space="preserve">обязательной аудиторной учебной нагрузки </w:t>
      </w:r>
      <w:proofErr w:type="gramStart"/>
      <w:r w:rsidRPr="00346E27">
        <w:rPr>
          <w:bCs/>
          <w:color w:val="auto"/>
          <w:sz w:val="28"/>
          <w:szCs w:val="28"/>
        </w:rPr>
        <w:t>обучающегося</w:t>
      </w:r>
      <w:proofErr w:type="gramEnd"/>
      <w:r w:rsidRPr="00346E27">
        <w:rPr>
          <w:bCs/>
          <w:color w:val="auto"/>
          <w:sz w:val="28"/>
          <w:szCs w:val="28"/>
        </w:rPr>
        <w:t xml:space="preserve"> 1</w:t>
      </w:r>
      <w:r>
        <w:rPr>
          <w:bCs/>
          <w:color w:val="auto"/>
          <w:sz w:val="28"/>
          <w:szCs w:val="28"/>
        </w:rPr>
        <w:t>71</w:t>
      </w:r>
      <w:r w:rsidRPr="00346E27">
        <w:rPr>
          <w:bCs/>
          <w:color w:val="auto"/>
          <w:sz w:val="28"/>
          <w:szCs w:val="28"/>
        </w:rPr>
        <w:t xml:space="preserve"> час;</w:t>
      </w:r>
    </w:p>
    <w:p w:rsidR="00BB72DF" w:rsidRDefault="00BB72DF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46E27">
        <w:rPr>
          <w:bCs/>
          <w:color w:val="auto"/>
          <w:sz w:val="28"/>
          <w:szCs w:val="28"/>
        </w:rPr>
        <w:t xml:space="preserve">самостоятельной работы </w:t>
      </w:r>
      <w:proofErr w:type="gramStart"/>
      <w:r w:rsidRPr="00346E27">
        <w:rPr>
          <w:bCs/>
          <w:color w:val="auto"/>
          <w:sz w:val="28"/>
          <w:szCs w:val="28"/>
        </w:rPr>
        <w:t>обучающегося</w:t>
      </w:r>
      <w:proofErr w:type="gramEnd"/>
      <w:r w:rsidRPr="00346E27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86</w:t>
      </w:r>
      <w:r w:rsidRPr="00346E27">
        <w:rPr>
          <w:bCs/>
          <w:color w:val="auto"/>
          <w:sz w:val="28"/>
          <w:szCs w:val="28"/>
        </w:rPr>
        <w:t xml:space="preserve"> часов.</w:t>
      </w:r>
    </w:p>
    <w:p w:rsidR="001943A3" w:rsidRPr="001943A3" w:rsidRDefault="001943A3" w:rsidP="00E83CC1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1943A3">
        <w:rPr>
          <w:b/>
          <w:bCs/>
          <w:color w:val="auto"/>
          <w:sz w:val="28"/>
          <w:szCs w:val="28"/>
        </w:rPr>
        <w:t xml:space="preserve">Темы </w:t>
      </w:r>
      <w:proofErr w:type="gramStart"/>
      <w:r w:rsidRPr="001943A3">
        <w:rPr>
          <w:b/>
          <w:bCs/>
          <w:color w:val="auto"/>
          <w:sz w:val="28"/>
          <w:szCs w:val="28"/>
        </w:rPr>
        <w:t>индивидуальных проектов</w:t>
      </w:r>
      <w:proofErr w:type="gramEnd"/>
    </w:p>
    <w:p w:rsidR="001943A3" w:rsidRDefault="001943A3" w:rsidP="00E83CC1">
      <w:pPr>
        <w:pStyle w:val="Default"/>
        <w:spacing w:line="276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1. </w:t>
      </w:r>
      <w:r w:rsidR="00E83CC1">
        <w:rPr>
          <w:bCs/>
          <w:color w:val="auto"/>
          <w:sz w:val="28"/>
          <w:szCs w:val="28"/>
        </w:rPr>
        <w:t>Экскурсия по родному городу.</w:t>
      </w:r>
    </w:p>
    <w:p w:rsidR="00E83CC1" w:rsidRDefault="00E83CC1" w:rsidP="00E83CC1">
      <w:pPr>
        <w:pStyle w:val="Default"/>
        <w:spacing w:line="276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2. Профессия: реальность и мечты.</w:t>
      </w:r>
    </w:p>
    <w:p w:rsidR="00E83CC1" w:rsidRDefault="00E83CC1" w:rsidP="00E83CC1">
      <w:pPr>
        <w:pStyle w:val="Default"/>
        <w:spacing w:line="276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3.Мой салон красоты.</w:t>
      </w:r>
    </w:p>
    <w:p w:rsidR="00E83CC1" w:rsidRDefault="00E83CC1" w:rsidP="00E83CC1">
      <w:pPr>
        <w:pStyle w:val="Default"/>
        <w:spacing w:line="276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4. </w:t>
      </w:r>
      <w:r w:rsidR="0022402C">
        <w:rPr>
          <w:bCs/>
          <w:color w:val="auto"/>
          <w:sz w:val="28"/>
          <w:szCs w:val="28"/>
        </w:rPr>
        <w:t>Современные каноны красоты</w:t>
      </w:r>
      <w:r>
        <w:rPr>
          <w:bCs/>
          <w:color w:val="auto"/>
          <w:sz w:val="28"/>
          <w:szCs w:val="28"/>
        </w:rPr>
        <w:t>.</w:t>
      </w:r>
    </w:p>
    <w:p w:rsidR="00E83CC1" w:rsidRDefault="0022402C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 История парикмахерского искусства.</w:t>
      </w:r>
    </w:p>
    <w:p w:rsidR="0022402C" w:rsidRDefault="0022402C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6. Успешные люди индустрии красоты.</w:t>
      </w:r>
    </w:p>
    <w:p w:rsidR="001943A3" w:rsidRDefault="001943A3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943A3" w:rsidRDefault="001943A3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943A3" w:rsidRDefault="001943A3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943A3" w:rsidRDefault="001943A3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943A3" w:rsidRDefault="001943A3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943A3" w:rsidRDefault="001943A3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943A3" w:rsidRDefault="001943A3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943A3" w:rsidRDefault="001943A3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943A3" w:rsidRDefault="001943A3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943A3" w:rsidRDefault="001943A3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943A3" w:rsidRDefault="001943A3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943A3" w:rsidRDefault="001943A3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E83CC1" w:rsidRDefault="00E83CC1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E83CC1" w:rsidRDefault="00E83CC1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E83CC1" w:rsidRDefault="00E83CC1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E83CC1" w:rsidRDefault="00E83CC1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E83CC1" w:rsidRDefault="00E83CC1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E83CC1" w:rsidRDefault="00E83CC1" w:rsidP="00BB72DF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8E73A3" w:rsidRPr="00535E65" w:rsidRDefault="008E73A3" w:rsidP="008E73A3">
      <w:pPr>
        <w:shd w:val="clear" w:color="auto" w:fill="FFFFFF"/>
        <w:tabs>
          <w:tab w:val="left" w:pos="500"/>
        </w:tabs>
        <w:ind w:left="14"/>
        <w:jc w:val="center"/>
        <w:rPr>
          <w:b/>
          <w:bCs/>
          <w:color w:val="000000"/>
          <w:sz w:val="28"/>
          <w:szCs w:val="28"/>
        </w:rPr>
      </w:pPr>
      <w:r w:rsidRPr="00535E65">
        <w:rPr>
          <w:b/>
          <w:bCs/>
          <w:color w:val="000000"/>
          <w:sz w:val="28"/>
          <w:szCs w:val="28"/>
        </w:rPr>
        <w:lastRenderedPageBreak/>
        <w:t xml:space="preserve">3. МЕСТО УЧЕБНОЙ ДИСЦИПЛИНЫ В УЧЕБНОМ ПЛАНЕ </w:t>
      </w:r>
    </w:p>
    <w:p w:rsidR="008E73A3" w:rsidRPr="00535E65" w:rsidRDefault="008E73A3" w:rsidP="008E73A3">
      <w:pPr>
        <w:jc w:val="center"/>
      </w:pPr>
    </w:p>
    <w:p w:rsidR="00E97403" w:rsidRPr="00B5342D" w:rsidRDefault="00E97403" w:rsidP="00BB72D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97403">
        <w:rPr>
          <w:bCs/>
          <w:color w:val="000000"/>
          <w:sz w:val="28"/>
          <w:szCs w:val="28"/>
        </w:rPr>
        <w:t xml:space="preserve">Учебная дисциплина </w:t>
      </w:r>
      <w:r>
        <w:rPr>
          <w:bCs/>
          <w:color w:val="000000"/>
          <w:sz w:val="28"/>
          <w:szCs w:val="28"/>
        </w:rPr>
        <w:t xml:space="preserve">ОУДб.03 </w:t>
      </w:r>
      <w:r w:rsidRPr="00E97403">
        <w:rPr>
          <w:bCs/>
          <w:color w:val="000000"/>
          <w:sz w:val="28"/>
          <w:szCs w:val="28"/>
        </w:rPr>
        <w:t>«Английский язык» я</w:t>
      </w:r>
      <w:r>
        <w:rPr>
          <w:bCs/>
          <w:color w:val="000000"/>
          <w:sz w:val="28"/>
          <w:szCs w:val="28"/>
        </w:rPr>
        <w:t>вляется учебным предметом обяза</w:t>
      </w:r>
      <w:r w:rsidRPr="00E97403">
        <w:rPr>
          <w:bCs/>
          <w:color w:val="000000"/>
          <w:sz w:val="28"/>
          <w:szCs w:val="28"/>
        </w:rPr>
        <w:t>тельной предметной области «Иностранные язы</w:t>
      </w:r>
      <w:r>
        <w:rPr>
          <w:bCs/>
          <w:color w:val="000000"/>
          <w:sz w:val="28"/>
          <w:szCs w:val="28"/>
        </w:rPr>
        <w:t>ки» ФГОС среднего общего образования и</w:t>
      </w:r>
      <w:r w:rsidRPr="00430227">
        <w:rPr>
          <w:sz w:val="28"/>
          <w:szCs w:val="28"/>
        </w:rPr>
        <w:t xml:space="preserve"> </w:t>
      </w:r>
      <w:r w:rsidR="006557B5">
        <w:rPr>
          <w:sz w:val="28"/>
          <w:szCs w:val="28"/>
        </w:rPr>
        <w:t xml:space="preserve">относится </w:t>
      </w:r>
      <w:r w:rsidRPr="00430227">
        <w:rPr>
          <w:sz w:val="28"/>
          <w:szCs w:val="28"/>
        </w:rPr>
        <w:t xml:space="preserve">к общеобразовательному учебному циклу основных профессиональных образовательных программ среднего профессионального образования на базе основного общего образования с получением среднего общего образования (ППКРС) с учетом требований ФГОС СПО </w:t>
      </w:r>
      <w:r w:rsidRPr="00B5342D">
        <w:rPr>
          <w:sz w:val="28"/>
          <w:szCs w:val="28"/>
        </w:rPr>
        <w:t xml:space="preserve">43.01.02 Парикмахер, </w:t>
      </w:r>
      <w:r w:rsidRPr="00B5342D">
        <w:rPr>
          <w:bCs/>
          <w:sz w:val="28"/>
          <w:szCs w:val="28"/>
        </w:rPr>
        <w:t>утвержден приказом Министерства образования и науки РФ от 2 августа 2013</w:t>
      </w:r>
      <w:proofErr w:type="gramEnd"/>
      <w:r w:rsidRPr="00B5342D">
        <w:rPr>
          <w:bCs/>
          <w:sz w:val="28"/>
          <w:szCs w:val="28"/>
        </w:rPr>
        <w:t xml:space="preserve"> г</w:t>
      </w:r>
      <w:r w:rsidR="006557B5">
        <w:rPr>
          <w:bCs/>
          <w:sz w:val="28"/>
          <w:szCs w:val="28"/>
        </w:rPr>
        <w:t xml:space="preserve">. N </w:t>
      </w:r>
      <w:r w:rsidRPr="00B5342D">
        <w:rPr>
          <w:bCs/>
          <w:sz w:val="28"/>
          <w:szCs w:val="28"/>
        </w:rPr>
        <w:t xml:space="preserve">730, зарегистрирован Минюст N 29644 от 20.08. 2013г., </w:t>
      </w:r>
      <w:r w:rsidRPr="00B5342D">
        <w:rPr>
          <w:sz w:val="28"/>
          <w:szCs w:val="28"/>
        </w:rPr>
        <w:t>и социально-экономического профил</w:t>
      </w:r>
      <w:r>
        <w:rPr>
          <w:sz w:val="28"/>
          <w:szCs w:val="28"/>
        </w:rPr>
        <w:t>я образования</w:t>
      </w:r>
      <w:r w:rsidRPr="00B5342D">
        <w:rPr>
          <w:sz w:val="28"/>
          <w:szCs w:val="28"/>
        </w:rPr>
        <w:t>.</w:t>
      </w:r>
    </w:p>
    <w:p w:rsidR="00E97403" w:rsidRDefault="00E97403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667041" w:rsidRPr="00E97403" w:rsidRDefault="00667041" w:rsidP="00E97403">
      <w:pPr>
        <w:shd w:val="clear" w:color="auto" w:fill="FFFFFF"/>
        <w:tabs>
          <w:tab w:val="left" w:pos="500"/>
        </w:tabs>
        <w:ind w:left="11" w:firstLine="737"/>
        <w:jc w:val="both"/>
        <w:rPr>
          <w:bCs/>
          <w:color w:val="000000"/>
          <w:sz w:val="28"/>
          <w:szCs w:val="28"/>
        </w:rPr>
      </w:pPr>
    </w:p>
    <w:p w:rsidR="008E73A3" w:rsidRPr="00535E65" w:rsidRDefault="008E73A3" w:rsidP="008E73A3">
      <w:pPr>
        <w:shd w:val="clear" w:color="auto" w:fill="FFFFFF"/>
        <w:ind w:right="533"/>
        <w:jc w:val="center"/>
        <w:rPr>
          <w:b/>
          <w:bCs/>
          <w:color w:val="000000"/>
          <w:sz w:val="28"/>
          <w:szCs w:val="28"/>
        </w:rPr>
      </w:pPr>
      <w:r w:rsidRPr="00535E65">
        <w:rPr>
          <w:b/>
          <w:bCs/>
          <w:color w:val="000000"/>
          <w:sz w:val="28"/>
          <w:szCs w:val="28"/>
        </w:rPr>
        <w:lastRenderedPageBreak/>
        <w:t>4. РЕЗУЛЬТАТЫ ОСВОЕНИЯ УЧЕБНОЙ ДИСЦИПЛИНЫ - ЛИЧНОСТНЫЕ, МЕТАПРЕДМЕТНЫЕ, ПРЕДМЕТНЫЕ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 w:firstLine="709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Освоение содержания учебной дисциплины «А</w:t>
      </w:r>
      <w:r>
        <w:rPr>
          <w:bCs/>
          <w:color w:val="000000"/>
          <w:sz w:val="28"/>
          <w:szCs w:val="28"/>
        </w:rPr>
        <w:t>нглийский язык» обеспечивает до</w:t>
      </w:r>
      <w:r w:rsidRPr="00667041">
        <w:rPr>
          <w:bCs/>
          <w:color w:val="000000"/>
          <w:sz w:val="28"/>
          <w:szCs w:val="28"/>
        </w:rPr>
        <w:t>стижение студентами следующих результатов: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• личностных: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– сформированность ценностного отношен</w:t>
      </w:r>
      <w:r>
        <w:rPr>
          <w:bCs/>
          <w:color w:val="000000"/>
          <w:sz w:val="28"/>
          <w:szCs w:val="28"/>
        </w:rPr>
        <w:t>ия к языку как культурному фено</w:t>
      </w:r>
      <w:r w:rsidRPr="00667041">
        <w:rPr>
          <w:bCs/>
          <w:color w:val="000000"/>
          <w:sz w:val="28"/>
          <w:szCs w:val="28"/>
        </w:rPr>
        <w:t>мену и средству отображения развития общества, его истории и духовной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культуры;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– сформированность широкого представления о достижениях национальных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культур, о роли английского языка и к</w:t>
      </w:r>
      <w:r>
        <w:rPr>
          <w:bCs/>
          <w:color w:val="000000"/>
          <w:sz w:val="28"/>
          <w:szCs w:val="28"/>
        </w:rPr>
        <w:t>ультуры в развитии мировой куль</w:t>
      </w:r>
      <w:r w:rsidRPr="00667041">
        <w:rPr>
          <w:bCs/>
          <w:color w:val="000000"/>
          <w:sz w:val="28"/>
          <w:szCs w:val="28"/>
        </w:rPr>
        <w:t>туры;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– развитие интереса и способности к наблюде</w:t>
      </w:r>
      <w:r>
        <w:rPr>
          <w:bCs/>
          <w:color w:val="000000"/>
          <w:sz w:val="28"/>
          <w:szCs w:val="28"/>
        </w:rPr>
        <w:t>нию за иным способом мирови</w:t>
      </w:r>
      <w:r w:rsidRPr="00667041">
        <w:rPr>
          <w:bCs/>
          <w:color w:val="000000"/>
          <w:sz w:val="28"/>
          <w:szCs w:val="28"/>
        </w:rPr>
        <w:t>дения;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– осознание своего места в поликультурном мире; готовность и способность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вести диалог на английском языке с пре</w:t>
      </w:r>
      <w:r>
        <w:rPr>
          <w:bCs/>
          <w:color w:val="000000"/>
          <w:sz w:val="28"/>
          <w:szCs w:val="28"/>
        </w:rPr>
        <w:t>дставителями других культур, до</w:t>
      </w:r>
      <w:r w:rsidRPr="00667041">
        <w:rPr>
          <w:bCs/>
          <w:color w:val="000000"/>
          <w:sz w:val="28"/>
          <w:szCs w:val="28"/>
        </w:rPr>
        <w:t>стигать взаимопонимания, находить общие цели и сотрудничать в различных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областях для их достижения; умение проявлять толерантность к другому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образу мыслей, к иной позиции партнера по общению;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– готовность и способность к непрерывн</w:t>
      </w:r>
      <w:r>
        <w:rPr>
          <w:bCs/>
          <w:color w:val="000000"/>
          <w:sz w:val="28"/>
          <w:szCs w:val="28"/>
        </w:rPr>
        <w:t>ому образованию, включая самооб</w:t>
      </w:r>
      <w:r w:rsidRPr="00667041">
        <w:rPr>
          <w:bCs/>
          <w:color w:val="000000"/>
          <w:sz w:val="28"/>
          <w:szCs w:val="28"/>
        </w:rPr>
        <w:t>разование, как в профессиональной области с использованием английского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языка, так и в сфере английского языка;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• метапредметных:</w:t>
      </w:r>
    </w:p>
    <w:p w:rsid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– умение самостоятельно выбирать успешные коммуникативные стратегии в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различных ситуациях общения;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владение навыками проектной деятель</w:t>
      </w:r>
      <w:r>
        <w:rPr>
          <w:bCs/>
          <w:color w:val="000000"/>
          <w:sz w:val="28"/>
          <w:szCs w:val="28"/>
        </w:rPr>
        <w:t>ности, моделирующей реальные си</w:t>
      </w:r>
      <w:r w:rsidRPr="00667041">
        <w:rPr>
          <w:bCs/>
          <w:color w:val="000000"/>
          <w:sz w:val="28"/>
          <w:szCs w:val="28"/>
        </w:rPr>
        <w:t>туации межкультурной коммуникации;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– умение организовать коммуникативную деятельность, продуктивно общаться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и взаимодействовать с ее участниками, учитывать их позиции, эффективно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разрешать конфликты;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– умение ясно, логично и точно излагать св</w:t>
      </w:r>
      <w:r>
        <w:rPr>
          <w:bCs/>
          <w:color w:val="000000"/>
          <w:sz w:val="28"/>
          <w:szCs w:val="28"/>
        </w:rPr>
        <w:t>ою точку зрения, используя адек</w:t>
      </w:r>
      <w:r w:rsidRPr="00667041">
        <w:rPr>
          <w:bCs/>
          <w:color w:val="000000"/>
          <w:sz w:val="28"/>
          <w:szCs w:val="28"/>
        </w:rPr>
        <w:t>ватные языковые средства;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• предметных: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– сформированность коммуникативной</w:t>
      </w:r>
      <w:r>
        <w:rPr>
          <w:bCs/>
          <w:color w:val="000000"/>
          <w:sz w:val="28"/>
          <w:szCs w:val="28"/>
        </w:rPr>
        <w:t xml:space="preserve"> иноязычной компетенции, необхо</w:t>
      </w:r>
      <w:r w:rsidRPr="00667041">
        <w:rPr>
          <w:bCs/>
          <w:color w:val="000000"/>
          <w:sz w:val="28"/>
          <w:szCs w:val="28"/>
        </w:rPr>
        <w:t>димой для успешной социализации и самореализации, как инструмента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межкультурного общения в современном поликультурном мире;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lastRenderedPageBreak/>
        <w:t>– владение знаниями о социокультурной специфике англоговорящих стран и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умение строить свое речевое и неречевое поведение адекватно этой специфике;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умение выделять общее и различное в кул</w:t>
      </w:r>
      <w:r>
        <w:rPr>
          <w:bCs/>
          <w:color w:val="000000"/>
          <w:sz w:val="28"/>
          <w:szCs w:val="28"/>
        </w:rPr>
        <w:t>ьтуре родной страны и англогово</w:t>
      </w:r>
      <w:r w:rsidRPr="00667041">
        <w:rPr>
          <w:bCs/>
          <w:color w:val="000000"/>
          <w:sz w:val="28"/>
          <w:szCs w:val="28"/>
        </w:rPr>
        <w:t>рящих стран;</w:t>
      </w:r>
    </w:p>
    <w:p w:rsidR="00667041" w:rsidRP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– достижение порогового уровня владения английским языком, позволяющего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 xml:space="preserve">выпускникам общаться в устной и письменной </w:t>
      </w:r>
      <w:proofErr w:type="gramStart"/>
      <w:r w:rsidRPr="00667041">
        <w:rPr>
          <w:bCs/>
          <w:color w:val="000000"/>
          <w:sz w:val="28"/>
          <w:szCs w:val="28"/>
        </w:rPr>
        <w:t>формах</w:t>
      </w:r>
      <w:proofErr w:type="gramEnd"/>
      <w:r w:rsidRPr="00667041">
        <w:rPr>
          <w:bCs/>
          <w:color w:val="000000"/>
          <w:sz w:val="28"/>
          <w:szCs w:val="28"/>
        </w:rPr>
        <w:t xml:space="preserve"> как с носителями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английского языка, так и с представителями других стран, использующими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данный язык как средство общения;</w:t>
      </w:r>
    </w:p>
    <w:p w:rsidR="00667041" w:rsidRDefault="00667041" w:rsidP="00667041">
      <w:pPr>
        <w:shd w:val="clear" w:color="auto" w:fill="FFFFFF"/>
        <w:spacing w:line="276" w:lineRule="auto"/>
        <w:ind w:right="533"/>
        <w:rPr>
          <w:bCs/>
          <w:color w:val="000000"/>
          <w:sz w:val="28"/>
          <w:szCs w:val="28"/>
        </w:rPr>
      </w:pPr>
      <w:r w:rsidRPr="00667041">
        <w:rPr>
          <w:bCs/>
          <w:color w:val="000000"/>
          <w:sz w:val="28"/>
          <w:szCs w:val="28"/>
        </w:rPr>
        <w:t>– сформированность умения использовать английский язык как средство для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получения информации из англоязычных источников в образовательных и</w:t>
      </w:r>
      <w:r>
        <w:rPr>
          <w:bCs/>
          <w:color w:val="000000"/>
          <w:sz w:val="28"/>
          <w:szCs w:val="28"/>
        </w:rPr>
        <w:t xml:space="preserve"> </w:t>
      </w:r>
      <w:r w:rsidRPr="00667041">
        <w:rPr>
          <w:bCs/>
          <w:color w:val="000000"/>
          <w:sz w:val="28"/>
          <w:szCs w:val="28"/>
        </w:rPr>
        <w:t>самообразовательных целях.</w:t>
      </w:r>
    </w:p>
    <w:p w:rsidR="00667041" w:rsidRPr="00346E27" w:rsidRDefault="00667041" w:rsidP="00667041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46E27">
        <w:rPr>
          <w:bCs/>
          <w:color w:val="auto"/>
          <w:sz w:val="28"/>
          <w:szCs w:val="28"/>
        </w:rPr>
        <w:t>Кроме того, в процессе освоения дисциплины происходит процесс формирования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СПО:</w:t>
      </w:r>
    </w:p>
    <w:p w:rsidR="00667041" w:rsidRPr="00346E27" w:rsidRDefault="00667041" w:rsidP="00667041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67041" w:rsidRPr="00346E27" w:rsidRDefault="00667041" w:rsidP="00667041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67041" w:rsidRPr="00346E27" w:rsidRDefault="00667041" w:rsidP="00667041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667041" w:rsidRPr="00346E27" w:rsidRDefault="00667041" w:rsidP="00667041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67041" w:rsidRPr="00346E27" w:rsidRDefault="00667041" w:rsidP="00667041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667041" w:rsidRPr="00346E27" w:rsidRDefault="00667041" w:rsidP="00667041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667041" w:rsidRPr="00346E27" w:rsidRDefault="00667041" w:rsidP="00667041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667041" w:rsidRPr="00346E27" w:rsidRDefault="00667041" w:rsidP="00667041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67041" w:rsidRDefault="00667041" w:rsidP="00667041">
      <w:pPr>
        <w:shd w:val="clear" w:color="auto" w:fill="FFFFFF"/>
        <w:ind w:right="533"/>
        <w:rPr>
          <w:bCs/>
          <w:color w:val="000000"/>
          <w:sz w:val="28"/>
          <w:szCs w:val="28"/>
        </w:rPr>
      </w:pPr>
    </w:p>
    <w:p w:rsidR="00667041" w:rsidRDefault="00667041" w:rsidP="00667041">
      <w:pPr>
        <w:shd w:val="clear" w:color="auto" w:fill="FFFFFF"/>
        <w:ind w:right="533"/>
        <w:rPr>
          <w:bCs/>
          <w:color w:val="000000"/>
          <w:sz w:val="28"/>
          <w:szCs w:val="28"/>
        </w:rPr>
      </w:pPr>
    </w:p>
    <w:p w:rsidR="00667041" w:rsidRDefault="00667041" w:rsidP="00667041">
      <w:pPr>
        <w:shd w:val="clear" w:color="auto" w:fill="FFFFFF"/>
        <w:ind w:right="533"/>
        <w:rPr>
          <w:bCs/>
          <w:color w:val="000000"/>
          <w:sz w:val="28"/>
          <w:szCs w:val="28"/>
        </w:rPr>
      </w:pPr>
    </w:p>
    <w:p w:rsidR="00667041" w:rsidRDefault="00667041" w:rsidP="00667041">
      <w:pPr>
        <w:shd w:val="clear" w:color="auto" w:fill="FFFFFF"/>
        <w:ind w:right="533"/>
        <w:rPr>
          <w:bCs/>
          <w:color w:val="000000"/>
          <w:sz w:val="28"/>
          <w:szCs w:val="28"/>
        </w:rPr>
      </w:pPr>
    </w:p>
    <w:p w:rsidR="008E73A3" w:rsidRPr="00535E65" w:rsidRDefault="008E73A3" w:rsidP="00667041">
      <w:pPr>
        <w:shd w:val="clear" w:color="auto" w:fill="FFFFFF"/>
        <w:ind w:right="533"/>
        <w:jc w:val="center"/>
        <w:rPr>
          <w:b/>
          <w:bCs/>
          <w:color w:val="000000"/>
          <w:sz w:val="28"/>
          <w:szCs w:val="28"/>
        </w:rPr>
      </w:pPr>
      <w:r w:rsidRPr="00535E65">
        <w:rPr>
          <w:b/>
          <w:bCs/>
          <w:color w:val="000000"/>
          <w:sz w:val="28"/>
          <w:szCs w:val="28"/>
        </w:rPr>
        <w:lastRenderedPageBreak/>
        <w:t xml:space="preserve">5. </w:t>
      </w:r>
      <w:r w:rsidRPr="00535E65">
        <w:rPr>
          <w:b/>
          <w:bCs/>
          <w:color w:val="000000" w:themeColor="text1"/>
          <w:sz w:val="28"/>
          <w:szCs w:val="28"/>
        </w:rPr>
        <w:t xml:space="preserve">СОДЕРЖАНИЕ УЧЕБНОЙ ДИСЦИПЛИНЫ С УЧЕТОМ </w:t>
      </w:r>
      <w:r w:rsidR="006B1E80" w:rsidRPr="00535E65">
        <w:rPr>
          <w:b/>
          <w:bCs/>
          <w:color w:val="000000" w:themeColor="text1"/>
          <w:sz w:val="28"/>
          <w:szCs w:val="28"/>
        </w:rPr>
        <w:t xml:space="preserve">СОЦИАЛЬНО-ЭКОНОМИЧЕСКОГО ПРОФИЛЯ </w:t>
      </w:r>
      <w:r w:rsidRPr="00535E65">
        <w:rPr>
          <w:b/>
          <w:bCs/>
          <w:color w:val="000000" w:themeColor="text1"/>
          <w:sz w:val="28"/>
          <w:szCs w:val="28"/>
        </w:rPr>
        <w:t>ПРОФЕССИОНАЛЬНОГО ОБРАЗОВАНИЯ</w:t>
      </w:r>
    </w:p>
    <w:p w:rsidR="00204D7E" w:rsidRDefault="008E73A3" w:rsidP="00204D7E">
      <w:pPr>
        <w:spacing w:line="276" w:lineRule="auto"/>
        <w:contextualSpacing/>
        <w:jc w:val="both"/>
        <w:rPr>
          <w:b/>
          <w:sz w:val="28"/>
        </w:rPr>
      </w:pPr>
      <w:r w:rsidRPr="00535E65">
        <w:rPr>
          <w:b/>
          <w:sz w:val="28"/>
        </w:rPr>
        <w:t xml:space="preserve">Раздел 1. </w:t>
      </w:r>
      <w:r w:rsidR="003F0DD6" w:rsidRPr="00535E65">
        <w:rPr>
          <w:b/>
          <w:sz w:val="28"/>
        </w:rPr>
        <w:t>Основно</w:t>
      </w:r>
      <w:r w:rsidR="003F0DD6">
        <w:rPr>
          <w:b/>
          <w:sz w:val="28"/>
        </w:rPr>
        <w:t>е</w:t>
      </w:r>
      <w:r w:rsidR="003F0DD6" w:rsidRPr="00535E65">
        <w:rPr>
          <w:b/>
          <w:sz w:val="28"/>
        </w:rPr>
        <w:t xml:space="preserve"> </w:t>
      </w:r>
      <w:r w:rsidR="003F0DD6">
        <w:rPr>
          <w:b/>
          <w:sz w:val="28"/>
        </w:rPr>
        <w:t>содержание</w:t>
      </w:r>
      <w:r w:rsidR="000B20B7">
        <w:rPr>
          <w:b/>
          <w:sz w:val="28"/>
        </w:rPr>
        <w:t>.</w:t>
      </w:r>
    </w:p>
    <w:p w:rsidR="000B20B7" w:rsidRPr="003F0DD6" w:rsidRDefault="000B20B7" w:rsidP="00204D7E">
      <w:pPr>
        <w:spacing w:line="276" w:lineRule="auto"/>
        <w:contextualSpacing/>
        <w:jc w:val="both"/>
        <w:rPr>
          <w:b/>
          <w:i/>
          <w:sz w:val="28"/>
          <w:szCs w:val="28"/>
        </w:rPr>
      </w:pPr>
      <w:r w:rsidRPr="003F0DD6">
        <w:rPr>
          <w:b/>
          <w:sz w:val="28"/>
          <w:szCs w:val="28"/>
        </w:rPr>
        <w:t>Введение</w:t>
      </w:r>
    </w:p>
    <w:p w:rsidR="000B20B7" w:rsidRPr="003F0DD6" w:rsidRDefault="000B20B7" w:rsidP="00204D7E">
      <w:pPr>
        <w:spacing w:line="276" w:lineRule="auto"/>
        <w:ind w:firstLine="720"/>
        <w:contextualSpacing/>
        <w:jc w:val="both"/>
        <w:rPr>
          <w:b/>
          <w:sz w:val="28"/>
          <w:szCs w:val="28"/>
        </w:rPr>
      </w:pPr>
      <w:r w:rsidRPr="003F0DD6">
        <w:rPr>
          <w:sz w:val="28"/>
          <w:szCs w:val="28"/>
        </w:rPr>
        <w:t>Цели и задачи изучения учебной дисциплины «Английский язык». Английский язык как язык международного общения и средство познания национальных культур. Основные варианты английского языка, их сходство и различия. Роль английского языка при освоении профессий СПО и специальностей СПО.</w:t>
      </w:r>
    </w:p>
    <w:p w:rsidR="000B20B7" w:rsidRPr="00535E65" w:rsidRDefault="000B20B7" w:rsidP="00AC505A">
      <w:pPr>
        <w:spacing w:line="276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Практические занятия.</w:t>
      </w:r>
    </w:p>
    <w:p w:rsidR="003F0DD6" w:rsidRPr="003F0DD6" w:rsidRDefault="00264D49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>Тема 1.1.</w:t>
      </w:r>
      <w:r>
        <w:rPr>
          <w:sz w:val="28"/>
        </w:rPr>
        <w:t xml:space="preserve"> </w:t>
      </w:r>
      <w:r w:rsidR="003F0DD6" w:rsidRPr="003F0DD6">
        <w:rPr>
          <w:sz w:val="28"/>
        </w:rPr>
        <w:t>Приветствие, прощание, представление себя и других людей в официальной и</w:t>
      </w:r>
      <w:r w:rsidR="003F0DD6">
        <w:rPr>
          <w:sz w:val="28"/>
        </w:rPr>
        <w:t xml:space="preserve"> </w:t>
      </w:r>
      <w:r w:rsidR="003F0DD6" w:rsidRPr="003F0DD6">
        <w:rPr>
          <w:sz w:val="28"/>
        </w:rPr>
        <w:t>неофициальной обстановке.</w:t>
      </w:r>
    </w:p>
    <w:p w:rsidR="000B20B7" w:rsidRDefault="00264D49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>Тема 1.</w:t>
      </w:r>
      <w:r>
        <w:rPr>
          <w:b/>
          <w:sz w:val="28"/>
        </w:rPr>
        <w:t>2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proofErr w:type="gramStart"/>
      <w:r w:rsidR="003F0DD6" w:rsidRPr="003F0DD6">
        <w:rPr>
          <w:sz w:val="28"/>
        </w:rPr>
        <w:t>Описание человека</w:t>
      </w:r>
      <w:r w:rsidR="000B20B7">
        <w:rPr>
          <w:sz w:val="28"/>
        </w:rPr>
        <w:t xml:space="preserve"> </w:t>
      </w:r>
      <w:r w:rsidR="003F0DD6" w:rsidRPr="003F0DD6">
        <w:rPr>
          <w:sz w:val="28"/>
        </w:rPr>
        <w:t>(внешность, национальность, образование, личные качества, профессия, род</w:t>
      </w:r>
      <w:r w:rsidR="000B20B7">
        <w:rPr>
          <w:sz w:val="28"/>
        </w:rPr>
        <w:t xml:space="preserve"> </w:t>
      </w:r>
      <w:r w:rsidR="003F0DD6" w:rsidRPr="003F0DD6">
        <w:rPr>
          <w:sz w:val="28"/>
        </w:rPr>
        <w:t>занятий, должность, место работы и др.).</w:t>
      </w:r>
      <w:proofErr w:type="gramEnd"/>
      <w:r w:rsidR="003F0DD6" w:rsidRPr="003F0DD6">
        <w:rPr>
          <w:sz w:val="28"/>
        </w:rPr>
        <w:t xml:space="preserve"> Общение с друзьями.</w:t>
      </w:r>
    </w:p>
    <w:p w:rsidR="003F0DD6" w:rsidRPr="003F0DD6" w:rsidRDefault="00264D49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>Тема 1.</w:t>
      </w:r>
      <w:r>
        <w:rPr>
          <w:b/>
          <w:sz w:val="28"/>
        </w:rPr>
        <w:t>3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3F0DD6" w:rsidRPr="003F0DD6">
        <w:rPr>
          <w:sz w:val="28"/>
        </w:rPr>
        <w:t>Семья и семейные отношения, домашние обязанности.</w:t>
      </w:r>
    </w:p>
    <w:p w:rsidR="003F0DD6" w:rsidRPr="003F0DD6" w:rsidRDefault="00264D49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>Тема 1.</w:t>
      </w:r>
      <w:r>
        <w:rPr>
          <w:b/>
          <w:sz w:val="28"/>
        </w:rPr>
        <w:t>4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3F0DD6" w:rsidRPr="003F0DD6">
        <w:rPr>
          <w:sz w:val="28"/>
        </w:rPr>
        <w:t>Описание жилища и учебного заведения (здание, обстановка, условия жизни,</w:t>
      </w:r>
      <w:r w:rsidR="003F0DD6">
        <w:rPr>
          <w:sz w:val="28"/>
        </w:rPr>
        <w:t xml:space="preserve"> </w:t>
      </w:r>
      <w:r w:rsidR="003F0DD6" w:rsidRPr="003F0DD6">
        <w:rPr>
          <w:sz w:val="28"/>
        </w:rPr>
        <w:t>техника, оборудование).</w:t>
      </w:r>
    </w:p>
    <w:p w:rsidR="003F0DD6" w:rsidRPr="003F0DD6" w:rsidRDefault="00264D49" w:rsidP="00AC505A">
      <w:pPr>
        <w:spacing w:line="276" w:lineRule="auto"/>
        <w:rPr>
          <w:sz w:val="28"/>
        </w:rPr>
      </w:pPr>
      <w:r>
        <w:rPr>
          <w:b/>
          <w:sz w:val="28"/>
        </w:rPr>
        <w:t>Тема 1.5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3F0DD6" w:rsidRPr="003F0DD6">
        <w:rPr>
          <w:sz w:val="28"/>
        </w:rPr>
        <w:t>Распорядок дня студента колледжа.</w:t>
      </w:r>
    </w:p>
    <w:p w:rsidR="003F0DD6" w:rsidRPr="003F0DD6" w:rsidRDefault="00EA57B6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>Тема 1.</w:t>
      </w:r>
      <w:r>
        <w:rPr>
          <w:b/>
          <w:sz w:val="28"/>
        </w:rPr>
        <w:t>6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3F0DD6" w:rsidRPr="003F0DD6">
        <w:rPr>
          <w:sz w:val="28"/>
        </w:rPr>
        <w:t>Хобби, досуг.</w:t>
      </w:r>
    </w:p>
    <w:p w:rsidR="003F0DD6" w:rsidRPr="003F0DD6" w:rsidRDefault="00EA57B6" w:rsidP="00AC505A">
      <w:pPr>
        <w:spacing w:line="276" w:lineRule="auto"/>
        <w:rPr>
          <w:sz w:val="28"/>
        </w:rPr>
      </w:pPr>
      <w:r>
        <w:rPr>
          <w:b/>
          <w:sz w:val="28"/>
        </w:rPr>
        <w:t>Тема 1.7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3F0DD6" w:rsidRPr="003F0DD6">
        <w:rPr>
          <w:sz w:val="28"/>
        </w:rPr>
        <w:t>Описание местоположения объекта (адрес, как найти).</w:t>
      </w:r>
    </w:p>
    <w:p w:rsidR="003F0DD6" w:rsidRPr="003F0DD6" w:rsidRDefault="00EA57B6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>Тема 1.</w:t>
      </w:r>
      <w:r>
        <w:rPr>
          <w:b/>
          <w:sz w:val="28"/>
        </w:rPr>
        <w:t>8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3F0DD6" w:rsidRPr="003F0DD6">
        <w:rPr>
          <w:sz w:val="28"/>
        </w:rPr>
        <w:t>Магазины, товары, совершение покупок.</w:t>
      </w:r>
    </w:p>
    <w:p w:rsidR="003F0DD6" w:rsidRPr="003F0DD6" w:rsidRDefault="00EA57B6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>Тема 1.</w:t>
      </w:r>
      <w:r>
        <w:rPr>
          <w:b/>
          <w:sz w:val="28"/>
        </w:rPr>
        <w:t>9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3F0DD6" w:rsidRPr="003F0DD6">
        <w:rPr>
          <w:sz w:val="28"/>
        </w:rPr>
        <w:t>Физкультура и спорт, здоровый образ жизни.</w:t>
      </w:r>
    </w:p>
    <w:p w:rsidR="003F0DD6" w:rsidRPr="003F0DD6" w:rsidRDefault="00EA57B6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>Тема 1.1</w:t>
      </w:r>
      <w:r>
        <w:rPr>
          <w:b/>
          <w:sz w:val="28"/>
        </w:rPr>
        <w:t>0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3F0DD6" w:rsidRPr="003F0DD6">
        <w:rPr>
          <w:sz w:val="28"/>
        </w:rPr>
        <w:t>Экскурсии и путешествия.</w:t>
      </w:r>
    </w:p>
    <w:p w:rsidR="003F0DD6" w:rsidRPr="003F0DD6" w:rsidRDefault="00EA57B6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>Тема 1.1</w:t>
      </w:r>
      <w:r>
        <w:rPr>
          <w:b/>
          <w:sz w:val="28"/>
        </w:rPr>
        <w:t>1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3F0DD6" w:rsidRPr="003F0DD6">
        <w:rPr>
          <w:sz w:val="28"/>
        </w:rPr>
        <w:t>Россия, ее национальные символы, государственное и политическое устройство.</w:t>
      </w:r>
    </w:p>
    <w:p w:rsidR="003F0DD6" w:rsidRPr="003F0DD6" w:rsidRDefault="00EA57B6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>Тема 1.1</w:t>
      </w:r>
      <w:r>
        <w:rPr>
          <w:b/>
          <w:sz w:val="28"/>
        </w:rPr>
        <w:t>2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3F0DD6" w:rsidRPr="003F0DD6">
        <w:rPr>
          <w:sz w:val="28"/>
        </w:rPr>
        <w:t>Англоговорящие страны, географическое полож</w:t>
      </w:r>
      <w:r w:rsidR="003F0DD6">
        <w:rPr>
          <w:sz w:val="28"/>
        </w:rPr>
        <w:t>ение, климат, флора и фауна, на</w:t>
      </w:r>
      <w:r w:rsidR="003F0DD6" w:rsidRPr="003F0DD6">
        <w:rPr>
          <w:sz w:val="28"/>
        </w:rPr>
        <w:t>циональные символы, государственное и политическое устройство, наиболее развитые</w:t>
      </w:r>
      <w:r w:rsidR="003F0DD6">
        <w:rPr>
          <w:sz w:val="28"/>
        </w:rPr>
        <w:t xml:space="preserve"> </w:t>
      </w:r>
      <w:r w:rsidR="003F0DD6" w:rsidRPr="003F0DD6">
        <w:rPr>
          <w:sz w:val="28"/>
        </w:rPr>
        <w:t>отрасли экономики, достопримечательности.</w:t>
      </w:r>
    </w:p>
    <w:p w:rsidR="003F0DD6" w:rsidRPr="003F0DD6" w:rsidRDefault="00EA57B6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>Тема 1.1</w:t>
      </w:r>
      <w:r>
        <w:rPr>
          <w:b/>
          <w:sz w:val="28"/>
        </w:rPr>
        <w:t>3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3F0DD6" w:rsidRPr="003F0DD6">
        <w:rPr>
          <w:sz w:val="28"/>
        </w:rPr>
        <w:t>Обычаи, традиции, поверья народов России и англоговорящих стран.</w:t>
      </w:r>
    </w:p>
    <w:p w:rsidR="003F0DD6" w:rsidRPr="003F0DD6" w:rsidRDefault="00EA57B6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>Тема 1.1</w:t>
      </w:r>
      <w:r>
        <w:rPr>
          <w:b/>
          <w:sz w:val="28"/>
        </w:rPr>
        <w:t>4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3F0DD6" w:rsidRPr="003F0DD6">
        <w:rPr>
          <w:sz w:val="28"/>
        </w:rPr>
        <w:t>Жизнь в городе и деревне.</w:t>
      </w:r>
    </w:p>
    <w:p w:rsidR="003F0DD6" w:rsidRPr="003F0DD6" w:rsidRDefault="003F0DD6" w:rsidP="00AC505A">
      <w:pPr>
        <w:spacing w:line="276" w:lineRule="auto"/>
        <w:rPr>
          <w:b/>
          <w:sz w:val="28"/>
        </w:rPr>
      </w:pPr>
      <w:proofErr w:type="gramStart"/>
      <w:r w:rsidRPr="003F0DD6">
        <w:rPr>
          <w:b/>
          <w:sz w:val="28"/>
        </w:rPr>
        <w:t>Индивидуальные проекты</w:t>
      </w:r>
      <w:proofErr w:type="gramEnd"/>
    </w:p>
    <w:p w:rsidR="003F0DD6" w:rsidRPr="003F0DD6" w:rsidRDefault="003F0DD6" w:rsidP="00AC505A">
      <w:pPr>
        <w:spacing w:line="276" w:lineRule="auto"/>
        <w:rPr>
          <w:sz w:val="28"/>
        </w:rPr>
      </w:pPr>
      <w:r w:rsidRPr="003F0DD6">
        <w:rPr>
          <w:sz w:val="28"/>
        </w:rPr>
        <w:t>Сценарий телевизионной программы о жизни публичной персоны: биографические</w:t>
      </w:r>
      <w:r>
        <w:rPr>
          <w:sz w:val="28"/>
        </w:rPr>
        <w:t xml:space="preserve"> </w:t>
      </w:r>
      <w:r w:rsidRPr="003F0DD6">
        <w:rPr>
          <w:sz w:val="28"/>
        </w:rPr>
        <w:t>факты, вопросы для интервью и др.</w:t>
      </w:r>
    </w:p>
    <w:p w:rsidR="003F0DD6" w:rsidRPr="003F0DD6" w:rsidRDefault="003F0DD6" w:rsidP="00AC505A">
      <w:pPr>
        <w:spacing w:line="276" w:lineRule="auto"/>
        <w:rPr>
          <w:sz w:val="28"/>
        </w:rPr>
      </w:pPr>
      <w:r w:rsidRPr="003F0DD6">
        <w:rPr>
          <w:sz w:val="28"/>
        </w:rPr>
        <w:t>Экскурсия по родному городу (достопримечательности, разработка маршрута).</w:t>
      </w:r>
    </w:p>
    <w:p w:rsidR="003F0DD6" w:rsidRPr="003F0DD6" w:rsidRDefault="003F0DD6" w:rsidP="00AC505A">
      <w:pPr>
        <w:spacing w:line="276" w:lineRule="auto"/>
        <w:rPr>
          <w:sz w:val="28"/>
        </w:rPr>
      </w:pPr>
      <w:r w:rsidRPr="003F0DD6">
        <w:rPr>
          <w:sz w:val="28"/>
        </w:rPr>
        <w:lastRenderedPageBreak/>
        <w:t>Путеводитель по родному краю: визитная карт</w:t>
      </w:r>
      <w:r>
        <w:rPr>
          <w:sz w:val="28"/>
        </w:rPr>
        <w:t>очка, история, география, эколо</w:t>
      </w:r>
      <w:r w:rsidRPr="003F0DD6">
        <w:rPr>
          <w:sz w:val="28"/>
        </w:rPr>
        <w:t>гическая обстановка, фольклор.</w:t>
      </w:r>
    </w:p>
    <w:p w:rsidR="003F0DD6" w:rsidRPr="003F0DD6" w:rsidRDefault="003F0DD6" w:rsidP="00AC505A">
      <w:pPr>
        <w:spacing w:line="276" w:lineRule="auto"/>
        <w:rPr>
          <w:sz w:val="28"/>
        </w:rPr>
      </w:pPr>
      <w:proofErr w:type="gramStart"/>
      <w:r w:rsidRPr="003F0DD6">
        <w:rPr>
          <w:sz w:val="28"/>
        </w:rPr>
        <w:t>Презентация</w:t>
      </w:r>
      <w:proofErr w:type="gramEnd"/>
      <w:r w:rsidRPr="003F0DD6">
        <w:rPr>
          <w:sz w:val="28"/>
        </w:rPr>
        <w:t xml:space="preserve"> «Каким должен быть настоящий профессионал?».</w:t>
      </w:r>
    </w:p>
    <w:p w:rsidR="003F0DD6" w:rsidRDefault="003F0DD6" w:rsidP="00AC505A">
      <w:pPr>
        <w:spacing w:line="276" w:lineRule="auto"/>
        <w:rPr>
          <w:b/>
          <w:sz w:val="28"/>
        </w:rPr>
      </w:pPr>
      <w:r>
        <w:rPr>
          <w:b/>
          <w:sz w:val="28"/>
        </w:rPr>
        <w:t xml:space="preserve">Раздел 2. </w:t>
      </w:r>
      <w:r w:rsidRPr="003F0DD6">
        <w:rPr>
          <w:b/>
          <w:sz w:val="28"/>
        </w:rPr>
        <w:t>Профессионально ориентированное содержание</w:t>
      </w:r>
      <w:r w:rsidR="00604A52">
        <w:rPr>
          <w:b/>
          <w:sz w:val="28"/>
        </w:rPr>
        <w:t>.</w:t>
      </w:r>
    </w:p>
    <w:p w:rsidR="00604A52" w:rsidRPr="003F0DD6" w:rsidRDefault="00604A52" w:rsidP="00AC505A">
      <w:pPr>
        <w:spacing w:line="276" w:lineRule="auto"/>
        <w:ind w:firstLine="708"/>
        <w:rPr>
          <w:b/>
          <w:sz w:val="28"/>
        </w:rPr>
      </w:pPr>
      <w:r>
        <w:rPr>
          <w:b/>
          <w:sz w:val="28"/>
        </w:rPr>
        <w:t>Практические занятия.</w:t>
      </w:r>
    </w:p>
    <w:p w:rsidR="003F0DD6" w:rsidRPr="003F0DD6" w:rsidRDefault="00EA57B6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 xml:space="preserve">Тема </w:t>
      </w:r>
      <w:r>
        <w:rPr>
          <w:b/>
          <w:sz w:val="28"/>
        </w:rPr>
        <w:t>2</w:t>
      </w:r>
      <w:r w:rsidRPr="00264D49">
        <w:rPr>
          <w:b/>
          <w:sz w:val="28"/>
        </w:rPr>
        <w:t>.1.</w:t>
      </w:r>
      <w:r>
        <w:rPr>
          <w:sz w:val="28"/>
        </w:rPr>
        <w:t xml:space="preserve"> </w:t>
      </w:r>
      <w:r w:rsidR="003F0DD6" w:rsidRPr="003F0DD6">
        <w:rPr>
          <w:sz w:val="28"/>
        </w:rPr>
        <w:t>Переговоры, разрешение конфликтных ситуаций. Рабочие совещания. Отношения</w:t>
      </w:r>
      <w:r w:rsidR="003F0DD6">
        <w:rPr>
          <w:sz w:val="28"/>
        </w:rPr>
        <w:t xml:space="preserve"> </w:t>
      </w:r>
      <w:r w:rsidR="003F0DD6" w:rsidRPr="003F0DD6">
        <w:rPr>
          <w:sz w:val="28"/>
        </w:rPr>
        <w:t>внутри коллектива.</w:t>
      </w:r>
    </w:p>
    <w:p w:rsidR="003F0DD6" w:rsidRPr="003F0DD6" w:rsidRDefault="00EA57B6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 xml:space="preserve">Тема </w:t>
      </w:r>
      <w:r>
        <w:rPr>
          <w:b/>
          <w:sz w:val="28"/>
        </w:rPr>
        <w:t>2</w:t>
      </w:r>
      <w:r w:rsidRPr="00264D49">
        <w:rPr>
          <w:b/>
          <w:sz w:val="28"/>
        </w:rPr>
        <w:t>.</w:t>
      </w:r>
      <w:r>
        <w:rPr>
          <w:b/>
          <w:sz w:val="28"/>
        </w:rPr>
        <w:t>2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3F0DD6" w:rsidRPr="003F0DD6">
        <w:rPr>
          <w:sz w:val="28"/>
        </w:rPr>
        <w:t xml:space="preserve">Этикет делового и неофициального общения. </w:t>
      </w:r>
      <w:proofErr w:type="spellStart"/>
      <w:r w:rsidR="003F0DD6" w:rsidRPr="003F0DD6">
        <w:rPr>
          <w:sz w:val="28"/>
        </w:rPr>
        <w:t>Дресс</w:t>
      </w:r>
      <w:proofErr w:type="spellEnd"/>
      <w:r w:rsidR="003F0DD6" w:rsidRPr="003F0DD6">
        <w:rPr>
          <w:sz w:val="28"/>
        </w:rPr>
        <w:t>-код.</w:t>
      </w:r>
      <w:r>
        <w:rPr>
          <w:sz w:val="28"/>
        </w:rPr>
        <w:t xml:space="preserve"> </w:t>
      </w:r>
      <w:r w:rsidR="003F0DD6" w:rsidRPr="003F0DD6">
        <w:rPr>
          <w:sz w:val="28"/>
        </w:rPr>
        <w:t>Телефонные переговоры.</w:t>
      </w:r>
      <w:r>
        <w:rPr>
          <w:sz w:val="28"/>
        </w:rPr>
        <w:t xml:space="preserve"> </w:t>
      </w:r>
      <w:r w:rsidR="003F0DD6" w:rsidRPr="003F0DD6">
        <w:rPr>
          <w:sz w:val="28"/>
        </w:rPr>
        <w:t>Правила поведения в ресторане, кафе, во время делового обеда.</w:t>
      </w:r>
    </w:p>
    <w:p w:rsidR="003F0DD6" w:rsidRPr="003F0DD6" w:rsidRDefault="00EA57B6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 xml:space="preserve">Тема </w:t>
      </w:r>
      <w:r>
        <w:rPr>
          <w:b/>
          <w:sz w:val="28"/>
        </w:rPr>
        <w:t>2.3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3F0DD6" w:rsidRPr="003F0DD6">
        <w:rPr>
          <w:sz w:val="28"/>
        </w:rPr>
        <w:t>Выдающиеся исторические события и личности. Исторические памятники.</w:t>
      </w:r>
    </w:p>
    <w:p w:rsidR="003F0DD6" w:rsidRPr="003F0DD6" w:rsidRDefault="00EA57B6" w:rsidP="00AC505A">
      <w:pPr>
        <w:spacing w:line="276" w:lineRule="auto"/>
        <w:rPr>
          <w:sz w:val="28"/>
        </w:rPr>
      </w:pPr>
      <w:r w:rsidRPr="00264D49">
        <w:rPr>
          <w:b/>
          <w:sz w:val="28"/>
        </w:rPr>
        <w:t xml:space="preserve">Тема </w:t>
      </w:r>
      <w:r>
        <w:rPr>
          <w:b/>
          <w:sz w:val="28"/>
        </w:rPr>
        <w:t>2.4</w:t>
      </w:r>
      <w:r w:rsidRPr="00264D49">
        <w:rPr>
          <w:b/>
          <w:sz w:val="28"/>
        </w:rPr>
        <w:t>.</w:t>
      </w:r>
      <w:r>
        <w:rPr>
          <w:sz w:val="28"/>
        </w:rPr>
        <w:t xml:space="preserve"> </w:t>
      </w:r>
      <w:r w:rsidR="003F0DD6" w:rsidRPr="003F0DD6">
        <w:rPr>
          <w:sz w:val="28"/>
        </w:rPr>
        <w:t>Финансовые учреждения и услуги.</w:t>
      </w:r>
    </w:p>
    <w:p w:rsidR="003F0DD6" w:rsidRPr="003F0DD6" w:rsidRDefault="003F0DD6" w:rsidP="00AC505A">
      <w:pPr>
        <w:spacing w:line="276" w:lineRule="auto"/>
        <w:ind w:firstLine="708"/>
        <w:rPr>
          <w:b/>
          <w:sz w:val="28"/>
        </w:rPr>
      </w:pPr>
      <w:r w:rsidRPr="003F0DD6">
        <w:rPr>
          <w:b/>
          <w:sz w:val="28"/>
        </w:rPr>
        <w:t>Ролевые игры</w:t>
      </w:r>
    </w:p>
    <w:p w:rsidR="003F0DD6" w:rsidRPr="003F0DD6" w:rsidRDefault="003F0DD6" w:rsidP="00AC505A">
      <w:pPr>
        <w:spacing w:line="276" w:lineRule="auto"/>
        <w:rPr>
          <w:sz w:val="28"/>
        </w:rPr>
      </w:pPr>
      <w:r w:rsidRPr="003F0DD6">
        <w:rPr>
          <w:sz w:val="28"/>
        </w:rPr>
        <w:t>В офисе (представление нового сотрудника).</w:t>
      </w:r>
    </w:p>
    <w:p w:rsidR="003F0DD6" w:rsidRPr="003F0DD6" w:rsidRDefault="003F0DD6" w:rsidP="00AC505A">
      <w:pPr>
        <w:spacing w:line="276" w:lineRule="auto"/>
        <w:rPr>
          <w:sz w:val="28"/>
        </w:rPr>
      </w:pPr>
      <w:r w:rsidRPr="003F0DD6">
        <w:rPr>
          <w:sz w:val="28"/>
        </w:rPr>
        <w:t>Собеседование на ярмарке вакансий, при устройстве на работу.</w:t>
      </w:r>
    </w:p>
    <w:p w:rsidR="003F0DD6" w:rsidRPr="003F0DD6" w:rsidRDefault="003F0DD6" w:rsidP="00AC505A">
      <w:pPr>
        <w:spacing w:line="276" w:lineRule="auto"/>
        <w:rPr>
          <w:sz w:val="28"/>
        </w:rPr>
      </w:pPr>
      <w:r w:rsidRPr="003F0DD6">
        <w:rPr>
          <w:sz w:val="28"/>
        </w:rPr>
        <w:t>Посещение банка.</w:t>
      </w:r>
    </w:p>
    <w:p w:rsidR="005C0CB0" w:rsidRPr="003F0DD6" w:rsidRDefault="003F0DD6" w:rsidP="00AC505A">
      <w:pPr>
        <w:spacing w:line="276" w:lineRule="auto"/>
        <w:rPr>
          <w:sz w:val="28"/>
          <w:szCs w:val="28"/>
        </w:rPr>
      </w:pPr>
      <w:r w:rsidRPr="003F0DD6">
        <w:rPr>
          <w:sz w:val="28"/>
        </w:rPr>
        <w:t>Разработка рекламной кампании.</w:t>
      </w:r>
    </w:p>
    <w:p w:rsidR="008E73A3" w:rsidRDefault="008E73A3" w:rsidP="00AC505A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0B20B7" w:rsidRDefault="000B20B7" w:rsidP="003F0DD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8E73A3" w:rsidRPr="00535E65" w:rsidRDefault="008E73A3" w:rsidP="000B20B7">
      <w:pPr>
        <w:shd w:val="clear" w:color="auto" w:fill="FFFFFF"/>
        <w:ind w:right="533"/>
        <w:jc w:val="center"/>
        <w:rPr>
          <w:color w:val="000000"/>
          <w:sz w:val="28"/>
          <w:szCs w:val="28"/>
          <w:shd w:val="clear" w:color="auto" w:fill="FFFFFF"/>
        </w:rPr>
        <w:sectPr w:rsidR="008E73A3" w:rsidRPr="00535E65" w:rsidSect="008E73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35E65">
        <w:rPr>
          <w:b/>
        </w:rPr>
        <w:t>.</w:t>
      </w:r>
    </w:p>
    <w:p w:rsidR="008E73A3" w:rsidRPr="00535E65" w:rsidRDefault="008E73A3" w:rsidP="00FD10C6">
      <w:pPr>
        <w:jc w:val="center"/>
      </w:pPr>
      <w:bookmarkStart w:id="0" w:name="_GoBack"/>
      <w:bookmarkEnd w:id="0"/>
    </w:p>
    <w:sectPr w:rsidR="008E73A3" w:rsidRPr="00535E65" w:rsidSect="00FD10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4D0D"/>
    <w:multiLevelType w:val="hybridMultilevel"/>
    <w:tmpl w:val="08F0542E"/>
    <w:lvl w:ilvl="0" w:tplc="DC38C9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3ACD"/>
    <w:multiLevelType w:val="hybridMultilevel"/>
    <w:tmpl w:val="128E4590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A579DC"/>
    <w:multiLevelType w:val="hybridMultilevel"/>
    <w:tmpl w:val="C5F6E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FB12D3"/>
    <w:multiLevelType w:val="hybridMultilevel"/>
    <w:tmpl w:val="A692B6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5453B1A"/>
    <w:multiLevelType w:val="hybridMultilevel"/>
    <w:tmpl w:val="6A5CD16C"/>
    <w:lvl w:ilvl="0" w:tplc="583EDC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60A44"/>
    <w:multiLevelType w:val="hybridMultilevel"/>
    <w:tmpl w:val="F38E5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320DA"/>
    <w:multiLevelType w:val="hybridMultilevel"/>
    <w:tmpl w:val="5C4E93DE"/>
    <w:lvl w:ilvl="0" w:tplc="5894B0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D406A"/>
    <w:multiLevelType w:val="hybridMultilevel"/>
    <w:tmpl w:val="EC6CAF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D2472AF"/>
    <w:multiLevelType w:val="hybridMultilevel"/>
    <w:tmpl w:val="6D7A7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108330F"/>
    <w:multiLevelType w:val="hybridMultilevel"/>
    <w:tmpl w:val="EA3C8F1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D5C38EB"/>
    <w:multiLevelType w:val="hybridMultilevel"/>
    <w:tmpl w:val="A90845D6"/>
    <w:lvl w:ilvl="0" w:tplc="76FC2D7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776D55"/>
    <w:multiLevelType w:val="hybridMultilevel"/>
    <w:tmpl w:val="2F48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95B91"/>
    <w:multiLevelType w:val="hybridMultilevel"/>
    <w:tmpl w:val="134209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9353E3D"/>
    <w:multiLevelType w:val="hybridMultilevel"/>
    <w:tmpl w:val="E45E8558"/>
    <w:lvl w:ilvl="0" w:tplc="074409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16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2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3A3"/>
    <w:rsid w:val="00012ACB"/>
    <w:rsid w:val="00024E7D"/>
    <w:rsid w:val="000676A4"/>
    <w:rsid w:val="000846A5"/>
    <w:rsid w:val="000B20B7"/>
    <w:rsid w:val="00105E4C"/>
    <w:rsid w:val="001351A3"/>
    <w:rsid w:val="00156D49"/>
    <w:rsid w:val="001943A3"/>
    <w:rsid w:val="00195DDE"/>
    <w:rsid w:val="001E0B96"/>
    <w:rsid w:val="001F0581"/>
    <w:rsid w:val="00201DD4"/>
    <w:rsid w:val="00204D7E"/>
    <w:rsid w:val="0022402C"/>
    <w:rsid w:val="0023690B"/>
    <w:rsid w:val="00236B12"/>
    <w:rsid w:val="00260491"/>
    <w:rsid w:val="00264D49"/>
    <w:rsid w:val="00295BFF"/>
    <w:rsid w:val="002976FA"/>
    <w:rsid w:val="002E3591"/>
    <w:rsid w:val="002F3A92"/>
    <w:rsid w:val="002F4526"/>
    <w:rsid w:val="00301922"/>
    <w:rsid w:val="00306BFE"/>
    <w:rsid w:val="0031412B"/>
    <w:rsid w:val="003755C4"/>
    <w:rsid w:val="00387CE0"/>
    <w:rsid w:val="00394D9D"/>
    <w:rsid w:val="003B1832"/>
    <w:rsid w:val="003E3740"/>
    <w:rsid w:val="003F0DD6"/>
    <w:rsid w:val="00410C2B"/>
    <w:rsid w:val="0041389D"/>
    <w:rsid w:val="00436FB9"/>
    <w:rsid w:val="004442FD"/>
    <w:rsid w:val="00457AAC"/>
    <w:rsid w:val="00470F1C"/>
    <w:rsid w:val="004A3114"/>
    <w:rsid w:val="004B6495"/>
    <w:rsid w:val="004C63F9"/>
    <w:rsid w:val="004C709A"/>
    <w:rsid w:val="004F5C59"/>
    <w:rsid w:val="00535E65"/>
    <w:rsid w:val="00576ADD"/>
    <w:rsid w:val="00583760"/>
    <w:rsid w:val="005A0811"/>
    <w:rsid w:val="005A43EB"/>
    <w:rsid w:val="005C0CB0"/>
    <w:rsid w:val="005E0729"/>
    <w:rsid w:val="00604A52"/>
    <w:rsid w:val="00606DB3"/>
    <w:rsid w:val="00631DFD"/>
    <w:rsid w:val="00646EA0"/>
    <w:rsid w:val="006557B5"/>
    <w:rsid w:val="00667041"/>
    <w:rsid w:val="006B1E80"/>
    <w:rsid w:val="006B2129"/>
    <w:rsid w:val="006F2A6F"/>
    <w:rsid w:val="00703B54"/>
    <w:rsid w:val="00765518"/>
    <w:rsid w:val="007B08AA"/>
    <w:rsid w:val="007F4744"/>
    <w:rsid w:val="00800776"/>
    <w:rsid w:val="008134BD"/>
    <w:rsid w:val="008A1BC0"/>
    <w:rsid w:val="008A5A84"/>
    <w:rsid w:val="008B194F"/>
    <w:rsid w:val="008D5282"/>
    <w:rsid w:val="008E73A3"/>
    <w:rsid w:val="00906FCA"/>
    <w:rsid w:val="00907E26"/>
    <w:rsid w:val="0093339F"/>
    <w:rsid w:val="009D582C"/>
    <w:rsid w:val="009F16AA"/>
    <w:rsid w:val="00A05EEE"/>
    <w:rsid w:val="00A1084A"/>
    <w:rsid w:val="00AA72FA"/>
    <w:rsid w:val="00AC505A"/>
    <w:rsid w:val="00AD4616"/>
    <w:rsid w:val="00AD4694"/>
    <w:rsid w:val="00B16189"/>
    <w:rsid w:val="00B2283A"/>
    <w:rsid w:val="00B25EBF"/>
    <w:rsid w:val="00B35027"/>
    <w:rsid w:val="00B56A96"/>
    <w:rsid w:val="00B73B4E"/>
    <w:rsid w:val="00BA0BE2"/>
    <w:rsid w:val="00BA3672"/>
    <w:rsid w:val="00BA7D78"/>
    <w:rsid w:val="00BB72DF"/>
    <w:rsid w:val="00BE00DD"/>
    <w:rsid w:val="00BE3E35"/>
    <w:rsid w:val="00C2198E"/>
    <w:rsid w:val="00C75ACB"/>
    <w:rsid w:val="00C814DF"/>
    <w:rsid w:val="00C84B18"/>
    <w:rsid w:val="00D22DE3"/>
    <w:rsid w:val="00D5397F"/>
    <w:rsid w:val="00D90EE9"/>
    <w:rsid w:val="00DA5475"/>
    <w:rsid w:val="00DB0E2D"/>
    <w:rsid w:val="00DB607D"/>
    <w:rsid w:val="00E23353"/>
    <w:rsid w:val="00E2335E"/>
    <w:rsid w:val="00E478CE"/>
    <w:rsid w:val="00E83CC1"/>
    <w:rsid w:val="00E93EA4"/>
    <w:rsid w:val="00E97403"/>
    <w:rsid w:val="00EA57B6"/>
    <w:rsid w:val="00ED1C2F"/>
    <w:rsid w:val="00ED37E3"/>
    <w:rsid w:val="00F14974"/>
    <w:rsid w:val="00F22075"/>
    <w:rsid w:val="00F2382D"/>
    <w:rsid w:val="00F44765"/>
    <w:rsid w:val="00F47488"/>
    <w:rsid w:val="00F6719E"/>
    <w:rsid w:val="00FD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73A3"/>
    <w:pPr>
      <w:keepNext/>
      <w:autoSpaceDE w:val="0"/>
      <w:autoSpaceDN w:val="0"/>
      <w:ind w:firstLine="284"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7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8E73A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3A3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E73A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8E73A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E7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E73A3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8E73A3"/>
    <w:pPr>
      <w:spacing w:after="120"/>
    </w:pPr>
  </w:style>
  <w:style w:type="character" w:customStyle="1" w:styleId="a7">
    <w:name w:val="Основной текст Знак"/>
    <w:basedOn w:val="a0"/>
    <w:link w:val="a6"/>
    <w:rsid w:val="008E73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E7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E73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73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rsid w:val="008E73A3"/>
    <w:rPr>
      <w:rFonts w:cs="Times New Roman"/>
      <w:color w:val="666699"/>
      <w:u w:val="none"/>
      <w:effect w:val="none"/>
    </w:rPr>
  </w:style>
  <w:style w:type="paragraph" w:styleId="aa">
    <w:name w:val="List Paragraph"/>
    <w:basedOn w:val="a"/>
    <w:uiPriority w:val="99"/>
    <w:qFormat/>
    <w:rsid w:val="008E73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83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BB72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678C4-E426-44F0-9CC2-DA39DE27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3355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Януська</dc:creator>
  <cp:lastModifiedBy>Марина</cp:lastModifiedBy>
  <cp:revision>29</cp:revision>
  <dcterms:created xsi:type="dcterms:W3CDTF">2015-07-20T06:32:00Z</dcterms:created>
  <dcterms:modified xsi:type="dcterms:W3CDTF">2017-10-10T09:52:00Z</dcterms:modified>
</cp:coreProperties>
</file>