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A8" w:rsidRPr="00812032" w:rsidRDefault="00265AA8" w:rsidP="00265AA8">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ГОСУДАРСТВЕННОЕ БЮДЖЕТНОЕ ПРОФЕССИОНАЛЬНОЕ ОБРАЗОВАТЕЛЬНОЕ УЧРЕЖДЕНИЕ КРАСНОДАРСКОГО КРАЯ</w:t>
      </w:r>
    </w:p>
    <w:p w:rsidR="00265AA8" w:rsidRPr="00812032" w:rsidRDefault="00265AA8" w:rsidP="00265AA8">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«АРМАВИРСКИЙ ТЕХНИКУМ ТЕХНОЛОГИИ И СЕРВИСА»</w:t>
      </w:r>
    </w:p>
    <w:p w:rsidR="00265AA8" w:rsidRPr="00812032" w:rsidRDefault="00265AA8" w:rsidP="00265AA8">
      <w:pPr>
        <w:shd w:val="clear" w:color="auto" w:fill="FFFFFF"/>
        <w:spacing w:after="0" w:line="408" w:lineRule="atLeast"/>
        <w:jc w:val="center"/>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 (ГБПОУ КК АТТС)</w:t>
      </w:r>
    </w:p>
    <w:p w:rsidR="00265AA8" w:rsidRPr="00812032" w:rsidRDefault="00265AA8" w:rsidP="00265AA8">
      <w:pPr>
        <w:shd w:val="clear" w:color="auto" w:fill="FFFFFF"/>
        <w:spacing w:after="0" w:line="408" w:lineRule="atLeast"/>
        <w:jc w:val="center"/>
        <w:rPr>
          <w:rFonts w:ascii="Times New Roman" w:eastAsia="Times New Roman" w:hAnsi="Times New Roman" w:cs="Times New Roman"/>
          <w:color w:val="000000" w:themeColor="text1"/>
          <w:sz w:val="28"/>
          <w:szCs w:val="28"/>
        </w:rPr>
      </w:pPr>
    </w:p>
    <w:p w:rsidR="00265AA8" w:rsidRPr="006139D6" w:rsidRDefault="006139D6" w:rsidP="00265AA8">
      <w:pPr>
        <w:shd w:val="clear" w:color="auto" w:fill="FFFFFF"/>
        <w:spacing w:after="0" w:line="408" w:lineRule="atLeast"/>
        <w:rPr>
          <w:rFonts w:ascii="Arial" w:eastAsia="Times New Roman" w:hAnsi="Arial" w:cs="Arial"/>
          <w:color w:val="000000" w:themeColor="text1"/>
          <w:sz w:val="19"/>
          <w:szCs w:val="19"/>
        </w:rPr>
      </w:pPr>
      <w:r w:rsidRPr="006139D6">
        <w:rPr>
          <w:rFonts w:ascii="Times New Roman" w:eastAsia="Times New Roman" w:hAnsi="Times New Roman" w:cs="Times New Roman"/>
          <w:color w:val="000000" w:themeColor="text1"/>
          <w:sz w:val="28"/>
          <w:szCs w:val="28"/>
        </w:rPr>
        <w:t>21</w:t>
      </w:r>
      <w:r w:rsidR="00265AA8" w:rsidRPr="006139D6">
        <w:rPr>
          <w:rFonts w:ascii="Times New Roman" w:eastAsia="Times New Roman" w:hAnsi="Times New Roman" w:cs="Times New Roman"/>
          <w:color w:val="000000" w:themeColor="text1"/>
          <w:sz w:val="28"/>
          <w:szCs w:val="28"/>
        </w:rPr>
        <w:t xml:space="preserve"> февраля 201</w:t>
      </w:r>
      <w:r w:rsidRPr="006139D6">
        <w:rPr>
          <w:rFonts w:ascii="Times New Roman" w:eastAsia="Times New Roman" w:hAnsi="Times New Roman" w:cs="Times New Roman"/>
          <w:color w:val="000000" w:themeColor="text1"/>
          <w:sz w:val="28"/>
          <w:szCs w:val="28"/>
        </w:rPr>
        <w:t>7</w:t>
      </w:r>
      <w:r w:rsidR="00265AA8" w:rsidRPr="006139D6">
        <w:rPr>
          <w:rFonts w:ascii="Times New Roman" w:eastAsia="Times New Roman" w:hAnsi="Times New Roman" w:cs="Times New Roman"/>
          <w:color w:val="000000" w:themeColor="text1"/>
          <w:sz w:val="28"/>
          <w:szCs w:val="28"/>
        </w:rPr>
        <w:t xml:space="preserve"> г.                                                                           № </w:t>
      </w:r>
      <w:r w:rsidRPr="006139D6">
        <w:rPr>
          <w:rFonts w:ascii="Times New Roman" w:eastAsia="Times New Roman" w:hAnsi="Times New Roman" w:cs="Times New Roman"/>
          <w:color w:val="000000" w:themeColor="text1"/>
          <w:sz w:val="28"/>
          <w:szCs w:val="28"/>
        </w:rPr>
        <w:t>2</w:t>
      </w:r>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tbl>
      <w:tblPr>
        <w:tblW w:w="10170" w:type="dxa"/>
        <w:shd w:val="clear" w:color="auto" w:fill="FFFFFF"/>
        <w:tblCellMar>
          <w:left w:w="0" w:type="dxa"/>
          <w:right w:w="0" w:type="dxa"/>
        </w:tblCellMar>
        <w:tblLook w:val="04A0" w:firstRow="1" w:lastRow="0" w:firstColumn="1" w:lastColumn="0" w:noHBand="0" w:noVBand="1"/>
      </w:tblPr>
      <w:tblGrid>
        <w:gridCol w:w="4725"/>
        <w:gridCol w:w="2190"/>
        <w:gridCol w:w="3255"/>
      </w:tblGrid>
      <w:tr w:rsidR="00812032" w:rsidRPr="00812032" w:rsidTr="0001646C">
        <w:tc>
          <w:tcPr>
            <w:tcW w:w="4725" w:type="dxa"/>
            <w:tcBorders>
              <w:top w:val="single" w:sz="8" w:space="0" w:color="DDDDDD"/>
              <w:left w:val="single" w:sz="8" w:space="0" w:color="DDDDDD"/>
              <w:bottom w:val="single" w:sz="8" w:space="0" w:color="DDDDDD"/>
              <w:right w:val="single" w:sz="8" w:space="0" w:color="DDDDDD"/>
            </w:tcBorders>
            <w:shd w:val="clear" w:color="auto" w:fill="FFFFFF"/>
            <w:hideMark/>
          </w:tcPr>
          <w:p w:rsidR="0001646C" w:rsidRPr="00812032" w:rsidRDefault="0001646C" w:rsidP="0001646C">
            <w:pPr>
              <w:spacing w:after="0" w:line="240" w:lineRule="auto"/>
              <w:rPr>
                <w:rFonts w:ascii="Arial" w:eastAsia="Times New Roman" w:hAnsi="Arial" w:cs="Arial"/>
                <w:color w:val="000000" w:themeColor="text1"/>
                <w:sz w:val="19"/>
                <w:szCs w:val="19"/>
              </w:rPr>
            </w:pPr>
          </w:p>
        </w:tc>
        <w:tc>
          <w:tcPr>
            <w:tcW w:w="2190" w:type="dxa"/>
            <w:tcBorders>
              <w:top w:val="single" w:sz="8" w:space="0" w:color="DDDDDD"/>
              <w:left w:val="nil"/>
              <w:bottom w:val="single" w:sz="8" w:space="0" w:color="DDDDDD"/>
              <w:right w:val="single" w:sz="8" w:space="0" w:color="DDDDDD"/>
            </w:tcBorders>
            <w:shd w:val="clear" w:color="auto" w:fill="FFFFFF"/>
            <w:hideMark/>
          </w:tcPr>
          <w:p w:rsidR="0001646C" w:rsidRPr="00812032" w:rsidRDefault="0001646C" w:rsidP="0001646C">
            <w:pPr>
              <w:spacing w:after="0" w:line="312"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tc>
        <w:tc>
          <w:tcPr>
            <w:tcW w:w="3255" w:type="dxa"/>
            <w:tcBorders>
              <w:top w:val="single" w:sz="8" w:space="0" w:color="DDDDDD"/>
              <w:left w:val="nil"/>
              <w:bottom w:val="single" w:sz="8" w:space="0" w:color="DDDDDD"/>
              <w:right w:val="single" w:sz="8" w:space="0" w:color="DDDDDD"/>
            </w:tcBorders>
            <w:shd w:val="clear" w:color="auto" w:fill="FFFFFF"/>
            <w:hideMark/>
          </w:tcPr>
          <w:p w:rsidR="004C4458" w:rsidRPr="00812032" w:rsidRDefault="004C4458" w:rsidP="004C4458">
            <w:pPr>
              <w:spacing w:after="0" w:line="312"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УТВЕРЖДЕНЫ:</w:t>
            </w:r>
          </w:p>
          <w:p w:rsidR="004C4458" w:rsidRPr="00812032" w:rsidRDefault="004C4458" w:rsidP="004C4458">
            <w:pPr>
              <w:spacing w:after="0" w:line="312"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приказом директора ГБПОУ КК АТТС</w:t>
            </w:r>
          </w:p>
          <w:p w:rsidR="004C4458" w:rsidRPr="006139D6" w:rsidRDefault="006139D6" w:rsidP="004C4458">
            <w:pPr>
              <w:spacing w:after="0" w:line="312" w:lineRule="atLeast"/>
              <w:rPr>
                <w:rFonts w:ascii="Arial" w:eastAsia="Times New Roman" w:hAnsi="Arial" w:cs="Arial"/>
                <w:color w:val="000000" w:themeColor="text1"/>
                <w:sz w:val="19"/>
                <w:szCs w:val="19"/>
              </w:rPr>
            </w:pPr>
            <w:r>
              <w:rPr>
                <w:rFonts w:ascii="Times New Roman" w:eastAsia="Times New Roman" w:hAnsi="Times New Roman" w:cs="Times New Roman"/>
                <w:color w:val="000000" w:themeColor="text1"/>
                <w:sz w:val="28"/>
                <w:szCs w:val="28"/>
              </w:rPr>
              <w:t xml:space="preserve">от </w:t>
            </w:r>
            <w:r w:rsidR="00702607">
              <w:rPr>
                <w:rFonts w:ascii="Times New Roman" w:eastAsia="Times New Roman" w:hAnsi="Times New Roman" w:cs="Times New Roman"/>
                <w:color w:val="000000" w:themeColor="text1"/>
                <w:sz w:val="28"/>
                <w:szCs w:val="28"/>
              </w:rPr>
              <w:t>20.03</w:t>
            </w:r>
            <w:r w:rsidR="004C4458" w:rsidRPr="006139D6">
              <w:rPr>
                <w:rFonts w:ascii="Times New Roman" w:eastAsia="Times New Roman" w:hAnsi="Times New Roman" w:cs="Times New Roman"/>
                <w:color w:val="000000" w:themeColor="text1"/>
                <w:sz w:val="28"/>
                <w:szCs w:val="28"/>
              </w:rPr>
              <w:t>.201</w:t>
            </w:r>
            <w:r>
              <w:rPr>
                <w:rFonts w:ascii="Times New Roman" w:eastAsia="Times New Roman" w:hAnsi="Times New Roman" w:cs="Times New Roman"/>
                <w:color w:val="000000" w:themeColor="text1"/>
                <w:sz w:val="28"/>
                <w:szCs w:val="28"/>
              </w:rPr>
              <w:t>7</w:t>
            </w:r>
            <w:r w:rsidR="004C4458" w:rsidRPr="006139D6">
              <w:rPr>
                <w:rFonts w:ascii="Times New Roman" w:eastAsia="Times New Roman" w:hAnsi="Times New Roman" w:cs="Times New Roman"/>
                <w:color w:val="000000" w:themeColor="text1"/>
                <w:sz w:val="28"/>
                <w:szCs w:val="28"/>
              </w:rPr>
              <w:t xml:space="preserve"> г.</w:t>
            </w:r>
          </w:p>
          <w:p w:rsidR="0001646C" w:rsidRPr="00812032" w:rsidRDefault="004C4458" w:rsidP="00702607">
            <w:pPr>
              <w:spacing w:after="0" w:line="312" w:lineRule="atLeast"/>
              <w:rPr>
                <w:rFonts w:ascii="Arial" w:eastAsia="Times New Roman" w:hAnsi="Arial" w:cs="Arial"/>
                <w:color w:val="000000" w:themeColor="text1"/>
                <w:sz w:val="19"/>
                <w:szCs w:val="19"/>
              </w:rPr>
            </w:pPr>
            <w:r w:rsidRPr="006139D6">
              <w:rPr>
                <w:rFonts w:ascii="Times New Roman" w:eastAsia="Times New Roman" w:hAnsi="Times New Roman" w:cs="Times New Roman"/>
                <w:color w:val="000000" w:themeColor="text1"/>
                <w:sz w:val="28"/>
                <w:szCs w:val="28"/>
              </w:rPr>
              <w:t xml:space="preserve">№ </w:t>
            </w:r>
            <w:r w:rsidR="00702607">
              <w:rPr>
                <w:rFonts w:ascii="Times New Roman" w:eastAsia="Times New Roman" w:hAnsi="Times New Roman" w:cs="Times New Roman"/>
                <w:color w:val="000000" w:themeColor="text1"/>
                <w:sz w:val="28"/>
                <w:szCs w:val="28"/>
              </w:rPr>
              <w:t>41</w:t>
            </w:r>
            <w:r w:rsidRPr="006139D6">
              <w:rPr>
                <w:rFonts w:ascii="Times New Roman" w:eastAsia="Times New Roman" w:hAnsi="Times New Roman" w:cs="Times New Roman"/>
                <w:color w:val="000000" w:themeColor="text1"/>
                <w:sz w:val="28"/>
                <w:szCs w:val="28"/>
              </w:rPr>
              <w:t>-ОД</w:t>
            </w:r>
          </w:p>
        </w:tc>
      </w:tr>
    </w:tbl>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ПРАВИЛА ПРИЁМА</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В ГОСУДАРСТВЕННОЕ БЮДЖЕТНОЕ ПРОФЕССИОНАЛЬНОЕ ОБРАЗОВАТЕЛЬНОЕ УЧРЕЖДЕНИЕ КРАСНОДАРСКОГО КРАЯ</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«АРМАВИРСКИЙ ТЕХНИКУМ ТЕХНОЛОГИИ И СЕРВИСА»</w:t>
      </w:r>
    </w:p>
    <w:p w:rsidR="0001646C" w:rsidRPr="00812032" w:rsidRDefault="007D023E"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на 201</w:t>
      </w:r>
      <w:r w:rsidR="00311DF2">
        <w:rPr>
          <w:rFonts w:ascii="Times New Roman" w:eastAsia="Times New Roman" w:hAnsi="Times New Roman" w:cs="Times New Roman"/>
          <w:color w:val="000000" w:themeColor="text1"/>
          <w:sz w:val="28"/>
          <w:szCs w:val="28"/>
        </w:rPr>
        <w:t>7</w:t>
      </w:r>
      <w:r w:rsidRPr="00812032">
        <w:rPr>
          <w:rFonts w:ascii="Times New Roman" w:eastAsia="Times New Roman" w:hAnsi="Times New Roman" w:cs="Times New Roman"/>
          <w:color w:val="000000" w:themeColor="text1"/>
          <w:sz w:val="28"/>
          <w:szCs w:val="28"/>
        </w:rPr>
        <w:t>/20</w:t>
      </w:r>
      <w:r w:rsidR="00311DF2">
        <w:rPr>
          <w:rFonts w:ascii="Times New Roman" w:eastAsia="Times New Roman" w:hAnsi="Times New Roman" w:cs="Times New Roman"/>
          <w:color w:val="000000" w:themeColor="text1"/>
          <w:sz w:val="28"/>
          <w:szCs w:val="28"/>
        </w:rPr>
        <w:t>18</w:t>
      </w:r>
      <w:r w:rsidRPr="00812032">
        <w:rPr>
          <w:rFonts w:ascii="Times New Roman" w:eastAsia="Times New Roman" w:hAnsi="Times New Roman" w:cs="Times New Roman"/>
          <w:color w:val="000000" w:themeColor="text1"/>
          <w:sz w:val="28"/>
          <w:szCs w:val="28"/>
        </w:rPr>
        <w:t xml:space="preserve"> учебный год</w:t>
      </w:r>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1.ОБЩИЕ ПОЛОЖЕНИЯ</w:t>
      </w:r>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w:t>
      </w:r>
    </w:p>
    <w:p w:rsidR="00BE143C" w:rsidRPr="00812032" w:rsidRDefault="0001646C" w:rsidP="00BE143C">
      <w:pPr>
        <w:pStyle w:val="1"/>
        <w:spacing w:line="360" w:lineRule="auto"/>
        <w:ind w:firstLine="708"/>
        <w:jc w:val="both"/>
        <w:rPr>
          <w:rFonts w:ascii="Times New Roman" w:hAnsi="Times New Roman" w:cs="Times New Roman"/>
          <w:b w:val="0"/>
          <w:color w:val="000000" w:themeColor="text1"/>
          <w:sz w:val="28"/>
          <w:szCs w:val="28"/>
        </w:rPr>
      </w:pPr>
      <w:r w:rsidRPr="00812032">
        <w:rPr>
          <w:rFonts w:ascii="Times New Roman" w:eastAsia="Times New Roman" w:hAnsi="Times New Roman" w:cs="Times New Roman"/>
          <w:color w:val="000000" w:themeColor="text1"/>
          <w:sz w:val="28"/>
          <w:szCs w:val="28"/>
        </w:rPr>
        <w:t> </w:t>
      </w:r>
      <w:proofErr w:type="gramStart"/>
      <w:r w:rsidR="00BE143C" w:rsidRPr="00812032">
        <w:rPr>
          <w:rFonts w:ascii="Times New Roman" w:hAnsi="Times New Roman" w:cs="Times New Roman"/>
          <w:b w:val="0"/>
          <w:color w:val="000000" w:themeColor="text1"/>
          <w:sz w:val="28"/>
          <w:szCs w:val="28"/>
        </w:rPr>
        <w:t>1.1 Настоящие Правила приёма в государственное бюджетное  профессиональное образовательное учреждение Краснодарско</w:t>
      </w:r>
      <w:r w:rsidR="00F01067" w:rsidRPr="00812032">
        <w:rPr>
          <w:rFonts w:ascii="Times New Roman" w:hAnsi="Times New Roman" w:cs="Times New Roman"/>
          <w:b w:val="0"/>
          <w:color w:val="000000" w:themeColor="text1"/>
          <w:sz w:val="28"/>
          <w:szCs w:val="28"/>
        </w:rPr>
        <w:t>го края «</w:t>
      </w:r>
      <w:proofErr w:type="spellStart"/>
      <w:r w:rsidR="00F01067" w:rsidRPr="00812032">
        <w:rPr>
          <w:rFonts w:ascii="Times New Roman" w:hAnsi="Times New Roman" w:cs="Times New Roman"/>
          <w:b w:val="0"/>
          <w:color w:val="000000" w:themeColor="text1"/>
          <w:sz w:val="28"/>
          <w:szCs w:val="28"/>
        </w:rPr>
        <w:t>Армавирский</w:t>
      </w:r>
      <w:proofErr w:type="spellEnd"/>
      <w:r w:rsidR="00BE143C" w:rsidRPr="00812032">
        <w:rPr>
          <w:rFonts w:ascii="Times New Roman" w:hAnsi="Times New Roman" w:cs="Times New Roman"/>
          <w:b w:val="0"/>
          <w:color w:val="000000" w:themeColor="text1"/>
          <w:sz w:val="28"/>
          <w:szCs w:val="28"/>
        </w:rPr>
        <w:t xml:space="preserve"> техникум</w:t>
      </w:r>
      <w:r w:rsidR="00F01067" w:rsidRPr="00812032">
        <w:rPr>
          <w:rFonts w:ascii="Times New Roman" w:hAnsi="Times New Roman" w:cs="Times New Roman"/>
          <w:b w:val="0"/>
          <w:color w:val="000000" w:themeColor="text1"/>
          <w:sz w:val="28"/>
          <w:szCs w:val="28"/>
        </w:rPr>
        <w:t xml:space="preserve"> технологии и сервиса</w:t>
      </w:r>
      <w:r w:rsidR="00BE143C" w:rsidRPr="00812032">
        <w:rPr>
          <w:rFonts w:ascii="Times New Roman" w:hAnsi="Times New Roman" w:cs="Times New Roman"/>
          <w:b w:val="0"/>
          <w:color w:val="000000" w:themeColor="text1"/>
          <w:sz w:val="28"/>
          <w:szCs w:val="28"/>
        </w:rPr>
        <w:t>» на 201</w:t>
      </w:r>
      <w:r w:rsidR="00311DF2">
        <w:rPr>
          <w:rFonts w:ascii="Times New Roman" w:hAnsi="Times New Roman" w:cs="Times New Roman"/>
          <w:b w:val="0"/>
          <w:color w:val="000000" w:themeColor="text1"/>
          <w:sz w:val="28"/>
          <w:szCs w:val="28"/>
        </w:rPr>
        <w:t>7</w:t>
      </w:r>
      <w:r w:rsidR="00BE143C" w:rsidRPr="00812032">
        <w:rPr>
          <w:rFonts w:ascii="Times New Roman" w:hAnsi="Times New Roman" w:cs="Times New Roman"/>
          <w:b w:val="0"/>
          <w:color w:val="000000" w:themeColor="text1"/>
          <w:sz w:val="28"/>
          <w:szCs w:val="28"/>
        </w:rPr>
        <w:t>/201</w:t>
      </w:r>
      <w:r w:rsidR="00311DF2">
        <w:rPr>
          <w:rFonts w:ascii="Times New Roman" w:hAnsi="Times New Roman" w:cs="Times New Roman"/>
          <w:b w:val="0"/>
          <w:color w:val="000000" w:themeColor="text1"/>
          <w:sz w:val="28"/>
          <w:szCs w:val="28"/>
        </w:rPr>
        <w:t>8</w:t>
      </w:r>
      <w:r w:rsidR="00BE143C" w:rsidRPr="00812032">
        <w:rPr>
          <w:rFonts w:ascii="Times New Roman" w:hAnsi="Times New Roman" w:cs="Times New Roman"/>
          <w:b w:val="0"/>
          <w:color w:val="000000" w:themeColor="text1"/>
          <w:sz w:val="28"/>
          <w:szCs w:val="28"/>
        </w:rPr>
        <w:t xml:space="preserve"> учебный год (далее – Правила приёма, техникум)  разработаны в соответствии с Федеральным законом от 29 декабря 2012 года  №273-ФЗ «Об образовании в Российской Федерации</w:t>
      </w:r>
      <w:r w:rsidR="00AE129A" w:rsidRPr="00812032">
        <w:rPr>
          <w:rFonts w:ascii="Times New Roman" w:hAnsi="Times New Roman" w:cs="Times New Roman"/>
          <w:b w:val="0"/>
          <w:color w:val="000000" w:themeColor="text1"/>
          <w:sz w:val="28"/>
          <w:szCs w:val="28"/>
        </w:rPr>
        <w:t>»</w:t>
      </w:r>
      <w:r w:rsidR="00BE143C" w:rsidRPr="00812032">
        <w:rPr>
          <w:rFonts w:ascii="Times New Roman" w:hAnsi="Times New Roman" w:cs="Times New Roman"/>
          <w:b w:val="0"/>
          <w:color w:val="000000" w:themeColor="text1"/>
          <w:sz w:val="28"/>
          <w:szCs w:val="28"/>
        </w:rPr>
        <w:t>, Порядком приема на обучение по образовательным программам среднего профессионального образования, утвержденным приказом   Министерства образования и науки Российской</w:t>
      </w:r>
      <w:proofErr w:type="gramEnd"/>
      <w:r w:rsidR="00BE143C" w:rsidRPr="00812032">
        <w:rPr>
          <w:rFonts w:ascii="Times New Roman" w:hAnsi="Times New Roman" w:cs="Times New Roman"/>
          <w:b w:val="0"/>
          <w:color w:val="000000" w:themeColor="text1"/>
          <w:sz w:val="28"/>
          <w:szCs w:val="28"/>
        </w:rPr>
        <w:t xml:space="preserve"> </w:t>
      </w:r>
      <w:proofErr w:type="gramStart"/>
      <w:r w:rsidR="00BE143C" w:rsidRPr="00812032">
        <w:rPr>
          <w:rFonts w:ascii="Times New Roman" w:hAnsi="Times New Roman" w:cs="Times New Roman"/>
          <w:b w:val="0"/>
          <w:color w:val="000000" w:themeColor="text1"/>
          <w:sz w:val="28"/>
          <w:szCs w:val="28"/>
        </w:rPr>
        <w:t xml:space="preserve">Федерации от 23 января  2014 года № 36  (в ред. Приказа </w:t>
      </w:r>
      <w:proofErr w:type="spellStart"/>
      <w:r w:rsidR="00BE143C" w:rsidRPr="00812032">
        <w:rPr>
          <w:rFonts w:ascii="Times New Roman" w:hAnsi="Times New Roman" w:cs="Times New Roman"/>
          <w:b w:val="0"/>
          <w:color w:val="000000" w:themeColor="text1"/>
          <w:sz w:val="28"/>
          <w:szCs w:val="28"/>
        </w:rPr>
        <w:t>Минобрнауки</w:t>
      </w:r>
      <w:proofErr w:type="spellEnd"/>
      <w:r w:rsidR="00BE143C" w:rsidRPr="00812032">
        <w:rPr>
          <w:rFonts w:ascii="Times New Roman" w:hAnsi="Times New Roman" w:cs="Times New Roman"/>
          <w:b w:val="0"/>
          <w:color w:val="000000" w:themeColor="text1"/>
          <w:sz w:val="28"/>
          <w:szCs w:val="28"/>
        </w:rPr>
        <w:t xml:space="preserve"> России от 11.12.2015 N 1456),  Перечнем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w:t>
      </w:r>
      <w:r w:rsidR="00BE143C" w:rsidRPr="00812032">
        <w:rPr>
          <w:rFonts w:ascii="Times New Roman" w:hAnsi="Times New Roman" w:cs="Times New Roman"/>
          <w:b w:val="0"/>
          <w:color w:val="000000" w:themeColor="text1"/>
          <w:sz w:val="28"/>
          <w:szCs w:val="28"/>
        </w:rPr>
        <w:lastRenderedPageBreak/>
        <w:t>по соответствующей должности или специальности,  утвержденным  постановлением Правительства Российской Федерации от 14 августа 2013 года №697</w:t>
      </w:r>
      <w:proofErr w:type="gramEnd"/>
      <w:r w:rsidR="00BE143C" w:rsidRPr="00812032">
        <w:rPr>
          <w:rFonts w:ascii="Times New Roman" w:hAnsi="Times New Roman" w:cs="Times New Roman"/>
          <w:b w:val="0"/>
          <w:color w:val="000000" w:themeColor="text1"/>
          <w:sz w:val="28"/>
          <w:szCs w:val="28"/>
        </w:rPr>
        <w:t xml:space="preserve">, </w:t>
      </w:r>
      <w:proofErr w:type="gramStart"/>
      <w:r w:rsidR="00BE143C" w:rsidRPr="00812032">
        <w:rPr>
          <w:rFonts w:ascii="Times New Roman" w:hAnsi="Times New Roman" w:cs="Times New Roman"/>
          <w:b w:val="0"/>
          <w:color w:val="000000" w:themeColor="text1"/>
          <w:sz w:val="28"/>
          <w:szCs w:val="28"/>
        </w:rPr>
        <w:t>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утвержденным приказом  Министерств</w:t>
      </w:r>
      <w:r w:rsidR="00CE00C0" w:rsidRPr="00812032">
        <w:rPr>
          <w:rFonts w:ascii="Times New Roman" w:hAnsi="Times New Roman" w:cs="Times New Roman"/>
          <w:b w:val="0"/>
          <w:color w:val="000000" w:themeColor="text1"/>
          <w:sz w:val="28"/>
          <w:szCs w:val="28"/>
        </w:rPr>
        <w:t>а</w:t>
      </w:r>
      <w:r w:rsidR="00BE143C" w:rsidRPr="00812032">
        <w:rPr>
          <w:rFonts w:ascii="Times New Roman" w:hAnsi="Times New Roman" w:cs="Times New Roman"/>
          <w:b w:val="0"/>
          <w:color w:val="000000" w:themeColor="text1"/>
          <w:sz w:val="28"/>
          <w:szCs w:val="28"/>
        </w:rPr>
        <w:t xml:space="preserve"> образования  науки России от 30 декабря 2013 года №1422,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w:t>
      </w:r>
      <w:proofErr w:type="gramEnd"/>
      <w:r w:rsidR="00BE143C" w:rsidRPr="00812032">
        <w:rPr>
          <w:rFonts w:ascii="Times New Roman" w:hAnsi="Times New Roman" w:cs="Times New Roman"/>
          <w:b w:val="0"/>
          <w:color w:val="000000" w:themeColor="text1"/>
          <w:sz w:val="28"/>
          <w:szCs w:val="28"/>
        </w:rPr>
        <w:t xml:space="preserve"> Федерации от 14 июня  2013 года № 464,   уставом техникума. </w:t>
      </w:r>
    </w:p>
    <w:p w:rsidR="00265AA8" w:rsidRPr="00812032" w:rsidRDefault="0001646C" w:rsidP="00265AA8">
      <w:pPr>
        <w:spacing w:after="0" w:line="408" w:lineRule="atLeast"/>
        <w:jc w:val="both"/>
        <w:rPr>
          <w:rFonts w:ascii="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     1.2.Настоящие Правила приема регламентируют при</w:t>
      </w:r>
      <w:r w:rsidR="00265AA8" w:rsidRPr="00812032">
        <w:rPr>
          <w:rFonts w:ascii="Times New Roman" w:eastAsia="Times New Roman" w:hAnsi="Times New Roman" w:cs="Times New Roman"/>
          <w:color w:val="000000" w:themeColor="text1"/>
          <w:sz w:val="28"/>
          <w:szCs w:val="28"/>
        </w:rPr>
        <w:t xml:space="preserve">ём граждан Российской Федерации, </w:t>
      </w:r>
      <w:r w:rsidRPr="00812032">
        <w:rPr>
          <w:rFonts w:ascii="Times New Roman" w:eastAsia="Times New Roman" w:hAnsi="Times New Roman" w:cs="Times New Roman"/>
          <w:color w:val="000000" w:themeColor="text1"/>
          <w:sz w:val="28"/>
          <w:szCs w:val="28"/>
        </w:rPr>
        <w:t>иностранных граждан, лиц без гражданства, в том числе соотечественников, проживающих за рубежом (далее –</w:t>
      </w:r>
      <w:r w:rsidR="00265AA8" w:rsidRPr="00812032">
        <w:rPr>
          <w:rFonts w:ascii="Times New Roman" w:eastAsia="Times New Roman" w:hAnsi="Times New Roman" w:cs="Times New Roman"/>
          <w:color w:val="000000" w:themeColor="text1"/>
          <w:sz w:val="28"/>
          <w:szCs w:val="28"/>
        </w:rPr>
        <w:t xml:space="preserve"> </w:t>
      </w:r>
      <w:r w:rsidR="00265AA8" w:rsidRPr="00812032">
        <w:rPr>
          <w:rFonts w:ascii="Times New Roman" w:hAnsi="Times New Roman" w:cs="Times New Roman"/>
          <w:color w:val="000000" w:themeColor="text1"/>
          <w:sz w:val="28"/>
          <w:szCs w:val="28"/>
        </w:rPr>
        <w:t>граждане, лица, поступающие</w:t>
      </w:r>
      <w:r w:rsidRPr="00812032">
        <w:rPr>
          <w:rFonts w:ascii="Times New Roman" w:eastAsia="Times New Roman" w:hAnsi="Times New Roman" w:cs="Times New Roman"/>
          <w:color w:val="000000" w:themeColor="text1"/>
          <w:sz w:val="28"/>
          <w:szCs w:val="28"/>
        </w:rPr>
        <w:t xml:space="preserve">) в ГБПОУ КК АТТС (далее-техникум) </w:t>
      </w:r>
      <w:r w:rsidR="00265AA8" w:rsidRPr="00812032">
        <w:rPr>
          <w:rFonts w:ascii="Times New Roman" w:eastAsia="Times New Roman" w:hAnsi="Times New Roman" w:cs="Times New Roman"/>
          <w:color w:val="000000" w:themeColor="text1"/>
          <w:sz w:val="28"/>
          <w:szCs w:val="28"/>
        </w:rPr>
        <w:t>на</w:t>
      </w:r>
      <w:r w:rsidRPr="00812032">
        <w:rPr>
          <w:rFonts w:ascii="Times New Roman" w:eastAsia="Times New Roman" w:hAnsi="Times New Roman" w:cs="Times New Roman"/>
          <w:color w:val="000000" w:themeColor="text1"/>
          <w:sz w:val="28"/>
          <w:szCs w:val="28"/>
        </w:rPr>
        <w:t xml:space="preserve"> обучени</w:t>
      </w:r>
      <w:r w:rsidR="00265AA8" w:rsidRPr="00812032">
        <w:rPr>
          <w:rFonts w:ascii="Times New Roman" w:eastAsia="Times New Roman" w:hAnsi="Times New Roman" w:cs="Times New Roman"/>
          <w:color w:val="000000" w:themeColor="text1"/>
          <w:sz w:val="28"/>
          <w:szCs w:val="28"/>
        </w:rPr>
        <w:t>е</w:t>
      </w:r>
      <w:r w:rsidRPr="00812032">
        <w:rPr>
          <w:rFonts w:ascii="Times New Roman" w:eastAsia="Times New Roman" w:hAnsi="Times New Roman" w:cs="Times New Roman"/>
          <w:color w:val="000000" w:themeColor="text1"/>
          <w:sz w:val="28"/>
          <w:szCs w:val="28"/>
        </w:rPr>
        <w:t xml:space="preserve"> по образовательным программам среднего профессионального образования - программам подготовки квалифицированных рабочих, служащих за счет сре</w:t>
      </w:r>
      <w:proofErr w:type="gramStart"/>
      <w:r w:rsidRPr="00812032">
        <w:rPr>
          <w:rFonts w:ascii="Times New Roman" w:eastAsia="Times New Roman" w:hAnsi="Times New Roman" w:cs="Times New Roman"/>
          <w:color w:val="000000" w:themeColor="text1"/>
          <w:sz w:val="28"/>
          <w:szCs w:val="28"/>
        </w:rPr>
        <w:t>дств кр</w:t>
      </w:r>
      <w:proofErr w:type="gramEnd"/>
      <w:r w:rsidRPr="00812032">
        <w:rPr>
          <w:rFonts w:ascii="Times New Roman" w:eastAsia="Times New Roman" w:hAnsi="Times New Roman" w:cs="Times New Roman"/>
          <w:color w:val="000000" w:themeColor="text1"/>
          <w:sz w:val="28"/>
          <w:szCs w:val="28"/>
        </w:rPr>
        <w:t>аевого бюджета; по образовательным программам среднего профессионального образования – программам подготовки специалистов среднего звена за счет сре</w:t>
      </w:r>
      <w:proofErr w:type="gramStart"/>
      <w:r w:rsidRPr="00812032">
        <w:rPr>
          <w:rFonts w:ascii="Times New Roman" w:eastAsia="Times New Roman" w:hAnsi="Times New Roman" w:cs="Times New Roman"/>
          <w:color w:val="000000" w:themeColor="text1"/>
          <w:sz w:val="28"/>
          <w:szCs w:val="28"/>
        </w:rPr>
        <w:t>дств кр</w:t>
      </w:r>
      <w:proofErr w:type="gramEnd"/>
      <w:r w:rsidRPr="00812032">
        <w:rPr>
          <w:rFonts w:ascii="Times New Roman" w:eastAsia="Times New Roman" w:hAnsi="Times New Roman" w:cs="Times New Roman"/>
          <w:color w:val="000000" w:themeColor="text1"/>
          <w:sz w:val="28"/>
          <w:szCs w:val="28"/>
        </w:rPr>
        <w:t xml:space="preserve">аевого бюджета; по образовательным программам среднего профессионального образования – программам подготовки специалистов среднего звена по договорам об </w:t>
      </w:r>
      <w:r w:rsidR="00265AA8" w:rsidRPr="00812032">
        <w:rPr>
          <w:rFonts w:ascii="Times New Roman" w:eastAsia="Times New Roman" w:hAnsi="Times New Roman" w:cs="Times New Roman"/>
          <w:color w:val="000000" w:themeColor="text1"/>
          <w:sz w:val="28"/>
          <w:szCs w:val="28"/>
        </w:rPr>
        <w:t>оказани</w:t>
      </w:r>
      <w:r w:rsidR="006139D6">
        <w:rPr>
          <w:rFonts w:ascii="Times New Roman" w:eastAsia="Times New Roman" w:hAnsi="Times New Roman" w:cs="Times New Roman"/>
          <w:color w:val="000000" w:themeColor="text1"/>
          <w:sz w:val="28"/>
          <w:szCs w:val="28"/>
        </w:rPr>
        <w:t>и платных образовательных услуг.</w:t>
      </w:r>
      <w:r w:rsidR="00265AA8" w:rsidRPr="00812032">
        <w:rPr>
          <w:rFonts w:ascii="Times New Roman" w:eastAsia="Times New Roman" w:hAnsi="Times New Roman" w:cs="Times New Roman"/>
          <w:color w:val="000000" w:themeColor="text1"/>
          <w:sz w:val="28"/>
          <w:szCs w:val="28"/>
        </w:rPr>
        <w:t xml:space="preserve"> </w:t>
      </w:r>
    </w:p>
    <w:p w:rsidR="0001646C" w:rsidRPr="00812032" w:rsidRDefault="0001646C" w:rsidP="006F5412">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Прием иностранных граждан на обучение в техникум осуществляется за счет бюджета Краснодарского края в соответствии с международными договорами  Российской Федерации, федеральными законами или установленной</w:t>
      </w:r>
      <w:r w:rsidR="00265AA8"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 xml:space="preserve">Правительством Российской Федерации квотой на образование иностранных граждан в Российской Федерации, а также по договорам </w:t>
      </w:r>
      <w:r w:rsidR="00265AA8" w:rsidRPr="00812032">
        <w:rPr>
          <w:rFonts w:ascii="Times New Roman" w:hAnsi="Times New Roman" w:cs="Times New Roman"/>
          <w:color w:val="000000" w:themeColor="text1"/>
          <w:sz w:val="28"/>
          <w:szCs w:val="28"/>
        </w:rPr>
        <w:t>об оказании платных образовательных услуг.</w:t>
      </w:r>
    </w:p>
    <w:p w:rsidR="00265AA8" w:rsidRPr="00812032" w:rsidRDefault="00265AA8" w:rsidP="006F5412">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p>
    <w:p w:rsidR="0001646C" w:rsidRPr="00812032" w:rsidRDefault="0001646C" w:rsidP="000C2A3C">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lastRenderedPageBreak/>
        <w:t xml:space="preserve">1.3.   Прием поступающих в техникум для </w:t>
      </w:r>
      <w:proofErr w:type="gramStart"/>
      <w:r w:rsidRPr="00812032">
        <w:rPr>
          <w:rFonts w:ascii="Times New Roman" w:eastAsia="Times New Roman" w:hAnsi="Times New Roman" w:cs="Times New Roman"/>
          <w:color w:val="000000" w:themeColor="text1"/>
          <w:sz w:val="28"/>
          <w:szCs w:val="28"/>
        </w:rPr>
        <w:t>обучения по</w:t>
      </w:r>
      <w:proofErr w:type="gramEnd"/>
      <w:r w:rsidRPr="00812032">
        <w:rPr>
          <w:rFonts w:ascii="Times New Roman" w:eastAsia="Times New Roman" w:hAnsi="Times New Roman" w:cs="Times New Roman"/>
          <w:color w:val="000000" w:themeColor="text1"/>
          <w:sz w:val="28"/>
          <w:szCs w:val="28"/>
        </w:rPr>
        <w:t xml:space="preserve"> образовательным программам среднего профессионального образования осуществляется  по заявлениям лиц:</w:t>
      </w:r>
    </w:p>
    <w:p w:rsidR="0001646C" w:rsidRPr="00812032" w:rsidRDefault="0001646C" w:rsidP="001B1649">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имеющих основное общее образование и поступающих в техникум для обучения по образовательным программам среднего профессионального образования - программам подготовки квалифицированных рабочих, служащих за счет сре</w:t>
      </w:r>
      <w:proofErr w:type="gramStart"/>
      <w:r w:rsidRPr="00812032">
        <w:rPr>
          <w:rFonts w:ascii="Times New Roman" w:eastAsia="Times New Roman" w:hAnsi="Times New Roman" w:cs="Times New Roman"/>
          <w:color w:val="000000" w:themeColor="text1"/>
          <w:sz w:val="28"/>
          <w:szCs w:val="28"/>
        </w:rPr>
        <w:t>дств кр</w:t>
      </w:r>
      <w:proofErr w:type="gramEnd"/>
      <w:r w:rsidRPr="00812032">
        <w:rPr>
          <w:rFonts w:ascii="Times New Roman" w:eastAsia="Times New Roman" w:hAnsi="Times New Roman" w:cs="Times New Roman"/>
          <w:color w:val="000000" w:themeColor="text1"/>
          <w:sz w:val="28"/>
          <w:szCs w:val="28"/>
        </w:rPr>
        <w:t>аевого бюджета; для обучения по образовательным программам среднего профессионального образования – программам подготовки специалистов среднего звена за счет средств краевого бюджета - очная форма обучения;</w:t>
      </w:r>
    </w:p>
    <w:p w:rsidR="0001646C" w:rsidRPr="00812032" w:rsidRDefault="0001646C" w:rsidP="0001646C">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 xml:space="preserve">имеющих начальное профессиональное образование </w:t>
      </w:r>
      <w:r w:rsidR="00F01067" w:rsidRPr="00812032">
        <w:rPr>
          <w:rFonts w:ascii="Times New Roman" w:eastAsia="Times New Roman" w:hAnsi="Times New Roman" w:cs="Times New Roman"/>
          <w:color w:val="000000" w:themeColor="text1"/>
          <w:sz w:val="28"/>
          <w:szCs w:val="28"/>
        </w:rPr>
        <w:t xml:space="preserve">или среднее профессиональное образование по программам подготовки квалифицированных рабочих и служащих, </w:t>
      </w:r>
      <w:r w:rsidRPr="00812032">
        <w:rPr>
          <w:rFonts w:ascii="Times New Roman" w:eastAsia="Times New Roman" w:hAnsi="Times New Roman" w:cs="Times New Roman"/>
          <w:color w:val="000000" w:themeColor="text1"/>
          <w:sz w:val="28"/>
          <w:szCs w:val="28"/>
        </w:rPr>
        <w:t xml:space="preserve">и поступающих в техникум на специальность, соответствующую профилю </w:t>
      </w:r>
      <w:r w:rsidR="00F01067" w:rsidRPr="00812032">
        <w:rPr>
          <w:rFonts w:ascii="Times New Roman" w:eastAsia="Times New Roman" w:hAnsi="Times New Roman" w:cs="Times New Roman"/>
          <w:color w:val="000000" w:themeColor="text1"/>
          <w:sz w:val="28"/>
          <w:szCs w:val="28"/>
        </w:rPr>
        <w:t xml:space="preserve">имеющегося </w:t>
      </w:r>
      <w:r w:rsidRPr="00812032">
        <w:rPr>
          <w:rFonts w:ascii="Times New Roman" w:eastAsia="Times New Roman" w:hAnsi="Times New Roman" w:cs="Times New Roman"/>
          <w:color w:val="000000" w:themeColor="text1"/>
          <w:sz w:val="28"/>
          <w:szCs w:val="28"/>
        </w:rPr>
        <w:t xml:space="preserve">профессионального образования для </w:t>
      </w:r>
      <w:proofErr w:type="gramStart"/>
      <w:r w:rsidRPr="00812032">
        <w:rPr>
          <w:rFonts w:ascii="Times New Roman" w:eastAsia="Times New Roman" w:hAnsi="Times New Roman" w:cs="Times New Roman"/>
          <w:color w:val="000000" w:themeColor="text1"/>
          <w:sz w:val="28"/>
          <w:szCs w:val="28"/>
        </w:rPr>
        <w:t>обучения по</w:t>
      </w:r>
      <w:proofErr w:type="gramEnd"/>
      <w:r w:rsidRPr="00812032">
        <w:rPr>
          <w:rFonts w:ascii="Times New Roman" w:eastAsia="Times New Roman" w:hAnsi="Times New Roman" w:cs="Times New Roman"/>
          <w:color w:val="000000" w:themeColor="text1"/>
          <w:sz w:val="28"/>
          <w:szCs w:val="28"/>
        </w:rPr>
        <w:t xml:space="preserve"> заочной </w:t>
      </w:r>
      <w:r w:rsidR="001B1649" w:rsidRPr="00812032">
        <w:rPr>
          <w:rFonts w:ascii="Times New Roman" w:eastAsia="Times New Roman" w:hAnsi="Times New Roman" w:cs="Times New Roman"/>
          <w:color w:val="000000" w:themeColor="text1"/>
          <w:sz w:val="28"/>
          <w:szCs w:val="28"/>
        </w:rPr>
        <w:t>форме обучения</w:t>
      </w:r>
      <w:r w:rsidR="00F01067" w:rsidRPr="00812032">
        <w:rPr>
          <w:rFonts w:ascii="Times New Roman" w:eastAsia="Times New Roman" w:hAnsi="Times New Roman" w:cs="Times New Roman"/>
          <w:color w:val="000000" w:themeColor="text1"/>
          <w:sz w:val="28"/>
          <w:szCs w:val="28"/>
        </w:rPr>
        <w:t xml:space="preserve">  по договорам об оказании платных образовательных услуг</w:t>
      </w:r>
      <w:r w:rsidRPr="00812032">
        <w:rPr>
          <w:rFonts w:ascii="Times New Roman" w:eastAsia="Times New Roman" w:hAnsi="Times New Roman" w:cs="Times New Roman"/>
          <w:color w:val="000000" w:themeColor="text1"/>
          <w:sz w:val="28"/>
          <w:szCs w:val="28"/>
        </w:rPr>
        <w:t>.</w:t>
      </w:r>
    </w:p>
    <w:p w:rsidR="0001646C" w:rsidRPr="00812032" w:rsidRDefault="0001646C" w:rsidP="000C2A3C">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1.4.</w:t>
      </w:r>
      <w:r w:rsidRPr="00812032">
        <w:rPr>
          <w:rFonts w:ascii="Arial" w:eastAsia="Times New Roman" w:hAnsi="Arial" w:cs="Arial"/>
          <w:color w:val="000000" w:themeColor="text1"/>
          <w:sz w:val="19"/>
        </w:rPr>
        <w:t> </w:t>
      </w:r>
      <w:r w:rsidRPr="00812032">
        <w:rPr>
          <w:rFonts w:ascii="Arial" w:eastAsia="Times New Roman" w:hAnsi="Arial" w:cs="Arial"/>
          <w:color w:val="000000" w:themeColor="text1"/>
          <w:sz w:val="19"/>
          <w:szCs w:val="19"/>
        </w:rPr>
        <w:t> </w:t>
      </w:r>
      <w:r w:rsidRPr="00812032">
        <w:rPr>
          <w:rFonts w:ascii="Times New Roman" w:eastAsia="Times New Roman" w:hAnsi="Times New Roman" w:cs="Times New Roman"/>
          <w:color w:val="000000" w:themeColor="text1"/>
          <w:sz w:val="28"/>
          <w:szCs w:val="28"/>
        </w:rPr>
        <w:t xml:space="preserve">В соответствии с ч. 3 ст. 55, ч.4 ст. 68 Федерального закона «Об  образовании в Российской Федерации» приём на </w:t>
      </w:r>
      <w:proofErr w:type="gramStart"/>
      <w:r w:rsidRPr="00812032">
        <w:rPr>
          <w:rFonts w:ascii="Times New Roman" w:eastAsia="Times New Roman" w:hAnsi="Times New Roman" w:cs="Times New Roman"/>
          <w:color w:val="000000" w:themeColor="text1"/>
          <w:sz w:val="28"/>
          <w:szCs w:val="28"/>
        </w:rPr>
        <w:t>обучение по</w:t>
      </w:r>
      <w:proofErr w:type="gramEnd"/>
      <w:r w:rsidRPr="00812032">
        <w:rPr>
          <w:rFonts w:ascii="Times New Roman" w:eastAsia="Times New Roman" w:hAnsi="Times New Roman" w:cs="Times New Roman"/>
          <w:color w:val="000000" w:themeColor="text1"/>
          <w:sz w:val="28"/>
          <w:szCs w:val="28"/>
        </w:rPr>
        <w:t xml:space="preserve"> образовательным  программам среднего профессионального образования за счёт средств бюджета Краснодарского края является общедоступным.</w:t>
      </w:r>
    </w:p>
    <w:p w:rsidR="0001646C" w:rsidRPr="00812032" w:rsidRDefault="0001646C" w:rsidP="000C2A3C">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1.5. Контрольные цифры приёма граждан для обучения за счёт средств бюджета Краснодарского края устанавливаю</w:t>
      </w:r>
      <w:r w:rsidR="00F01067" w:rsidRPr="00812032">
        <w:rPr>
          <w:rFonts w:ascii="Times New Roman" w:eastAsia="Times New Roman" w:hAnsi="Times New Roman" w:cs="Times New Roman"/>
          <w:color w:val="000000" w:themeColor="text1"/>
          <w:sz w:val="28"/>
          <w:szCs w:val="28"/>
        </w:rPr>
        <w:t xml:space="preserve">тся министерством образования, </w:t>
      </w:r>
      <w:r w:rsidRPr="00812032">
        <w:rPr>
          <w:rFonts w:ascii="Times New Roman" w:eastAsia="Times New Roman" w:hAnsi="Times New Roman" w:cs="Times New Roman"/>
          <w:color w:val="000000" w:themeColor="text1"/>
          <w:sz w:val="28"/>
          <w:szCs w:val="28"/>
        </w:rPr>
        <w:t xml:space="preserve">науки </w:t>
      </w:r>
      <w:r w:rsidR="00F01067" w:rsidRPr="00812032">
        <w:rPr>
          <w:rFonts w:ascii="Times New Roman" w:eastAsia="Times New Roman" w:hAnsi="Times New Roman" w:cs="Times New Roman"/>
          <w:color w:val="000000" w:themeColor="text1"/>
          <w:sz w:val="28"/>
          <w:szCs w:val="28"/>
        </w:rPr>
        <w:t xml:space="preserve">и молодежной политики </w:t>
      </w:r>
      <w:r w:rsidR="006139D6">
        <w:rPr>
          <w:rFonts w:ascii="Times New Roman" w:eastAsia="Times New Roman" w:hAnsi="Times New Roman" w:cs="Times New Roman"/>
          <w:color w:val="000000" w:themeColor="text1"/>
          <w:sz w:val="28"/>
          <w:szCs w:val="28"/>
        </w:rPr>
        <w:t>Краснодарского края, на конкурсной основе.</w:t>
      </w:r>
    </w:p>
    <w:p w:rsidR="0001646C" w:rsidRPr="00812032" w:rsidRDefault="0001646C" w:rsidP="0001646C">
      <w:pPr>
        <w:shd w:val="clear" w:color="auto" w:fill="FFFFFF"/>
        <w:spacing w:after="0" w:line="408" w:lineRule="atLeast"/>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p w:rsidR="004F408A" w:rsidRDefault="0001646C" w:rsidP="00AE129A">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Техникум  на 201</w:t>
      </w:r>
      <w:r w:rsidR="00311DF2">
        <w:rPr>
          <w:rFonts w:ascii="Times New Roman" w:eastAsia="Times New Roman" w:hAnsi="Times New Roman" w:cs="Times New Roman"/>
          <w:color w:val="000000" w:themeColor="text1"/>
          <w:sz w:val="28"/>
          <w:szCs w:val="28"/>
        </w:rPr>
        <w:t>7</w:t>
      </w:r>
      <w:r w:rsidRPr="00812032">
        <w:rPr>
          <w:rFonts w:ascii="Times New Roman" w:eastAsia="Times New Roman" w:hAnsi="Times New Roman" w:cs="Times New Roman"/>
          <w:color w:val="000000" w:themeColor="text1"/>
          <w:sz w:val="28"/>
          <w:szCs w:val="28"/>
        </w:rPr>
        <w:t>-201</w:t>
      </w:r>
      <w:r w:rsidR="00311DF2">
        <w:rPr>
          <w:rFonts w:ascii="Times New Roman" w:eastAsia="Times New Roman" w:hAnsi="Times New Roman" w:cs="Times New Roman"/>
          <w:color w:val="000000" w:themeColor="text1"/>
          <w:sz w:val="28"/>
          <w:szCs w:val="28"/>
        </w:rPr>
        <w:t>8</w:t>
      </w:r>
      <w:r w:rsidRPr="00812032">
        <w:rPr>
          <w:rFonts w:ascii="Times New Roman" w:eastAsia="Times New Roman" w:hAnsi="Times New Roman" w:cs="Times New Roman"/>
          <w:color w:val="000000" w:themeColor="text1"/>
          <w:sz w:val="28"/>
          <w:szCs w:val="28"/>
        </w:rPr>
        <w:t xml:space="preserve"> учебный год осуществляет прием на обучение  </w:t>
      </w:r>
    </w:p>
    <w:p w:rsidR="0001646C" w:rsidRPr="00812032" w:rsidRDefault="0001646C" w:rsidP="00AE129A">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u w:val="single"/>
        </w:rPr>
        <w:t>по очной форме</w:t>
      </w:r>
      <w:r w:rsidR="00AE129A" w:rsidRPr="00812032">
        <w:rPr>
          <w:rFonts w:ascii="Times New Roman" w:eastAsia="Times New Roman" w:hAnsi="Times New Roman" w:cs="Times New Roman"/>
          <w:color w:val="000000" w:themeColor="text1"/>
          <w:sz w:val="28"/>
          <w:szCs w:val="28"/>
          <w:u w:val="single"/>
        </w:rPr>
        <w:t xml:space="preserve"> </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t>по следующим направлениям:</w:t>
      </w:r>
      <w:r w:rsidRPr="00812032">
        <w:rPr>
          <w:rFonts w:ascii="Times New Roman" w:eastAsia="Times New Roman" w:hAnsi="Times New Roman" w:cs="Times New Roman"/>
          <w:color w:val="000000" w:themeColor="text1"/>
          <w:sz w:val="28"/>
          <w:szCs w:val="28"/>
        </w:rPr>
        <w:br/>
        <w:t xml:space="preserve">программы подготовки специалистов среднего звена </w:t>
      </w:r>
      <w:r w:rsidR="00823116" w:rsidRPr="00812032">
        <w:rPr>
          <w:rFonts w:ascii="Times New Roman" w:eastAsia="Times New Roman" w:hAnsi="Times New Roman" w:cs="Times New Roman"/>
          <w:color w:val="000000" w:themeColor="text1"/>
          <w:sz w:val="28"/>
          <w:szCs w:val="28"/>
        </w:rPr>
        <w:t>(</w:t>
      </w:r>
      <w:r w:rsidRPr="00812032">
        <w:rPr>
          <w:rFonts w:ascii="Times New Roman" w:eastAsia="Times New Roman" w:hAnsi="Times New Roman" w:cs="Times New Roman"/>
          <w:color w:val="000000" w:themeColor="text1"/>
          <w:sz w:val="28"/>
          <w:szCs w:val="28"/>
        </w:rPr>
        <w:t>за счет сре</w:t>
      </w:r>
      <w:proofErr w:type="gramStart"/>
      <w:r w:rsidRPr="00812032">
        <w:rPr>
          <w:rFonts w:ascii="Times New Roman" w:eastAsia="Times New Roman" w:hAnsi="Times New Roman" w:cs="Times New Roman"/>
          <w:color w:val="000000" w:themeColor="text1"/>
          <w:sz w:val="28"/>
          <w:szCs w:val="28"/>
        </w:rPr>
        <w:t>дств кр</w:t>
      </w:r>
      <w:proofErr w:type="gramEnd"/>
      <w:r w:rsidRPr="00812032">
        <w:rPr>
          <w:rFonts w:ascii="Times New Roman" w:eastAsia="Times New Roman" w:hAnsi="Times New Roman" w:cs="Times New Roman"/>
          <w:color w:val="000000" w:themeColor="text1"/>
          <w:sz w:val="28"/>
          <w:szCs w:val="28"/>
        </w:rPr>
        <w:t>аевого бюджета):</w:t>
      </w:r>
    </w:p>
    <w:p w:rsidR="008F4ED4" w:rsidRDefault="008F4ED4" w:rsidP="007365CD">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F4ED4">
        <w:rPr>
          <w:rFonts w:ascii="Times New Roman" w:eastAsia="Times New Roman" w:hAnsi="Times New Roman" w:cs="Times New Roman"/>
          <w:color w:val="000000" w:themeColor="text1"/>
          <w:sz w:val="28"/>
          <w:szCs w:val="28"/>
        </w:rPr>
        <w:t>19.02.10 Технология продукции общественного питания;</w:t>
      </w:r>
    </w:p>
    <w:p w:rsidR="008F4ED4" w:rsidRPr="008F4ED4" w:rsidRDefault="008F4ED4" w:rsidP="008F4ED4">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F4ED4">
        <w:rPr>
          <w:rFonts w:ascii="Times New Roman" w:eastAsia="Times New Roman" w:hAnsi="Times New Roman" w:cs="Times New Roman"/>
          <w:color w:val="000000" w:themeColor="text1"/>
          <w:sz w:val="28"/>
          <w:szCs w:val="28"/>
        </w:rPr>
        <w:t>20.02.02 Защита в чрезвычайных ситуациях;</w:t>
      </w:r>
    </w:p>
    <w:p w:rsidR="008F4ED4" w:rsidRDefault="008F4ED4" w:rsidP="007365CD">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08.02.11 Управление, эксплуатация и обслуживание многоквартирного дома;</w:t>
      </w:r>
    </w:p>
    <w:p w:rsidR="007365CD" w:rsidRPr="008F4ED4" w:rsidRDefault="007365CD" w:rsidP="007365CD">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F4ED4">
        <w:rPr>
          <w:rFonts w:ascii="Times New Roman" w:eastAsia="Times New Roman" w:hAnsi="Times New Roman" w:cs="Times New Roman"/>
          <w:color w:val="000000" w:themeColor="text1"/>
          <w:sz w:val="28"/>
          <w:szCs w:val="28"/>
        </w:rPr>
        <w:t>38.02.07 Банковское дело;</w:t>
      </w:r>
    </w:p>
    <w:p w:rsidR="0001646C" w:rsidRPr="008F4ED4" w:rsidRDefault="0001646C" w:rsidP="001B1649">
      <w:pPr>
        <w:shd w:val="clear" w:color="auto" w:fill="FFFFFF"/>
        <w:spacing w:after="0" w:line="408" w:lineRule="atLeast"/>
        <w:ind w:left="720" w:hanging="360"/>
        <w:jc w:val="both"/>
        <w:rPr>
          <w:rFonts w:ascii="Arial" w:eastAsia="Times New Roman" w:hAnsi="Arial" w:cs="Arial"/>
          <w:color w:val="000000" w:themeColor="text1"/>
          <w:sz w:val="28"/>
          <w:szCs w:val="28"/>
        </w:rPr>
      </w:pPr>
      <w:r w:rsidRPr="008F4ED4">
        <w:rPr>
          <w:rFonts w:ascii="Wingdings" w:eastAsia="Times New Roman" w:hAnsi="Wingdings" w:cs="Arial"/>
          <w:color w:val="000000" w:themeColor="text1"/>
          <w:sz w:val="28"/>
          <w:szCs w:val="28"/>
        </w:rPr>
        <w:t></w:t>
      </w:r>
      <w:r w:rsidRPr="008F4ED4">
        <w:rPr>
          <w:rFonts w:ascii="Times New Roman" w:eastAsia="Times New Roman" w:hAnsi="Times New Roman" w:cs="Times New Roman"/>
          <w:color w:val="000000" w:themeColor="text1"/>
          <w:sz w:val="14"/>
        </w:rPr>
        <w:t> </w:t>
      </w:r>
      <w:r w:rsidR="008F4ED4">
        <w:rPr>
          <w:rFonts w:ascii="Times New Roman" w:eastAsia="Times New Roman" w:hAnsi="Times New Roman" w:cs="Times New Roman"/>
          <w:color w:val="000000" w:themeColor="text1"/>
          <w:sz w:val="28"/>
          <w:szCs w:val="28"/>
        </w:rPr>
        <w:t xml:space="preserve"> 43.02.06 Сервис на транспорте;</w:t>
      </w:r>
    </w:p>
    <w:p w:rsidR="0001646C" w:rsidRDefault="0001646C" w:rsidP="001B1649">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lastRenderedPageBreak/>
        <w:t>программы подготовки квалифицированных рабочих, служащих (за счет сре</w:t>
      </w:r>
      <w:proofErr w:type="gramStart"/>
      <w:r w:rsidRPr="00812032">
        <w:rPr>
          <w:rFonts w:ascii="Times New Roman" w:eastAsia="Times New Roman" w:hAnsi="Times New Roman" w:cs="Times New Roman"/>
          <w:color w:val="000000" w:themeColor="text1"/>
          <w:sz w:val="28"/>
          <w:szCs w:val="28"/>
        </w:rPr>
        <w:t>дств кр</w:t>
      </w:r>
      <w:proofErr w:type="gramEnd"/>
      <w:r w:rsidRPr="00812032">
        <w:rPr>
          <w:rFonts w:ascii="Times New Roman" w:eastAsia="Times New Roman" w:hAnsi="Times New Roman" w:cs="Times New Roman"/>
          <w:color w:val="000000" w:themeColor="text1"/>
          <w:sz w:val="28"/>
          <w:szCs w:val="28"/>
        </w:rPr>
        <w:t>аевого бюджета):</w:t>
      </w:r>
    </w:p>
    <w:p w:rsidR="004F408A" w:rsidRPr="004F408A" w:rsidRDefault="004F408A" w:rsidP="004F408A">
      <w:pPr>
        <w:shd w:val="clear" w:color="auto" w:fill="FFFFFF"/>
        <w:spacing w:after="0" w:line="408" w:lineRule="atLeast"/>
        <w:ind w:firstLine="360"/>
        <w:jc w:val="both"/>
        <w:rPr>
          <w:rFonts w:ascii="Times New Roman" w:eastAsia="Times New Roman" w:hAnsi="Times New Roman" w:cs="Times New Roman"/>
          <w:color w:val="000000" w:themeColor="text1"/>
          <w:sz w:val="19"/>
          <w:szCs w:val="19"/>
        </w:rPr>
      </w:pPr>
      <w:r w:rsidRPr="004F408A">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28"/>
          <w:szCs w:val="28"/>
        </w:rPr>
        <w:t xml:space="preserve"> 18.01.02 Лаборант-эколог;</w:t>
      </w:r>
    </w:p>
    <w:p w:rsidR="0001646C" w:rsidRPr="00311DF2" w:rsidRDefault="0001646C" w:rsidP="001B1649">
      <w:pPr>
        <w:shd w:val="clear" w:color="auto" w:fill="FFFFFF"/>
        <w:spacing w:after="0" w:line="408" w:lineRule="atLeast"/>
        <w:ind w:left="720" w:hanging="360"/>
        <w:jc w:val="both"/>
        <w:rPr>
          <w:rFonts w:ascii="Times New Roman" w:eastAsia="Times New Roman" w:hAnsi="Times New Roman" w:cs="Times New Roman"/>
          <w:color w:val="FF0000"/>
          <w:sz w:val="28"/>
          <w:szCs w:val="28"/>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0044766A">
        <w:rPr>
          <w:rFonts w:ascii="Times New Roman" w:eastAsia="Times New Roman" w:hAnsi="Times New Roman" w:cs="Times New Roman"/>
          <w:color w:val="000000" w:themeColor="text1"/>
          <w:sz w:val="28"/>
          <w:szCs w:val="28"/>
        </w:rPr>
        <w:t>43.01.09</w:t>
      </w:r>
      <w:r w:rsidRPr="004F408A">
        <w:rPr>
          <w:rFonts w:ascii="Times New Roman" w:eastAsia="Times New Roman" w:hAnsi="Times New Roman" w:cs="Times New Roman"/>
          <w:color w:val="000000" w:themeColor="text1"/>
          <w:sz w:val="28"/>
          <w:szCs w:val="28"/>
        </w:rPr>
        <w:t xml:space="preserve">  Повар, кондитер;</w:t>
      </w:r>
    </w:p>
    <w:p w:rsidR="007365CD" w:rsidRPr="004F408A" w:rsidRDefault="007365CD" w:rsidP="007365CD">
      <w:pPr>
        <w:shd w:val="clear" w:color="auto" w:fill="FFFFFF"/>
        <w:spacing w:after="0" w:line="408" w:lineRule="atLeast"/>
        <w:ind w:left="720" w:hanging="360"/>
        <w:jc w:val="both"/>
        <w:rPr>
          <w:rFonts w:ascii="Arial" w:eastAsia="Times New Roman" w:hAnsi="Arial" w:cs="Arial"/>
          <w:color w:val="000000" w:themeColor="text1"/>
          <w:sz w:val="19"/>
          <w:szCs w:val="19"/>
        </w:rPr>
      </w:pPr>
      <w:r w:rsidRPr="004F408A">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14"/>
        </w:rPr>
        <w:t> </w:t>
      </w:r>
      <w:r w:rsidR="004F408A" w:rsidRPr="004F408A">
        <w:rPr>
          <w:rFonts w:ascii="Times New Roman" w:eastAsia="Times New Roman" w:hAnsi="Times New Roman" w:cs="Times New Roman"/>
          <w:color w:val="000000" w:themeColor="text1"/>
          <w:sz w:val="28"/>
          <w:szCs w:val="28"/>
        </w:rPr>
        <w:t>43.01.02 Парикмахер;</w:t>
      </w:r>
    </w:p>
    <w:p w:rsidR="0001646C" w:rsidRPr="004F408A" w:rsidRDefault="0001646C" w:rsidP="001B1649">
      <w:pPr>
        <w:shd w:val="clear" w:color="auto" w:fill="FFFFFF"/>
        <w:spacing w:after="0" w:line="408" w:lineRule="atLeast"/>
        <w:ind w:left="720" w:hanging="360"/>
        <w:jc w:val="both"/>
        <w:rPr>
          <w:rFonts w:ascii="Arial" w:eastAsia="Times New Roman" w:hAnsi="Arial" w:cs="Arial"/>
          <w:color w:val="000000" w:themeColor="text1"/>
          <w:sz w:val="19"/>
          <w:szCs w:val="19"/>
        </w:rPr>
      </w:pPr>
      <w:r w:rsidRPr="004F408A">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14"/>
        </w:rPr>
        <w:t> </w:t>
      </w:r>
      <w:r w:rsidR="004F408A" w:rsidRPr="004F408A">
        <w:rPr>
          <w:rFonts w:ascii="Times New Roman" w:eastAsia="Times New Roman" w:hAnsi="Times New Roman" w:cs="Times New Roman"/>
          <w:color w:val="000000" w:themeColor="text1"/>
          <w:sz w:val="28"/>
          <w:szCs w:val="28"/>
        </w:rPr>
        <w:t>43.01.07 Слесарь по эксплуатации и ремонту газового оборудования;</w:t>
      </w:r>
    </w:p>
    <w:p w:rsidR="00AE129A" w:rsidRPr="00812032" w:rsidRDefault="001B1649" w:rsidP="001B1649">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u w:val="single"/>
        </w:rPr>
        <w:t>по заочной</w:t>
      </w:r>
      <w:r w:rsidR="0001646C" w:rsidRPr="00812032">
        <w:rPr>
          <w:rFonts w:ascii="Times New Roman" w:eastAsia="Times New Roman" w:hAnsi="Times New Roman" w:cs="Times New Roman"/>
          <w:color w:val="000000" w:themeColor="text1"/>
          <w:sz w:val="28"/>
          <w:szCs w:val="28"/>
          <w:u w:val="single"/>
        </w:rPr>
        <w:t> форме обучения</w:t>
      </w:r>
      <w:r w:rsidR="0001646C" w:rsidRPr="00812032">
        <w:rPr>
          <w:rFonts w:ascii="Times New Roman" w:eastAsia="Times New Roman" w:hAnsi="Times New Roman" w:cs="Times New Roman"/>
          <w:color w:val="000000" w:themeColor="text1"/>
          <w:sz w:val="28"/>
        </w:rPr>
        <w:t> </w:t>
      </w:r>
      <w:r w:rsidR="00AE129A" w:rsidRPr="00812032">
        <w:rPr>
          <w:rFonts w:ascii="Times New Roman" w:eastAsia="Times New Roman" w:hAnsi="Times New Roman" w:cs="Times New Roman"/>
          <w:color w:val="000000" w:themeColor="text1"/>
          <w:sz w:val="28"/>
          <w:szCs w:val="28"/>
        </w:rPr>
        <w:t>программы подготовки специалистов среднего звена (по договорам об оказании платных образовательных услуг)</w:t>
      </w:r>
    </w:p>
    <w:p w:rsidR="0001646C" w:rsidRPr="00812032" w:rsidRDefault="0001646C" w:rsidP="001B1649">
      <w:pPr>
        <w:shd w:val="clear" w:color="auto" w:fill="FFFFFF"/>
        <w:spacing w:after="0" w:line="408" w:lineRule="atLeast"/>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по следующим специальностям:</w:t>
      </w:r>
    </w:p>
    <w:p w:rsidR="0001646C" w:rsidRPr="00311DF2" w:rsidRDefault="0001646C" w:rsidP="001B1649">
      <w:pPr>
        <w:shd w:val="clear" w:color="auto" w:fill="FFFFFF"/>
        <w:spacing w:after="0" w:line="240" w:lineRule="atLeast"/>
        <w:ind w:left="714" w:hanging="357"/>
        <w:jc w:val="both"/>
        <w:rPr>
          <w:rFonts w:ascii="Times New Roman" w:eastAsia="Times New Roman" w:hAnsi="Times New Roman" w:cs="Times New Roman"/>
          <w:color w:val="FF0000"/>
          <w:sz w:val="28"/>
          <w:szCs w:val="28"/>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4F408A">
        <w:rPr>
          <w:rFonts w:ascii="Times New Roman" w:eastAsia="Times New Roman" w:hAnsi="Times New Roman" w:cs="Times New Roman"/>
          <w:color w:val="000000" w:themeColor="text1"/>
          <w:sz w:val="28"/>
          <w:szCs w:val="28"/>
        </w:rPr>
        <w:t>19.02.10 Технология продукции общественного питания;</w:t>
      </w:r>
    </w:p>
    <w:p w:rsidR="006267C4" w:rsidRDefault="006267C4" w:rsidP="000C2A3C">
      <w:pPr>
        <w:shd w:val="clear" w:color="auto" w:fill="FFFFFF"/>
        <w:spacing w:after="0" w:line="408" w:lineRule="atLeast"/>
        <w:ind w:firstLine="357"/>
        <w:jc w:val="both"/>
        <w:rPr>
          <w:rFonts w:ascii="Times New Roman" w:eastAsia="Times New Roman" w:hAnsi="Times New Roman" w:cs="Times New Roman"/>
          <w:color w:val="000000" w:themeColor="text1"/>
          <w:sz w:val="28"/>
          <w:szCs w:val="28"/>
        </w:rPr>
      </w:pPr>
    </w:p>
    <w:p w:rsidR="0001646C" w:rsidRPr="00812032" w:rsidRDefault="0001646C" w:rsidP="000C2A3C">
      <w:pPr>
        <w:shd w:val="clear" w:color="auto" w:fill="FFFFFF"/>
        <w:spacing w:after="0" w:line="408" w:lineRule="atLeast"/>
        <w:ind w:firstLine="357"/>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 xml:space="preserve">Сроки, форма </w:t>
      </w:r>
      <w:proofErr w:type="gramStart"/>
      <w:r w:rsidRPr="00812032">
        <w:rPr>
          <w:rFonts w:ascii="Times New Roman" w:eastAsia="Times New Roman" w:hAnsi="Times New Roman" w:cs="Times New Roman"/>
          <w:color w:val="000000" w:themeColor="text1"/>
          <w:sz w:val="28"/>
          <w:szCs w:val="28"/>
        </w:rPr>
        <w:t>обучения по программам</w:t>
      </w:r>
      <w:proofErr w:type="gramEnd"/>
      <w:r w:rsidRPr="00812032">
        <w:rPr>
          <w:rFonts w:ascii="Times New Roman" w:eastAsia="Times New Roman" w:hAnsi="Times New Roman" w:cs="Times New Roman"/>
          <w:color w:val="000000" w:themeColor="text1"/>
          <w:sz w:val="28"/>
          <w:szCs w:val="28"/>
        </w:rPr>
        <w:t xml:space="preserve"> подготовки специалистов среднего звена:</w:t>
      </w:r>
    </w:p>
    <w:p w:rsidR="004F408A" w:rsidRPr="004F408A" w:rsidRDefault="004F408A" w:rsidP="004F408A">
      <w:pPr>
        <w:shd w:val="clear" w:color="auto" w:fill="FFFFFF"/>
        <w:spacing w:after="0" w:line="408" w:lineRule="atLeast"/>
        <w:ind w:left="426" w:hanging="360"/>
        <w:jc w:val="both"/>
        <w:rPr>
          <w:rFonts w:ascii="Wingdings" w:eastAsia="Times New Roman" w:hAnsi="Wingdings" w:cs="Arial"/>
          <w:color w:val="000000" w:themeColor="text1"/>
          <w:sz w:val="28"/>
          <w:szCs w:val="28"/>
        </w:rPr>
      </w:pPr>
      <w:r>
        <w:rPr>
          <w:rFonts w:ascii="Wingdings" w:eastAsia="Times New Roman" w:hAnsi="Wingdings" w:cs="Arial"/>
          <w:color w:val="000000" w:themeColor="text1"/>
          <w:sz w:val="28"/>
          <w:szCs w:val="28"/>
        </w:rPr>
        <w:t></w:t>
      </w:r>
      <w:r w:rsidR="007365CD" w:rsidRPr="00812032">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28"/>
          <w:szCs w:val="28"/>
        </w:rPr>
        <w:t>19.02.10  «Технология продукции общественного питания» (присваивается квалификация техник - технолог) на базе основного общего образования- 3 года 10 месяцев; ЗФО (</w:t>
      </w:r>
      <w:r w:rsidR="006139D6">
        <w:rPr>
          <w:rFonts w:ascii="Times New Roman" w:eastAsia="Times New Roman" w:hAnsi="Times New Roman" w:cs="Times New Roman"/>
          <w:color w:val="000000" w:themeColor="text1"/>
          <w:sz w:val="28"/>
          <w:szCs w:val="28"/>
        </w:rPr>
        <w:t>ускоренное обучение</w:t>
      </w:r>
      <w:r w:rsidRPr="004F408A">
        <w:rPr>
          <w:rFonts w:ascii="Times New Roman" w:eastAsia="Times New Roman" w:hAnsi="Times New Roman" w:cs="Times New Roman"/>
          <w:color w:val="000000" w:themeColor="text1"/>
          <w:sz w:val="28"/>
          <w:szCs w:val="28"/>
        </w:rPr>
        <w:t>) на базе начального/среднего профессионального образования – 2 года 10 месяцев;</w:t>
      </w:r>
    </w:p>
    <w:p w:rsidR="004F408A" w:rsidRPr="00311DF2" w:rsidRDefault="004F408A" w:rsidP="004F408A">
      <w:pPr>
        <w:shd w:val="clear" w:color="auto" w:fill="FFFFFF"/>
        <w:spacing w:after="0" w:line="408" w:lineRule="atLeast"/>
        <w:ind w:left="426" w:hanging="66"/>
        <w:jc w:val="both"/>
        <w:rPr>
          <w:rFonts w:ascii="Arial" w:eastAsia="Times New Roman" w:hAnsi="Arial" w:cs="Arial"/>
          <w:color w:val="FF0000"/>
          <w:sz w:val="19"/>
          <w:szCs w:val="19"/>
        </w:rPr>
      </w:pPr>
      <w:r w:rsidRPr="00812032">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28"/>
          <w:szCs w:val="28"/>
        </w:rPr>
        <w:t xml:space="preserve">20.02.02 </w:t>
      </w:r>
      <w:r>
        <w:rPr>
          <w:rFonts w:ascii="Times New Roman" w:eastAsia="Times New Roman" w:hAnsi="Times New Roman" w:cs="Times New Roman"/>
          <w:color w:val="000000" w:themeColor="text1"/>
          <w:sz w:val="28"/>
          <w:szCs w:val="28"/>
        </w:rPr>
        <w:t>Защита в чрезвычайных ситуациях</w:t>
      </w:r>
      <w:r w:rsidRPr="004F408A">
        <w:rPr>
          <w:rFonts w:ascii="Times New Roman" w:eastAsia="Times New Roman" w:hAnsi="Times New Roman" w:cs="Times New Roman"/>
          <w:color w:val="000000" w:themeColor="text1"/>
          <w:sz w:val="28"/>
          <w:szCs w:val="28"/>
        </w:rPr>
        <w:t xml:space="preserve"> (присваивается квалификация техник-спасатель) на базе основного общего образования- 3 года 10 месяцев;</w:t>
      </w:r>
      <w:r w:rsidRPr="00311DF2">
        <w:rPr>
          <w:rFonts w:ascii="Times New Roman" w:eastAsia="Times New Roman" w:hAnsi="Times New Roman" w:cs="Times New Roman"/>
          <w:color w:val="FF0000"/>
          <w:sz w:val="28"/>
          <w:szCs w:val="28"/>
        </w:rPr>
        <w:t xml:space="preserve"> </w:t>
      </w:r>
    </w:p>
    <w:p w:rsidR="004F408A" w:rsidRDefault="004F408A" w:rsidP="004F408A">
      <w:pPr>
        <w:pStyle w:val="a5"/>
        <w:numPr>
          <w:ilvl w:val="0"/>
          <w:numId w:val="3"/>
        </w:numPr>
        <w:shd w:val="clear" w:color="auto" w:fill="FFFFFF"/>
        <w:spacing w:after="0" w:line="408" w:lineRule="atLeast"/>
        <w:ind w:left="426"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08.02.11 Управление, эксплуатация и обслуживание многоквартирного дома </w:t>
      </w:r>
      <w:r w:rsidRPr="004F408A">
        <w:rPr>
          <w:rFonts w:ascii="Times New Roman" w:eastAsia="Times New Roman" w:hAnsi="Times New Roman" w:cs="Times New Roman"/>
          <w:color w:val="000000" w:themeColor="text1"/>
          <w:sz w:val="28"/>
          <w:szCs w:val="28"/>
        </w:rPr>
        <w:t>(присваиваетс</w:t>
      </w:r>
      <w:r>
        <w:rPr>
          <w:rFonts w:ascii="Times New Roman" w:eastAsia="Times New Roman" w:hAnsi="Times New Roman" w:cs="Times New Roman"/>
          <w:color w:val="000000" w:themeColor="text1"/>
          <w:sz w:val="28"/>
          <w:szCs w:val="28"/>
        </w:rPr>
        <w:t>я квалификация техник</w:t>
      </w:r>
      <w:r w:rsidRPr="004F408A">
        <w:rPr>
          <w:rFonts w:ascii="Times New Roman" w:eastAsia="Times New Roman" w:hAnsi="Times New Roman" w:cs="Times New Roman"/>
          <w:color w:val="000000" w:themeColor="text1"/>
          <w:sz w:val="28"/>
          <w:szCs w:val="28"/>
        </w:rPr>
        <w:t xml:space="preserve">) на базе основного общего образования- </w:t>
      </w:r>
      <w:r w:rsidRPr="006267C4">
        <w:rPr>
          <w:rFonts w:ascii="Times New Roman" w:eastAsia="Times New Roman" w:hAnsi="Times New Roman" w:cs="Times New Roman"/>
          <w:color w:val="000000" w:themeColor="text1"/>
          <w:sz w:val="28"/>
          <w:szCs w:val="28"/>
        </w:rPr>
        <w:t>3 года 10 месяцев</w:t>
      </w:r>
      <w:r w:rsidRPr="004F408A">
        <w:rPr>
          <w:rFonts w:ascii="Times New Roman" w:eastAsia="Times New Roman" w:hAnsi="Times New Roman" w:cs="Times New Roman"/>
          <w:color w:val="000000" w:themeColor="text1"/>
          <w:sz w:val="28"/>
          <w:szCs w:val="28"/>
        </w:rPr>
        <w:t>;</w:t>
      </w:r>
    </w:p>
    <w:p w:rsidR="004F408A" w:rsidRPr="008F4ED4" w:rsidRDefault="004F408A" w:rsidP="004F408A">
      <w:pPr>
        <w:pStyle w:val="a5"/>
        <w:numPr>
          <w:ilvl w:val="0"/>
          <w:numId w:val="3"/>
        </w:numPr>
        <w:shd w:val="clear" w:color="auto" w:fill="FFFFFF"/>
        <w:spacing w:after="0" w:line="408" w:lineRule="atLeast"/>
        <w:ind w:left="426"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38.02.07 Банковское дело </w:t>
      </w:r>
      <w:r w:rsidRPr="004F408A">
        <w:rPr>
          <w:rFonts w:ascii="Times New Roman" w:eastAsia="Times New Roman" w:hAnsi="Times New Roman" w:cs="Times New Roman"/>
          <w:color w:val="000000" w:themeColor="text1"/>
          <w:sz w:val="28"/>
          <w:szCs w:val="28"/>
        </w:rPr>
        <w:t>(присваивается квалификация специалист банковского дела) на базе основного общего образования- 2 года 10 месяцев;</w:t>
      </w:r>
    </w:p>
    <w:p w:rsidR="004F408A" w:rsidRPr="008F4ED4" w:rsidRDefault="004F408A" w:rsidP="004F408A">
      <w:pPr>
        <w:pStyle w:val="a5"/>
        <w:numPr>
          <w:ilvl w:val="0"/>
          <w:numId w:val="3"/>
        </w:numPr>
        <w:shd w:val="clear" w:color="auto" w:fill="FFFFFF"/>
        <w:spacing w:after="0" w:line="408" w:lineRule="atLeast"/>
        <w:ind w:left="426"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43.02.06 Сервис на транспорте </w:t>
      </w:r>
      <w:r w:rsidRPr="004F408A">
        <w:rPr>
          <w:rFonts w:ascii="Times New Roman" w:eastAsia="Times New Roman" w:hAnsi="Times New Roman" w:cs="Times New Roman"/>
          <w:color w:val="000000" w:themeColor="text1"/>
          <w:sz w:val="28"/>
          <w:szCs w:val="28"/>
        </w:rPr>
        <w:t>(присваивается квалификация специалист</w:t>
      </w:r>
      <w:r w:rsidR="00BB4020">
        <w:rPr>
          <w:rFonts w:ascii="Times New Roman" w:eastAsia="Times New Roman" w:hAnsi="Times New Roman" w:cs="Times New Roman"/>
          <w:color w:val="000000" w:themeColor="text1"/>
          <w:sz w:val="28"/>
          <w:szCs w:val="28"/>
        </w:rPr>
        <w:t xml:space="preserve"> по сервису на транспорте</w:t>
      </w:r>
      <w:r w:rsidRPr="004F408A">
        <w:rPr>
          <w:rFonts w:ascii="Times New Roman" w:eastAsia="Times New Roman" w:hAnsi="Times New Roman" w:cs="Times New Roman"/>
          <w:color w:val="000000" w:themeColor="text1"/>
          <w:sz w:val="28"/>
          <w:szCs w:val="28"/>
        </w:rPr>
        <w:t>) на базе основного общего образования- 2 года 10 месяцев;</w:t>
      </w:r>
    </w:p>
    <w:p w:rsidR="004F408A" w:rsidRDefault="004F408A" w:rsidP="000C2A3C">
      <w:pPr>
        <w:shd w:val="clear" w:color="auto" w:fill="FFFFFF"/>
        <w:spacing w:after="0" w:line="408" w:lineRule="atLeast"/>
        <w:ind w:firstLine="360"/>
        <w:jc w:val="both"/>
        <w:rPr>
          <w:rFonts w:ascii="Times New Roman" w:eastAsia="Times New Roman" w:hAnsi="Times New Roman" w:cs="Times New Roman"/>
          <w:color w:val="000000" w:themeColor="text1"/>
          <w:sz w:val="28"/>
          <w:szCs w:val="28"/>
        </w:rPr>
      </w:pPr>
    </w:p>
    <w:p w:rsidR="0001646C" w:rsidRPr="00812032" w:rsidRDefault="0001646C" w:rsidP="000C2A3C">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Сроки</w:t>
      </w:r>
      <w:r w:rsidR="006267C4">
        <w:rPr>
          <w:rFonts w:ascii="Times New Roman" w:eastAsia="Times New Roman" w:hAnsi="Times New Roman" w:cs="Times New Roman"/>
          <w:color w:val="000000" w:themeColor="text1"/>
          <w:sz w:val="28"/>
          <w:szCs w:val="28"/>
        </w:rPr>
        <w:t>, форма</w:t>
      </w:r>
      <w:r w:rsidRPr="00812032">
        <w:rPr>
          <w:rFonts w:ascii="Times New Roman" w:eastAsia="Times New Roman" w:hAnsi="Times New Roman" w:cs="Times New Roman"/>
          <w:color w:val="000000" w:themeColor="text1"/>
          <w:sz w:val="28"/>
          <w:szCs w:val="28"/>
        </w:rPr>
        <w:t xml:space="preserve"> </w:t>
      </w:r>
      <w:proofErr w:type="gramStart"/>
      <w:r w:rsidRPr="00812032">
        <w:rPr>
          <w:rFonts w:ascii="Times New Roman" w:eastAsia="Times New Roman" w:hAnsi="Times New Roman" w:cs="Times New Roman"/>
          <w:color w:val="000000" w:themeColor="text1"/>
          <w:sz w:val="28"/>
          <w:szCs w:val="28"/>
        </w:rPr>
        <w:t>обучения по программам</w:t>
      </w:r>
      <w:proofErr w:type="gramEnd"/>
      <w:r w:rsidRPr="00812032">
        <w:rPr>
          <w:rFonts w:ascii="Times New Roman" w:eastAsia="Times New Roman" w:hAnsi="Times New Roman" w:cs="Times New Roman"/>
          <w:color w:val="000000" w:themeColor="text1"/>
          <w:sz w:val="28"/>
          <w:szCs w:val="28"/>
        </w:rPr>
        <w:t xml:space="preserve"> подготовки квалифицированных рабочих, служащих:</w:t>
      </w:r>
    </w:p>
    <w:p w:rsidR="006267C4" w:rsidRPr="006267C4" w:rsidRDefault="0001646C" w:rsidP="006267C4">
      <w:pPr>
        <w:shd w:val="clear" w:color="auto" w:fill="FFFFFF"/>
        <w:spacing w:after="0" w:line="408" w:lineRule="atLeast"/>
        <w:ind w:left="426"/>
        <w:jc w:val="both"/>
        <w:rPr>
          <w:rFonts w:ascii="Times New Roman" w:eastAsia="Times New Roman" w:hAnsi="Times New Roman" w:cs="Times New Roman"/>
          <w:color w:val="000000" w:themeColor="text1"/>
          <w:sz w:val="14"/>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006267C4" w:rsidRPr="004F408A">
        <w:rPr>
          <w:rFonts w:ascii="Times New Roman" w:eastAsia="Times New Roman" w:hAnsi="Times New Roman" w:cs="Times New Roman"/>
          <w:color w:val="000000" w:themeColor="text1"/>
          <w:sz w:val="28"/>
          <w:szCs w:val="28"/>
        </w:rPr>
        <w:t>18.01.02 Лаборант-эколог</w:t>
      </w:r>
      <w:r w:rsidR="006267C4">
        <w:rPr>
          <w:rFonts w:ascii="Times New Roman" w:eastAsia="Times New Roman" w:hAnsi="Times New Roman" w:cs="Times New Roman"/>
          <w:color w:val="000000" w:themeColor="text1"/>
          <w:sz w:val="28"/>
          <w:szCs w:val="28"/>
        </w:rPr>
        <w:t xml:space="preserve"> </w:t>
      </w:r>
      <w:r w:rsidR="006267C4" w:rsidRPr="006267C4">
        <w:rPr>
          <w:rFonts w:ascii="Times New Roman" w:eastAsia="Times New Roman" w:hAnsi="Times New Roman" w:cs="Times New Roman"/>
          <w:color w:val="000000" w:themeColor="text1"/>
          <w:sz w:val="28"/>
          <w:szCs w:val="28"/>
        </w:rPr>
        <w:t xml:space="preserve">(присваивается квалификация </w:t>
      </w:r>
      <w:r w:rsidR="006267C4">
        <w:rPr>
          <w:rFonts w:ascii="Times New Roman" w:eastAsia="Times New Roman" w:hAnsi="Times New Roman" w:cs="Times New Roman"/>
          <w:color w:val="000000" w:themeColor="text1"/>
          <w:sz w:val="28"/>
          <w:szCs w:val="28"/>
        </w:rPr>
        <w:t>лаборан</w:t>
      </w:r>
      <w:proofErr w:type="gramStart"/>
      <w:r w:rsidR="006267C4">
        <w:rPr>
          <w:rFonts w:ascii="Times New Roman" w:eastAsia="Times New Roman" w:hAnsi="Times New Roman" w:cs="Times New Roman"/>
          <w:color w:val="000000" w:themeColor="text1"/>
          <w:sz w:val="28"/>
          <w:szCs w:val="28"/>
        </w:rPr>
        <w:t>т-</w:t>
      </w:r>
      <w:proofErr w:type="gramEnd"/>
      <w:r w:rsidR="006267C4">
        <w:rPr>
          <w:rFonts w:ascii="Times New Roman" w:eastAsia="Times New Roman" w:hAnsi="Times New Roman" w:cs="Times New Roman"/>
          <w:color w:val="000000" w:themeColor="text1"/>
          <w:sz w:val="28"/>
          <w:szCs w:val="28"/>
        </w:rPr>
        <w:t xml:space="preserve"> </w:t>
      </w:r>
      <w:r w:rsidR="00BB4020">
        <w:rPr>
          <w:rFonts w:ascii="Times New Roman" w:eastAsia="Times New Roman" w:hAnsi="Times New Roman" w:cs="Times New Roman"/>
          <w:color w:val="000000" w:themeColor="text1"/>
          <w:sz w:val="28"/>
          <w:szCs w:val="28"/>
        </w:rPr>
        <w:t>микробиолог, лаборант химико- бактериологического анализа</w:t>
      </w:r>
      <w:r w:rsidR="006267C4" w:rsidRPr="006267C4">
        <w:rPr>
          <w:rFonts w:ascii="Times New Roman" w:eastAsia="Times New Roman" w:hAnsi="Times New Roman" w:cs="Times New Roman"/>
          <w:color w:val="000000" w:themeColor="text1"/>
          <w:sz w:val="28"/>
          <w:szCs w:val="28"/>
        </w:rPr>
        <w:t>) на базе основного общего образования - 2 года 10 месяцев;</w:t>
      </w:r>
    </w:p>
    <w:p w:rsidR="006267C4" w:rsidRPr="00311DF2" w:rsidRDefault="006267C4" w:rsidP="006267C4">
      <w:pPr>
        <w:shd w:val="clear" w:color="auto" w:fill="FFFFFF"/>
        <w:spacing w:after="0" w:line="408" w:lineRule="atLeast"/>
        <w:ind w:left="426" w:hanging="142"/>
        <w:jc w:val="both"/>
        <w:rPr>
          <w:rFonts w:ascii="Times New Roman" w:eastAsia="Times New Roman" w:hAnsi="Times New Roman" w:cs="Times New Roman"/>
          <w:color w:val="FF0000"/>
          <w:sz w:val="28"/>
          <w:szCs w:val="28"/>
        </w:rPr>
      </w:pPr>
      <w:r w:rsidRPr="00812032">
        <w:rPr>
          <w:rFonts w:ascii="Wingdings" w:eastAsia="Times New Roman" w:hAnsi="Wingdings" w:cs="Arial"/>
          <w:color w:val="000000" w:themeColor="text1"/>
          <w:sz w:val="28"/>
          <w:szCs w:val="28"/>
        </w:rPr>
        <w:lastRenderedPageBreak/>
        <w:t></w:t>
      </w:r>
      <w:r w:rsidR="0044766A">
        <w:rPr>
          <w:rFonts w:ascii="Wingdings" w:eastAsia="Times New Roman" w:hAnsi="Wingdings" w:cs="Arial"/>
          <w:color w:val="000000" w:themeColor="text1"/>
          <w:sz w:val="28"/>
          <w:szCs w:val="28"/>
        </w:rPr>
        <w:t></w:t>
      </w:r>
      <w:r w:rsidR="0044766A">
        <w:rPr>
          <w:rFonts w:ascii="Times New Roman" w:eastAsia="Times New Roman" w:hAnsi="Times New Roman" w:cs="Times New Roman"/>
          <w:color w:val="000000" w:themeColor="text1"/>
          <w:sz w:val="28"/>
          <w:szCs w:val="28"/>
        </w:rPr>
        <w:t>43.01.09</w:t>
      </w:r>
      <w:r w:rsidRPr="006267C4">
        <w:rPr>
          <w:rFonts w:ascii="Times New Roman" w:eastAsia="Times New Roman" w:hAnsi="Times New Roman" w:cs="Times New Roman"/>
          <w:color w:val="000000" w:themeColor="text1"/>
          <w:sz w:val="28"/>
          <w:szCs w:val="28"/>
        </w:rPr>
        <w:t xml:space="preserve">  Повар, кондитер (присваивается квалификация повар, кондитер) на базе основного общего образования - </w:t>
      </w:r>
      <w:r w:rsidR="0044766A">
        <w:rPr>
          <w:rFonts w:ascii="Times New Roman" w:eastAsia="Times New Roman" w:hAnsi="Times New Roman" w:cs="Times New Roman"/>
          <w:color w:val="000000" w:themeColor="text1"/>
          <w:sz w:val="28"/>
          <w:szCs w:val="28"/>
        </w:rPr>
        <w:t>3</w:t>
      </w:r>
      <w:r w:rsidRPr="006267C4">
        <w:rPr>
          <w:rFonts w:ascii="Times New Roman" w:eastAsia="Times New Roman" w:hAnsi="Times New Roman" w:cs="Times New Roman"/>
          <w:color w:val="000000" w:themeColor="text1"/>
          <w:sz w:val="28"/>
          <w:szCs w:val="28"/>
        </w:rPr>
        <w:t xml:space="preserve"> года 10 месяцев;</w:t>
      </w:r>
    </w:p>
    <w:p w:rsidR="0001646C" w:rsidRDefault="0001646C" w:rsidP="006267C4">
      <w:pPr>
        <w:shd w:val="clear" w:color="auto" w:fill="FFFFFF"/>
        <w:spacing w:after="0" w:line="408" w:lineRule="atLeast"/>
        <w:ind w:left="426" w:hanging="142"/>
        <w:jc w:val="both"/>
        <w:rPr>
          <w:rFonts w:ascii="Times New Roman" w:eastAsia="Times New Roman" w:hAnsi="Times New Roman" w:cs="Times New Roman"/>
          <w:color w:val="000000" w:themeColor="text1"/>
          <w:sz w:val="28"/>
          <w:szCs w:val="28"/>
        </w:rPr>
      </w:pPr>
      <w:r w:rsidRPr="006267C4">
        <w:rPr>
          <w:rFonts w:ascii="Wingdings" w:eastAsia="Times New Roman" w:hAnsi="Wingdings" w:cs="Arial"/>
          <w:color w:val="000000" w:themeColor="text1"/>
          <w:sz w:val="28"/>
          <w:szCs w:val="28"/>
        </w:rPr>
        <w:t></w:t>
      </w:r>
      <w:r w:rsidRPr="006267C4">
        <w:rPr>
          <w:rFonts w:ascii="Times New Roman" w:eastAsia="Times New Roman" w:hAnsi="Times New Roman" w:cs="Times New Roman"/>
          <w:color w:val="000000" w:themeColor="text1"/>
          <w:sz w:val="14"/>
        </w:rPr>
        <w:t> </w:t>
      </w:r>
      <w:r w:rsidRPr="006267C4">
        <w:rPr>
          <w:rFonts w:ascii="Times New Roman" w:eastAsia="Times New Roman" w:hAnsi="Times New Roman" w:cs="Times New Roman"/>
          <w:color w:val="000000" w:themeColor="text1"/>
          <w:sz w:val="28"/>
          <w:szCs w:val="28"/>
        </w:rPr>
        <w:t>43.01.02 Парикмахер</w:t>
      </w:r>
      <w:r w:rsidRPr="00812032">
        <w:rPr>
          <w:rFonts w:ascii="Times New Roman" w:eastAsia="Times New Roman" w:hAnsi="Times New Roman" w:cs="Times New Roman"/>
          <w:color w:val="000000" w:themeColor="text1"/>
          <w:sz w:val="28"/>
          <w:szCs w:val="28"/>
        </w:rPr>
        <w:t xml:space="preserve">  (присваивается квалификация парикмахер) на базе основного общего образования - 2 года </w:t>
      </w:r>
      <w:r w:rsidR="00CD0A7C" w:rsidRPr="00812032">
        <w:rPr>
          <w:rFonts w:ascii="Times New Roman" w:eastAsia="Times New Roman" w:hAnsi="Times New Roman" w:cs="Times New Roman"/>
          <w:color w:val="000000" w:themeColor="text1"/>
          <w:sz w:val="28"/>
          <w:szCs w:val="28"/>
        </w:rPr>
        <w:t>10</w:t>
      </w:r>
      <w:r w:rsidRPr="00812032">
        <w:rPr>
          <w:rFonts w:ascii="Times New Roman" w:eastAsia="Times New Roman" w:hAnsi="Times New Roman" w:cs="Times New Roman"/>
          <w:color w:val="000000" w:themeColor="text1"/>
          <w:sz w:val="28"/>
          <w:szCs w:val="28"/>
        </w:rPr>
        <w:t xml:space="preserve"> месяцев;</w:t>
      </w:r>
    </w:p>
    <w:p w:rsidR="006267C4" w:rsidRPr="00812032" w:rsidRDefault="006267C4" w:rsidP="006267C4">
      <w:pPr>
        <w:shd w:val="clear" w:color="auto" w:fill="FFFFFF"/>
        <w:spacing w:after="0" w:line="408" w:lineRule="atLeast"/>
        <w:ind w:left="426" w:hanging="142"/>
        <w:jc w:val="both"/>
        <w:rPr>
          <w:rFonts w:ascii="Arial" w:eastAsia="Times New Roman" w:hAnsi="Arial" w:cs="Arial"/>
          <w:color w:val="000000" w:themeColor="text1"/>
          <w:sz w:val="19"/>
          <w:szCs w:val="19"/>
        </w:rPr>
      </w:pPr>
      <w:r w:rsidRPr="006267C4">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28"/>
          <w:szCs w:val="28"/>
        </w:rPr>
        <w:t>43.01.07 Слесарь по эксплуатации и ремонту газового оборудования</w:t>
      </w:r>
      <w:r>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 xml:space="preserve">(присваивается квалификация </w:t>
      </w:r>
      <w:r>
        <w:rPr>
          <w:rFonts w:ascii="Times New Roman" w:eastAsia="Times New Roman" w:hAnsi="Times New Roman" w:cs="Times New Roman"/>
          <w:color w:val="000000" w:themeColor="text1"/>
          <w:sz w:val="28"/>
          <w:szCs w:val="28"/>
        </w:rPr>
        <w:t>с</w:t>
      </w:r>
      <w:r w:rsidRPr="004F408A">
        <w:rPr>
          <w:rFonts w:ascii="Times New Roman" w:eastAsia="Times New Roman" w:hAnsi="Times New Roman" w:cs="Times New Roman"/>
          <w:color w:val="000000" w:themeColor="text1"/>
          <w:sz w:val="28"/>
          <w:szCs w:val="28"/>
        </w:rPr>
        <w:t>лесарь по эксплуатации и ремонту газового оборудования</w:t>
      </w:r>
      <w:r w:rsidR="00BB4020">
        <w:rPr>
          <w:rFonts w:ascii="Times New Roman" w:eastAsia="Times New Roman" w:hAnsi="Times New Roman" w:cs="Times New Roman"/>
          <w:color w:val="000000" w:themeColor="text1"/>
          <w:sz w:val="28"/>
          <w:szCs w:val="28"/>
        </w:rPr>
        <w:t>, слесарь по эксплуатации и ремонту подземных газопроводов</w:t>
      </w:r>
      <w:r w:rsidRPr="00812032">
        <w:rPr>
          <w:rFonts w:ascii="Times New Roman" w:eastAsia="Times New Roman" w:hAnsi="Times New Roman" w:cs="Times New Roman"/>
          <w:color w:val="000000" w:themeColor="text1"/>
          <w:sz w:val="28"/>
          <w:szCs w:val="28"/>
        </w:rPr>
        <w:t>) на базе основного общего образования - 2 года 10 месяцев;</w:t>
      </w:r>
    </w:p>
    <w:p w:rsidR="00BE143C" w:rsidRPr="006139D6" w:rsidRDefault="0001646C" w:rsidP="006139D6">
      <w:pPr>
        <w:shd w:val="clear" w:color="auto" w:fill="FFFFFF"/>
        <w:spacing w:after="0" w:line="408" w:lineRule="atLeast"/>
        <w:jc w:val="both"/>
        <w:rPr>
          <w:rFonts w:ascii="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 xml:space="preserve">    </w:t>
      </w:r>
      <w:r w:rsidR="000C2A3C" w:rsidRPr="00812032">
        <w:rPr>
          <w:rFonts w:ascii="Times New Roman" w:eastAsia="Times New Roman" w:hAnsi="Times New Roman" w:cs="Times New Roman"/>
          <w:color w:val="000000" w:themeColor="text1"/>
          <w:sz w:val="28"/>
          <w:szCs w:val="28"/>
        </w:rPr>
        <w:tab/>
      </w:r>
      <w:r w:rsidR="00BE143C" w:rsidRPr="006139D6">
        <w:rPr>
          <w:rFonts w:ascii="Times New Roman" w:hAnsi="Times New Roman" w:cs="Times New Roman"/>
          <w:color w:val="000000" w:themeColor="text1"/>
          <w:sz w:val="28"/>
          <w:szCs w:val="28"/>
        </w:rPr>
        <w:t>1.</w:t>
      </w:r>
      <w:r w:rsidR="006139D6">
        <w:rPr>
          <w:rFonts w:ascii="Times New Roman" w:hAnsi="Times New Roman" w:cs="Times New Roman"/>
          <w:color w:val="000000" w:themeColor="text1"/>
          <w:sz w:val="28"/>
          <w:szCs w:val="28"/>
        </w:rPr>
        <w:t>6</w:t>
      </w:r>
      <w:r w:rsidR="00BE143C" w:rsidRPr="006139D6">
        <w:rPr>
          <w:rFonts w:ascii="Times New Roman" w:hAnsi="Times New Roman" w:cs="Times New Roman"/>
          <w:color w:val="000000" w:themeColor="text1"/>
          <w:sz w:val="28"/>
          <w:szCs w:val="28"/>
        </w:rPr>
        <w:t xml:space="preserve">. Техникум осуществляет передачу, обработку и предоставление полученных в связи с приёмом граждан в техникум персональных данных поступающих в соответствии с требованием законодательства Российской Федерации в области персональных данных. </w:t>
      </w:r>
    </w:p>
    <w:p w:rsidR="00BE143C" w:rsidRPr="00812032" w:rsidRDefault="00BE143C" w:rsidP="00BE143C">
      <w:pPr>
        <w:spacing w:after="0" w:line="360" w:lineRule="auto"/>
        <w:ind w:firstLine="539"/>
        <w:jc w:val="both"/>
        <w:rPr>
          <w:rFonts w:ascii="Times New Roman" w:eastAsia="Times New Roman" w:hAnsi="Times New Roman"/>
          <w:color w:val="000000" w:themeColor="text1"/>
          <w:sz w:val="28"/>
          <w:szCs w:val="28"/>
        </w:rPr>
      </w:pPr>
      <w:r w:rsidRPr="00812032">
        <w:rPr>
          <w:rFonts w:ascii="Times New Roman" w:eastAsia="Times New Roman" w:hAnsi="Times New Roman"/>
          <w:color w:val="000000" w:themeColor="text1"/>
          <w:sz w:val="28"/>
          <w:szCs w:val="28"/>
        </w:rPr>
        <w:t>1.</w:t>
      </w:r>
      <w:r w:rsidR="006139D6">
        <w:rPr>
          <w:rFonts w:ascii="Times New Roman" w:eastAsia="Times New Roman" w:hAnsi="Times New Roman"/>
          <w:color w:val="000000" w:themeColor="text1"/>
          <w:sz w:val="28"/>
          <w:szCs w:val="28"/>
        </w:rPr>
        <w:t>7</w:t>
      </w:r>
      <w:r w:rsidRPr="00812032">
        <w:rPr>
          <w:rFonts w:ascii="Times New Roman" w:eastAsia="Times New Roman" w:hAnsi="Times New Roman"/>
          <w:color w:val="000000" w:themeColor="text1"/>
          <w:sz w:val="28"/>
          <w:szCs w:val="28"/>
        </w:rPr>
        <w:t xml:space="preserve">. Условиями приема на </w:t>
      </w:r>
      <w:proofErr w:type="gramStart"/>
      <w:r w:rsidRPr="00812032">
        <w:rPr>
          <w:rFonts w:ascii="Times New Roman" w:eastAsia="Times New Roman" w:hAnsi="Times New Roman"/>
          <w:color w:val="000000" w:themeColor="text1"/>
          <w:sz w:val="28"/>
          <w:szCs w:val="28"/>
        </w:rPr>
        <w:t>обучение по</w:t>
      </w:r>
      <w:proofErr w:type="gramEnd"/>
      <w:r w:rsidRPr="00812032">
        <w:rPr>
          <w:rFonts w:ascii="Times New Roman" w:eastAsia="Times New Roman" w:hAnsi="Times New Roman"/>
          <w:color w:val="000000" w:themeColor="text1"/>
          <w:sz w:val="28"/>
          <w:szCs w:val="28"/>
        </w:rPr>
        <w:t xml:space="preserve"> образовательным программам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xml:space="preserve">2. ОРГАНИЗАЦИЯ ПРИЕМА ГРАЖДАН  В </w:t>
      </w:r>
      <w:r w:rsidR="000C2A3C" w:rsidRPr="00812032">
        <w:rPr>
          <w:rFonts w:ascii="Times New Roman" w:eastAsia="Times New Roman" w:hAnsi="Times New Roman" w:cs="Times New Roman"/>
          <w:b/>
          <w:bCs/>
          <w:color w:val="000000" w:themeColor="text1"/>
          <w:sz w:val="28"/>
          <w:szCs w:val="28"/>
        </w:rPr>
        <w:t>ТЕХНИКУМ</w:t>
      </w:r>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w:t>
      </w:r>
    </w:p>
    <w:p w:rsidR="001B1649" w:rsidRPr="00812032" w:rsidRDefault="001B1649" w:rsidP="000C2A3C">
      <w:pPr>
        <w:shd w:val="clear" w:color="auto" w:fill="FFFFFF"/>
        <w:spacing w:after="0" w:line="408" w:lineRule="atLeast"/>
        <w:ind w:firstLine="708"/>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2.1. Организация приема на </w:t>
      </w:r>
      <w:proofErr w:type="gramStart"/>
      <w:r w:rsidRPr="00812032">
        <w:rPr>
          <w:rFonts w:ascii="Times New Roman" w:eastAsia="Times New Roman" w:hAnsi="Times New Roman" w:cs="Times New Roman"/>
          <w:color w:val="000000" w:themeColor="text1"/>
          <w:sz w:val="28"/>
          <w:szCs w:val="28"/>
        </w:rPr>
        <w:t>обучение по</w:t>
      </w:r>
      <w:proofErr w:type="gramEnd"/>
      <w:r w:rsidRPr="00812032">
        <w:rPr>
          <w:rFonts w:ascii="Times New Roman" w:eastAsia="Times New Roman" w:hAnsi="Times New Roman" w:cs="Times New Roman"/>
          <w:color w:val="000000" w:themeColor="text1"/>
          <w:sz w:val="28"/>
          <w:szCs w:val="28"/>
        </w:rPr>
        <w:t>  образовательным программам   осуществляется приемной комиссией техникума (далее – приемная</w:t>
      </w:r>
      <w:r w:rsidR="00F14260"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комиссия).</w:t>
      </w:r>
      <w:r w:rsidR="00F14260"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Председателем приемной комиссии является директор техникума.</w:t>
      </w:r>
    </w:p>
    <w:p w:rsidR="001B1649" w:rsidRPr="00812032" w:rsidRDefault="001B1649" w:rsidP="000C2A3C">
      <w:pPr>
        <w:shd w:val="clear" w:color="auto" w:fill="FFFFFF"/>
        <w:spacing w:after="0" w:line="408" w:lineRule="atLeast"/>
        <w:ind w:firstLine="708"/>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2.2. Состав, полномочия и порядок деятельности приемной комиссии регламентируются положением о ней, утверждаемым директором техникума.</w:t>
      </w:r>
    </w:p>
    <w:p w:rsidR="001B1649" w:rsidRPr="00812032" w:rsidRDefault="001B1649" w:rsidP="000C2A3C">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2.3. Работу приемной комиссии и делопроизводство, а также личный прием</w:t>
      </w:r>
      <w:r w:rsidR="000C2A3C" w:rsidRPr="00812032">
        <w:rPr>
          <w:rFonts w:ascii="Arial" w:eastAsia="Times New Roman" w:hAnsi="Arial" w:cs="Arial"/>
          <w:color w:val="000000" w:themeColor="text1"/>
          <w:sz w:val="19"/>
          <w:szCs w:val="19"/>
        </w:rPr>
        <w:t xml:space="preserve"> </w:t>
      </w:r>
      <w:r w:rsidRPr="00812032">
        <w:rPr>
          <w:rFonts w:ascii="Times New Roman" w:eastAsia="Times New Roman" w:hAnsi="Times New Roman" w:cs="Times New Roman"/>
          <w:color w:val="000000" w:themeColor="text1"/>
          <w:sz w:val="28"/>
          <w:szCs w:val="28"/>
        </w:rPr>
        <w:t>поступающих и их родителей (законных представителей) организует ответственный секретарь приемной комиссии, который назначается директором техникума.</w:t>
      </w:r>
    </w:p>
    <w:p w:rsidR="00F01067" w:rsidRPr="00812032" w:rsidRDefault="00F01067" w:rsidP="000C2A3C">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2.4. Для организации и проведения вступительных испытаний по специальност</w:t>
      </w:r>
      <w:r w:rsidR="006267C4">
        <w:rPr>
          <w:rFonts w:ascii="Times New Roman" w:hAnsi="Times New Roman" w:cs="Times New Roman"/>
          <w:color w:val="000000" w:themeColor="text1"/>
          <w:sz w:val="28"/>
          <w:szCs w:val="28"/>
        </w:rPr>
        <w:t>и</w:t>
      </w:r>
      <w:r w:rsidRPr="00812032">
        <w:rPr>
          <w:rFonts w:ascii="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20.02.02 Защита в чрезвычайных ситуациях</w:t>
      </w:r>
      <w:r w:rsidR="0075761B" w:rsidRPr="00812032">
        <w:rPr>
          <w:rFonts w:ascii="Times New Roman" w:hAnsi="Times New Roman" w:cs="Times New Roman"/>
          <w:color w:val="000000" w:themeColor="text1"/>
          <w:sz w:val="28"/>
          <w:szCs w:val="28"/>
        </w:rPr>
        <w:t>,</w:t>
      </w:r>
      <w:r w:rsidRPr="00812032">
        <w:rPr>
          <w:rFonts w:ascii="Times New Roman" w:hAnsi="Times New Roman" w:cs="Times New Roman"/>
          <w:color w:val="000000" w:themeColor="text1"/>
          <w:sz w:val="28"/>
          <w:szCs w:val="28"/>
        </w:rPr>
        <w:t xml:space="preserve"> требующ</w:t>
      </w:r>
      <w:r w:rsidR="006267C4">
        <w:rPr>
          <w:rFonts w:ascii="Times New Roman" w:hAnsi="Times New Roman" w:cs="Times New Roman"/>
          <w:color w:val="000000" w:themeColor="text1"/>
          <w:sz w:val="28"/>
          <w:szCs w:val="28"/>
        </w:rPr>
        <w:t xml:space="preserve">ей </w:t>
      </w:r>
      <w:r w:rsidRPr="00812032">
        <w:rPr>
          <w:rFonts w:ascii="Times New Roman" w:hAnsi="Times New Roman" w:cs="Times New Roman"/>
          <w:color w:val="000000" w:themeColor="text1"/>
          <w:sz w:val="28"/>
          <w:szCs w:val="28"/>
        </w:rPr>
        <w:t xml:space="preserve">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w:t>
      </w:r>
      <w:r w:rsidRPr="00812032">
        <w:rPr>
          <w:rFonts w:ascii="Times New Roman" w:hAnsi="Times New Roman" w:cs="Times New Roman"/>
          <w:color w:val="000000" w:themeColor="text1"/>
          <w:sz w:val="28"/>
          <w:szCs w:val="28"/>
        </w:rPr>
        <w:lastRenderedPageBreak/>
        <w:t>экзаменационных и апелляционных комиссий. Полномочия и порядок деятельности экзаменационных и апелляционных к</w:t>
      </w:r>
      <w:r w:rsidR="00504CBD" w:rsidRPr="00812032">
        <w:rPr>
          <w:rFonts w:ascii="Times New Roman" w:hAnsi="Times New Roman" w:cs="Times New Roman"/>
          <w:color w:val="000000" w:themeColor="text1"/>
          <w:sz w:val="28"/>
          <w:szCs w:val="28"/>
        </w:rPr>
        <w:t>омиссий определяются Положением</w:t>
      </w:r>
      <w:r w:rsidRPr="00812032">
        <w:rPr>
          <w:rFonts w:ascii="Times New Roman" w:hAnsi="Times New Roman" w:cs="Times New Roman"/>
          <w:color w:val="000000" w:themeColor="text1"/>
          <w:sz w:val="28"/>
          <w:szCs w:val="28"/>
        </w:rPr>
        <w:t xml:space="preserve"> о них, утвер</w:t>
      </w:r>
      <w:r w:rsidR="00504CBD" w:rsidRPr="00812032">
        <w:rPr>
          <w:rFonts w:ascii="Times New Roman" w:hAnsi="Times New Roman" w:cs="Times New Roman"/>
          <w:color w:val="000000" w:themeColor="text1"/>
          <w:sz w:val="28"/>
          <w:szCs w:val="28"/>
        </w:rPr>
        <w:t>жденным</w:t>
      </w:r>
      <w:r w:rsidRPr="00812032">
        <w:rPr>
          <w:rFonts w:ascii="Times New Roman" w:hAnsi="Times New Roman" w:cs="Times New Roman"/>
          <w:color w:val="000000" w:themeColor="text1"/>
          <w:sz w:val="28"/>
          <w:szCs w:val="28"/>
        </w:rPr>
        <w:t xml:space="preserve"> председателем приемной комиссии.</w:t>
      </w:r>
    </w:p>
    <w:p w:rsidR="001B1649" w:rsidRPr="00812032" w:rsidRDefault="00F01067" w:rsidP="000C2A3C">
      <w:pPr>
        <w:shd w:val="clear" w:color="auto" w:fill="FFFFFF"/>
        <w:spacing w:after="0" w:line="408" w:lineRule="atLeast"/>
        <w:ind w:firstLine="709"/>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2.5</w:t>
      </w:r>
      <w:r w:rsidR="001B1649" w:rsidRPr="00812032">
        <w:rPr>
          <w:rFonts w:ascii="Times New Roman" w:eastAsia="Times New Roman" w:hAnsi="Times New Roman" w:cs="Times New Roman"/>
          <w:color w:val="000000" w:themeColor="text1"/>
          <w:sz w:val="28"/>
          <w:szCs w:val="28"/>
        </w:rPr>
        <w:t>. При приеме в техникум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r w:rsidR="001B1649" w:rsidRPr="00812032">
        <w:rPr>
          <w:rFonts w:ascii="Times New Roman" w:eastAsia="Times New Roman" w:hAnsi="Times New Roman" w:cs="Times New Roman"/>
          <w:color w:val="000000" w:themeColor="text1"/>
          <w:sz w:val="28"/>
          <w:szCs w:val="28"/>
        </w:rPr>
        <w:br/>
      </w:r>
      <w:r w:rsidR="000C2A3C"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2.6</w:t>
      </w:r>
      <w:r w:rsidR="001B1649" w:rsidRPr="00812032">
        <w:rPr>
          <w:rFonts w:ascii="Times New Roman" w:eastAsia="Times New Roman" w:hAnsi="Times New Roman" w:cs="Times New Roman"/>
          <w:color w:val="000000" w:themeColor="text1"/>
          <w:sz w:val="28"/>
          <w:szCs w:val="28"/>
        </w:rPr>
        <w:t>. С целью подтверждения достоверности иных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75761B" w:rsidRPr="00812032" w:rsidRDefault="0075761B" w:rsidP="000C2A3C">
      <w:pPr>
        <w:shd w:val="clear" w:color="auto" w:fill="FFFFFF"/>
        <w:spacing w:after="0" w:line="408" w:lineRule="atLeast"/>
        <w:ind w:firstLine="709"/>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2.7. </w:t>
      </w:r>
      <w:r w:rsidRPr="00812032">
        <w:rPr>
          <w:rFonts w:ascii="Times New Roman" w:hAnsi="Times New Roman" w:cs="Times New Roman"/>
          <w:color w:val="000000" w:themeColor="text1"/>
          <w:sz w:val="28"/>
          <w:szCs w:val="28"/>
        </w:rPr>
        <w:t>Техникум вносит в федеральную информационную систему обеспечения проведения единого государственного экзамена и приёма граждан в образовательные организации среднего профессионального образования и образовательные организации высшего профессионального образования сведения, необходимые для информационного обеспечения приёма граждан в образовательные организации среднего профессионального образования.</w:t>
      </w:r>
    </w:p>
    <w:p w:rsidR="0001646C" w:rsidRPr="00812032" w:rsidRDefault="0001646C" w:rsidP="0001646C">
      <w:pPr>
        <w:shd w:val="clear" w:color="auto" w:fill="FFFFFF"/>
        <w:spacing w:after="0" w:line="408" w:lineRule="atLeast"/>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xml:space="preserve">3 .ОРГАНИЗАЦИЯ ИНФОРМИРОВАНИЯ </w:t>
      </w:r>
      <w:proofErr w:type="gramStart"/>
      <w:r w:rsidRPr="00812032">
        <w:rPr>
          <w:rFonts w:ascii="Times New Roman" w:eastAsia="Times New Roman" w:hAnsi="Times New Roman" w:cs="Times New Roman"/>
          <w:b/>
          <w:bCs/>
          <w:color w:val="000000" w:themeColor="text1"/>
          <w:sz w:val="28"/>
          <w:szCs w:val="28"/>
        </w:rPr>
        <w:t>ПОСТУПАЮЩИХ</w:t>
      </w:r>
      <w:proofErr w:type="gramEnd"/>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w:t>
      </w:r>
    </w:p>
    <w:p w:rsidR="0001646C" w:rsidRPr="00812032" w:rsidRDefault="0001646C" w:rsidP="000C2A3C">
      <w:pPr>
        <w:shd w:val="clear" w:color="auto" w:fill="FFFFFF"/>
        <w:spacing w:after="0" w:line="408" w:lineRule="atLeast"/>
        <w:ind w:firstLine="708"/>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3.1.</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t xml:space="preserve">Техникум объявляет прием на </w:t>
      </w:r>
      <w:proofErr w:type="gramStart"/>
      <w:r w:rsidRPr="00812032">
        <w:rPr>
          <w:rFonts w:ascii="Times New Roman" w:eastAsia="Times New Roman" w:hAnsi="Times New Roman" w:cs="Times New Roman"/>
          <w:color w:val="000000" w:themeColor="text1"/>
          <w:sz w:val="28"/>
          <w:szCs w:val="28"/>
        </w:rPr>
        <w:t>обучение по</w:t>
      </w:r>
      <w:proofErr w:type="gramEnd"/>
      <w:r w:rsidRPr="00812032">
        <w:rPr>
          <w:rFonts w:ascii="Times New Roman" w:eastAsia="Times New Roman" w:hAnsi="Times New Roman" w:cs="Times New Roman"/>
          <w:color w:val="000000" w:themeColor="text1"/>
          <w:sz w:val="28"/>
          <w:szCs w:val="28"/>
        </w:rPr>
        <w:t xml:space="preserve"> образовательным программам  только при наличии лицензии на осуществление образовательной деятельности по</w:t>
      </w:r>
      <w:r w:rsidR="000C2A3C"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этим образовательным программам.</w:t>
      </w:r>
    </w:p>
    <w:p w:rsidR="0001646C" w:rsidRPr="00812032" w:rsidRDefault="0001646C" w:rsidP="000C2A3C">
      <w:pPr>
        <w:shd w:val="clear" w:color="auto" w:fill="FFFFFF"/>
        <w:spacing w:after="0" w:line="408" w:lineRule="atLeast"/>
        <w:ind w:firstLine="708"/>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3.2. </w:t>
      </w:r>
      <w:proofErr w:type="gramStart"/>
      <w:r w:rsidRPr="00812032">
        <w:rPr>
          <w:rFonts w:ascii="Times New Roman" w:eastAsia="Times New Roman" w:hAnsi="Times New Roman" w:cs="Times New Roman"/>
          <w:color w:val="000000" w:themeColor="text1"/>
          <w:sz w:val="28"/>
          <w:szCs w:val="28"/>
        </w:rPr>
        <w:t>Техникум обязан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01646C" w:rsidRPr="00812032" w:rsidRDefault="0001646C" w:rsidP="000C2A3C">
      <w:pPr>
        <w:shd w:val="clear" w:color="auto" w:fill="FFFFFF"/>
        <w:spacing w:after="0" w:line="408" w:lineRule="atLeast"/>
        <w:ind w:firstLine="708"/>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3.3. В целях информирования о приеме на обучение техникум размещает</w:t>
      </w:r>
      <w:r w:rsidR="000C2A3C" w:rsidRPr="00812032">
        <w:rPr>
          <w:rFonts w:ascii="Arial" w:eastAsia="Times New Roman" w:hAnsi="Arial" w:cs="Arial"/>
          <w:color w:val="000000" w:themeColor="text1"/>
          <w:sz w:val="19"/>
          <w:szCs w:val="19"/>
        </w:rPr>
        <w:t xml:space="preserve"> </w:t>
      </w:r>
      <w:r w:rsidRPr="00812032">
        <w:rPr>
          <w:rFonts w:ascii="Times New Roman" w:eastAsia="Times New Roman" w:hAnsi="Times New Roman" w:cs="Times New Roman"/>
          <w:color w:val="000000" w:themeColor="text1"/>
          <w:sz w:val="28"/>
          <w:szCs w:val="28"/>
        </w:rPr>
        <w:t>информацию на официальном сайте техникума</w:t>
      </w:r>
      <w:r w:rsidRPr="00812032">
        <w:rPr>
          <w:rFonts w:ascii="Times New Roman" w:eastAsia="Times New Roman" w:hAnsi="Times New Roman" w:cs="Times New Roman"/>
          <w:color w:val="000000" w:themeColor="text1"/>
          <w:sz w:val="28"/>
        </w:rPr>
        <w:t> </w:t>
      </w:r>
      <w:hyperlink r:id="rId7" w:history="1">
        <w:r w:rsidRPr="00812032">
          <w:rPr>
            <w:rFonts w:ascii="Times New Roman" w:eastAsia="Times New Roman" w:hAnsi="Times New Roman" w:cs="Times New Roman"/>
            <w:color w:val="000000" w:themeColor="text1"/>
            <w:sz w:val="28"/>
            <w:u w:val="single"/>
          </w:rPr>
          <w:t>www.</w:t>
        </w:r>
        <w:r w:rsidRPr="00812032">
          <w:rPr>
            <w:rFonts w:ascii="Times New Roman" w:eastAsia="Times New Roman" w:hAnsi="Times New Roman" w:cs="Times New Roman"/>
            <w:color w:val="000000" w:themeColor="text1"/>
            <w:sz w:val="28"/>
            <w:u w:val="single"/>
            <w:lang w:val="en-US"/>
          </w:rPr>
          <w:t>armtts</w:t>
        </w:r>
        <w:r w:rsidRPr="00812032">
          <w:rPr>
            <w:rFonts w:ascii="Times New Roman" w:eastAsia="Times New Roman" w:hAnsi="Times New Roman" w:cs="Times New Roman"/>
            <w:color w:val="000000" w:themeColor="text1"/>
            <w:sz w:val="28"/>
            <w:u w:val="single"/>
          </w:rPr>
          <w:t>.</w:t>
        </w:r>
        <w:r w:rsidRPr="00812032">
          <w:rPr>
            <w:rFonts w:ascii="Times New Roman" w:eastAsia="Times New Roman" w:hAnsi="Times New Roman" w:cs="Times New Roman"/>
            <w:color w:val="000000" w:themeColor="text1"/>
            <w:sz w:val="28"/>
            <w:u w:val="single"/>
            <w:lang w:val="en-US"/>
          </w:rPr>
          <w:t>com</w:t>
        </w:r>
      </w:hyperlink>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t xml:space="preserve"> в информационно-телекоммуникационной сети "Интернет" (далее </w:t>
      </w:r>
      <w:r w:rsidR="002A0170" w:rsidRPr="00812032">
        <w:rPr>
          <w:rFonts w:ascii="Times New Roman" w:eastAsia="Times New Roman" w:hAnsi="Times New Roman" w:cs="Times New Roman"/>
          <w:color w:val="000000" w:themeColor="text1"/>
          <w:sz w:val="28"/>
          <w:szCs w:val="28"/>
        </w:rPr>
        <w:t>–</w:t>
      </w:r>
      <w:r w:rsidRPr="00812032">
        <w:rPr>
          <w:rFonts w:ascii="Times New Roman" w:eastAsia="Times New Roman" w:hAnsi="Times New Roman" w:cs="Times New Roman"/>
          <w:color w:val="000000" w:themeColor="text1"/>
          <w:sz w:val="28"/>
          <w:szCs w:val="28"/>
        </w:rPr>
        <w:t xml:space="preserve"> официальный</w:t>
      </w:r>
      <w:r w:rsidR="00ED28B3"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сайт), а также обеспечивает свободный доступ в здание техникума к информации,</w:t>
      </w:r>
      <w:r w:rsidR="005E413F"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размещенной на информационном стенде Приемной комиссии.</w:t>
      </w:r>
    </w:p>
    <w:p w:rsidR="0075761B" w:rsidRPr="00812032" w:rsidRDefault="0001646C" w:rsidP="0075761B">
      <w:pPr>
        <w:spacing w:after="0" w:line="360" w:lineRule="auto"/>
        <w:ind w:firstLine="709"/>
        <w:jc w:val="both"/>
        <w:rPr>
          <w:rFonts w:ascii="Times New Roman" w:eastAsia="Times New Roman" w:hAnsi="Times New Roman"/>
          <w:color w:val="000000" w:themeColor="text1"/>
          <w:sz w:val="28"/>
          <w:szCs w:val="28"/>
        </w:rPr>
      </w:pPr>
      <w:r w:rsidRPr="00812032">
        <w:rPr>
          <w:rFonts w:ascii="Times New Roman" w:eastAsia="Times New Roman" w:hAnsi="Times New Roman" w:cs="Times New Roman"/>
          <w:color w:val="000000" w:themeColor="text1"/>
          <w:sz w:val="28"/>
          <w:szCs w:val="28"/>
        </w:rPr>
        <w:lastRenderedPageBreak/>
        <w:t xml:space="preserve">3.4. </w:t>
      </w:r>
      <w:r w:rsidR="0075761B" w:rsidRPr="00812032">
        <w:rPr>
          <w:rFonts w:ascii="Times New Roman" w:eastAsia="Times New Roman" w:hAnsi="Times New Roman"/>
          <w:color w:val="000000" w:themeColor="text1"/>
          <w:sz w:val="28"/>
          <w:szCs w:val="28"/>
        </w:rPr>
        <w:t>Приемная комиссия на официальном сайте техникума и информационном стенде до начала приема документов размещает следующую информацию:</w:t>
      </w:r>
    </w:p>
    <w:p w:rsidR="0001646C" w:rsidRPr="00812032" w:rsidRDefault="0075761B" w:rsidP="0075761B">
      <w:pPr>
        <w:shd w:val="clear" w:color="auto" w:fill="FFFFFF"/>
        <w:spacing w:after="0" w:line="408" w:lineRule="atLeast"/>
        <w:ind w:firstLine="709"/>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3.4.1. </w:t>
      </w:r>
      <w:r w:rsidR="0001646C" w:rsidRPr="00812032">
        <w:rPr>
          <w:rFonts w:ascii="Times New Roman" w:eastAsia="Times New Roman" w:hAnsi="Times New Roman" w:cs="Times New Roman"/>
          <w:color w:val="000000" w:themeColor="text1"/>
          <w:sz w:val="28"/>
          <w:szCs w:val="28"/>
        </w:rPr>
        <w:t>Не позднее 1 марта:</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правила приема в техникум;</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 xml:space="preserve">порядок приема на </w:t>
      </w:r>
      <w:proofErr w:type="gramStart"/>
      <w:r w:rsidRPr="00812032">
        <w:rPr>
          <w:rFonts w:ascii="Times New Roman" w:eastAsia="Times New Roman" w:hAnsi="Times New Roman" w:cs="Times New Roman"/>
          <w:color w:val="000000" w:themeColor="text1"/>
          <w:sz w:val="28"/>
          <w:szCs w:val="28"/>
        </w:rPr>
        <w:t>обучение по договорам</w:t>
      </w:r>
      <w:proofErr w:type="gramEnd"/>
      <w:r w:rsidRPr="00812032">
        <w:rPr>
          <w:rFonts w:ascii="Times New Roman" w:eastAsia="Times New Roman" w:hAnsi="Times New Roman" w:cs="Times New Roman"/>
          <w:color w:val="000000" w:themeColor="text1"/>
          <w:sz w:val="28"/>
          <w:szCs w:val="28"/>
        </w:rPr>
        <w:t xml:space="preserve"> об </w:t>
      </w:r>
      <w:r w:rsidR="00407EF9" w:rsidRPr="00812032">
        <w:rPr>
          <w:rFonts w:ascii="Times New Roman" w:eastAsia="Times New Roman" w:hAnsi="Times New Roman" w:cs="Times New Roman"/>
          <w:color w:val="000000" w:themeColor="text1"/>
          <w:sz w:val="28"/>
          <w:szCs w:val="28"/>
        </w:rPr>
        <w:t>оказании платных образовательных услуг</w:t>
      </w:r>
      <w:r w:rsidRPr="00812032">
        <w:rPr>
          <w:rFonts w:ascii="Times New Roman" w:eastAsia="Times New Roman" w:hAnsi="Times New Roman" w:cs="Times New Roman"/>
          <w:color w:val="000000" w:themeColor="text1"/>
          <w:sz w:val="28"/>
          <w:szCs w:val="28"/>
        </w:rPr>
        <w:t>;</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перечень специальностей</w:t>
      </w:r>
      <w:r w:rsidR="005E413F" w:rsidRPr="00812032">
        <w:rPr>
          <w:rFonts w:ascii="Times New Roman" w:eastAsia="Times New Roman" w:hAnsi="Times New Roman" w:cs="Times New Roman"/>
          <w:color w:val="000000" w:themeColor="text1"/>
          <w:sz w:val="28"/>
          <w:szCs w:val="28"/>
        </w:rPr>
        <w:t>, профессий</w:t>
      </w:r>
      <w:r w:rsidR="000C2A3C" w:rsidRPr="00812032">
        <w:rPr>
          <w:rFonts w:ascii="Times New Roman" w:eastAsia="Times New Roman" w:hAnsi="Times New Roman" w:cs="Times New Roman"/>
          <w:color w:val="000000" w:themeColor="text1"/>
          <w:sz w:val="28"/>
          <w:szCs w:val="28"/>
        </w:rPr>
        <w:t>,</w:t>
      </w:r>
      <w:r w:rsidRPr="00812032">
        <w:rPr>
          <w:rFonts w:ascii="Times New Roman" w:eastAsia="Times New Roman" w:hAnsi="Times New Roman" w:cs="Times New Roman"/>
          <w:color w:val="000000" w:themeColor="text1"/>
          <w:sz w:val="28"/>
          <w:szCs w:val="28"/>
        </w:rPr>
        <w:t xml:space="preserve"> по которым техникум объявляет прием в соответствии с лицензией на осуществление образовательной деятельности (с выделением форм получения образования (</w:t>
      </w:r>
      <w:proofErr w:type="gramStart"/>
      <w:r w:rsidRPr="00812032">
        <w:rPr>
          <w:rFonts w:ascii="Times New Roman" w:eastAsia="Times New Roman" w:hAnsi="Times New Roman" w:cs="Times New Roman"/>
          <w:color w:val="000000" w:themeColor="text1"/>
          <w:sz w:val="28"/>
          <w:szCs w:val="28"/>
        </w:rPr>
        <w:t>очная</w:t>
      </w:r>
      <w:proofErr w:type="gramEnd"/>
      <w:r w:rsidRPr="00812032">
        <w:rPr>
          <w:rFonts w:ascii="Times New Roman" w:eastAsia="Times New Roman" w:hAnsi="Times New Roman" w:cs="Times New Roman"/>
          <w:color w:val="000000" w:themeColor="text1"/>
          <w:sz w:val="28"/>
          <w:szCs w:val="28"/>
        </w:rPr>
        <w:t>, заочная);</w:t>
      </w:r>
    </w:p>
    <w:p w:rsidR="0001646C" w:rsidRPr="00812032" w:rsidRDefault="0001646C" w:rsidP="004854E2">
      <w:pPr>
        <w:shd w:val="clear" w:color="auto" w:fill="FFFFFF"/>
        <w:spacing w:after="0" w:line="408" w:lineRule="atLeast"/>
        <w:ind w:left="720" w:hanging="360"/>
        <w:jc w:val="both"/>
        <w:rPr>
          <w:rFonts w:ascii="Times New Roman" w:eastAsia="Times New Roman" w:hAnsi="Times New Roman" w:cs="Times New Roman"/>
          <w:color w:val="000000" w:themeColor="text1"/>
          <w:sz w:val="28"/>
          <w:szCs w:val="28"/>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требования к уровню образовани</w:t>
      </w:r>
      <w:r w:rsidR="001A5C81" w:rsidRPr="00812032">
        <w:rPr>
          <w:rFonts w:ascii="Times New Roman" w:eastAsia="Times New Roman" w:hAnsi="Times New Roman" w:cs="Times New Roman"/>
          <w:color w:val="000000" w:themeColor="text1"/>
          <w:sz w:val="28"/>
          <w:szCs w:val="28"/>
        </w:rPr>
        <w:t>я</w:t>
      </w:r>
      <w:r w:rsidRPr="00812032">
        <w:rPr>
          <w:rFonts w:ascii="Times New Roman" w:eastAsia="Times New Roman" w:hAnsi="Times New Roman" w:cs="Times New Roman"/>
          <w:color w:val="000000" w:themeColor="text1"/>
          <w:sz w:val="28"/>
          <w:szCs w:val="28"/>
        </w:rPr>
        <w:t>, которое необходимо для поступления (осн</w:t>
      </w:r>
      <w:r w:rsidR="000C2A3C" w:rsidRPr="00812032">
        <w:rPr>
          <w:rFonts w:ascii="Times New Roman" w:eastAsia="Times New Roman" w:hAnsi="Times New Roman" w:cs="Times New Roman"/>
          <w:color w:val="000000" w:themeColor="text1"/>
          <w:sz w:val="28"/>
          <w:szCs w:val="28"/>
        </w:rPr>
        <w:t xml:space="preserve">овное общее или среднее </w:t>
      </w:r>
      <w:r w:rsidRPr="00812032">
        <w:rPr>
          <w:rFonts w:ascii="Times New Roman" w:eastAsia="Times New Roman" w:hAnsi="Times New Roman" w:cs="Times New Roman"/>
          <w:color w:val="000000" w:themeColor="text1"/>
          <w:sz w:val="28"/>
          <w:szCs w:val="28"/>
        </w:rPr>
        <w:t xml:space="preserve"> общее образование);</w:t>
      </w:r>
    </w:p>
    <w:p w:rsidR="00407EF9" w:rsidRPr="00812032" w:rsidRDefault="00407EF9" w:rsidP="00407EF9">
      <w:pPr>
        <w:pStyle w:val="a5"/>
        <w:numPr>
          <w:ilvl w:val="0"/>
          <w:numId w:val="6"/>
        </w:numPr>
        <w:spacing w:after="0" w:line="408" w:lineRule="atLeast"/>
        <w:ind w:left="754" w:hanging="357"/>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перечень вступительных испытаний;</w:t>
      </w:r>
    </w:p>
    <w:p w:rsidR="00407EF9" w:rsidRPr="00812032" w:rsidRDefault="00407EF9" w:rsidP="00407EF9">
      <w:pPr>
        <w:pStyle w:val="a5"/>
        <w:numPr>
          <w:ilvl w:val="0"/>
          <w:numId w:val="6"/>
        </w:numPr>
        <w:spacing w:after="0" w:line="408" w:lineRule="atLeast"/>
        <w:ind w:left="754" w:hanging="357"/>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информацию о формах проведения вступительных испытаний;</w:t>
      </w:r>
    </w:p>
    <w:p w:rsidR="0001646C" w:rsidRPr="00812032" w:rsidRDefault="0001646C" w:rsidP="004854E2">
      <w:pPr>
        <w:shd w:val="clear" w:color="auto" w:fill="FFFFFF"/>
        <w:spacing w:after="0" w:line="408" w:lineRule="atLeast"/>
        <w:ind w:left="720" w:hanging="360"/>
        <w:jc w:val="both"/>
        <w:rPr>
          <w:rFonts w:ascii="Times New Roman" w:eastAsia="Times New Roman" w:hAnsi="Times New Roman" w:cs="Times New Roman"/>
          <w:color w:val="000000" w:themeColor="text1"/>
          <w:sz w:val="28"/>
          <w:szCs w:val="28"/>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информацию о возможности приема заявлений и необходимых документов в электронно</w:t>
      </w:r>
      <w:r w:rsidR="000C2A3C" w:rsidRPr="00812032">
        <w:rPr>
          <w:rFonts w:ascii="Times New Roman" w:eastAsia="Times New Roman" w:hAnsi="Times New Roman" w:cs="Times New Roman"/>
          <w:color w:val="000000" w:themeColor="text1"/>
          <w:sz w:val="28"/>
          <w:szCs w:val="28"/>
        </w:rPr>
        <w:t xml:space="preserve">й </w:t>
      </w:r>
      <w:r w:rsidRPr="00812032">
        <w:rPr>
          <w:rFonts w:ascii="Times New Roman" w:eastAsia="Times New Roman" w:hAnsi="Times New Roman" w:cs="Times New Roman"/>
          <w:color w:val="000000" w:themeColor="text1"/>
          <w:sz w:val="28"/>
          <w:szCs w:val="28"/>
        </w:rPr>
        <w:t>форме;</w:t>
      </w:r>
    </w:p>
    <w:p w:rsidR="00407EF9" w:rsidRPr="00812032" w:rsidRDefault="00407EF9" w:rsidP="00407EF9">
      <w:pPr>
        <w:pStyle w:val="a5"/>
        <w:numPr>
          <w:ilvl w:val="0"/>
          <w:numId w:val="7"/>
        </w:numPr>
        <w:spacing w:after="0" w:line="408" w:lineRule="atLeast"/>
        <w:ind w:left="426" w:firstLine="0"/>
        <w:jc w:val="both"/>
        <w:rPr>
          <w:rFonts w:ascii="Times New Roman" w:hAnsi="Times New Roman" w:cs="Times New Roman"/>
          <w:color w:val="000000" w:themeColor="text1"/>
          <w:sz w:val="28"/>
          <w:szCs w:val="28"/>
        </w:rPr>
      </w:pPr>
      <w:bookmarkStart w:id="0" w:name="sub_18109"/>
      <w:r w:rsidRPr="00812032">
        <w:rPr>
          <w:rFonts w:ascii="Times New Roman" w:hAnsi="Times New Roman" w:cs="Times New Roman"/>
          <w:color w:val="000000" w:themeColor="text1"/>
          <w:sz w:val="28"/>
          <w:szCs w:val="28"/>
        </w:rPr>
        <w:t>особенности проведения вступительных испытаний для инвалидов и лиц с ограниченными возможностями здоровья;</w:t>
      </w:r>
    </w:p>
    <w:bookmarkEnd w:id="0"/>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 xml:space="preserve">информацию о необходимости (отсутствии необходимости) прохождения </w:t>
      </w:r>
      <w:proofErr w:type="gramStart"/>
      <w:r w:rsidRPr="00812032">
        <w:rPr>
          <w:rFonts w:ascii="Times New Roman" w:eastAsia="Times New Roman" w:hAnsi="Times New Roman" w:cs="Times New Roman"/>
          <w:color w:val="000000" w:themeColor="text1"/>
          <w:sz w:val="28"/>
          <w:szCs w:val="28"/>
        </w:rPr>
        <w:t>поступающими</w:t>
      </w:r>
      <w:proofErr w:type="gramEnd"/>
      <w:r w:rsidRPr="00812032">
        <w:rPr>
          <w:rFonts w:ascii="Times New Roman" w:eastAsia="Times New Roman" w:hAnsi="Times New Roman" w:cs="Times New Roman"/>
          <w:color w:val="000000" w:themeColor="text1"/>
          <w:sz w:val="28"/>
          <w:szCs w:val="28"/>
        </w:rPr>
        <w:t xml:space="preserve"> обязательного предварительного медицинского осмотра (обследования).</w:t>
      </w:r>
    </w:p>
    <w:p w:rsidR="0001646C" w:rsidRPr="00812032" w:rsidRDefault="0001646C" w:rsidP="0075761B">
      <w:pPr>
        <w:shd w:val="clear" w:color="auto" w:fill="FFFFFF"/>
        <w:spacing w:after="0" w:line="408" w:lineRule="atLeast"/>
        <w:ind w:firstLine="851"/>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3.</w:t>
      </w:r>
      <w:r w:rsidR="0075761B" w:rsidRPr="00812032">
        <w:rPr>
          <w:rFonts w:ascii="Times New Roman" w:eastAsia="Times New Roman" w:hAnsi="Times New Roman" w:cs="Times New Roman"/>
          <w:color w:val="000000" w:themeColor="text1"/>
          <w:sz w:val="28"/>
          <w:szCs w:val="28"/>
        </w:rPr>
        <w:t>4</w:t>
      </w:r>
      <w:r w:rsidRPr="00812032">
        <w:rPr>
          <w:rFonts w:ascii="Times New Roman" w:eastAsia="Times New Roman" w:hAnsi="Times New Roman" w:cs="Times New Roman"/>
          <w:color w:val="000000" w:themeColor="text1"/>
          <w:sz w:val="28"/>
          <w:szCs w:val="28"/>
        </w:rPr>
        <w:t>.</w:t>
      </w:r>
      <w:r w:rsidR="0075761B" w:rsidRPr="00812032">
        <w:rPr>
          <w:rFonts w:ascii="Times New Roman" w:eastAsia="Times New Roman" w:hAnsi="Times New Roman" w:cs="Times New Roman"/>
          <w:color w:val="000000" w:themeColor="text1"/>
          <w:sz w:val="28"/>
          <w:szCs w:val="28"/>
        </w:rPr>
        <w:t xml:space="preserve">2. </w:t>
      </w:r>
      <w:r w:rsidRPr="00812032">
        <w:rPr>
          <w:rFonts w:ascii="Times New Roman" w:eastAsia="Times New Roman" w:hAnsi="Times New Roman" w:cs="Times New Roman"/>
          <w:color w:val="000000" w:themeColor="text1"/>
          <w:sz w:val="28"/>
          <w:szCs w:val="28"/>
        </w:rPr>
        <w:t xml:space="preserve"> Не позднее 1 июня:</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общее количество мест для приема по каждой профессии, специальности, в том числе по различным формам получения образования;</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количество бюджетных мест для приема по каждой профессии, специальности, в том числе по различным формам получения образования;</w:t>
      </w:r>
    </w:p>
    <w:p w:rsidR="0001646C" w:rsidRPr="00812032" w:rsidRDefault="0001646C" w:rsidP="004854E2">
      <w:pPr>
        <w:shd w:val="clear" w:color="auto" w:fill="FFFFFF"/>
        <w:spacing w:after="0" w:line="408" w:lineRule="atLeast"/>
        <w:ind w:left="720" w:hanging="360"/>
        <w:jc w:val="both"/>
        <w:rPr>
          <w:rFonts w:ascii="Times New Roman" w:eastAsia="Times New Roman" w:hAnsi="Times New Roman" w:cs="Times New Roman"/>
          <w:color w:val="000000" w:themeColor="text1"/>
          <w:sz w:val="28"/>
          <w:szCs w:val="28"/>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 xml:space="preserve">количество мест по каждой специальности по договорам об </w:t>
      </w:r>
      <w:r w:rsidR="00407EF9" w:rsidRPr="00812032">
        <w:rPr>
          <w:rFonts w:ascii="Times New Roman" w:eastAsia="Times New Roman" w:hAnsi="Times New Roman" w:cs="Times New Roman"/>
          <w:color w:val="000000" w:themeColor="text1"/>
          <w:sz w:val="28"/>
          <w:szCs w:val="28"/>
        </w:rPr>
        <w:t>оказании платных образовательных услуг</w:t>
      </w:r>
      <w:r w:rsidRPr="00812032">
        <w:rPr>
          <w:rFonts w:ascii="Times New Roman" w:eastAsia="Times New Roman" w:hAnsi="Times New Roman" w:cs="Times New Roman"/>
          <w:color w:val="000000" w:themeColor="text1"/>
          <w:sz w:val="28"/>
          <w:szCs w:val="28"/>
        </w:rPr>
        <w:t>, в том числе по различным формам получения образования;</w:t>
      </w:r>
    </w:p>
    <w:p w:rsidR="00407EF9" w:rsidRPr="00812032" w:rsidRDefault="00407EF9" w:rsidP="00407EF9">
      <w:pPr>
        <w:pStyle w:val="a5"/>
        <w:numPr>
          <w:ilvl w:val="0"/>
          <w:numId w:val="7"/>
        </w:numPr>
        <w:spacing w:after="0" w:line="408" w:lineRule="atLeast"/>
        <w:ind w:left="426" w:firstLine="0"/>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правила подачи и рассмотрения апелляций по результатам вступительных испытаний;</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lastRenderedPageBreak/>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 xml:space="preserve">информацию о наличии общежития и количество мест в общежитиях, выделяемых </w:t>
      </w:r>
      <w:proofErr w:type="gramStart"/>
      <w:r w:rsidRPr="00812032">
        <w:rPr>
          <w:rFonts w:ascii="Times New Roman" w:eastAsia="Times New Roman" w:hAnsi="Times New Roman" w:cs="Times New Roman"/>
          <w:color w:val="000000" w:themeColor="text1"/>
          <w:sz w:val="28"/>
          <w:szCs w:val="28"/>
        </w:rPr>
        <w:t>для</w:t>
      </w:r>
      <w:proofErr w:type="gramEnd"/>
      <w:r w:rsidRPr="00812032">
        <w:rPr>
          <w:rFonts w:ascii="Times New Roman" w:eastAsia="Times New Roman" w:hAnsi="Times New Roman" w:cs="Times New Roman"/>
          <w:color w:val="000000" w:themeColor="text1"/>
          <w:sz w:val="28"/>
          <w:szCs w:val="28"/>
        </w:rPr>
        <w:t xml:space="preserve"> иногородних поступающих;</w:t>
      </w:r>
    </w:p>
    <w:p w:rsidR="0001646C" w:rsidRPr="00812032" w:rsidRDefault="0001646C" w:rsidP="004854E2">
      <w:pPr>
        <w:shd w:val="clear" w:color="auto" w:fill="FFFFFF"/>
        <w:tabs>
          <w:tab w:val="left" w:pos="7980"/>
        </w:tabs>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 xml:space="preserve">образец договора об </w:t>
      </w:r>
      <w:r w:rsidR="00407EF9" w:rsidRPr="00812032">
        <w:rPr>
          <w:rFonts w:ascii="Times New Roman" w:eastAsia="Times New Roman" w:hAnsi="Times New Roman" w:cs="Times New Roman"/>
          <w:color w:val="000000" w:themeColor="text1"/>
          <w:sz w:val="28"/>
          <w:szCs w:val="28"/>
        </w:rPr>
        <w:t>оказании платных образовательных услуг</w:t>
      </w:r>
      <w:r w:rsidRPr="00812032">
        <w:rPr>
          <w:rFonts w:ascii="Times New Roman" w:eastAsia="Times New Roman" w:hAnsi="Times New Roman" w:cs="Times New Roman"/>
          <w:color w:val="000000" w:themeColor="text1"/>
          <w:sz w:val="28"/>
          <w:szCs w:val="28"/>
        </w:rPr>
        <w:t>.</w:t>
      </w:r>
      <w:r w:rsidR="004854E2" w:rsidRPr="00812032">
        <w:rPr>
          <w:rFonts w:ascii="Times New Roman" w:eastAsia="Times New Roman" w:hAnsi="Times New Roman" w:cs="Times New Roman"/>
          <w:color w:val="000000" w:themeColor="text1"/>
          <w:sz w:val="28"/>
          <w:szCs w:val="28"/>
        </w:rPr>
        <w:tab/>
      </w:r>
    </w:p>
    <w:p w:rsidR="0001646C" w:rsidRPr="00812032" w:rsidRDefault="0001646C" w:rsidP="005E413F">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3.</w:t>
      </w:r>
      <w:r w:rsidR="0075761B" w:rsidRPr="00812032">
        <w:rPr>
          <w:rFonts w:ascii="Times New Roman" w:eastAsia="Times New Roman" w:hAnsi="Times New Roman" w:cs="Times New Roman"/>
          <w:color w:val="000000" w:themeColor="text1"/>
          <w:sz w:val="28"/>
          <w:szCs w:val="28"/>
        </w:rPr>
        <w:t>5</w:t>
      </w:r>
      <w:r w:rsidRPr="00812032">
        <w:rPr>
          <w:rFonts w:ascii="Times New Roman" w:eastAsia="Times New Roman" w:hAnsi="Times New Roman" w:cs="Times New Roman"/>
          <w:color w:val="000000" w:themeColor="text1"/>
          <w:sz w:val="28"/>
          <w:szCs w:val="28"/>
        </w:rPr>
        <w:t>.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профессии, специальности с выделением форм получения образования (очная, заочная).</w:t>
      </w:r>
    </w:p>
    <w:p w:rsidR="0001646C" w:rsidRPr="00812032" w:rsidRDefault="0001646C" w:rsidP="005E413F">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3.</w:t>
      </w:r>
      <w:r w:rsidR="0075761B" w:rsidRPr="00812032">
        <w:rPr>
          <w:rFonts w:ascii="Times New Roman" w:eastAsia="Times New Roman" w:hAnsi="Times New Roman" w:cs="Times New Roman"/>
          <w:color w:val="000000" w:themeColor="text1"/>
          <w:sz w:val="28"/>
          <w:szCs w:val="28"/>
        </w:rPr>
        <w:t>6</w:t>
      </w:r>
      <w:r w:rsidRPr="00812032">
        <w:rPr>
          <w:rFonts w:ascii="Times New Roman" w:eastAsia="Times New Roman" w:hAnsi="Times New Roman" w:cs="Times New Roman"/>
          <w:color w:val="000000" w:themeColor="text1"/>
          <w:sz w:val="28"/>
          <w:szCs w:val="28"/>
        </w:rPr>
        <w:t>.</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t>Приемная комиссия техникума обеспечивает функционирование специальных</w:t>
      </w:r>
      <w:r w:rsidR="005E413F"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телефонных линий и раздела на официальном сайте техникума для ответов на  обращения, связанные с приемом в техникум.</w:t>
      </w:r>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w:t>
      </w:r>
    </w:p>
    <w:p w:rsidR="0001646C" w:rsidRPr="00812032" w:rsidRDefault="0001646C" w:rsidP="0001646C">
      <w:pPr>
        <w:shd w:val="clear" w:color="auto" w:fill="FFFFFF"/>
        <w:spacing w:after="0" w:line="408" w:lineRule="atLeast"/>
        <w:jc w:val="center"/>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xml:space="preserve">4. ПРИЕМ ДОКУМЕНТОВ </w:t>
      </w:r>
      <w:proofErr w:type="gramStart"/>
      <w:r w:rsidRPr="00812032">
        <w:rPr>
          <w:rFonts w:ascii="Times New Roman" w:eastAsia="Times New Roman" w:hAnsi="Times New Roman" w:cs="Times New Roman"/>
          <w:b/>
          <w:bCs/>
          <w:color w:val="000000" w:themeColor="text1"/>
          <w:sz w:val="28"/>
          <w:szCs w:val="28"/>
        </w:rPr>
        <w:t>ОТ</w:t>
      </w:r>
      <w:proofErr w:type="gramEnd"/>
      <w:r w:rsidRPr="00812032">
        <w:rPr>
          <w:rFonts w:ascii="Times New Roman" w:eastAsia="Times New Roman" w:hAnsi="Times New Roman" w:cs="Times New Roman"/>
          <w:b/>
          <w:bCs/>
          <w:color w:val="000000" w:themeColor="text1"/>
          <w:sz w:val="28"/>
          <w:szCs w:val="28"/>
        </w:rPr>
        <w:t xml:space="preserve"> ПОСТУПАЮЩИХ</w:t>
      </w:r>
    </w:p>
    <w:p w:rsidR="0001646C" w:rsidRPr="00812032" w:rsidRDefault="0001646C" w:rsidP="0001646C">
      <w:pPr>
        <w:shd w:val="clear" w:color="auto" w:fill="FFFFFF"/>
        <w:spacing w:after="0" w:line="408" w:lineRule="atLeast"/>
        <w:rPr>
          <w:rFonts w:ascii="Arial" w:eastAsia="Times New Roman" w:hAnsi="Arial" w:cs="Arial"/>
          <w:color w:val="000000" w:themeColor="text1"/>
          <w:sz w:val="19"/>
          <w:szCs w:val="19"/>
        </w:rPr>
      </w:pPr>
      <w:r w:rsidRPr="00812032">
        <w:rPr>
          <w:rFonts w:ascii="Times New Roman" w:eastAsia="Times New Roman" w:hAnsi="Times New Roman" w:cs="Times New Roman"/>
          <w:b/>
          <w:bCs/>
          <w:color w:val="000000" w:themeColor="text1"/>
          <w:sz w:val="28"/>
          <w:szCs w:val="28"/>
        </w:rPr>
        <w:t> </w:t>
      </w:r>
    </w:p>
    <w:p w:rsidR="0001646C" w:rsidRPr="00812032" w:rsidRDefault="0001646C" w:rsidP="005E413F">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4.1.</w:t>
      </w:r>
      <w:r w:rsidR="005E413F"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 xml:space="preserve">Прием в техникум по образовательным программам среднего профессионального образования проводится </w:t>
      </w:r>
      <w:r w:rsidR="005E413F" w:rsidRPr="00812032">
        <w:rPr>
          <w:rFonts w:ascii="Times New Roman" w:eastAsia="Times New Roman" w:hAnsi="Times New Roman" w:cs="Times New Roman"/>
          <w:color w:val="000000" w:themeColor="text1"/>
          <w:sz w:val="28"/>
          <w:szCs w:val="28"/>
        </w:rPr>
        <w:t xml:space="preserve">на первый  курс </w:t>
      </w:r>
      <w:r w:rsidR="005E413F" w:rsidRPr="00812032">
        <w:rPr>
          <w:rFonts w:ascii="Times New Roman" w:eastAsia="Times New Roman" w:hAnsi="Times New Roman" w:cs="Times New Roman"/>
          <w:color w:val="000000" w:themeColor="text1"/>
          <w:sz w:val="28"/>
          <w:szCs w:val="28"/>
        </w:rPr>
        <w:tab/>
      </w:r>
      <w:r w:rsidRPr="00812032">
        <w:rPr>
          <w:rFonts w:ascii="Times New Roman" w:eastAsia="Times New Roman" w:hAnsi="Times New Roman" w:cs="Times New Roman"/>
          <w:color w:val="000000" w:themeColor="text1"/>
          <w:sz w:val="28"/>
          <w:szCs w:val="28"/>
        </w:rPr>
        <w:t>по личному заявлению граждан.</w:t>
      </w:r>
    </w:p>
    <w:p w:rsidR="0075761B" w:rsidRPr="00812032" w:rsidRDefault="0075761B" w:rsidP="0075761B">
      <w:pPr>
        <w:pStyle w:val="ad"/>
        <w:spacing w:before="0" w:beforeAutospacing="0" w:after="0" w:afterAutospacing="0" w:line="360" w:lineRule="auto"/>
        <w:ind w:firstLine="629"/>
        <w:jc w:val="both"/>
        <w:rPr>
          <w:rFonts w:ascii="Arial" w:hAnsi="Arial" w:cs="Arial"/>
          <w:color w:val="000000" w:themeColor="text1"/>
          <w:sz w:val="19"/>
          <w:szCs w:val="19"/>
        </w:rPr>
      </w:pPr>
      <w:proofErr w:type="gramStart"/>
      <w:r w:rsidRPr="00812032">
        <w:rPr>
          <w:rFonts w:ascii="Times New Roman" w:hAnsi="Times New Roman" w:cs="Times New Roman"/>
          <w:color w:val="000000" w:themeColor="text1"/>
          <w:sz w:val="28"/>
          <w:szCs w:val="28"/>
        </w:rPr>
        <w:t>Поступающий</w:t>
      </w:r>
      <w:proofErr w:type="gramEnd"/>
      <w:r w:rsidRPr="00812032">
        <w:rPr>
          <w:rFonts w:ascii="Times New Roman" w:hAnsi="Times New Roman" w:cs="Times New Roman"/>
          <w:color w:val="000000" w:themeColor="text1"/>
          <w:sz w:val="28"/>
          <w:szCs w:val="28"/>
        </w:rPr>
        <w:t xml:space="preserve"> вправе подать заявление одновременно в несколько образовательных учреждений, на несколько специальностей, на различные формы получения образования, по которым реализуются основные профессиональные образовательные программы среднего профессионального образования в техникуме.</w:t>
      </w:r>
    </w:p>
    <w:p w:rsidR="0001646C" w:rsidRPr="00812032" w:rsidRDefault="0001646C" w:rsidP="005E413F">
      <w:pPr>
        <w:shd w:val="clear" w:color="auto" w:fill="FFFFFF"/>
        <w:spacing w:after="0" w:line="408" w:lineRule="atLeast"/>
        <w:ind w:firstLine="708"/>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Прием документов начинается не позднее </w:t>
      </w:r>
      <w:r w:rsidRPr="006267C4">
        <w:rPr>
          <w:rFonts w:ascii="Times New Roman" w:eastAsia="Times New Roman" w:hAnsi="Times New Roman" w:cs="Times New Roman"/>
          <w:color w:val="000000" w:themeColor="text1"/>
          <w:sz w:val="28"/>
          <w:szCs w:val="28"/>
        </w:rPr>
        <w:t>20 июня</w:t>
      </w:r>
      <w:r w:rsidRPr="00812032">
        <w:rPr>
          <w:rFonts w:ascii="Times New Roman" w:eastAsia="Times New Roman" w:hAnsi="Times New Roman" w:cs="Times New Roman"/>
          <w:color w:val="000000" w:themeColor="text1"/>
          <w:sz w:val="28"/>
          <w:szCs w:val="28"/>
        </w:rPr>
        <w:t>.</w:t>
      </w:r>
    </w:p>
    <w:p w:rsidR="0001646C" w:rsidRPr="00812032" w:rsidRDefault="0001646C" w:rsidP="005E413F">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Прием заявлений в техникум</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t>на</w:t>
      </w:r>
      <w:r w:rsidR="005E413F"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u w:val="single"/>
        </w:rPr>
        <w:t xml:space="preserve"> очную форму</w:t>
      </w:r>
      <w:r w:rsidRPr="00812032">
        <w:rPr>
          <w:rFonts w:ascii="Times New Roman" w:eastAsia="Times New Roman" w:hAnsi="Times New Roman" w:cs="Times New Roman"/>
          <w:color w:val="000000" w:themeColor="text1"/>
          <w:sz w:val="28"/>
        </w:rPr>
        <w:t> </w:t>
      </w:r>
      <w:r w:rsidR="0052522E" w:rsidRPr="00812032">
        <w:rPr>
          <w:rFonts w:ascii="Times New Roman" w:eastAsia="Times New Roman" w:hAnsi="Times New Roman" w:cs="Times New Roman"/>
          <w:color w:val="000000" w:themeColor="text1"/>
          <w:sz w:val="28"/>
        </w:rPr>
        <w:t xml:space="preserve"> </w:t>
      </w:r>
      <w:r w:rsidRPr="00812032">
        <w:rPr>
          <w:rFonts w:ascii="Times New Roman" w:eastAsia="Times New Roman" w:hAnsi="Times New Roman" w:cs="Times New Roman"/>
          <w:color w:val="000000" w:themeColor="text1"/>
          <w:sz w:val="28"/>
          <w:szCs w:val="28"/>
        </w:rPr>
        <w:t xml:space="preserve">обучения осуществляется </w:t>
      </w:r>
      <w:r w:rsidRPr="006267C4">
        <w:rPr>
          <w:rFonts w:ascii="Times New Roman" w:eastAsia="Times New Roman" w:hAnsi="Times New Roman" w:cs="Times New Roman"/>
          <w:color w:val="000000" w:themeColor="text1"/>
          <w:sz w:val="28"/>
          <w:szCs w:val="28"/>
        </w:rPr>
        <w:t xml:space="preserve">с 1 июня до 15 августа, а при наличии свободных мест прием документов продлевается до </w:t>
      </w:r>
      <w:r w:rsidR="0052522E" w:rsidRPr="006267C4">
        <w:rPr>
          <w:rFonts w:ascii="Times New Roman" w:eastAsia="Times New Roman" w:hAnsi="Times New Roman" w:cs="Times New Roman"/>
          <w:color w:val="000000" w:themeColor="text1"/>
          <w:sz w:val="28"/>
          <w:szCs w:val="28"/>
        </w:rPr>
        <w:t>25 ноября</w:t>
      </w:r>
      <w:r w:rsidRPr="00812032">
        <w:rPr>
          <w:rFonts w:ascii="Times New Roman" w:eastAsia="Times New Roman" w:hAnsi="Times New Roman" w:cs="Times New Roman"/>
          <w:color w:val="000000" w:themeColor="text1"/>
          <w:sz w:val="28"/>
          <w:szCs w:val="28"/>
        </w:rPr>
        <w:t xml:space="preserve"> текущего года.</w:t>
      </w:r>
    </w:p>
    <w:p w:rsidR="00504CBD" w:rsidRPr="006267C4" w:rsidRDefault="00504CBD" w:rsidP="00504CBD">
      <w:pPr>
        <w:spacing w:after="0" w:line="408" w:lineRule="atLeast"/>
        <w:ind w:firstLine="360"/>
        <w:jc w:val="both"/>
        <w:rPr>
          <w:rFonts w:ascii="Times New Roman" w:hAnsi="Times New Roman" w:cs="Times New Roman"/>
          <w:color w:val="000000" w:themeColor="text1"/>
          <w:sz w:val="28"/>
          <w:szCs w:val="28"/>
        </w:rPr>
      </w:pPr>
      <w:bookmarkStart w:id="1" w:name="sub_10204"/>
      <w:r w:rsidRPr="00812032">
        <w:rPr>
          <w:rFonts w:ascii="Times New Roman" w:hAnsi="Times New Roman" w:cs="Times New Roman"/>
          <w:color w:val="000000" w:themeColor="text1"/>
          <w:sz w:val="28"/>
          <w:szCs w:val="28"/>
        </w:rPr>
        <w:t xml:space="preserve">Прием заявлений у лиц, поступающих для </w:t>
      </w:r>
      <w:proofErr w:type="gramStart"/>
      <w:r w:rsidRPr="00812032">
        <w:rPr>
          <w:rFonts w:ascii="Times New Roman" w:hAnsi="Times New Roman" w:cs="Times New Roman"/>
          <w:color w:val="000000" w:themeColor="text1"/>
          <w:sz w:val="28"/>
          <w:szCs w:val="28"/>
        </w:rPr>
        <w:t>обучения по</w:t>
      </w:r>
      <w:proofErr w:type="gramEnd"/>
      <w:r w:rsidRPr="00812032">
        <w:rPr>
          <w:rFonts w:ascii="Times New Roman" w:hAnsi="Times New Roman" w:cs="Times New Roman"/>
          <w:color w:val="000000" w:themeColor="text1"/>
          <w:sz w:val="28"/>
          <w:szCs w:val="28"/>
        </w:rPr>
        <w:t xml:space="preserve"> образовательным программам по специальности </w:t>
      </w:r>
      <w:r w:rsidRPr="006267C4">
        <w:rPr>
          <w:rFonts w:ascii="Times New Roman" w:eastAsia="Times New Roman" w:hAnsi="Times New Roman" w:cs="Times New Roman"/>
          <w:color w:val="000000" w:themeColor="text1"/>
          <w:sz w:val="28"/>
          <w:szCs w:val="28"/>
        </w:rPr>
        <w:t>20.02.02 Защита в чрезвычайных ситуациях</w:t>
      </w:r>
      <w:r w:rsidRPr="006267C4">
        <w:rPr>
          <w:rFonts w:ascii="Times New Roman" w:hAnsi="Times New Roman" w:cs="Times New Roman"/>
          <w:color w:val="000000" w:themeColor="text1"/>
          <w:sz w:val="28"/>
          <w:szCs w:val="28"/>
        </w:rPr>
        <w:t>, требующей у поступающих определенных творческих способностей, физических и (или) психологических качеств, осуществляется с 01 июня до 10 августа.</w:t>
      </w:r>
    </w:p>
    <w:bookmarkEnd w:id="1"/>
    <w:p w:rsidR="0001646C" w:rsidRPr="00812032" w:rsidRDefault="0001646C" w:rsidP="0052522E">
      <w:pPr>
        <w:shd w:val="clear" w:color="auto" w:fill="FFFFFF"/>
        <w:spacing w:after="0" w:line="408" w:lineRule="atLeast"/>
        <w:ind w:left="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Прием заявлений в техникум</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u w:val="single"/>
        </w:rPr>
        <w:t>на заочную форму</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t xml:space="preserve">обучения осуществляется </w:t>
      </w:r>
      <w:r w:rsidRPr="006267C4">
        <w:rPr>
          <w:rFonts w:ascii="Times New Roman" w:eastAsia="Times New Roman" w:hAnsi="Times New Roman" w:cs="Times New Roman"/>
          <w:color w:val="000000" w:themeColor="text1"/>
          <w:sz w:val="28"/>
          <w:szCs w:val="28"/>
        </w:rPr>
        <w:t>с 1 июня до 25 сентября текущего года. При наличии свободных мест в техникуме прием документов продлевается до 25 декабря текущего</w:t>
      </w:r>
      <w:r w:rsidRPr="00812032">
        <w:rPr>
          <w:rFonts w:ascii="Times New Roman" w:eastAsia="Times New Roman" w:hAnsi="Times New Roman" w:cs="Times New Roman"/>
          <w:color w:val="000000" w:themeColor="text1"/>
          <w:sz w:val="28"/>
          <w:szCs w:val="28"/>
        </w:rPr>
        <w:t xml:space="preserve"> года.</w:t>
      </w:r>
      <w:r w:rsidRPr="00812032">
        <w:rPr>
          <w:rFonts w:ascii="Times New Roman" w:eastAsia="Times New Roman" w:hAnsi="Times New Roman" w:cs="Times New Roman"/>
          <w:color w:val="000000" w:themeColor="text1"/>
          <w:sz w:val="28"/>
        </w:rPr>
        <w:t> </w:t>
      </w:r>
      <w:r w:rsidRPr="00812032">
        <w:rPr>
          <w:rFonts w:ascii="Times New Roman" w:eastAsia="Times New Roman" w:hAnsi="Times New Roman" w:cs="Times New Roman"/>
          <w:color w:val="000000" w:themeColor="text1"/>
          <w:sz w:val="28"/>
          <w:szCs w:val="28"/>
        </w:rPr>
        <w:br/>
      </w:r>
      <w:r w:rsidR="0052522E" w:rsidRPr="00812032">
        <w:rPr>
          <w:rFonts w:ascii="Times New Roman" w:eastAsia="Times New Roman" w:hAnsi="Times New Roman" w:cs="Times New Roman"/>
          <w:color w:val="000000" w:themeColor="text1"/>
          <w:sz w:val="28"/>
          <w:szCs w:val="28"/>
        </w:rPr>
        <w:t xml:space="preserve">          </w:t>
      </w:r>
      <w:r w:rsidRPr="00812032">
        <w:rPr>
          <w:rFonts w:ascii="Times New Roman" w:eastAsia="Times New Roman" w:hAnsi="Times New Roman" w:cs="Times New Roman"/>
          <w:color w:val="000000" w:themeColor="text1"/>
          <w:sz w:val="28"/>
          <w:szCs w:val="28"/>
        </w:rPr>
        <w:t xml:space="preserve">4.2. При подаче заявления (на русском языке) о приеме в </w:t>
      </w:r>
      <w:r w:rsidRPr="00812032">
        <w:rPr>
          <w:rFonts w:ascii="Times New Roman" w:eastAsia="Times New Roman" w:hAnsi="Times New Roman" w:cs="Times New Roman"/>
          <w:color w:val="000000" w:themeColor="text1"/>
          <w:sz w:val="28"/>
          <w:szCs w:val="28"/>
        </w:rPr>
        <w:lastRenderedPageBreak/>
        <w:t>техникум  поступающие предъявляют следующие документы:</w:t>
      </w:r>
      <w:r w:rsidRPr="00812032">
        <w:rPr>
          <w:rFonts w:ascii="Times New Roman" w:eastAsia="Times New Roman" w:hAnsi="Times New Roman" w:cs="Times New Roman"/>
          <w:color w:val="000000" w:themeColor="text1"/>
          <w:sz w:val="28"/>
          <w:szCs w:val="28"/>
        </w:rPr>
        <w:br/>
      </w:r>
      <w:r w:rsidR="0052522E" w:rsidRPr="00812032">
        <w:rPr>
          <w:rFonts w:ascii="Times New Roman" w:eastAsia="Times New Roman" w:hAnsi="Times New Roman" w:cs="Times New Roman"/>
          <w:color w:val="000000" w:themeColor="text1"/>
          <w:sz w:val="28"/>
          <w:szCs w:val="28"/>
        </w:rPr>
        <w:t xml:space="preserve">          4.2.1. </w:t>
      </w:r>
      <w:r w:rsidRPr="00812032">
        <w:rPr>
          <w:rFonts w:ascii="Times New Roman" w:eastAsia="Times New Roman" w:hAnsi="Times New Roman" w:cs="Times New Roman"/>
          <w:color w:val="000000" w:themeColor="text1"/>
          <w:sz w:val="28"/>
          <w:szCs w:val="28"/>
        </w:rPr>
        <w:t>Граждане Российской Федерации:</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оригинал или ксерокопию документов, удостоверяющих его личность, гражданство;</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оригинал или ксерокопию документа об образовании</w:t>
      </w:r>
      <w:r w:rsidR="0052522E" w:rsidRPr="00812032">
        <w:rPr>
          <w:rFonts w:ascii="Times New Roman" w:eastAsia="Times New Roman" w:hAnsi="Times New Roman" w:cs="Times New Roman"/>
          <w:color w:val="000000" w:themeColor="text1"/>
          <w:sz w:val="28"/>
          <w:szCs w:val="28"/>
        </w:rPr>
        <w:t xml:space="preserve"> и (или) документа об образовании и о квалификации</w:t>
      </w:r>
      <w:r w:rsidRPr="00812032">
        <w:rPr>
          <w:rFonts w:ascii="Times New Roman" w:eastAsia="Times New Roman" w:hAnsi="Times New Roman" w:cs="Times New Roman"/>
          <w:color w:val="000000" w:themeColor="text1"/>
          <w:sz w:val="28"/>
          <w:szCs w:val="28"/>
        </w:rPr>
        <w:t>;</w:t>
      </w:r>
    </w:p>
    <w:p w:rsidR="0001646C" w:rsidRPr="00812032" w:rsidRDefault="0001646C" w:rsidP="00504CBD">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4 фотографии;</w:t>
      </w:r>
    </w:p>
    <w:p w:rsidR="0001646C" w:rsidRPr="00812032" w:rsidRDefault="00D332A9" w:rsidP="0052522E">
      <w:pPr>
        <w:shd w:val="clear" w:color="auto" w:fill="FFFFFF"/>
        <w:spacing w:after="0" w:line="408" w:lineRule="atLeast"/>
        <w:ind w:firstLine="360"/>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4.2.2. </w:t>
      </w:r>
      <w:r w:rsidR="0001646C" w:rsidRPr="00812032">
        <w:rPr>
          <w:rFonts w:ascii="Times New Roman" w:eastAsia="Times New Roman" w:hAnsi="Times New Roman" w:cs="Times New Roman"/>
          <w:color w:val="000000" w:themeColor="text1"/>
          <w:sz w:val="28"/>
          <w:szCs w:val="28"/>
        </w:rPr>
        <w:t>Иностранные граждане, лица без гражданства, в том числе соотечественники, проживающие за рубежом:</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2002г. № 115-ФЗ "О правовом положении иностранных граждан в Российской Федерации";</w:t>
      </w:r>
    </w:p>
    <w:p w:rsidR="0052522E" w:rsidRPr="00812032" w:rsidRDefault="0052522E" w:rsidP="00D332A9">
      <w:pPr>
        <w:spacing w:after="0" w:line="408" w:lineRule="atLeast"/>
        <w:jc w:val="both"/>
        <w:rPr>
          <w:rFonts w:ascii="Times New Roman" w:hAnsi="Times New Roman" w:cs="Times New Roman"/>
          <w:color w:val="000000" w:themeColor="text1"/>
          <w:sz w:val="28"/>
          <w:szCs w:val="28"/>
        </w:rPr>
      </w:pPr>
      <w:proofErr w:type="gramStart"/>
      <w:r w:rsidRPr="00812032">
        <w:rPr>
          <w:rFonts w:ascii="Wingdings" w:eastAsia="Times New Roman" w:hAnsi="Wingdings" w:cs="Arial"/>
          <w:color w:val="000000" w:themeColor="text1"/>
          <w:sz w:val="28"/>
          <w:szCs w:val="28"/>
        </w:rPr>
        <w:t></w:t>
      </w:r>
      <w:r w:rsidRPr="00812032">
        <w:rPr>
          <w:rFonts w:ascii="Wingdings" w:eastAsia="Times New Roman" w:hAnsi="Wingdings" w:cs="Arial"/>
          <w:color w:val="000000" w:themeColor="text1"/>
          <w:sz w:val="28"/>
          <w:szCs w:val="28"/>
        </w:rPr>
        <w:t></w:t>
      </w:r>
      <w:r w:rsidR="0001646C" w:rsidRPr="00812032">
        <w:rPr>
          <w:rFonts w:ascii="Wingdings" w:eastAsia="Times New Roman" w:hAnsi="Wingdings" w:cs="Arial"/>
          <w:color w:val="000000" w:themeColor="text1"/>
          <w:sz w:val="28"/>
          <w:szCs w:val="28"/>
        </w:rPr>
        <w:t></w:t>
      </w:r>
      <w:r w:rsidR="0001646C" w:rsidRPr="00812032">
        <w:rPr>
          <w:rFonts w:ascii="Times New Roman" w:eastAsia="Times New Roman" w:hAnsi="Times New Roman" w:cs="Times New Roman"/>
          <w:color w:val="000000" w:themeColor="text1"/>
          <w:sz w:val="14"/>
        </w:rPr>
        <w:t> </w:t>
      </w:r>
      <w:bookmarkStart w:id="2" w:name="sub_21203"/>
      <w:r w:rsidRPr="00812032">
        <w:rPr>
          <w:rFonts w:ascii="Times New Roman" w:eastAsia="Times New Roman" w:hAnsi="Times New Roman" w:cs="Times New Roman"/>
          <w:color w:val="000000" w:themeColor="text1"/>
          <w:sz w:val="14"/>
        </w:rPr>
        <w:t xml:space="preserve"> </w:t>
      </w:r>
      <w:r w:rsidRPr="00812032">
        <w:rPr>
          <w:rFonts w:ascii="Times New Roman" w:hAnsi="Times New Roman" w:cs="Times New Roman"/>
          <w:color w:val="000000" w:themeColor="text1"/>
          <w:sz w:val="28"/>
          <w:szCs w:val="28"/>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8" w:history="1">
        <w:r w:rsidRPr="00812032">
          <w:rPr>
            <w:rStyle w:val="a8"/>
            <w:rFonts w:ascii="Times New Roman" w:hAnsi="Times New Roman" w:cs="Times New Roman"/>
            <w:color w:val="000000" w:themeColor="text1"/>
            <w:sz w:val="28"/>
            <w:szCs w:val="28"/>
          </w:rPr>
          <w:t>статьей 107</w:t>
        </w:r>
      </w:hyperlink>
      <w:r w:rsidRPr="00812032">
        <w:rPr>
          <w:rFonts w:ascii="Times New Roman" w:hAnsi="Times New Roman" w:cs="Times New Roman"/>
          <w:color w:val="000000" w:themeColor="text1"/>
          <w:sz w:val="28"/>
          <w:szCs w:val="28"/>
        </w:rPr>
        <w:t xml:space="preserve"> Федерального закона (в случае, установленном</w:t>
      </w:r>
      <w:r w:rsidRPr="00812032">
        <w:rPr>
          <w:rFonts w:ascii="Times New Roman" w:hAnsi="Times New Roman" w:cs="Times New Roman"/>
          <w:color w:val="000000" w:themeColor="text1"/>
        </w:rPr>
        <w:t xml:space="preserve"> </w:t>
      </w:r>
      <w:r w:rsidRPr="00812032">
        <w:rPr>
          <w:rFonts w:ascii="Times New Roman" w:hAnsi="Times New Roman" w:cs="Times New Roman"/>
          <w:color w:val="000000" w:themeColor="text1"/>
          <w:sz w:val="28"/>
          <w:szCs w:val="28"/>
        </w:rPr>
        <w:t>Федеральным законом, - также свидетельство о признании иностранного образования);</w:t>
      </w:r>
      <w:proofErr w:type="gramEnd"/>
    </w:p>
    <w:bookmarkEnd w:id="2"/>
    <w:p w:rsidR="00D332A9" w:rsidRPr="00812032" w:rsidRDefault="0001646C" w:rsidP="00D332A9">
      <w:pPr>
        <w:shd w:val="clear" w:color="auto" w:fill="FFFFFF"/>
        <w:spacing w:after="0" w:line="408" w:lineRule="atLeast"/>
        <w:ind w:firstLine="709"/>
        <w:jc w:val="both"/>
        <w:rPr>
          <w:color w:val="000000" w:themeColor="text1"/>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00D332A9" w:rsidRPr="00812032">
        <w:rPr>
          <w:rFonts w:ascii="Times New Roman" w:hAnsi="Times New Roman" w:cs="Times New Roman"/>
          <w:color w:val="000000" w:themeColor="text1"/>
          <w:sz w:val="28"/>
          <w:szCs w:val="28"/>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r w:rsidR="00D332A9" w:rsidRPr="00812032">
        <w:rPr>
          <w:color w:val="000000" w:themeColor="text1"/>
        </w:rPr>
        <w:t xml:space="preserve"> </w:t>
      </w:r>
    </w:p>
    <w:p w:rsidR="0001646C" w:rsidRPr="00812032" w:rsidRDefault="00D332A9" w:rsidP="00D332A9">
      <w:pPr>
        <w:shd w:val="clear" w:color="auto" w:fill="FFFFFF"/>
        <w:spacing w:after="0" w:line="408" w:lineRule="atLeast"/>
        <w:ind w:firstLine="851"/>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hAnsi="Times New Roman" w:cs="Times New Roman"/>
          <w:color w:val="000000" w:themeColor="text1"/>
          <w:sz w:val="28"/>
          <w:szCs w:val="28"/>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9" w:history="1">
        <w:r w:rsidRPr="00812032">
          <w:rPr>
            <w:rStyle w:val="a8"/>
            <w:rFonts w:ascii="Times New Roman" w:hAnsi="Times New Roman" w:cs="Times New Roman"/>
            <w:color w:val="000000" w:themeColor="text1"/>
            <w:sz w:val="28"/>
            <w:szCs w:val="28"/>
          </w:rPr>
          <w:t>статьей 17</w:t>
        </w:r>
      </w:hyperlink>
      <w:r w:rsidRPr="00812032">
        <w:rPr>
          <w:rFonts w:ascii="Times New Roman" w:hAnsi="Times New Roman" w:cs="Times New Roman"/>
          <w:color w:val="000000" w:themeColor="text1"/>
          <w:sz w:val="28"/>
          <w:szCs w:val="28"/>
        </w:rPr>
        <w:t xml:space="preserve"> Федерального закона от 24 мая 1999 г. N 99-ФЗ "О государственной политике Российской Федерации в отношении соотечественников за рубежом</w:t>
      </w:r>
      <w:r w:rsidR="0001646C" w:rsidRPr="00812032">
        <w:rPr>
          <w:rFonts w:ascii="Times New Roman" w:eastAsia="Times New Roman" w:hAnsi="Times New Roman" w:cs="Times New Roman"/>
          <w:color w:val="000000" w:themeColor="text1"/>
          <w:sz w:val="28"/>
          <w:szCs w:val="28"/>
        </w:rPr>
        <w:t>»; </w:t>
      </w:r>
    </w:p>
    <w:p w:rsidR="0001646C" w:rsidRPr="00812032" w:rsidRDefault="0001646C" w:rsidP="004854E2">
      <w:pPr>
        <w:shd w:val="clear" w:color="auto" w:fill="FFFFFF"/>
        <w:spacing w:after="0" w:line="408" w:lineRule="atLeast"/>
        <w:ind w:left="720" w:hanging="360"/>
        <w:jc w:val="both"/>
        <w:rPr>
          <w:rFonts w:ascii="Arial" w:eastAsia="Times New Roman" w:hAnsi="Arial" w:cs="Arial"/>
          <w:color w:val="000000" w:themeColor="text1"/>
          <w:sz w:val="19"/>
          <w:szCs w:val="19"/>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Pr="00812032">
        <w:rPr>
          <w:rFonts w:ascii="Times New Roman" w:eastAsia="Times New Roman" w:hAnsi="Times New Roman" w:cs="Times New Roman"/>
          <w:color w:val="000000" w:themeColor="text1"/>
          <w:sz w:val="28"/>
          <w:szCs w:val="28"/>
        </w:rPr>
        <w:t>4 фотографии;</w:t>
      </w:r>
    </w:p>
    <w:p w:rsidR="00D332A9" w:rsidRPr="00812032" w:rsidRDefault="00D332A9" w:rsidP="00D332A9">
      <w:pPr>
        <w:shd w:val="clear" w:color="auto" w:fill="FFFFFF"/>
        <w:spacing w:after="0" w:line="408" w:lineRule="atLeast"/>
        <w:ind w:firstLine="357"/>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sidRPr="00812032">
        <w:rPr>
          <w:rFonts w:ascii="Times New Roman" w:hAnsi="Times New Roman" w:cs="Times New Roman"/>
          <w:color w:val="000000" w:themeColor="text1"/>
          <w:sz w:val="28"/>
          <w:szCs w:val="28"/>
        </w:rPr>
        <w:t>указанным</w:t>
      </w:r>
      <w:proofErr w:type="gramEnd"/>
      <w:r w:rsidRPr="00812032">
        <w:rPr>
          <w:rFonts w:ascii="Times New Roman" w:hAnsi="Times New Roman" w:cs="Times New Roman"/>
          <w:color w:val="000000" w:themeColor="text1"/>
          <w:sz w:val="28"/>
          <w:szCs w:val="28"/>
        </w:rPr>
        <w:t xml:space="preserve"> в документе, удостоверяющем личность иностранного гражданина в Российской Федерации.</w:t>
      </w:r>
    </w:p>
    <w:p w:rsidR="00D332A9" w:rsidRPr="00812032" w:rsidRDefault="00D332A9" w:rsidP="00D332A9">
      <w:pPr>
        <w:spacing w:after="0" w:line="408" w:lineRule="atLeast"/>
        <w:ind w:firstLine="357"/>
        <w:jc w:val="both"/>
        <w:rPr>
          <w:color w:val="000000" w:themeColor="text1"/>
        </w:rPr>
      </w:pPr>
      <w:r w:rsidRPr="00812032">
        <w:rPr>
          <w:rFonts w:ascii="Times New Roman" w:hAnsi="Times New Roman" w:cs="Times New Roman"/>
          <w:color w:val="000000" w:themeColor="text1"/>
          <w:sz w:val="28"/>
          <w:szCs w:val="28"/>
        </w:rPr>
        <w:lastRenderedPageBreak/>
        <w:t>4.2.3.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D332A9" w:rsidRPr="00812032" w:rsidRDefault="00D332A9" w:rsidP="00D332A9">
      <w:pPr>
        <w:spacing w:after="0" w:line="408" w:lineRule="atLeast"/>
        <w:ind w:firstLine="357"/>
        <w:jc w:val="both"/>
        <w:rPr>
          <w:rFonts w:ascii="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 xml:space="preserve"> 4.3</w:t>
      </w:r>
      <w:r w:rsidR="0001646C" w:rsidRPr="00812032">
        <w:rPr>
          <w:rFonts w:ascii="Times New Roman" w:eastAsia="Times New Roman" w:hAnsi="Times New Roman" w:cs="Times New Roman"/>
          <w:color w:val="000000" w:themeColor="text1"/>
          <w:sz w:val="28"/>
          <w:szCs w:val="28"/>
        </w:rPr>
        <w:t xml:space="preserve">. </w:t>
      </w:r>
      <w:r w:rsidRPr="00812032">
        <w:rPr>
          <w:rFonts w:ascii="Times New Roman" w:hAnsi="Times New Roman" w:cs="Times New Roman"/>
          <w:color w:val="000000" w:themeColor="text1"/>
          <w:sz w:val="28"/>
          <w:szCs w:val="28"/>
        </w:rPr>
        <w:t xml:space="preserve">В заявлении </w:t>
      </w:r>
      <w:proofErr w:type="gramStart"/>
      <w:r w:rsidRPr="00812032">
        <w:rPr>
          <w:rFonts w:ascii="Times New Roman" w:hAnsi="Times New Roman" w:cs="Times New Roman"/>
          <w:color w:val="000000" w:themeColor="text1"/>
          <w:sz w:val="28"/>
          <w:szCs w:val="28"/>
        </w:rPr>
        <w:t>поступающим</w:t>
      </w:r>
      <w:proofErr w:type="gramEnd"/>
      <w:r w:rsidRPr="00812032">
        <w:rPr>
          <w:rFonts w:ascii="Times New Roman" w:hAnsi="Times New Roman" w:cs="Times New Roman"/>
          <w:color w:val="000000" w:themeColor="text1"/>
          <w:sz w:val="28"/>
          <w:szCs w:val="28"/>
        </w:rPr>
        <w:t xml:space="preserve"> указываются следующие обязательные сведения:</w:t>
      </w:r>
    </w:p>
    <w:p w:rsidR="00D332A9" w:rsidRPr="00812032" w:rsidRDefault="00D332A9" w:rsidP="00D332A9">
      <w:pPr>
        <w:pStyle w:val="a5"/>
        <w:numPr>
          <w:ilvl w:val="0"/>
          <w:numId w:val="4"/>
        </w:num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фамилия, имя и отчество (последнее - при наличии);</w:t>
      </w:r>
    </w:p>
    <w:p w:rsidR="00D332A9" w:rsidRPr="00812032" w:rsidRDefault="00D332A9" w:rsidP="00D332A9">
      <w:p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дата рождения;</w:t>
      </w:r>
    </w:p>
    <w:p w:rsidR="00D332A9" w:rsidRPr="00812032" w:rsidRDefault="00D332A9" w:rsidP="00D332A9">
      <w:pPr>
        <w:pStyle w:val="a5"/>
        <w:numPr>
          <w:ilvl w:val="0"/>
          <w:numId w:val="4"/>
        </w:num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реквизиты документа, удостоверяющего его личность, когда и кем выдан;</w:t>
      </w:r>
    </w:p>
    <w:p w:rsidR="00D332A9" w:rsidRPr="00812032" w:rsidRDefault="00D332A9" w:rsidP="00D332A9">
      <w:pPr>
        <w:pStyle w:val="a5"/>
        <w:numPr>
          <w:ilvl w:val="0"/>
          <w:numId w:val="4"/>
        </w:numPr>
        <w:spacing w:after="0" w:line="408" w:lineRule="atLeast"/>
        <w:jc w:val="both"/>
        <w:rPr>
          <w:rFonts w:ascii="Times New Roman" w:hAnsi="Times New Roman" w:cs="Times New Roman"/>
          <w:color w:val="000000" w:themeColor="text1"/>
          <w:sz w:val="28"/>
          <w:szCs w:val="28"/>
        </w:rPr>
      </w:pPr>
      <w:bookmarkStart w:id="3" w:name="sub_102205"/>
      <w:r w:rsidRPr="00812032">
        <w:rPr>
          <w:rFonts w:ascii="Times New Roman" w:hAnsi="Times New Roman" w:cs="Times New Roman"/>
          <w:color w:val="000000" w:themeColor="text1"/>
          <w:sz w:val="28"/>
          <w:szCs w:val="28"/>
        </w:rPr>
        <w:t>о предыдущем уровне образования и документе об образовании и (или) документе об образовании и о квалификации, его подтверждающем;</w:t>
      </w:r>
    </w:p>
    <w:bookmarkEnd w:id="3"/>
    <w:p w:rsidR="00D332A9" w:rsidRPr="00812032" w:rsidRDefault="00D332A9" w:rsidP="00D332A9">
      <w:pPr>
        <w:pStyle w:val="a5"/>
        <w:numPr>
          <w:ilvl w:val="0"/>
          <w:numId w:val="4"/>
        </w:num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специальность, профессию, для </w:t>
      </w:r>
      <w:proofErr w:type="gramStart"/>
      <w:r w:rsidRPr="00812032">
        <w:rPr>
          <w:rFonts w:ascii="Times New Roman" w:hAnsi="Times New Roman" w:cs="Times New Roman"/>
          <w:color w:val="000000" w:themeColor="text1"/>
          <w:sz w:val="28"/>
          <w:szCs w:val="28"/>
        </w:rPr>
        <w:t>обучения</w:t>
      </w:r>
      <w:proofErr w:type="gramEnd"/>
      <w:r w:rsidRPr="00812032">
        <w:rPr>
          <w:rFonts w:ascii="Times New Roman" w:hAnsi="Times New Roman" w:cs="Times New Roman"/>
          <w:color w:val="000000" w:themeColor="text1"/>
          <w:sz w:val="28"/>
          <w:szCs w:val="28"/>
        </w:rPr>
        <w:t xml:space="preserve"> по которым он планирует поступать в техникум, с указанием условий обучения и формы получения образования (в рамках контрольных цифр приема, мест по договорам об образовании);</w:t>
      </w:r>
    </w:p>
    <w:p w:rsidR="00D332A9" w:rsidRPr="00812032" w:rsidRDefault="00D332A9" w:rsidP="00D332A9">
      <w:pPr>
        <w:pStyle w:val="a5"/>
        <w:numPr>
          <w:ilvl w:val="0"/>
          <w:numId w:val="4"/>
        </w:num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нуждаемость в предоставлении общежития;</w:t>
      </w:r>
    </w:p>
    <w:p w:rsidR="00D332A9" w:rsidRPr="00812032" w:rsidRDefault="00D332A9" w:rsidP="00D05574">
      <w:pPr>
        <w:spacing w:after="0" w:line="408" w:lineRule="atLeast"/>
        <w:ind w:firstLine="708"/>
        <w:jc w:val="both"/>
        <w:rPr>
          <w:rFonts w:ascii="Times New Roman" w:hAnsi="Times New Roman" w:cs="Times New Roman"/>
          <w:color w:val="000000" w:themeColor="text1"/>
          <w:sz w:val="28"/>
          <w:szCs w:val="28"/>
        </w:rPr>
      </w:pPr>
      <w:bookmarkStart w:id="4" w:name="sub_102208"/>
      <w:r w:rsidRPr="00812032">
        <w:rPr>
          <w:rFonts w:ascii="Times New Roman" w:hAnsi="Times New Roman" w:cs="Times New Roman"/>
          <w:color w:val="000000" w:themeColor="text1"/>
          <w:sz w:val="28"/>
          <w:szCs w:val="28"/>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bookmarkEnd w:id="4"/>
    <w:p w:rsidR="00D332A9" w:rsidRPr="00812032" w:rsidRDefault="00D332A9" w:rsidP="00D05574">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Подписью </w:t>
      </w:r>
      <w:proofErr w:type="gramStart"/>
      <w:r w:rsidRPr="00812032">
        <w:rPr>
          <w:rFonts w:ascii="Times New Roman" w:hAnsi="Times New Roman" w:cs="Times New Roman"/>
          <w:color w:val="000000" w:themeColor="text1"/>
          <w:sz w:val="28"/>
          <w:szCs w:val="28"/>
        </w:rPr>
        <w:t>поступающего</w:t>
      </w:r>
      <w:proofErr w:type="gramEnd"/>
      <w:r w:rsidRPr="00812032">
        <w:rPr>
          <w:rFonts w:ascii="Times New Roman" w:hAnsi="Times New Roman" w:cs="Times New Roman"/>
          <w:color w:val="000000" w:themeColor="text1"/>
          <w:sz w:val="28"/>
          <w:szCs w:val="28"/>
        </w:rPr>
        <w:t xml:space="preserve"> заверяется также следующее:</w:t>
      </w:r>
    </w:p>
    <w:p w:rsidR="00D332A9" w:rsidRPr="00812032" w:rsidRDefault="00D332A9" w:rsidP="00D05574">
      <w:pPr>
        <w:pStyle w:val="a5"/>
        <w:numPr>
          <w:ilvl w:val="0"/>
          <w:numId w:val="5"/>
        </w:num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получение среднего профессионального образования впервые;</w:t>
      </w:r>
    </w:p>
    <w:p w:rsidR="00D332A9" w:rsidRPr="00812032" w:rsidRDefault="00D332A9" w:rsidP="00D05574">
      <w:pPr>
        <w:pStyle w:val="a5"/>
        <w:numPr>
          <w:ilvl w:val="0"/>
          <w:numId w:val="5"/>
        </w:numPr>
        <w:spacing w:after="0" w:line="408" w:lineRule="atLeast"/>
        <w:jc w:val="both"/>
        <w:rPr>
          <w:rFonts w:ascii="Times New Roman" w:hAnsi="Times New Roman" w:cs="Times New Roman"/>
          <w:color w:val="000000" w:themeColor="text1"/>
          <w:sz w:val="28"/>
          <w:szCs w:val="28"/>
        </w:rPr>
      </w:pPr>
      <w:bookmarkStart w:id="5" w:name="sub_102212"/>
      <w:r w:rsidRPr="00812032">
        <w:rPr>
          <w:rFonts w:ascii="Times New Roman" w:hAnsi="Times New Roman" w:cs="Times New Roman"/>
          <w:color w:val="000000" w:themeColor="text1"/>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bookmarkEnd w:id="5"/>
    <w:p w:rsidR="00D332A9" w:rsidRPr="00812032" w:rsidRDefault="00D05574" w:rsidP="00D05574">
      <w:pPr>
        <w:spacing w:after="0" w:line="408" w:lineRule="atLeast"/>
        <w:ind w:firstLine="360"/>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    </w:t>
      </w:r>
      <w:r w:rsidR="00D332A9" w:rsidRPr="00812032">
        <w:rPr>
          <w:rFonts w:ascii="Times New Roman" w:hAnsi="Times New Roman" w:cs="Times New Roman"/>
          <w:color w:val="000000" w:themeColor="text1"/>
          <w:sz w:val="28"/>
          <w:szCs w:val="28"/>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w:t>
      </w:r>
      <w:r w:rsidRPr="00812032">
        <w:rPr>
          <w:rFonts w:ascii="Times New Roman" w:hAnsi="Times New Roman" w:cs="Times New Roman"/>
          <w:color w:val="000000" w:themeColor="text1"/>
          <w:sz w:val="28"/>
          <w:szCs w:val="28"/>
        </w:rPr>
        <w:t xml:space="preserve">техникум </w:t>
      </w:r>
      <w:r w:rsidR="00D332A9" w:rsidRPr="00812032">
        <w:rPr>
          <w:rFonts w:ascii="Times New Roman" w:hAnsi="Times New Roman" w:cs="Times New Roman"/>
          <w:color w:val="000000" w:themeColor="text1"/>
          <w:sz w:val="28"/>
          <w:szCs w:val="28"/>
        </w:rPr>
        <w:t xml:space="preserve">возвращает документы </w:t>
      </w:r>
      <w:proofErr w:type="gramStart"/>
      <w:r w:rsidR="00D332A9" w:rsidRPr="00812032">
        <w:rPr>
          <w:rFonts w:ascii="Times New Roman" w:hAnsi="Times New Roman" w:cs="Times New Roman"/>
          <w:color w:val="000000" w:themeColor="text1"/>
          <w:sz w:val="28"/>
          <w:szCs w:val="28"/>
        </w:rPr>
        <w:t>поступающему</w:t>
      </w:r>
      <w:proofErr w:type="gramEnd"/>
      <w:r w:rsidR="00D332A9" w:rsidRPr="00812032">
        <w:rPr>
          <w:rFonts w:ascii="Times New Roman" w:hAnsi="Times New Roman" w:cs="Times New Roman"/>
          <w:color w:val="000000" w:themeColor="text1"/>
          <w:sz w:val="28"/>
          <w:szCs w:val="28"/>
        </w:rPr>
        <w:t>.</w:t>
      </w:r>
    </w:p>
    <w:p w:rsidR="00085AAB" w:rsidRPr="00812032" w:rsidRDefault="00085AAB" w:rsidP="00085AAB">
      <w:pPr>
        <w:pStyle w:val="ab"/>
        <w:spacing w:after="0" w:line="276" w:lineRule="auto"/>
        <w:ind w:firstLine="709"/>
        <w:jc w:val="both"/>
        <w:rPr>
          <w:color w:val="000000" w:themeColor="text1"/>
          <w:sz w:val="28"/>
          <w:szCs w:val="28"/>
        </w:rPr>
      </w:pPr>
      <w:r w:rsidRPr="00812032">
        <w:rPr>
          <w:color w:val="000000" w:themeColor="text1"/>
          <w:sz w:val="28"/>
          <w:szCs w:val="28"/>
        </w:rPr>
        <w:lastRenderedPageBreak/>
        <w:t>4.5.</w:t>
      </w:r>
      <w:r w:rsidRPr="00812032">
        <w:rPr>
          <w:color w:val="000000" w:themeColor="text1"/>
          <w:sz w:val="28"/>
          <w:szCs w:val="28"/>
        </w:rPr>
        <w:tab/>
      </w:r>
      <w:proofErr w:type="gramStart"/>
      <w:r w:rsidRPr="00812032">
        <w:rPr>
          <w:color w:val="000000" w:themeColor="text1"/>
          <w:sz w:val="28"/>
          <w:szCs w:val="28"/>
        </w:rPr>
        <w:t xml:space="preserve">При поступлении на обучение по специальностям 20.02.02 «Защита в чрезвычайных ситуациях», 19.02.10 «Технология продукции общественного питания», </w:t>
      </w:r>
      <w:r w:rsidR="006139D6">
        <w:rPr>
          <w:color w:val="000000" w:themeColor="text1"/>
          <w:sz w:val="28"/>
          <w:szCs w:val="28"/>
        </w:rPr>
        <w:t xml:space="preserve">профессии 19.01.17 Повар, кондитер, </w:t>
      </w:r>
      <w:r w:rsidRPr="00812032">
        <w:rPr>
          <w:color w:val="000000" w:themeColor="text1"/>
          <w:sz w:val="28"/>
          <w:szCs w:val="28"/>
        </w:rPr>
        <w:t>входящим в перечень специальностей</w:t>
      </w:r>
      <w:r w:rsidR="006139D6">
        <w:rPr>
          <w:color w:val="000000" w:themeColor="text1"/>
          <w:sz w:val="28"/>
          <w:szCs w:val="28"/>
        </w:rPr>
        <w:t>/профессий</w:t>
      </w:r>
      <w:r w:rsidRPr="00812032">
        <w:rPr>
          <w:color w:val="000000" w:themeColor="text1"/>
          <w:sz w:val="28"/>
          <w:szCs w:val="28"/>
        </w:rPr>
        <w:t>,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w:t>
      </w:r>
      <w:proofErr w:type="gramEnd"/>
      <w:r w:rsidRPr="00812032">
        <w:rPr>
          <w:color w:val="000000" w:themeColor="text1"/>
          <w:sz w:val="28"/>
          <w:szCs w:val="28"/>
        </w:rPr>
        <w:t xml:space="preserve"> августа 2013 г. № 697, поступающие </w:t>
      </w:r>
      <w:proofErr w:type="gramStart"/>
      <w:r w:rsidR="006139D6">
        <w:rPr>
          <w:color w:val="000000" w:themeColor="text1"/>
          <w:sz w:val="28"/>
          <w:szCs w:val="28"/>
        </w:rPr>
        <w:t>предоставляют медицинскую справку</w:t>
      </w:r>
      <w:proofErr w:type="gramEnd"/>
      <w:r w:rsidR="006139D6">
        <w:rPr>
          <w:color w:val="000000" w:themeColor="text1"/>
          <w:sz w:val="28"/>
          <w:szCs w:val="28"/>
        </w:rPr>
        <w:t xml:space="preserve"> по форме 086-У</w:t>
      </w:r>
      <w:r w:rsidRPr="00812032">
        <w:rPr>
          <w:color w:val="000000" w:themeColor="text1"/>
          <w:sz w:val="28"/>
          <w:szCs w:val="28"/>
        </w:rPr>
        <w:t>.</w:t>
      </w:r>
    </w:p>
    <w:p w:rsidR="00D05574" w:rsidRPr="00812032" w:rsidRDefault="00085AAB" w:rsidP="00D05574">
      <w:pPr>
        <w:spacing w:after="0" w:line="408" w:lineRule="atLeast"/>
        <w:ind w:firstLine="360"/>
        <w:jc w:val="both"/>
        <w:rPr>
          <w:rFonts w:ascii="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4.5</w:t>
      </w:r>
      <w:r w:rsidR="0001646C" w:rsidRPr="00812032">
        <w:rPr>
          <w:rFonts w:ascii="Times New Roman" w:eastAsia="Times New Roman" w:hAnsi="Times New Roman" w:cs="Times New Roman"/>
          <w:color w:val="000000" w:themeColor="text1"/>
          <w:sz w:val="28"/>
          <w:szCs w:val="28"/>
        </w:rPr>
        <w:t xml:space="preserve">. </w:t>
      </w:r>
      <w:proofErr w:type="gramStart"/>
      <w:r w:rsidR="00D05574" w:rsidRPr="00812032">
        <w:rPr>
          <w:rFonts w:ascii="Times New Roman" w:hAnsi="Times New Roman" w:cs="Times New Roman"/>
          <w:color w:val="000000" w:themeColor="text1"/>
          <w:sz w:val="28"/>
          <w:szCs w:val="28"/>
        </w:rPr>
        <w:t xml:space="preserve">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техникуме) в соответствии с </w:t>
      </w:r>
      <w:hyperlink r:id="rId10" w:history="1">
        <w:r w:rsidR="00D05574" w:rsidRPr="00812032">
          <w:rPr>
            <w:rStyle w:val="a8"/>
            <w:rFonts w:ascii="Times New Roman" w:hAnsi="Times New Roman" w:cs="Times New Roman"/>
            <w:color w:val="000000" w:themeColor="text1"/>
            <w:sz w:val="28"/>
            <w:szCs w:val="28"/>
          </w:rPr>
          <w:t>Федеральным законом</w:t>
        </w:r>
      </w:hyperlink>
      <w:r w:rsidR="00D05574" w:rsidRPr="00812032">
        <w:rPr>
          <w:rFonts w:ascii="Times New Roman" w:hAnsi="Times New Roman" w:cs="Times New Roman"/>
          <w:color w:val="000000" w:themeColor="text1"/>
          <w:sz w:val="28"/>
          <w:szCs w:val="28"/>
        </w:rPr>
        <w:t xml:space="preserve"> от 6 апреля 2011 г. N 63-ФЗ "Об электронной подписи", </w:t>
      </w:r>
      <w:hyperlink r:id="rId11" w:history="1">
        <w:r w:rsidR="00D05574" w:rsidRPr="00812032">
          <w:rPr>
            <w:rStyle w:val="a8"/>
            <w:rFonts w:ascii="Times New Roman" w:hAnsi="Times New Roman" w:cs="Times New Roman"/>
            <w:color w:val="000000" w:themeColor="text1"/>
            <w:sz w:val="28"/>
            <w:szCs w:val="28"/>
          </w:rPr>
          <w:t>Федеральным законом</w:t>
        </w:r>
      </w:hyperlink>
      <w:r w:rsidR="00D05574" w:rsidRPr="00812032">
        <w:rPr>
          <w:rFonts w:ascii="Times New Roman" w:hAnsi="Times New Roman" w:cs="Times New Roman"/>
          <w:color w:val="000000" w:themeColor="text1"/>
          <w:sz w:val="28"/>
          <w:szCs w:val="28"/>
        </w:rPr>
        <w:t xml:space="preserve"> от 27 июля 2006 г. N 149-ФЗ "Об информации, информационных технологиях и о</w:t>
      </w:r>
      <w:proofErr w:type="gramEnd"/>
      <w:r w:rsidR="00D05574" w:rsidRPr="00812032">
        <w:rPr>
          <w:rFonts w:ascii="Times New Roman" w:hAnsi="Times New Roman" w:cs="Times New Roman"/>
          <w:color w:val="000000" w:themeColor="text1"/>
          <w:sz w:val="28"/>
          <w:szCs w:val="28"/>
        </w:rPr>
        <w:t xml:space="preserve"> защите информации", </w:t>
      </w:r>
      <w:hyperlink r:id="rId12" w:history="1">
        <w:r w:rsidR="00D05574" w:rsidRPr="00812032">
          <w:rPr>
            <w:rStyle w:val="a8"/>
            <w:rFonts w:ascii="Times New Roman" w:hAnsi="Times New Roman" w:cs="Times New Roman"/>
            <w:color w:val="000000" w:themeColor="text1"/>
            <w:sz w:val="28"/>
            <w:szCs w:val="28"/>
          </w:rPr>
          <w:t>Федеральным законом</w:t>
        </w:r>
      </w:hyperlink>
      <w:r w:rsidR="00D05574" w:rsidRPr="00812032">
        <w:rPr>
          <w:rFonts w:ascii="Times New Roman" w:hAnsi="Times New Roman" w:cs="Times New Roman"/>
          <w:color w:val="000000" w:themeColor="text1"/>
          <w:sz w:val="28"/>
          <w:szCs w:val="28"/>
        </w:rPr>
        <w:t xml:space="preserve"> от 7 июля 2003 г. N 126-ФЗ "О связи". </w:t>
      </w:r>
    </w:p>
    <w:p w:rsidR="00D05574" w:rsidRPr="00812032" w:rsidRDefault="00D05574" w:rsidP="00D05574">
      <w:pPr>
        <w:spacing w:after="0" w:line="408" w:lineRule="atLeast"/>
        <w:ind w:firstLine="360"/>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 приема.</w:t>
      </w:r>
    </w:p>
    <w:p w:rsidR="00D05574" w:rsidRPr="00812032" w:rsidRDefault="00D05574" w:rsidP="00D05574">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Документы, направленные по почте, принимаются при их поступлении в техникум не позднее сроков, установленных пунктом 4.1. настоящих  Правил приема.</w:t>
      </w:r>
    </w:p>
    <w:p w:rsidR="00D05574" w:rsidRPr="00812032" w:rsidRDefault="00D05574" w:rsidP="00D05574">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При личном представлении оригиналов документов поступающим допускается заверение их ксерокопии техникумом.</w:t>
      </w:r>
    </w:p>
    <w:p w:rsidR="00D05574" w:rsidRPr="00812032" w:rsidRDefault="00085AAB" w:rsidP="00D05574">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4.6</w:t>
      </w:r>
      <w:r w:rsidR="00D05574" w:rsidRPr="00812032">
        <w:rPr>
          <w:rFonts w:ascii="Times New Roman" w:hAnsi="Times New Roman" w:cs="Times New Roman"/>
          <w:color w:val="000000" w:themeColor="text1"/>
          <w:sz w:val="28"/>
          <w:szCs w:val="28"/>
        </w:rPr>
        <w:t>. Не допускается взимание платы с поступающих при подаче документов.</w:t>
      </w:r>
    </w:p>
    <w:p w:rsidR="00D05574" w:rsidRPr="00812032" w:rsidRDefault="00D05574" w:rsidP="00D05574">
      <w:pPr>
        <w:spacing w:after="0" w:line="408" w:lineRule="atLeast"/>
        <w:jc w:val="both"/>
        <w:rPr>
          <w:rFonts w:ascii="Times New Roman" w:hAnsi="Times New Roman" w:cs="Times New Roman"/>
          <w:color w:val="000000" w:themeColor="text1"/>
          <w:sz w:val="28"/>
          <w:szCs w:val="28"/>
        </w:rPr>
      </w:pPr>
      <w:bookmarkStart w:id="6" w:name="sub_1026"/>
      <w:r w:rsidRPr="00812032">
        <w:rPr>
          <w:rFonts w:ascii="Times New Roman" w:hAnsi="Times New Roman" w:cs="Times New Roman"/>
          <w:color w:val="000000" w:themeColor="text1"/>
          <w:sz w:val="28"/>
          <w:szCs w:val="28"/>
        </w:rPr>
        <w:t xml:space="preserve"> </w:t>
      </w:r>
      <w:r w:rsidR="00085AAB" w:rsidRPr="00812032">
        <w:rPr>
          <w:rFonts w:ascii="Times New Roman" w:hAnsi="Times New Roman" w:cs="Times New Roman"/>
          <w:color w:val="000000" w:themeColor="text1"/>
          <w:sz w:val="28"/>
          <w:szCs w:val="28"/>
        </w:rPr>
        <w:tab/>
        <w:t>4.7</w:t>
      </w:r>
      <w:r w:rsidRPr="00812032">
        <w:rPr>
          <w:rFonts w:ascii="Times New Roman" w:hAnsi="Times New Roman" w:cs="Times New Roman"/>
          <w:color w:val="000000" w:themeColor="text1"/>
          <w:sz w:val="28"/>
          <w:szCs w:val="28"/>
        </w:rPr>
        <w:t>. На каждого поступающего заводится личное дело, в котором хранятся все сданные документы.</w:t>
      </w:r>
    </w:p>
    <w:p w:rsidR="00D05574" w:rsidRPr="00812032" w:rsidRDefault="00085AAB" w:rsidP="00D05574">
      <w:pPr>
        <w:spacing w:after="0" w:line="408" w:lineRule="atLeast"/>
        <w:ind w:firstLine="708"/>
        <w:jc w:val="both"/>
        <w:rPr>
          <w:rFonts w:ascii="Times New Roman" w:hAnsi="Times New Roman" w:cs="Times New Roman"/>
          <w:color w:val="000000" w:themeColor="text1"/>
          <w:sz w:val="28"/>
          <w:szCs w:val="28"/>
        </w:rPr>
      </w:pPr>
      <w:bookmarkStart w:id="7" w:name="sub_1027"/>
      <w:bookmarkEnd w:id="6"/>
      <w:r w:rsidRPr="00812032">
        <w:rPr>
          <w:rFonts w:ascii="Times New Roman" w:hAnsi="Times New Roman" w:cs="Times New Roman"/>
          <w:color w:val="000000" w:themeColor="text1"/>
          <w:sz w:val="28"/>
          <w:szCs w:val="28"/>
        </w:rPr>
        <w:t>4.8</w:t>
      </w:r>
      <w:r w:rsidR="00D05574" w:rsidRPr="00812032">
        <w:rPr>
          <w:rFonts w:ascii="Times New Roman" w:hAnsi="Times New Roman" w:cs="Times New Roman"/>
          <w:color w:val="000000" w:themeColor="text1"/>
          <w:sz w:val="28"/>
          <w:szCs w:val="28"/>
        </w:rPr>
        <w:t xml:space="preserve">. </w:t>
      </w:r>
      <w:proofErr w:type="gramStart"/>
      <w:r w:rsidR="00D05574" w:rsidRPr="00812032">
        <w:rPr>
          <w:rFonts w:ascii="Times New Roman" w:hAnsi="Times New Roman" w:cs="Times New Roman"/>
          <w:color w:val="000000" w:themeColor="text1"/>
          <w:sz w:val="28"/>
          <w:szCs w:val="28"/>
        </w:rPr>
        <w:t>Поступающему</w:t>
      </w:r>
      <w:proofErr w:type="gramEnd"/>
      <w:r w:rsidR="00D05574" w:rsidRPr="00812032">
        <w:rPr>
          <w:rFonts w:ascii="Times New Roman" w:hAnsi="Times New Roman" w:cs="Times New Roman"/>
          <w:color w:val="000000" w:themeColor="text1"/>
          <w:sz w:val="28"/>
          <w:szCs w:val="28"/>
        </w:rPr>
        <w:t xml:space="preserve"> при личном представлении документов выдается расписка о приеме документов.</w:t>
      </w:r>
    </w:p>
    <w:p w:rsidR="00D05574" w:rsidRPr="00812032" w:rsidRDefault="00085AAB" w:rsidP="00D05574">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4.9</w:t>
      </w:r>
      <w:r w:rsidR="00D05574" w:rsidRPr="00812032">
        <w:rPr>
          <w:rFonts w:ascii="Times New Roman" w:hAnsi="Times New Roman" w:cs="Times New Roman"/>
          <w:color w:val="000000" w:themeColor="text1"/>
          <w:sz w:val="28"/>
          <w:szCs w:val="28"/>
        </w:rPr>
        <w:t xml:space="preserve">. По письменному заявлению поступающие имеют право забрать оригинал документа об образовании и (или) документа об образовании и о </w:t>
      </w:r>
      <w:r w:rsidR="00D05574" w:rsidRPr="00812032">
        <w:rPr>
          <w:rFonts w:ascii="Times New Roman" w:hAnsi="Times New Roman" w:cs="Times New Roman"/>
          <w:color w:val="000000" w:themeColor="text1"/>
          <w:sz w:val="28"/>
          <w:szCs w:val="28"/>
        </w:rPr>
        <w:lastRenderedPageBreak/>
        <w:t>квалификации и другие документы, представленные поступающим. Документы должны возвращаться техникумом в течение следующего рабочего дня после подачи заявления.</w:t>
      </w:r>
    </w:p>
    <w:p w:rsidR="00D05574" w:rsidRPr="00812032" w:rsidRDefault="00D05574" w:rsidP="00D05574">
      <w:pPr>
        <w:spacing w:after="0" w:line="408" w:lineRule="atLeast"/>
        <w:ind w:firstLine="708"/>
        <w:jc w:val="both"/>
        <w:rPr>
          <w:rFonts w:ascii="Times New Roman" w:hAnsi="Times New Roman" w:cs="Times New Roman"/>
          <w:color w:val="000000" w:themeColor="text1"/>
          <w:sz w:val="28"/>
          <w:szCs w:val="28"/>
        </w:rPr>
      </w:pPr>
    </w:p>
    <w:p w:rsidR="00D05574" w:rsidRPr="00812032" w:rsidRDefault="00D05574" w:rsidP="00D05574">
      <w:pPr>
        <w:pStyle w:val="a3"/>
        <w:spacing w:before="0" w:beforeAutospacing="0" w:after="0" w:afterAutospacing="0"/>
        <w:jc w:val="center"/>
        <w:rPr>
          <w:b/>
          <w:color w:val="000000" w:themeColor="text1"/>
          <w:sz w:val="28"/>
          <w:szCs w:val="28"/>
        </w:rPr>
      </w:pPr>
      <w:r w:rsidRPr="00812032">
        <w:rPr>
          <w:b/>
          <w:color w:val="000000" w:themeColor="text1"/>
          <w:sz w:val="28"/>
          <w:szCs w:val="28"/>
        </w:rPr>
        <w:t>5. ВСТУПИТЕЛЬНЫЕ ИСПЫТАНИЯ</w:t>
      </w:r>
    </w:p>
    <w:p w:rsidR="00D05574" w:rsidRPr="00812032" w:rsidRDefault="00D05574" w:rsidP="00D05574">
      <w:pPr>
        <w:pStyle w:val="a3"/>
        <w:spacing w:before="0" w:beforeAutospacing="0" w:after="0" w:afterAutospacing="0"/>
        <w:jc w:val="center"/>
        <w:rPr>
          <w:b/>
          <w:color w:val="000000" w:themeColor="text1"/>
          <w:sz w:val="28"/>
          <w:szCs w:val="28"/>
        </w:rPr>
      </w:pPr>
    </w:p>
    <w:p w:rsidR="00D05574" w:rsidRPr="00812032" w:rsidRDefault="00D05574" w:rsidP="009D6953">
      <w:pPr>
        <w:pStyle w:val="a5"/>
        <w:shd w:val="clear" w:color="auto" w:fill="FFFFFF"/>
        <w:spacing w:after="0" w:line="408" w:lineRule="atLeast"/>
        <w:ind w:left="0"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5.1. </w:t>
      </w:r>
      <w:proofErr w:type="gramStart"/>
      <w:r w:rsidRPr="00812032">
        <w:rPr>
          <w:rFonts w:ascii="Times New Roman" w:hAnsi="Times New Roman" w:cs="Times New Roman"/>
          <w:color w:val="000000" w:themeColor="text1"/>
          <w:sz w:val="28"/>
          <w:szCs w:val="28"/>
        </w:rPr>
        <w:t xml:space="preserve">В соответствии с перечнем вступительных испытаний при приеме в техникум на обучение по образовательным программам среднего профессионального образования по специальностям, требующим у поступающих наличия определенных творческих способностей, физических и (или) психологических качеств, </w:t>
      </w:r>
      <w:r w:rsidR="009D6953" w:rsidRPr="00812032">
        <w:rPr>
          <w:rFonts w:ascii="Times New Roman" w:hAnsi="Times New Roman" w:cs="Times New Roman"/>
          <w:color w:val="000000" w:themeColor="text1"/>
          <w:sz w:val="28"/>
          <w:szCs w:val="28"/>
        </w:rPr>
        <w:t xml:space="preserve"> по специальност</w:t>
      </w:r>
      <w:r w:rsidR="006267C4">
        <w:rPr>
          <w:rFonts w:ascii="Times New Roman" w:hAnsi="Times New Roman" w:cs="Times New Roman"/>
          <w:color w:val="000000" w:themeColor="text1"/>
          <w:sz w:val="28"/>
          <w:szCs w:val="28"/>
        </w:rPr>
        <w:t>и</w:t>
      </w:r>
      <w:r w:rsidR="009D6953" w:rsidRPr="00812032">
        <w:rPr>
          <w:rFonts w:ascii="Times New Roman" w:hAnsi="Times New Roman" w:cs="Times New Roman"/>
          <w:color w:val="000000" w:themeColor="text1"/>
          <w:sz w:val="28"/>
          <w:szCs w:val="28"/>
        </w:rPr>
        <w:t xml:space="preserve"> </w:t>
      </w:r>
      <w:r w:rsidR="009D6953" w:rsidRPr="00812032">
        <w:rPr>
          <w:rFonts w:ascii="Times New Roman" w:eastAsia="Times New Roman" w:hAnsi="Times New Roman" w:cs="Times New Roman"/>
          <w:color w:val="000000" w:themeColor="text1"/>
          <w:sz w:val="28"/>
          <w:szCs w:val="28"/>
        </w:rPr>
        <w:t>20.02.02 Защита в чрезвычайных ситуациях</w:t>
      </w:r>
      <w:r w:rsidR="006267C4">
        <w:rPr>
          <w:rFonts w:ascii="Times New Roman" w:eastAsia="Times New Roman" w:hAnsi="Times New Roman" w:cs="Times New Roman"/>
          <w:color w:val="000000" w:themeColor="text1"/>
          <w:sz w:val="28"/>
          <w:szCs w:val="28"/>
        </w:rPr>
        <w:t xml:space="preserve"> </w:t>
      </w:r>
      <w:r w:rsidRPr="00812032">
        <w:rPr>
          <w:rFonts w:ascii="Times New Roman" w:hAnsi="Times New Roman" w:cs="Times New Roman"/>
          <w:color w:val="000000" w:themeColor="text1"/>
          <w:sz w:val="28"/>
          <w:szCs w:val="28"/>
        </w:rPr>
        <w:t>проводятся вступительные испытания</w:t>
      </w:r>
      <w:r w:rsidR="009D6953" w:rsidRPr="00812032">
        <w:rPr>
          <w:rFonts w:ascii="Times New Roman" w:hAnsi="Times New Roman" w:cs="Times New Roman"/>
          <w:color w:val="000000" w:themeColor="text1"/>
          <w:sz w:val="28"/>
          <w:szCs w:val="28"/>
        </w:rPr>
        <w:t xml:space="preserve">. </w:t>
      </w:r>
      <w:proofErr w:type="gramEnd"/>
    </w:p>
    <w:p w:rsidR="009D6953" w:rsidRPr="00812032" w:rsidRDefault="009D6953" w:rsidP="009D6953">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5.2. Вступительные испытания проводятся в </w:t>
      </w:r>
      <w:r w:rsidR="00085AAB" w:rsidRPr="00812032">
        <w:rPr>
          <w:rFonts w:ascii="Times New Roman" w:hAnsi="Times New Roman" w:cs="Times New Roman"/>
          <w:color w:val="000000" w:themeColor="text1"/>
          <w:sz w:val="28"/>
          <w:szCs w:val="28"/>
        </w:rPr>
        <w:t>форме сдачи нормативов</w:t>
      </w:r>
      <w:r w:rsidR="00527F23" w:rsidRPr="00812032">
        <w:rPr>
          <w:rFonts w:ascii="Times New Roman" w:hAnsi="Times New Roman" w:cs="Times New Roman"/>
          <w:color w:val="000000" w:themeColor="text1"/>
          <w:sz w:val="28"/>
          <w:szCs w:val="28"/>
        </w:rPr>
        <w:t xml:space="preserve"> </w:t>
      </w:r>
      <w:r w:rsidR="006139D6">
        <w:rPr>
          <w:rFonts w:ascii="Times New Roman" w:hAnsi="Times New Roman" w:cs="Times New Roman"/>
          <w:color w:val="000000" w:themeColor="text1"/>
          <w:sz w:val="28"/>
          <w:szCs w:val="28"/>
        </w:rPr>
        <w:t>по физической культуре</w:t>
      </w:r>
      <w:r w:rsidR="00085AAB" w:rsidRPr="00812032">
        <w:rPr>
          <w:rFonts w:ascii="Times New Roman" w:hAnsi="Times New Roman" w:cs="Times New Roman"/>
          <w:color w:val="000000" w:themeColor="text1"/>
          <w:sz w:val="28"/>
          <w:szCs w:val="28"/>
        </w:rPr>
        <w:t xml:space="preserve">. </w:t>
      </w:r>
    </w:p>
    <w:p w:rsidR="009D6953" w:rsidRPr="00812032" w:rsidRDefault="00085AAB" w:rsidP="009D6953">
      <w:pPr>
        <w:spacing w:after="0" w:line="408" w:lineRule="atLeast"/>
        <w:ind w:firstLine="708"/>
        <w:jc w:val="both"/>
        <w:rPr>
          <w:rFonts w:ascii="Times New Roman" w:hAnsi="Times New Roman" w:cs="Times New Roman"/>
          <w:color w:val="000000" w:themeColor="text1"/>
          <w:sz w:val="28"/>
          <w:szCs w:val="28"/>
        </w:rPr>
      </w:pPr>
      <w:bookmarkStart w:id="8" w:name="sub_1031"/>
      <w:r w:rsidRPr="00812032">
        <w:rPr>
          <w:rFonts w:ascii="Times New Roman" w:hAnsi="Times New Roman" w:cs="Times New Roman"/>
          <w:color w:val="000000" w:themeColor="text1"/>
          <w:sz w:val="28"/>
          <w:szCs w:val="28"/>
        </w:rPr>
        <w:t>5.3. Вступительн</w:t>
      </w:r>
      <w:r w:rsidR="00527F23" w:rsidRPr="00812032">
        <w:rPr>
          <w:rFonts w:ascii="Times New Roman" w:hAnsi="Times New Roman" w:cs="Times New Roman"/>
          <w:color w:val="000000" w:themeColor="text1"/>
          <w:sz w:val="28"/>
          <w:szCs w:val="28"/>
        </w:rPr>
        <w:t>ые</w:t>
      </w:r>
      <w:r w:rsidRPr="00812032">
        <w:rPr>
          <w:rFonts w:ascii="Times New Roman" w:hAnsi="Times New Roman" w:cs="Times New Roman"/>
          <w:color w:val="000000" w:themeColor="text1"/>
          <w:sz w:val="28"/>
          <w:szCs w:val="28"/>
        </w:rPr>
        <w:t xml:space="preserve"> испытани</w:t>
      </w:r>
      <w:r w:rsidR="00527F23" w:rsidRPr="00812032">
        <w:rPr>
          <w:rFonts w:ascii="Times New Roman" w:hAnsi="Times New Roman" w:cs="Times New Roman"/>
          <w:color w:val="000000" w:themeColor="text1"/>
          <w:sz w:val="28"/>
          <w:szCs w:val="28"/>
        </w:rPr>
        <w:t>я</w:t>
      </w:r>
      <w:r w:rsidRPr="00812032">
        <w:rPr>
          <w:rFonts w:ascii="Times New Roman" w:hAnsi="Times New Roman" w:cs="Times New Roman"/>
          <w:color w:val="000000" w:themeColor="text1"/>
          <w:sz w:val="28"/>
          <w:szCs w:val="28"/>
        </w:rPr>
        <w:t xml:space="preserve"> </w:t>
      </w:r>
      <w:r w:rsidR="009D6953" w:rsidRPr="00812032">
        <w:rPr>
          <w:rFonts w:ascii="Times New Roman" w:hAnsi="Times New Roman" w:cs="Times New Roman"/>
          <w:color w:val="000000" w:themeColor="text1"/>
          <w:sz w:val="28"/>
          <w:szCs w:val="28"/>
        </w:rPr>
        <w:t>оформля</w:t>
      </w:r>
      <w:r w:rsidR="00527F23" w:rsidRPr="00812032">
        <w:rPr>
          <w:rFonts w:ascii="Times New Roman" w:hAnsi="Times New Roman" w:cs="Times New Roman"/>
          <w:color w:val="000000" w:themeColor="text1"/>
          <w:sz w:val="28"/>
          <w:szCs w:val="28"/>
        </w:rPr>
        <w:t>ю</w:t>
      </w:r>
      <w:r w:rsidR="009D6953" w:rsidRPr="00812032">
        <w:rPr>
          <w:rFonts w:ascii="Times New Roman" w:hAnsi="Times New Roman" w:cs="Times New Roman"/>
          <w:color w:val="000000" w:themeColor="text1"/>
          <w:sz w:val="28"/>
          <w:szCs w:val="28"/>
        </w:rPr>
        <w:t>тся протоколо</w:t>
      </w:r>
      <w:r w:rsidRPr="00812032">
        <w:rPr>
          <w:rFonts w:ascii="Times New Roman" w:hAnsi="Times New Roman" w:cs="Times New Roman"/>
          <w:color w:val="000000" w:themeColor="text1"/>
          <w:sz w:val="28"/>
          <w:szCs w:val="28"/>
        </w:rPr>
        <w:t>м, в котором фиксируется результат</w:t>
      </w:r>
      <w:r w:rsidR="00527F23" w:rsidRPr="00812032">
        <w:rPr>
          <w:rFonts w:ascii="Times New Roman" w:hAnsi="Times New Roman" w:cs="Times New Roman"/>
          <w:color w:val="000000" w:themeColor="text1"/>
          <w:sz w:val="28"/>
          <w:szCs w:val="28"/>
        </w:rPr>
        <w:t>ы</w:t>
      </w:r>
      <w:r w:rsidRPr="00812032">
        <w:rPr>
          <w:rFonts w:ascii="Times New Roman" w:hAnsi="Times New Roman" w:cs="Times New Roman"/>
          <w:color w:val="000000" w:themeColor="text1"/>
          <w:sz w:val="28"/>
          <w:szCs w:val="28"/>
        </w:rPr>
        <w:t xml:space="preserve"> </w:t>
      </w:r>
      <w:r w:rsidR="00ED28B3" w:rsidRPr="00812032">
        <w:rPr>
          <w:rFonts w:ascii="Times New Roman" w:hAnsi="Times New Roman" w:cs="Times New Roman"/>
          <w:color w:val="000000" w:themeColor="text1"/>
          <w:sz w:val="28"/>
          <w:szCs w:val="28"/>
        </w:rPr>
        <w:t xml:space="preserve">его </w:t>
      </w:r>
      <w:r w:rsidRPr="00812032">
        <w:rPr>
          <w:rFonts w:ascii="Times New Roman" w:hAnsi="Times New Roman" w:cs="Times New Roman"/>
          <w:color w:val="000000" w:themeColor="text1"/>
          <w:sz w:val="28"/>
          <w:szCs w:val="28"/>
        </w:rPr>
        <w:t>выполнения</w:t>
      </w:r>
      <w:r w:rsidR="009D6953" w:rsidRPr="00812032">
        <w:rPr>
          <w:rFonts w:ascii="Times New Roman" w:hAnsi="Times New Roman" w:cs="Times New Roman"/>
          <w:color w:val="000000" w:themeColor="text1"/>
          <w:sz w:val="28"/>
          <w:szCs w:val="28"/>
        </w:rPr>
        <w:t>.</w:t>
      </w:r>
    </w:p>
    <w:bookmarkEnd w:id="8"/>
    <w:p w:rsidR="009D6953" w:rsidRDefault="009D6953" w:rsidP="009D6953">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5.4.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w:t>
      </w:r>
      <w:proofErr w:type="gramStart"/>
      <w:r w:rsidRPr="00812032">
        <w:rPr>
          <w:rFonts w:ascii="Times New Roman" w:hAnsi="Times New Roman" w:cs="Times New Roman"/>
          <w:color w:val="000000" w:themeColor="text1"/>
          <w:sz w:val="28"/>
          <w:szCs w:val="28"/>
        </w:rPr>
        <w:t>обучения</w:t>
      </w:r>
      <w:proofErr w:type="gramEnd"/>
      <w:r w:rsidRPr="00812032">
        <w:rPr>
          <w:rFonts w:ascii="Times New Roman" w:hAnsi="Times New Roman" w:cs="Times New Roman"/>
          <w:color w:val="000000" w:themeColor="text1"/>
          <w:sz w:val="28"/>
          <w:szCs w:val="28"/>
        </w:rPr>
        <w:t xml:space="preserve"> по соответствующей образовательной программе.</w:t>
      </w:r>
    </w:p>
    <w:p w:rsidR="00E22624" w:rsidRDefault="00E22624" w:rsidP="009D6953">
      <w:pPr>
        <w:spacing w:after="0" w:line="408" w:lineRule="atLeast"/>
        <w:ind w:firstLine="708"/>
        <w:jc w:val="both"/>
        <w:rPr>
          <w:rFonts w:ascii="Times New Roman" w:hAnsi="Times New Roman" w:cs="Times New Roman"/>
          <w:color w:val="000000" w:themeColor="text1"/>
          <w:sz w:val="28"/>
          <w:szCs w:val="28"/>
        </w:rPr>
      </w:pPr>
    </w:p>
    <w:p w:rsidR="00E22624" w:rsidRDefault="00E22624" w:rsidP="00E22624">
      <w:pPr>
        <w:pStyle w:val="1"/>
        <w:spacing w:before="0" w:after="0" w:line="408" w:lineRule="atLeast"/>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6. </w:t>
      </w:r>
      <w:r w:rsidR="002A6429">
        <w:rPr>
          <w:rFonts w:ascii="Times New Roman" w:hAnsi="Times New Roman" w:cs="Times New Roman"/>
          <w:color w:val="000000" w:themeColor="text1"/>
          <w:sz w:val="28"/>
          <w:szCs w:val="28"/>
        </w:rPr>
        <w:t>ОСОБЕННОСТИ</w:t>
      </w:r>
      <w:r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ПРОВЕДЕНИЯ</w:t>
      </w:r>
      <w:r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ВСТУПИТЕЛЬНЫХ</w:t>
      </w:r>
      <w:r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ИСПЫТАНИЙ</w:t>
      </w:r>
      <w:r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ДЛЯ ИНВАЛИДОВ И ЛИЦ</w:t>
      </w:r>
      <w:r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С ОГРАНИЧЕННЫМИ</w:t>
      </w:r>
      <w:r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ВОЗМОЖНОСТЯМИ ЗДОРОВЬЯ</w:t>
      </w:r>
    </w:p>
    <w:p w:rsidR="00E22624" w:rsidRPr="00E22624" w:rsidRDefault="00E22624" w:rsidP="00E22624"/>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6.1. Инвалиды и лица с ограниченными возможностями здоровья при поступлении в техникум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6.2. При проведении вступительных испытаний обеспечивается соблюдение следующих требований:</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9" w:name="sub_103302"/>
      <w:proofErr w:type="gramStart"/>
      <w:r w:rsidRPr="00812032">
        <w:rPr>
          <w:rFonts w:ascii="Times New Roman" w:hAnsi="Times New Roman" w:cs="Times New Roman"/>
          <w:color w:val="000000" w:themeColor="text1"/>
          <w:sz w:val="28"/>
          <w:szCs w:val="28"/>
        </w:rPr>
        <w:t xml:space="preserve">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w:t>
      </w:r>
      <w:r w:rsidRPr="00812032">
        <w:rPr>
          <w:rFonts w:ascii="Times New Roman" w:hAnsi="Times New Roman" w:cs="Times New Roman"/>
          <w:color w:val="000000" w:themeColor="text1"/>
          <w:sz w:val="28"/>
          <w:szCs w:val="28"/>
        </w:rPr>
        <w:lastRenderedPageBreak/>
        <w:t>это не создает трудностей для поступающих при сдаче вступительного испытания;</w:t>
      </w:r>
      <w:proofErr w:type="gramEnd"/>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10" w:name="sub_103303"/>
      <w:bookmarkEnd w:id="9"/>
      <w:proofErr w:type="gramStart"/>
      <w:r w:rsidRPr="00812032">
        <w:rPr>
          <w:rFonts w:ascii="Times New Roman" w:hAnsi="Times New Roman" w:cs="Times New Roman"/>
          <w:color w:val="000000" w:themeColor="text1"/>
          <w:sz w:val="28"/>
          <w:szCs w:val="28"/>
        </w:rPr>
        <w:t>присутствие ассистента из числа работников техникума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bookmarkEnd w:id="10"/>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proofErr w:type="gramStart"/>
      <w:r w:rsidRPr="00812032">
        <w:rPr>
          <w:rFonts w:ascii="Times New Roman" w:hAnsi="Times New Roman" w:cs="Times New Roman"/>
          <w:color w:val="000000" w:themeColor="text1"/>
          <w:sz w:val="28"/>
          <w:szCs w:val="28"/>
        </w:rPr>
        <w:t>поступающим</w:t>
      </w:r>
      <w:proofErr w:type="gramEnd"/>
      <w:r w:rsidRPr="00812032">
        <w:rPr>
          <w:rFonts w:ascii="Times New Roman" w:hAnsi="Times New Roman" w:cs="Times New Roman"/>
          <w:color w:val="000000" w:themeColor="text1"/>
          <w:sz w:val="28"/>
          <w:szCs w:val="28"/>
        </w:rPr>
        <w:t xml:space="preserve"> предоставляется в печатном виде инструкция о порядке проведения вступительных испытаний;</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Дополнительно при проведении вступительных испытаний обеспечивается соблюдение следующих требований в зависимости от </w:t>
      </w:r>
      <w:proofErr w:type="gramStart"/>
      <w:r w:rsidRPr="00812032">
        <w:rPr>
          <w:rFonts w:ascii="Times New Roman" w:hAnsi="Times New Roman" w:cs="Times New Roman"/>
          <w:color w:val="000000" w:themeColor="text1"/>
          <w:sz w:val="28"/>
          <w:szCs w:val="28"/>
        </w:rPr>
        <w:t>категорий</w:t>
      </w:r>
      <w:proofErr w:type="gramEnd"/>
      <w:r w:rsidRPr="00812032">
        <w:rPr>
          <w:rFonts w:ascii="Times New Roman" w:hAnsi="Times New Roman" w:cs="Times New Roman"/>
          <w:color w:val="000000" w:themeColor="text1"/>
          <w:sz w:val="28"/>
          <w:szCs w:val="28"/>
        </w:rPr>
        <w:t xml:space="preserve"> поступающих с ограниченными возможностями здоровья:</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11" w:name="sub_1114"/>
      <w:r w:rsidRPr="00812032">
        <w:rPr>
          <w:rFonts w:ascii="Times New Roman" w:hAnsi="Times New Roman" w:cs="Times New Roman"/>
          <w:color w:val="000000" w:themeColor="text1"/>
          <w:sz w:val="28"/>
          <w:szCs w:val="28"/>
        </w:rPr>
        <w:t>а) для слепых:</w:t>
      </w:r>
    </w:p>
    <w:bookmarkEnd w:id="11"/>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812032">
        <w:rPr>
          <w:rFonts w:ascii="Times New Roman" w:hAnsi="Times New Roman" w:cs="Times New Roman"/>
          <w:color w:val="000000" w:themeColor="text1"/>
          <w:sz w:val="28"/>
          <w:szCs w:val="28"/>
        </w:rPr>
        <w:t>надиктовываются</w:t>
      </w:r>
      <w:proofErr w:type="spellEnd"/>
      <w:r w:rsidRPr="00812032">
        <w:rPr>
          <w:rFonts w:ascii="Times New Roman" w:hAnsi="Times New Roman" w:cs="Times New Roman"/>
          <w:color w:val="000000" w:themeColor="text1"/>
          <w:sz w:val="28"/>
          <w:szCs w:val="28"/>
        </w:rPr>
        <w:t xml:space="preserve"> ассистенту;</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12" w:name="sub_1115"/>
      <w:r w:rsidRPr="00812032">
        <w:rPr>
          <w:rFonts w:ascii="Times New Roman" w:hAnsi="Times New Roman" w:cs="Times New Roman"/>
          <w:color w:val="000000" w:themeColor="text1"/>
          <w:sz w:val="28"/>
          <w:szCs w:val="28"/>
        </w:rPr>
        <w:t>б) для слабовидящих:</w:t>
      </w:r>
    </w:p>
    <w:bookmarkEnd w:id="12"/>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обеспечивается индивидуальное равномерное освещение не менее 300 люкс;</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proofErr w:type="gramStart"/>
      <w:r w:rsidRPr="00812032">
        <w:rPr>
          <w:rFonts w:ascii="Times New Roman" w:hAnsi="Times New Roman" w:cs="Times New Roman"/>
          <w:color w:val="000000" w:themeColor="text1"/>
          <w:sz w:val="28"/>
          <w:szCs w:val="28"/>
        </w:rPr>
        <w:lastRenderedPageBreak/>
        <w:t>поступающим</w:t>
      </w:r>
      <w:proofErr w:type="gramEnd"/>
      <w:r w:rsidRPr="00812032">
        <w:rPr>
          <w:rFonts w:ascii="Times New Roman" w:hAnsi="Times New Roman" w:cs="Times New Roman"/>
          <w:color w:val="000000" w:themeColor="text1"/>
          <w:sz w:val="28"/>
          <w:szCs w:val="28"/>
        </w:rPr>
        <w:t xml:space="preserve"> для выполнения задания при необходимости предоставляется увеличивающее устройство;</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задания для выполнения, а также инструкция о порядке проведения вступительных испытаний оформляются увеличенным шрифтом;</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13" w:name="sub_1116"/>
      <w:r w:rsidRPr="00812032">
        <w:rPr>
          <w:rFonts w:ascii="Times New Roman" w:hAnsi="Times New Roman" w:cs="Times New Roman"/>
          <w:color w:val="000000" w:themeColor="text1"/>
          <w:sz w:val="28"/>
          <w:szCs w:val="28"/>
        </w:rPr>
        <w:t>в) для глухих и слабослышащих:</w:t>
      </w:r>
    </w:p>
    <w:bookmarkEnd w:id="13"/>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обеспечивается наличие звукоусиливающей аппаратуры коллективного пользования, при необходимости </w:t>
      </w:r>
      <w:proofErr w:type="gramStart"/>
      <w:r w:rsidRPr="00812032">
        <w:rPr>
          <w:rFonts w:ascii="Times New Roman" w:hAnsi="Times New Roman" w:cs="Times New Roman"/>
          <w:color w:val="000000" w:themeColor="text1"/>
          <w:sz w:val="28"/>
          <w:szCs w:val="28"/>
        </w:rPr>
        <w:t>поступающим</w:t>
      </w:r>
      <w:proofErr w:type="gramEnd"/>
      <w:r w:rsidRPr="00812032">
        <w:rPr>
          <w:rFonts w:ascii="Times New Roman" w:hAnsi="Times New Roman" w:cs="Times New Roman"/>
          <w:color w:val="000000" w:themeColor="text1"/>
          <w:sz w:val="28"/>
          <w:szCs w:val="28"/>
        </w:rPr>
        <w:t xml:space="preserve"> предоставляется звукоусиливающая аппаратура индивидуального пользования;</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14" w:name="sub_1117"/>
      <w:r w:rsidRPr="00812032">
        <w:rPr>
          <w:rFonts w:ascii="Times New Roman" w:hAnsi="Times New Roman" w:cs="Times New Roman"/>
          <w:color w:val="000000" w:themeColor="text1"/>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bookmarkStart w:id="15" w:name="sub_1118"/>
      <w:bookmarkEnd w:id="14"/>
      <w:r w:rsidRPr="00812032">
        <w:rPr>
          <w:rFonts w:ascii="Times New Roman" w:hAnsi="Times New Roman" w:cs="Times New Roman"/>
          <w:color w:val="000000" w:themeColor="text1"/>
          <w:sz w:val="28"/>
          <w:szCs w:val="28"/>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bookmarkEnd w:id="15"/>
    <w:p w:rsidR="00E22624" w:rsidRPr="00812032" w:rsidRDefault="00E22624" w:rsidP="00E22624">
      <w:pPr>
        <w:spacing w:after="0" w:line="408" w:lineRule="atLeast"/>
        <w:ind w:firstLine="709"/>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письменные задания выполняются на компьютере со специализированным программным обеспечением или </w:t>
      </w:r>
      <w:proofErr w:type="spellStart"/>
      <w:r w:rsidRPr="00812032">
        <w:rPr>
          <w:rFonts w:ascii="Times New Roman" w:hAnsi="Times New Roman" w:cs="Times New Roman"/>
          <w:color w:val="000000" w:themeColor="text1"/>
          <w:sz w:val="28"/>
          <w:szCs w:val="28"/>
        </w:rPr>
        <w:t>надиктовываются</w:t>
      </w:r>
      <w:proofErr w:type="spellEnd"/>
      <w:r w:rsidRPr="00812032">
        <w:rPr>
          <w:rFonts w:ascii="Times New Roman" w:hAnsi="Times New Roman" w:cs="Times New Roman"/>
          <w:color w:val="000000" w:themeColor="text1"/>
          <w:sz w:val="28"/>
          <w:szCs w:val="28"/>
        </w:rPr>
        <w:t xml:space="preserve"> ассистенту;</w:t>
      </w:r>
    </w:p>
    <w:p w:rsidR="00E22624" w:rsidRPr="00812032" w:rsidRDefault="00E22624" w:rsidP="00E22624">
      <w:pPr>
        <w:spacing w:after="0" w:line="408" w:lineRule="atLeast"/>
        <w:ind w:firstLine="851"/>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По желанию </w:t>
      </w:r>
      <w:proofErr w:type="gramStart"/>
      <w:r w:rsidRPr="00812032">
        <w:rPr>
          <w:rFonts w:ascii="Times New Roman" w:hAnsi="Times New Roman" w:cs="Times New Roman"/>
          <w:color w:val="000000" w:themeColor="text1"/>
          <w:sz w:val="28"/>
          <w:szCs w:val="28"/>
        </w:rPr>
        <w:t>поступающих</w:t>
      </w:r>
      <w:proofErr w:type="gramEnd"/>
      <w:r w:rsidRPr="00812032">
        <w:rPr>
          <w:rFonts w:ascii="Times New Roman" w:hAnsi="Times New Roman" w:cs="Times New Roman"/>
          <w:color w:val="000000" w:themeColor="text1"/>
          <w:sz w:val="28"/>
          <w:szCs w:val="28"/>
        </w:rPr>
        <w:t xml:space="preserve"> все вступительные испытания могут проводиться в устной форме.</w:t>
      </w:r>
    </w:p>
    <w:p w:rsidR="00E22624" w:rsidRPr="00812032" w:rsidRDefault="00E22624" w:rsidP="009D6953">
      <w:pPr>
        <w:spacing w:after="0" w:line="408" w:lineRule="atLeast"/>
        <w:ind w:firstLine="708"/>
        <w:jc w:val="both"/>
        <w:rPr>
          <w:rFonts w:ascii="Times New Roman" w:hAnsi="Times New Roman" w:cs="Times New Roman"/>
          <w:color w:val="000000" w:themeColor="text1"/>
          <w:sz w:val="28"/>
          <w:szCs w:val="28"/>
        </w:rPr>
      </w:pPr>
    </w:p>
    <w:p w:rsidR="009D6953" w:rsidRPr="00812032" w:rsidRDefault="009D6953" w:rsidP="009D6953">
      <w:pPr>
        <w:spacing w:after="0" w:line="408" w:lineRule="atLeast"/>
        <w:ind w:firstLine="708"/>
        <w:jc w:val="both"/>
        <w:rPr>
          <w:rFonts w:ascii="Times New Roman" w:hAnsi="Times New Roman" w:cs="Times New Roman"/>
          <w:color w:val="000000" w:themeColor="text1"/>
          <w:sz w:val="28"/>
          <w:szCs w:val="28"/>
        </w:rPr>
      </w:pPr>
    </w:p>
    <w:p w:rsidR="00641DB5" w:rsidRPr="00812032" w:rsidRDefault="00E22624" w:rsidP="00641DB5">
      <w:pPr>
        <w:pStyle w:val="1"/>
        <w:spacing w:before="0" w:after="0" w:line="408"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ОБЩИЕ ПРАВИЛА ПОДАЧИ</w:t>
      </w:r>
      <w:r w:rsidR="00641DB5" w:rsidRPr="00812032">
        <w:rPr>
          <w:rFonts w:ascii="Times New Roman" w:hAnsi="Times New Roman" w:cs="Times New Roman"/>
          <w:color w:val="000000" w:themeColor="text1"/>
          <w:sz w:val="28"/>
          <w:szCs w:val="28"/>
        </w:rPr>
        <w:t xml:space="preserve"> </w:t>
      </w:r>
      <w:r w:rsidR="002A6429">
        <w:rPr>
          <w:rFonts w:ascii="Times New Roman" w:hAnsi="Times New Roman" w:cs="Times New Roman"/>
          <w:color w:val="000000" w:themeColor="text1"/>
          <w:sz w:val="28"/>
          <w:szCs w:val="28"/>
        </w:rPr>
        <w:t>И РАССМОТРЕНИЯ АПЕЛЛЯЦИЙ</w:t>
      </w:r>
    </w:p>
    <w:p w:rsidR="00641DB5" w:rsidRPr="00812032" w:rsidRDefault="00641DB5" w:rsidP="00641DB5">
      <w:pPr>
        <w:spacing w:after="0" w:line="408" w:lineRule="atLeast"/>
        <w:jc w:val="both"/>
        <w:rPr>
          <w:rFonts w:ascii="Times New Roman" w:hAnsi="Times New Roman" w:cs="Times New Roman"/>
          <w:color w:val="000000" w:themeColor="text1"/>
          <w:sz w:val="28"/>
          <w:szCs w:val="28"/>
        </w:rPr>
      </w:pPr>
    </w:p>
    <w:p w:rsidR="00641DB5" w:rsidRPr="00812032" w:rsidRDefault="00E22624" w:rsidP="00641DB5">
      <w:pPr>
        <w:spacing w:after="0" w:line="408" w:lineRule="atLeast"/>
        <w:ind w:firstLine="708"/>
        <w:jc w:val="both"/>
        <w:rPr>
          <w:rFonts w:ascii="Times New Roman" w:hAnsi="Times New Roman" w:cs="Times New Roman"/>
          <w:color w:val="000000" w:themeColor="text1"/>
          <w:sz w:val="28"/>
          <w:szCs w:val="28"/>
        </w:rPr>
      </w:pPr>
      <w:bookmarkStart w:id="16" w:name="sub_1034"/>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.1. По результатам вступительн</w:t>
      </w:r>
      <w:r w:rsidR="00527F23" w:rsidRPr="00812032">
        <w:rPr>
          <w:rFonts w:ascii="Times New Roman" w:hAnsi="Times New Roman" w:cs="Times New Roman"/>
          <w:color w:val="000000" w:themeColor="text1"/>
          <w:sz w:val="28"/>
          <w:szCs w:val="28"/>
        </w:rPr>
        <w:t>ых</w:t>
      </w:r>
      <w:r w:rsidR="00641DB5" w:rsidRPr="00812032">
        <w:rPr>
          <w:rFonts w:ascii="Times New Roman" w:hAnsi="Times New Roman" w:cs="Times New Roman"/>
          <w:color w:val="000000" w:themeColor="text1"/>
          <w:sz w:val="28"/>
          <w:szCs w:val="28"/>
        </w:rPr>
        <w:t xml:space="preserve"> испытани</w:t>
      </w:r>
      <w:r w:rsidR="00527F23" w:rsidRPr="00812032">
        <w:rPr>
          <w:rFonts w:ascii="Times New Roman" w:hAnsi="Times New Roman" w:cs="Times New Roman"/>
          <w:color w:val="000000" w:themeColor="text1"/>
          <w:sz w:val="28"/>
          <w:szCs w:val="28"/>
        </w:rPr>
        <w:t>й</w:t>
      </w:r>
      <w:r w:rsidR="00641DB5" w:rsidRPr="00812032">
        <w:rPr>
          <w:rFonts w:ascii="Times New Roman" w:hAnsi="Times New Roman" w:cs="Times New Roman"/>
          <w:color w:val="000000" w:themeColor="text1"/>
          <w:sz w:val="28"/>
          <w:szCs w:val="28"/>
        </w:rPr>
        <w:t xml:space="preserve"> </w:t>
      </w:r>
      <w:proofErr w:type="gramStart"/>
      <w:r w:rsidR="00641DB5" w:rsidRPr="00812032">
        <w:rPr>
          <w:rFonts w:ascii="Times New Roman" w:hAnsi="Times New Roman" w:cs="Times New Roman"/>
          <w:color w:val="000000" w:themeColor="text1"/>
          <w:sz w:val="28"/>
          <w:szCs w:val="28"/>
        </w:rPr>
        <w:t>поступающий</w:t>
      </w:r>
      <w:proofErr w:type="gramEnd"/>
      <w:r w:rsidR="00641DB5" w:rsidRPr="00812032">
        <w:rPr>
          <w:rFonts w:ascii="Times New Roman" w:hAnsi="Times New Roman" w:cs="Times New Roman"/>
          <w:color w:val="000000" w:themeColor="text1"/>
          <w:sz w:val="28"/>
          <w:szCs w:val="28"/>
        </w:rPr>
        <w:t xml:space="preserve">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641DB5" w:rsidRPr="00812032" w:rsidRDefault="00641DB5" w:rsidP="00641DB5">
      <w:pPr>
        <w:spacing w:after="0" w:line="408" w:lineRule="atLeast"/>
        <w:ind w:firstLine="170"/>
        <w:jc w:val="both"/>
        <w:rPr>
          <w:rFonts w:ascii="Times New Roman" w:hAnsi="Times New Roman" w:cs="Times New Roman"/>
          <w:color w:val="000000" w:themeColor="text1"/>
          <w:sz w:val="28"/>
          <w:szCs w:val="28"/>
        </w:rPr>
      </w:pPr>
      <w:bookmarkStart w:id="17" w:name="sub_1035"/>
      <w:bookmarkEnd w:id="16"/>
      <w:r w:rsidRPr="00812032">
        <w:rPr>
          <w:rFonts w:ascii="Times New Roman" w:hAnsi="Times New Roman" w:cs="Times New Roman"/>
          <w:color w:val="000000" w:themeColor="text1"/>
          <w:sz w:val="28"/>
          <w:szCs w:val="28"/>
        </w:rPr>
        <w:t xml:space="preserve">         </w:t>
      </w:r>
      <w:r w:rsidR="00E22624">
        <w:rPr>
          <w:rFonts w:ascii="Times New Roman" w:hAnsi="Times New Roman" w:cs="Times New Roman"/>
          <w:color w:val="000000" w:themeColor="text1"/>
          <w:sz w:val="28"/>
          <w:szCs w:val="28"/>
        </w:rPr>
        <w:t>7</w:t>
      </w:r>
      <w:r w:rsidRPr="00812032">
        <w:rPr>
          <w:rFonts w:ascii="Times New Roman" w:hAnsi="Times New Roman" w:cs="Times New Roman"/>
          <w:color w:val="000000" w:themeColor="text1"/>
          <w:sz w:val="28"/>
          <w:szCs w:val="28"/>
        </w:rPr>
        <w:t>.2.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bookmarkEnd w:id="17"/>
    <w:p w:rsidR="00641DB5" w:rsidRPr="00812032" w:rsidRDefault="00641DB5" w:rsidP="00641DB5">
      <w:pPr>
        <w:spacing w:after="0" w:line="408" w:lineRule="atLeast"/>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t xml:space="preserve">             </w:t>
      </w:r>
      <w:r w:rsidR="00E22624">
        <w:rPr>
          <w:rFonts w:ascii="Times New Roman" w:hAnsi="Times New Roman" w:cs="Times New Roman"/>
          <w:color w:val="000000" w:themeColor="text1"/>
          <w:sz w:val="28"/>
          <w:szCs w:val="28"/>
        </w:rPr>
        <w:t>7</w:t>
      </w:r>
      <w:r w:rsidRPr="00812032">
        <w:rPr>
          <w:rFonts w:ascii="Times New Roman" w:hAnsi="Times New Roman" w:cs="Times New Roman"/>
          <w:color w:val="000000" w:themeColor="text1"/>
          <w:sz w:val="28"/>
          <w:szCs w:val="28"/>
        </w:rPr>
        <w:t xml:space="preserve">.3. Апелляция подается </w:t>
      </w:r>
      <w:proofErr w:type="gramStart"/>
      <w:r w:rsidRPr="00812032">
        <w:rPr>
          <w:rFonts w:ascii="Times New Roman" w:hAnsi="Times New Roman" w:cs="Times New Roman"/>
          <w:color w:val="000000" w:themeColor="text1"/>
          <w:sz w:val="28"/>
          <w:szCs w:val="28"/>
        </w:rPr>
        <w:t>поступающим</w:t>
      </w:r>
      <w:proofErr w:type="gramEnd"/>
      <w:r w:rsidRPr="00812032">
        <w:rPr>
          <w:rFonts w:ascii="Times New Roman" w:hAnsi="Times New Roman" w:cs="Times New Roman"/>
          <w:color w:val="000000" w:themeColor="text1"/>
          <w:sz w:val="28"/>
          <w:szCs w:val="28"/>
        </w:rPr>
        <w:t xml:space="preserve"> лично на следующий день после объявления результата вступительного испытания. При этом </w:t>
      </w:r>
      <w:proofErr w:type="gramStart"/>
      <w:r w:rsidRPr="00812032">
        <w:rPr>
          <w:rFonts w:ascii="Times New Roman" w:hAnsi="Times New Roman" w:cs="Times New Roman"/>
          <w:color w:val="000000" w:themeColor="text1"/>
          <w:sz w:val="28"/>
          <w:szCs w:val="28"/>
        </w:rPr>
        <w:t>поступающий</w:t>
      </w:r>
      <w:proofErr w:type="gramEnd"/>
      <w:r w:rsidRPr="00812032">
        <w:rPr>
          <w:rFonts w:ascii="Times New Roman" w:hAnsi="Times New Roman" w:cs="Times New Roman"/>
          <w:color w:val="000000" w:themeColor="text1"/>
          <w:sz w:val="28"/>
          <w:szCs w:val="28"/>
        </w:rPr>
        <w:t xml:space="preserve"> имеет право ознакомиться со своей работой, выполненной в ходе вступительного испытания, в порядке, установленном техникумом. Приемная комиссия обеспечивает прием апелляций в течение всего рабочего дня.</w:t>
      </w:r>
    </w:p>
    <w:p w:rsidR="00641DB5" w:rsidRPr="00812032" w:rsidRDefault="00641DB5" w:rsidP="00641DB5">
      <w:pPr>
        <w:spacing w:after="0" w:line="408" w:lineRule="atLeast"/>
        <w:ind w:firstLine="708"/>
        <w:jc w:val="both"/>
        <w:rPr>
          <w:rFonts w:ascii="Times New Roman" w:hAnsi="Times New Roman" w:cs="Times New Roman"/>
          <w:color w:val="000000" w:themeColor="text1"/>
          <w:sz w:val="28"/>
          <w:szCs w:val="28"/>
        </w:rPr>
      </w:pPr>
      <w:r w:rsidRPr="00812032">
        <w:rPr>
          <w:rFonts w:ascii="Times New Roman" w:hAnsi="Times New Roman" w:cs="Times New Roman"/>
          <w:color w:val="000000" w:themeColor="text1"/>
          <w:sz w:val="28"/>
          <w:szCs w:val="28"/>
        </w:rPr>
        <w:lastRenderedPageBreak/>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641DB5" w:rsidRPr="00812032" w:rsidRDefault="00E22624" w:rsidP="00641DB5">
      <w:pPr>
        <w:spacing w:after="0" w:line="408" w:lineRule="atLeast"/>
        <w:ind w:firstLine="708"/>
        <w:jc w:val="both"/>
        <w:rPr>
          <w:rFonts w:ascii="Times New Roman" w:hAnsi="Times New Roman" w:cs="Times New Roman"/>
          <w:color w:val="000000" w:themeColor="text1"/>
          <w:sz w:val="28"/>
          <w:szCs w:val="28"/>
        </w:rPr>
      </w:pPr>
      <w:bookmarkStart w:id="18" w:name="sub_1038"/>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 xml:space="preserve">.4 </w:t>
      </w:r>
      <w:proofErr w:type="gramStart"/>
      <w:r w:rsidR="00641DB5" w:rsidRPr="00812032">
        <w:rPr>
          <w:rFonts w:ascii="Times New Roman" w:hAnsi="Times New Roman" w:cs="Times New Roman"/>
          <w:color w:val="000000" w:themeColor="text1"/>
          <w:sz w:val="28"/>
          <w:szCs w:val="28"/>
        </w:rPr>
        <w:t>Поступающий</w:t>
      </w:r>
      <w:proofErr w:type="gramEnd"/>
      <w:r w:rsidR="00641DB5" w:rsidRPr="00812032">
        <w:rPr>
          <w:rFonts w:ascii="Times New Roman" w:hAnsi="Times New Roman" w:cs="Times New Roman"/>
          <w:color w:val="000000" w:themeColor="text1"/>
          <w:sz w:val="28"/>
          <w:szCs w:val="28"/>
        </w:rP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 </w:t>
      </w:r>
    </w:p>
    <w:p w:rsidR="00641DB5" w:rsidRPr="00812032" w:rsidRDefault="00E22624" w:rsidP="00641DB5">
      <w:pPr>
        <w:spacing w:after="0" w:line="408" w:lineRule="atLeast"/>
        <w:ind w:firstLine="708"/>
        <w:jc w:val="both"/>
        <w:rPr>
          <w:rFonts w:ascii="Times New Roman" w:hAnsi="Times New Roman" w:cs="Times New Roman"/>
          <w:color w:val="000000" w:themeColor="text1"/>
          <w:sz w:val="28"/>
          <w:szCs w:val="28"/>
        </w:rPr>
      </w:pPr>
      <w:bookmarkStart w:id="19" w:name="sub_1039"/>
      <w:bookmarkEnd w:id="18"/>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.5. С несовершеннолетним поступающим имеет право присутствовать один из родителей или иных законных представителей.</w:t>
      </w:r>
    </w:p>
    <w:p w:rsidR="00641DB5" w:rsidRPr="00812032" w:rsidRDefault="00E22624" w:rsidP="00641DB5">
      <w:pPr>
        <w:spacing w:after="0" w:line="408" w:lineRule="atLeast"/>
        <w:ind w:firstLine="708"/>
        <w:jc w:val="both"/>
        <w:rPr>
          <w:rFonts w:ascii="Times New Roman" w:hAnsi="Times New Roman" w:cs="Times New Roman"/>
          <w:color w:val="000000" w:themeColor="text1"/>
          <w:sz w:val="28"/>
          <w:szCs w:val="28"/>
        </w:rPr>
      </w:pPr>
      <w:bookmarkStart w:id="20" w:name="sub_1040"/>
      <w:bookmarkEnd w:id="19"/>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.6. После рассмотрения апелляции выносится решение апелляционной комиссии об оценке по вступительному испытанию.</w:t>
      </w:r>
    </w:p>
    <w:p w:rsidR="00641DB5" w:rsidRPr="00812032" w:rsidRDefault="00E22624" w:rsidP="00641DB5">
      <w:pPr>
        <w:spacing w:after="0" w:line="408" w:lineRule="atLeast"/>
        <w:ind w:firstLine="708"/>
        <w:jc w:val="both"/>
        <w:rPr>
          <w:rFonts w:ascii="Times New Roman" w:hAnsi="Times New Roman" w:cs="Times New Roman"/>
          <w:color w:val="000000" w:themeColor="text1"/>
          <w:sz w:val="28"/>
          <w:szCs w:val="28"/>
        </w:rPr>
      </w:pPr>
      <w:bookmarkStart w:id="21" w:name="sub_1041"/>
      <w:bookmarkEnd w:id="20"/>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.7. При возникновении разногласий в апелляционной комиссии проводится голосование, и решение утверждается большинством голосов.</w:t>
      </w:r>
    </w:p>
    <w:bookmarkEnd w:id="21"/>
    <w:p w:rsidR="00641DB5" w:rsidRPr="00812032" w:rsidRDefault="00E22624" w:rsidP="00641DB5">
      <w:pPr>
        <w:spacing w:after="0" w:line="408"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41DB5" w:rsidRPr="00812032">
        <w:rPr>
          <w:rFonts w:ascii="Times New Roman" w:hAnsi="Times New Roman" w:cs="Times New Roman"/>
          <w:color w:val="000000" w:themeColor="text1"/>
          <w:sz w:val="28"/>
          <w:szCs w:val="28"/>
        </w:rPr>
        <w:t xml:space="preserve">.8. Оформленное протоколом решение апелляционной комиссии доводится до </w:t>
      </w:r>
      <w:proofErr w:type="gramStart"/>
      <w:r w:rsidR="00641DB5" w:rsidRPr="00812032">
        <w:rPr>
          <w:rFonts w:ascii="Times New Roman" w:hAnsi="Times New Roman" w:cs="Times New Roman"/>
          <w:color w:val="000000" w:themeColor="text1"/>
          <w:sz w:val="28"/>
          <w:szCs w:val="28"/>
        </w:rPr>
        <w:t>сведения</w:t>
      </w:r>
      <w:proofErr w:type="gramEnd"/>
      <w:r w:rsidR="00641DB5" w:rsidRPr="00812032">
        <w:rPr>
          <w:rFonts w:ascii="Times New Roman" w:hAnsi="Times New Roman" w:cs="Times New Roman"/>
          <w:color w:val="000000" w:themeColor="text1"/>
          <w:sz w:val="28"/>
          <w:szCs w:val="28"/>
        </w:rPr>
        <w:t xml:space="preserve"> поступающего (под роспись).</w:t>
      </w:r>
    </w:p>
    <w:bookmarkEnd w:id="7"/>
    <w:p w:rsidR="0001646C" w:rsidRPr="00812032" w:rsidRDefault="0001646C" w:rsidP="0001646C">
      <w:pPr>
        <w:shd w:val="clear" w:color="auto" w:fill="FFFFFF"/>
        <w:spacing w:after="0" w:line="408" w:lineRule="atLeast"/>
        <w:jc w:val="both"/>
        <w:rPr>
          <w:rFonts w:ascii="Times New Roman" w:eastAsia="Times New Roman" w:hAnsi="Times New Roman" w:cs="Times New Roman"/>
          <w:color w:val="000000" w:themeColor="text1"/>
          <w:sz w:val="28"/>
          <w:szCs w:val="28"/>
        </w:rPr>
      </w:pPr>
    </w:p>
    <w:p w:rsidR="0001646C" w:rsidRPr="00812032" w:rsidRDefault="00E22624" w:rsidP="003F2FBC">
      <w:pPr>
        <w:pStyle w:val="a3"/>
        <w:spacing w:before="0" w:beforeAutospacing="0" w:after="0" w:afterAutospacing="0"/>
        <w:jc w:val="center"/>
        <w:rPr>
          <w:b/>
          <w:bCs/>
          <w:color w:val="000000" w:themeColor="text1"/>
          <w:sz w:val="28"/>
          <w:szCs w:val="28"/>
        </w:rPr>
      </w:pPr>
      <w:r>
        <w:rPr>
          <w:b/>
          <w:bCs/>
          <w:color w:val="000000" w:themeColor="text1"/>
          <w:sz w:val="28"/>
          <w:szCs w:val="28"/>
        </w:rPr>
        <w:t>8</w:t>
      </w:r>
      <w:r w:rsidR="0001646C" w:rsidRPr="00812032">
        <w:rPr>
          <w:b/>
          <w:bCs/>
          <w:color w:val="000000" w:themeColor="text1"/>
          <w:sz w:val="28"/>
          <w:szCs w:val="28"/>
        </w:rPr>
        <w:t>. ЗАЧИСЛЕНИЕ В ТЕХНИКУМ </w:t>
      </w:r>
    </w:p>
    <w:p w:rsidR="003F2FBC" w:rsidRPr="00812032" w:rsidRDefault="003F2FBC" w:rsidP="003F2FBC">
      <w:pPr>
        <w:pStyle w:val="a3"/>
        <w:spacing w:before="0" w:beforeAutospacing="0" w:after="0" w:afterAutospacing="0"/>
        <w:jc w:val="center"/>
        <w:rPr>
          <w:rFonts w:ascii="Arial" w:hAnsi="Arial" w:cs="Arial"/>
          <w:color w:val="000000" w:themeColor="text1"/>
          <w:sz w:val="19"/>
          <w:szCs w:val="19"/>
        </w:rPr>
      </w:pPr>
    </w:p>
    <w:p w:rsidR="0001646C" w:rsidRPr="00812032" w:rsidRDefault="00E22624" w:rsidP="00641DB5">
      <w:pPr>
        <w:shd w:val="clear" w:color="auto" w:fill="FFFFFF"/>
        <w:spacing w:after="0" w:line="408" w:lineRule="atLeast"/>
        <w:ind w:firstLine="851"/>
        <w:jc w:val="both"/>
        <w:rPr>
          <w:rFonts w:ascii="Arial" w:eastAsia="Times New Roman" w:hAnsi="Arial" w:cs="Arial"/>
          <w:color w:val="000000" w:themeColor="text1"/>
          <w:sz w:val="19"/>
          <w:szCs w:val="19"/>
        </w:rPr>
      </w:pPr>
      <w:r>
        <w:rPr>
          <w:rFonts w:ascii="Times New Roman" w:eastAsia="Times New Roman" w:hAnsi="Times New Roman" w:cs="Times New Roman"/>
          <w:color w:val="000000" w:themeColor="text1"/>
          <w:sz w:val="28"/>
          <w:szCs w:val="28"/>
        </w:rPr>
        <w:t>8</w:t>
      </w:r>
      <w:r w:rsidR="0001646C" w:rsidRPr="00812032">
        <w:rPr>
          <w:rFonts w:ascii="Times New Roman" w:eastAsia="Times New Roman" w:hAnsi="Times New Roman" w:cs="Times New Roman"/>
          <w:color w:val="000000" w:themeColor="text1"/>
          <w:sz w:val="28"/>
          <w:szCs w:val="28"/>
        </w:rPr>
        <w:t xml:space="preserve">.1. </w:t>
      </w:r>
      <w:r w:rsidR="00641DB5" w:rsidRPr="00812032">
        <w:rPr>
          <w:rFonts w:ascii="Times New Roman" w:hAnsi="Times New Roman" w:cs="Times New Roman"/>
          <w:color w:val="000000" w:themeColor="text1"/>
          <w:sz w:val="28"/>
          <w:szCs w:val="28"/>
        </w:rPr>
        <w:t>Поступающий представляет оригинал документа об образовании и (или) документа об образовании и о квалификации в сроки</w:t>
      </w:r>
      <w:r w:rsidR="0001646C" w:rsidRPr="00812032">
        <w:rPr>
          <w:rFonts w:ascii="Times New Roman" w:eastAsia="Times New Roman" w:hAnsi="Times New Roman" w:cs="Times New Roman"/>
          <w:color w:val="000000" w:themeColor="text1"/>
          <w:sz w:val="28"/>
          <w:szCs w:val="28"/>
        </w:rPr>
        <w:t>:</w:t>
      </w:r>
    </w:p>
    <w:p w:rsidR="0001646C" w:rsidRPr="00812032" w:rsidRDefault="0001646C" w:rsidP="00641DB5">
      <w:pPr>
        <w:shd w:val="clear" w:color="auto" w:fill="FFFFFF"/>
        <w:spacing w:after="0" w:line="408" w:lineRule="atLeast"/>
        <w:ind w:firstLine="851"/>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на очную</w:t>
      </w:r>
      <w:r w:rsidR="00641DB5" w:rsidRPr="00812032">
        <w:rPr>
          <w:rFonts w:ascii="Times New Roman" w:eastAsia="Times New Roman" w:hAnsi="Times New Roman" w:cs="Times New Roman"/>
          <w:color w:val="000000" w:themeColor="text1"/>
          <w:sz w:val="28"/>
          <w:szCs w:val="28"/>
        </w:rPr>
        <w:t xml:space="preserve"> ф</w:t>
      </w:r>
      <w:r w:rsidR="00085AAB" w:rsidRPr="00812032">
        <w:rPr>
          <w:rFonts w:ascii="Times New Roman" w:eastAsia="Times New Roman" w:hAnsi="Times New Roman" w:cs="Times New Roman"/>
          <w:color w:val="000000" w:themeColor="text1"/>
          <w:sz w:val="28"/>
          <w:szCs w:val="28"/>
        </w:rPr>
        <w:t xml:space="preserve">орму обучения -  не позднее </w:t>
      </w:r>
      <w:r w:rsidR="00A70C29">
        <w:rPr>
          <w:rFonts w:ascii="Times New Roman" w:eastAsia="Times New Roman" w:hAnsi="Times New Roman" w:cs="Times New Roman"/>
          <w:color w:val="000000" w:themeColor="text1"/>
          <w:sz w:val="28"/>
          <w:szCs w:val="28"/>
        </w:rPr>
        <w:t>20</w:t>
      </w:r>
      <w:r w:rsidRPr="00812032">
        <w:rPr>
          <w:rFonts w:ascii="Times New Roman" w:eastAsia="Times New Roman" w:hAnsi="Times New Roman" w:cs="Times New Roman"/>
          <w:color w:val="000000" w:themeColor="text1"/>
          <w:sz w:val="28"/>
          <w:szCs w:val="28"/>
        </w:rPr>
        <w:t xml:space="preserve"> августа текущего года; </w:t>
      </w:r>
    </w:p>
    <w:p w:rsidR="0001646C" w:rsidRPr="00812032" w:rsidRDefault="0001646C" w:rsidP="00641DB5">
      <w:pPr>
        <w:shd w:val="clear" w:color="auto" w:fill="FFFFFF"/>
        <w:spacing w:after="0" w:line="408" w:lineRule="atLeast"/>
        <w:ind w:firstLine="851"/>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на заочную</w:t>
      </w:r>
      <w:r w:rsidR="00085AAB" w:rsidRPr="00812032">
        <w:rPr>
          <w:rFonts w:ascii="Times New Roman" w:eastAsia="Times New Roman" w:hAnsi="Times New Roman" w:cs="Times New Roman"/>
          <w:color w:val="000000" w:themeColor="text1"/>
          <w:sz w:val="28"/>
          <w:szCs w:val="28"/>
        </w:rPr>
        <w:t xml:space="preserve"> форму обучения -  не позднее 28</w:t>
      </w:r>
      <w:r w:rsidRPr="00812032">
        <w:rPr>
          <w:rFonts w:ascii="Times New Roman" w:eastAsia="Times New Roman" w:hAnsi="Times New Roman" w:cs="Times New Roman"/>
          <w:color w:val="000000" w:themeColor="text1"/>
          <w:sz w:val="28"/>
          <w:szCs w:val="28"/>
        </w:rPr>
        <w:t xml:space="preserve"> сентября текущего года.</w:t>
      </w:r>
    </w:p>
    <w:p w:rsidR="00641DB5" w:rsidRPr="00812032" w:rsidRDefault="00E22624" w:rsidP="00641DB5">
      <w:pPr>
        <w:spacing w:after="0" w:line="408" w:lineRule="atLeast"/>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01646C" w:rsidRPr="00812032">
        <w:rPr>
          <w:rFonts w:ascii="Times New Roman" w:eastAsia="Times New Roman" w:hAnsi="Times New Roman" w:cs="Times New Roman"/>
          <w:color w:val="000000" w:themeColor="text1"/>
          <w:sz w:val="28"/>
          <w:szCs w:val="28"/>
        </w:rPr>
        <w:t xml:space="preserve">.2. </w:t>
      </w:r>
      <w:r w:rsidR="00641DB5" w:rsidRPr="00812032">
        <w:rPr>
          <w:rFonts w:ascii="Times New Roman" w:hAnsi="Times New Roman" w:cs="Times New Roman"/>
          <w:color w:val="000000" w:themeColor="text1"/>
          <w:sz w:val="28"/>
          <w:szCs w:val="28"/>
        </w:rPr>
        <w:t>По истечении сроков представления оригиналов документов об образовании и (или) документов об образовании и о квалификации директором техникума</w:t>
      </w:r>
      <w:r w:rsidR="004F219C" w:rsidRPr="00812032">
        <w:rPr>
          <w:rFonts w:ascii="Times New Roman" w:hAnsi="Times New Roman" w:cs="Times New Roman"/>
          <w:color w:val="000000" w:themeColor="text1"/>
          <w:sz w:val="28"/>
          <w:szCs w:val="28"/>
        </w:rPr>
        <w:t xml:space="preserve"> 25 августа</w:t>
      </w:r>
      <w:r w:rsidR="00641DB5" w:rsidRPr="00812032">
        <w:rPr>
          <w:rFonts w:ascii="Times New Roman" w:hAnsi="Times New Roman" w:cs="Times New Roman"/>
          <w:color w:val="000000" w:themeColor="text1"/>
          <w:sz w:val="28"/>
          <w:szCs w:val="28"/>
        </w:rPr>
        <w:t xml:space="preserve">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00641DB5" w:rsidRPr="00812032">
        <w:rPr>
          <w:rFonts w:ascii="Times New Roman" w:hAnsi="Times New Roman" w:cs="Times New Roman"/>
          <w:color w:val="000000" w:themeColor="text1"/>
          <w:sz w:val="28"/>
          <w:szCs w:val="28"/>
        </w:rPr>
        <w:t>пофамильный</w:t>
      </w:r>
      <w:proofErr w:type="spellEnd"/>
      <w:r w:rsidR="00641DB5" w:rsidRPr="00812032">
        <w:rPr>
          <w:rFonts w:ascii="Times New Roman" w:hAnsi="Times New Roman" w:cs="Times New Roman"/>
          <w:color w:val="000000" w:themeColor="text1"/>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p>
    <w:p w:rsidR="0001646C" w:rsidRPr="00812032" w:rsidRDefault="00E22624" w:rsidP="00641DB5">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01646C" w:rsidRPr="00812032">
        <w:rPr>
          <w:rFonts w:ascii="Times New Roman" w:eastAsia="Times New Roman" w:hAnsi="Times New Roman" w:cs="Times New Roman"/>
          <w:color w:val="000000" w:themeColor="text1"/>
          <w:sz w:val="28"/>
          <w:szCs w:val="28"/>
        </w:rPr>
        <w:t xml:space="preserve">.3. </w:t>
      </w:r>
      <w:r w:rsidR="00641DB5" w:rsidRPr="00812032">
        <w:rPr>
          <w:rFonts w:ascii="Times New Roman" w:hAnsi="Times New Roman" w:cs="Times New Roman"/>
          <w:color w:val="000000" w:themeColor="text1"/>
          <w:sz w:val="28"/>
          <w:szCs w:val="28"/>
        </w:rPr>
        <w:t>При наличии свободных мест, оставшихся после зачисления, в том числе по результатам вступительных испытаний, зачисление в техникум осуществляется:</w:t>
      </w:r>
    </w:p>
    <w:p w:rsidR="0001646C" w:rsidRPr="00812032" w:rsidRDefault="0001646C" w:rsidP="00641DB5">
      <w:pPr>
        <w:shd w:val="clear" w:color="auto" w:fill="FFFFFF"/>
        <w:spacing w:after="0" w:line="408" w:lineRule="atLeast"/>
        <w:ind w:firstLine="709"/>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на о</w:t>
      </w:r>
      <w:r w:rsidR="00641DB5" w:rsidRPr="00812032">
        <w:rPr>
          <w:rFonts w:ascii="Times New Roman" w:eastAsia="Times New Roman" w:hAnsi="Times New Roman" w:cs="Times New Roman"/>
          <w:color w:val="000000" w:themeColor="text1"/>
          <w:sz w:val="28"/>
          <w:szCs w:val="28"/>
        </w:rPr>
        <w:t xml:space="preserve">чную форму обучения -  </w:t>
      </w:r>
      <w:r w:rsidR="00641DB5" w:rsidRPr="006267C4">
        <w:rPr>
          <w:rFonts w:ascii="Times New Roman" w:eastAsia="Times New Roman" w:hAnsi="Times New Roman" w:cs="Times New Roman"/>
          <w:color w:val="000000" w:themeColor="text1"/>
          <w:sz w:val="28"/>
          <w:szCs w:val="28"/>
        </w:rPr>
        <w:t>до 1 дека</w:t>
      </w:r>
      <w:r w:rsidRPr="006267C4">
        <w:rPr>
          <w:rFonts w:ascii="Times New Roman" w:eastAsia="Times New Roman" w:hAnsi="Times New Roman" w:cs="Times New Roman"/>
          <w:color w:val="000000" w:themeColor="text1"/>
          <w:sz w:val="28"/>
          <w:szCs w:val="28"/>
        </w:rPr>
        <w:t>бря текущего года;</w:t>
      </w:r>
      <w:r w:rsidRPr="00812032">
        <w:rPr>
          <w:rFonts w:ascii="Times New Roman" w:eastAsia="Times New Roman" w:hAnsi="Times New Roman" w:cs="Times New Roman"/>
          <w:color w:val="000000" w:themeColor="text1"/>
          <w:sz w:val="28"/>
          <w:szCs w:val="28"/>
        </w:rPr>
        <w:t> </w:t>
      </w:r>
    </w:p>
    <w:p w:rsidR="0001646C" w:rsidRPr="00812032" w:rsidRDefault="0001646C" w:rsidP="00641DB5">
      <w:pPr>
        <w:shd w:val="clear" w:color="auto" w:fill="FFFFFF"/>
        <w:spacing w:after="0" w:line="408" w:lineRule="atLeast"/>
        <w:ind w:firstLine="709"/>
        <w:jc w:val="both"/>
        <w:rPr>
          <w:rFonts w:ascii="Arial" w:eastAsia="Times New Roman" w:hAnsi="Arial" w:cs="Arial"/>
          <w:color w:val="000000" w:themeColor="text1"/>
          <w:sz w:val="19"/>
          <w:szCs w:val="19"/>
        </w:rPr>
      </w:pPr>
      <w:r w:rsidRPr="00812032">
        <w:rPr>
          <w:rFonts w:ascii="Times New Roman" w:eastAsia="Times New Roman" w:hAnsi="Times New Roman" w:cs="Times New Roman"/>
          <w:color w:val="000000" w:themeColor="text1"/>
          <w:sz w:val="28"/>
          <w:szCs w:val="28"/>
        </w:rPr>
        <w:t xml:space="preserve">на заочную форму обучения -  </w:t>
      </w:r>
      <w:r w:rsidRPr="006267C4">
        <w:rPr>
          <w:rFonts w:ascii="Times New Roman" w:eastAsia="Times New Roman" w:hAnsi="Times New Roman" w:cs="Times New Roman"/>
          <w:color w:val="000000" w:themeColor="text1"/>
          <w:sz w:val="28"/>
          <w:szCs w:val="28"/>
        </w:rPr>
        <w:t>до 25 декабря текущего года</w:t>
      </w:r>
      <w:r w:rsidRPr="00812032">
        <w:rPr>
          <w:rFonts w:ascii="Times New Roman" w:eastAsia="Times New Roman" w:hAnsi="Times New Roman" w:cs="Times New Roman"/>
          <w:color w:val="000000" w:themeColor="text1"/>
          <w:sz w:val="28"/>
          <w:szCs w:val="28"/>
        </w:rPr>
        <w:t>.</w:t>
      </w:r>
    </w:p>
    <w:p w:rsidR="002F3669" w:rsidRPr="00812032" w:rsidRDefault="00E22624" w:rsidP="002F3669">
      <w:pPr>
        <w:shd w:val="clear" w:color="auto" w:fill="FFFFFF"/>
        <w:spacing w:after="0" w:line="408" w:lineRule="atLeast"/>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8</w:t>
      </w:r>
      <w:r w:rsidR="0001646C" w:rsidRPr="00812032">
        <w:rPr>
          <w:rFonts w:ascii="Times New Roman" w:eastAsia="Times New Roman" w:hAnsi="Times New Roman" w:cs="Times New Roman"/>
          <w:color w:val="000000" w:themeColor="text1"/>
          <w:sz w:val="28"/>
          <w:szCs w:val="28"/>
        </w:rPr>
        <w:t xml:space="preserve">.4. </w:t>
      </w:r>
      <w:proofErr w:type="gramStart"/>
      <w:r w:rsidR="0001646C" w:rsidRPr="00812032">
        <w:rPr>
          <w:rFonts w:ascii="Times New Roman" w:eastAsia="Times New Roman" w:hAnsi="Times New Roman" w:cs="Times New Roman"/>
          <w:color w:val="000000" w:themeColor="text1"/>
          <w:sz w:val="28"/>
          <w:szCs w:val="28"/>
        </w:rPr>
        <w:t>В случае если численность поступающих</w:t>
      </w:r>
      <w:r w:rsidR="00265AA8" w:rsidRPr="00812032">
        <w:rPr>
          <w:rFonts w:ascii="Times New Roman" w:eastAsia="Times New Roman" w:hAnsi="Times New Roman" w:cs="Times New Roman"/>
          <w:color w:val="000000" w:themeColor="text1"/>
          <w:sz w:val="28"/>
          <w:szCs w:val="28"/>
        </w:rPr>
        <w:t>,</w:t>
      </w:r>
      <w:r w:rsidR="0001646C" w:rsidRPr="00812032">
        <w:rPr>
          <w:rFonts w:ascii="Times New Roman" w:eastAsia="Times New Roman" w:hAnsi="Times New Roman" w:cs="Times New Roman"/>
          <w:color w:val="000000" w:themeColor="text1"/>
          <w:sz w:val="28"/>
          <w:szCs w:val="28"/>
        </w:rPr>
        <w:t xml:space="preserve"> </w:t>
      </w:r>
      <w:r w:rsidR="00265AA8" w:rsidRPr="00812032">
        <w:rPr>
          <w:rFonts w:ascii="Times New Roman" w:hAnsi="Times New Roman" w:cs="Times New Roman"/>
          <w:color w:val="000000" w:themeColor="text1"/>
          <w:sz w:val="28"/>
          <w:szCs w:val="28"/>
        </w:rPr>
        <w:t>включая поступающих, успешно прошедших вступительные испытания,</w:t>
      </w:r>
      <w:r w:rsidR="00265AA8" w:rsidRPr="00812032">
        <w:rPr>
          <w:color w:val="000000" w:themeColor="text1"/>
        </w:rPr>
        <w:t xml:space="preserve"> </w:t>
      </w:r>
      <w:r w:rsidR="0001646C" w:rsidRPr="00812032">
        <w:rPr>
          <w:rFonts w:ascii="Times New Roman" w:eastAsia="Times New Roman" w:hAnsi="Times New Roman" w:cs="Times New Roman"/>
          <w:color w:val="000000" w:themeColor="text1"/>
          <w:sz w:val="28"/>
          <w:szCs w:val="28"/>
        </w:rPr>
        <w:t xml:space="preserve">превышает  количество мест, </w:t>
      </w:r>
      <w:r w:rsidR="00265AA8" w:rsidRPr="00812032">
        <w:rPr>
          <w:rFonts w:ascii="Times New Roman" w:eastAsia="Times New Roman" w:hAnsi="Times New Roman" w:cs="Times New Roman"/>
          <w:color w:val="000000" w:themeColor="text1"/>
          <w:sz w:val="28"/>
          <w:szCs w:val="28"/>
        </w:rPr>
        <w:t xml:space="preserve">финансовое </w:t>
      </w:r>
      <w:r w:rsidR="0001646C" w:rsidRPr="00812032">
        <w:rPr>
          <w:rFonts w:ascii="Times New Roman" w:eastAsia="Times New Roman" w:hAnsi="Times New Roman" w:cs="Times New Roman"/>
          <w:color w:val="000000" w:themeColor="text1"/>
          <w:sz w:val="28"/>
          <w:szCs w:val="28"/>
        </w:rPr>
        <w:t>обеспечение которых осуществляется за счет бюджета Краснодарского края,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00265AA8" w:rsidRPr="00812032">
        <w:rPr>
          <w:color w:val="000000" w:themeColor="text1"/>
        </w:rPr>
        <w:t xml:space="preserve"> </w:t>
      </w:r>
      <w:r w:rsidR="00265AA8" w:rsidRPr="00812032">
        <w:rPr>
          <w:rFonts w:ascii="Times New Roman" w:hAnsi="Times New Roman" w:cs="Times New Roman"/>
          <w:color w:val="000000" w:themeColor="text1"/>
          <w:sz w:val="28"/>
          <w:szCs w:val="28"/>
        </w:rPr>
        <w:t>и (или) документах об образовании и</w:t>
      </w:r>
      <w:proofErr w:type="gramEnd"/>
      <w:r w:rsidR="00265AA8" w:rsidRPr="00812032">
        <w:rPr>
          <w:rFonts w:ascii="Times New Roman" w:hAnsi="Times New Roman" w:cs="Times New Roman"/>
          <w:color w:val="000000" w:themeColor="text1"/>
          <w:sz w:val="28"/>
          <w:szCs w:val="28"/>
        </w:rPr>
        <w:t xml:space="preserve"> о квалификации.</w:t>
      </w:r>
      <w:r w:rsidR="002F3669" w:rsidRPr="00812032">
        <w:rPr>
          <w:rFonts w:ascii="Times New Roman" w:hAnsi="Times New Roman" w:cs="Times New Roman"/>
          <w:color w:val="000000" w:themeColor="text1"/>
          <w:sz w:val="28"/>
          <w:szCs w:val="28"/>
        </w:rPr>
        <w:t xml:space="preserve"> </w:t>
      </w:r>
    </w:p>
    <w:p w:rsidR="002F3669" w:rsidRDefault="002F3669" w:rsidP="002F3669">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sidRPr="00812032">
        <w:rPr>
          <w:rFonts w:ascii="Times New Roman" w:eastAsia="Times New Roman" w:hAnsi="Times New Roman" w:cs="Times New Roman"/>
          <w:color w:val="000000" w:themeColor="text1"/>
          <w:sz w:val="28"/>
          <w:szCs w:val="28"/>
        </w:rPr>
        <w:t>Зачислению на бюджетные места подлежат лица, имеющие более высокую общую сумму оценок, взятых из документа о пре</w:t>
      </w:r>
      <w:r w:rsidR="006139D6">
        <w:rPr>
          <w:rFonts w:ascii="Times New Roman" w:eastAsia="Times New Roman" w:hAnsi="Times New Roman" w:cs="Times New Roman"/>
          <w:color w:val="000000" w:themeColor="text1"/>
          <w:sz w:val="28"/>
          <w:szCs w:val="28"/>
        </w:rPr>
        <w:t>дыдущем уровне образования:</w:t>
      </w:r>
    </w:p>
    <w:p w:rsidR="006139D6" w:rsidRDefault="006139D6" w:rsidP="002F3669">
      <w:pPr>
        <w:shd w:val="clear" w:color="auto" w:fill="FFFFFF"/>
        <w:spacing w:after="0" w:line="408"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специальностей:</w:t>
      </w:r>
    </w:p>
    <w:p w:rsidR="006139D6" w:rsidRDefault="006139D6" w:rsidP="006139D6">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F4ED4">
        <w:rPr>
          <w:rFonts w:ascii="Times New Roman" w:eastAsia="Times New Roman" w:hAnsi="Times New Roman" w:cs="Times New Roman"/>
          <w:color w:val="000000" w:themeColor="text1"/>
          <w:sz w:val="28"/>
          <w:szCs w:val="28"/>
        </w:rPr>
        <w:t xml:space="preserve">19.02.10 Технология </w:t>
      </w:r>
      <w:r>
        <w:rPr>
          <w:rFonts w:ascii="Times New Roman" w:eastAsia="Times New Roman" w:hAnsi="Times New Roman" w:cs="Times New Roman"/>
          <w:color w:val="000000" w:themeColor="text1"/>
          <w:sz w:val="28"/>
          <w:szCs w:val="28"/>
        </w:rPr>
        <w:t>продукции общественного питания</w:t>
      </w:r>
      <w:r w:rsidR="00925D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русский язык, алгебра, химия, биология;</w:t>
      </w:r>
    </w:p>
    <w:p w:rsidR="006139D6" w:rsidRPr="008F4ED4" w:rsidRDefault="006139D6" w:rsidP="006139D6">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8F4ED4">
        <w:rPr>
          <w:rFonts w:ascii="Times New Roman" w:eastAsia="Times New Roman" w:hAnsi="Times New Roman" w:cs="Times New Roman"/>
          <w:color w:val="000000" w:themeColor="text1"/>
          <w:sz w:val="28"/>
          <w:szCs w:val="28"/>
        </w:rPr>
        <w:t xml:space="preserve">20.02.02 </w:t>
      </w:r>
      <w:r>
        <w:rPr>
          <w:rFonts w:ascii="Times New Roman" w:eastAsia="Times New Roman" w:hAnsi="Times New Roman" w:cs="Times New Roman"/>
          <w:color w:val="000000" w:themeColor="text1"/>
          <w:sz w:val="28"/>
          <w:szCs w:val="28"/>
        </w:rPr>
        <w:t>Защита в чрезвычайных ситуациях</w:t>
      </w:r>
      <w:r w:rsidR="00925D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русский язык, алгебра, информатика, физическая культура;</w:t>
      </w:r>
    </w:p>
    <w:p w:rsidR="006139D6" w:rsidRDefault="006139D6" w:rsidP="006139D6">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08.02.11 Управление, эксплуатация и обслуживание многоквартирного дома</w:t>
      </w:r>
      <w:r w:rsidR="00925D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139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русский язык, алгебра, физика, информатика;</w:t>
      </w:r>
    </w:p>
    <w:p w:rsidR="006139D6" w:rsidRPr="008F4ED4" w:rsidRDefault="006139D6" w:rsidP="006139D6">
      <w:pPr>
        <w:pStyle w:val="a5"/>
        <w:numPr>
          <w:ilvl w:val="0"/>
          <w:numId w:val="3"/>
        </w:numPr>
        <w:shd w:val="clear" w:color="auto" w:fill="FFFFFF"/>
        <w:spacing w:after="0" w:line="408"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38.02.07 Банковское дело</w:t>
      </w:r>
      <w:r w:rsidR="00925D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925DD9">
        <w:rPr>
          <w:rFonts w:ascii="Times New Roman" w:eastAsia="Times New Roman" w:hAnsi="Times New Roman" w:cs="Times New Roman"/>
          <w:color w:val="000000" w:themeColor="text1"/>
          <w:sz w:val="28"/>
          <w:szCs w:val="28"/>
        </w:rPr>
        <w:t>русский язык, алгебра, информатика;</w:t>
      </w:r>
    </w:p>
    <w:p w:rsidR="006139D6" w:rsidRPr="008F4ED4" w:rsidRDefault="006139D6" w:rsidP="006139D6">
      <w:pPr>
        <w:shd w:val="clear" w:color="auto" w:fill="FFFFFF"/>
        <w:spacing w:after="0" w:line="408" w:lineRule="atLeast"/>
        <w:ind w:left="720" w:hanging="360"/>
        <w:jc w:val="both"/>
        <w:rPr>
          <w:rFonts w:ascii="Arial" w:eastAsia="Times New Roman" w:hAnsi="Arial" w:cs="Arial"/>
          <w:color w:val="000000" w:themeColor="text1"/>
          <w:sz w:val="28"/>
          <w:szCs w:val="28"/>
        </w:rPr>
      </w:pPr>
      <w:r w:rsidRPr="008F4ED4">
        <w:rPr>
          <w:rFonts w:ascii="Wingdings" w:eastAsia="Times New Roman" w:hAnsi="Wingdings" w:cs="Arial"/>
          <w:color w:val="000000" w:themeColor="text1"/>
          <w:sz w:val="28"/>
          <w:szCs w:val="28"/>
        </w:rPr>
        <w:t></w:t>
      </w:r>
      <w:r w:rsidRPr="008F4ED4">
        <w:rPr>
          <w:rFonts w:ascii="Times New Roman" w:eastAsia="Times New Roman" w:hAnsi="Times New Roman" w:cs="Times New Roman"/>
          <w:color w:val="000000" w:themeColor="text1"/>
          <w:sz w:val="14"/>
        </w:rPr>
        <w:t> </w:t>
      </w:r>
      <w:r>
        <w:rPr>
          <w:rFonts w:ascii="Times New Roman" w:eastAsia="Times New Roman" w:hAnsi="Times New Roman" w:cs="Times New Roman"/>
          <w:color w:val="000000" w:themeColor="text1"/>
          <w:sz w:val="28"/>
          <w:szCs w:val="28"/>
        </w:rPr>
        <w:t xml:space="preserve"> 43.02.06 Сервис на транспорте</w:t>
      </w:r>
      <w:r w:rsidR="00925D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925DD9">
        <w:rPr>
          <w:rFonts w:ascii="Times New Roman" w:eastAsia="Times New Roman" w:hAnsi="Times New Roman" w:cs="Times New Roman"/>
          <w:color w:val="000000" w:themeColor="text1"/>
          <w:sz w:val="28"/>
          <w:szCs w:val="28"/>
        </w:rPr>
        <w:t>русский язык, алгебра, физика, информатика;</w:t>
      </w:r>
    </w:p>
    <w:p w:rsidR="006139D6" w:rsidRDefault="00925DD9" w:rsidP="006139D6">
      <w:pPr>
        <w:shd w:val="clear" w:color="auto" w:fill="FFFFFF"/>
        <w:spacing w:after="0" w:line="408"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для профессий:</w:t>
      </w:r>
    </w:p>
    <w:p w:rsidR="00925DD9" w:rsidRPr="004F408A" w:rsidRDefault="00925DD9" w:rsidP="00925DD9">
      <w:pPr>
        <w:shd w:val="clear" w:color="auto" w:fill="FFFFFF"/>
        <w:spacing w:after="0" w:line="408" w:lineRule="atLeast"/>
        <w:ind w:firstLine="360"/>
        <w:jc w:val="both"/>
        <w:rPr>
          <w:rFonts w:ascii="Times New Roman" w:eastAsia="Times New Roman" w:hAnsi="Times New Roman" w:cs="Times New Roman"/>
          <w:color w:val="000000" w:themeColor="text1"/>
          <w:sz w:val="19"/>
          <w:szCs w:val="19"/>
        </w:rPr>
      </w:pPr>
      <w:r w:rsidRPr="004F408A">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28"/>
          <w:szCs w:val="28"/>
        </w:rPr>
        <w:t xml:space="preserve"> 18.01.02 Лаборант-эколог</w:t>
      </w:r>
      <w:r>
        <w:rPr>
          <w:rFonts w:ascii="Times New Roman" w:eastAsia="Times New Roman" w:hAnsi="Times New Roman" w:cs="Times New Roman"/>
          <w:color w:val="000000" w:themeColor="text1"/>
          <w:sz w:val="28"/>
          <w:szCs w:val="28"/>
        </w:rPr>
        <w:t xml:space="preserve"> – алгебра, химия</w:t>
      </w:r>
      <w:r w:rsidRPr="004F408A">
        <w:rPr>
          <w:rFonts w:ascii="Times New Roman" w:eastAsia="Times New Roman" w:hAnsi="Times New Roman" w:cs="Times New Roman"/>
          <w:color w:val="000000" w:themeColor="text1"/>
          <w:sz w:val="28"/>
          <w:szCs w:val="28"/>
        </w:rPr>
        <w:t>;</w:t>
      </w:r>
    </w:p>
    <w:p w:rsidR="00925DD9" w:rsidRPr="00311DF2" w:rsidRDefault="00925DD9" w:rsidP="00925DD9">
      <w:pPr>
        <w:shd w:val="clear" w:color="auto" w:fill="FFFFFF"/>
        <w:spacing w:after="0" w:line="408" w:lineRule="atLeast"/>
        <w:ind w:left="720" w:hanging="360"/>
        <w:jc w:val="both"/>
        <w:rPr>
          <w:rFonts w:ascii="Times New Roman" w:eastAsia="Times New Roman" w:hAnsi="Times New Roman" w:cs="Times New Roman"/>
          <w:color w:val="FF0000"/>
          <w:sz w:val="28"/>
          <w:szCs w:val="28"/>
        </w:rPr>
      </w:pPr>
      <w:r w:rsidRPr="00812032">
        <w:rPr>
          <w:rFonts w:ascii="Wingdings" w:eastAsia="Times New Roman" w:hAnsi="Wingdings" w:cs="Arial"/>
          <w:color w:val="000000" w:themeColor="text1"/>
          <w:sz w:val="28"/>
          <w:szCs w:val="28"/>
        </w:rPr>
        <w:t></w:t>
      </w:r>
      <w:r w:rsidRPr="00812032">
        <w:rPr>
          <w:rFonts w:ascii="Times New Roman" w:eastAsia="Times New Roman" w:hAnsi="Times New Roman" w:cs="Times New Roman"/>
          <w:color w:val="000000" w:themeColor="text1"/>
          <w:sz w:val="14"/>
        </w:rPr>
        <w:t> </w:t>
      </w:r>
      <w:r w:rsidR="0044766A">
        <w:rPr>
          <w:rFonts w:ascii="Times New Roman" w:eastAsia="Times New Roman" w:hAnsi="Times New Roman" w:cs="Times New Roman"/>
          <w:color w:val="000000" w:themeColor="text1"/>
          <w:sz w:val="28"/>
          <w:szCs w:val="28"/>
        </w:rPr>
        <w:t>43.01.09</w:t>
      </w:r>
      <w:bookmarkStart w:id="22" w:name="_GoBack"/>
      <w:bookmarkEnd w:id="22"/>
      <w:r w:rsidRPr="004F408A">
        <w:rPr>
          <w:rFonts w:ascii="Times New Roman" w:eastAsia="Times New Roman" w:hAnsi="Times New Roman" w:cs="Times New Roman"/>
          <w:color w:val="000000" w:themeColor="text1"/>
          <w:sz w:val="28"/>
          <w:szCs w:val="28"/>
        </w:rPr>
        <w:t xml:space="preserve">  Повар, кондитер</w:t>
      </w:r>
      <w:r>
        <w:rPr>
          <w:rFonts w:ascii="Times New Roman" w:eastAsia="Times New Roman" w:hAnsi="Times New Roman" w:cs="Times New Roman"/>
          <w:color w:val="000000" w:themeColor="text1"/>
          <w:sz w:val="28"/>
          <w:szCs w:val="28"/>
        </w:rPr>
        <w:t xml:space="preserve"> – алгебра, химия</w:t>
      </w:r>
      <w:r w:rsidRPr="004F408A">
        <w:rPr>
          <w:rFonts w:ascii="Times New Roman" w:eastAsia="Times New Roman" w:hAnsi="Times New Roman" w:cs="Times New Roman"/>
          <w:color w:val="000000" w:themeColor="text1"/>
          <w:sz w:val="28"/>
          <w:szCs w:val="28"/>
        </w:rPr>
        <w:t>;</w:t>
      </w:r>
    </w:p>
    <w:p w:rsidR="00925DD9" w:rsidRPr="004F408A" w:rsidRDefault="00925DD9" w:rsidP="00925DD9">
      <w:pPr>
        <w:shd w:val="clear" w:color="auto" w:fill="FFFFFF"/>
        <w:spacing w:after="0" w:line="408" w:lineRule="atLeast"/>
        <w:ind w:left="720" w:hanging="360"/>
        <w:jc w:val="both"/>
        <w:rPr>
          <w:rFonts w:ascii="Arial" w:eastAsia="Times New Roman" w:hAnsi="Arial" w:cs="Arial"/>
          <w:color w:val="000000" w:themeColor="text1"/>
          <w:sz w:val="19"/>
          <w:szCs w:val="19"/>
        </w:rPr>
      </w:pPr>
      <w:r w:rsidRPr="004F408A">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14"/>
        </w:rPr>
        <w:t> </w:t>
      </w:r>
      <w:r w:rsidRPr="004F408A">
        <w:rPr>
          <w:rFonts w:ascii="Times New Roman" w:eastAsia="Times New Roman" w:hAnsi="Times New Roman" w:cs="Times New Roman"/>
          <w:color w:val="000000" w:themeColor="text1"/>
          <w:sz w:val="28"/>
          <w:szCs w:val="28"/>
        </w:rPr>
        <w:t>43.01.02 Парикмахер</w:t>
      </w:r>
      <w:r>
        <w:rPr>
          <w:rFonts w:ascii="Times New Roman" w:eastAsia="Times New Roman" w:hAnsi="Times New Roman" w:cs="Times New Roman"/>
          <w:color w:val="000000" w:themeColor="text1"/>
          <w:sz w:val="28"/>
          <w:szCs w:val="28"/>
        </w:rPr>
        <w:t xml:space="preserve"> – алгебра, информатика</w:t>
      </w:r>
      <w:r w:rsidRPr="004F408A">
        <w:rPr>
          <w:rFonts w:ascii="Times New Roman" w:eastAsia="Times New Roman" w:hAnsi="Times New Roman" w:cs="Times New Roman"/>
          <w:color w:val="000000" w:themeColor="text1"/>
          <w:sz w:val="28"/>
          <w:szCs w:val="28"/>
        </w:rPr>
        <w:t>;</w:t>
      </w:r>
    </w:p>
    <w:p w:rsidR="00925DD9" w:rsidRPr="00812032" w:rsidRDefault="00925DD9" w:rsidP="00925DD9">
      <w:pPr>
        <w:shd w:val="clear" w:color="auto" w:fill="FFFFFF"/>
        <w:spacing w:after="0" w:line="408" w:lineRule="atLeast"/>
        <w:ind w:left="720" w:hanging="360"/>
        <w:jc w:val="both"/>
        <w:rPr>
          <w:rFonts w:ascii="Times New Roman" w:hAnsi="Times New Roman" w:cs="Times New Roman"/>
          <w:color w:val="000000" w:themeColor="text1"/>
          <w:sz w:val="28"/>
          <w:szCs w:val="28"/>
        </w:rPr>
      </w:pPr>
      <w:r w:rsidRPr="004F408A">
        <w:rPr>
          <w:rFonts w:ascii="Wingdings" w:eastAsia="Times New Roman" w:hAnsi="Wingdings" w:cs="Arial"/>
          <w:color w:val="000000" w:themeColor="text1"/>
          <w:sz w:val="28"/>
          <w:szCs w:val="28"/>
        </w:rPr>
        <w:t></w:t>
      </w:r>
      <w:r w:rsidRPr="004F408A">
        <w:rPr>
          <w:rFonts w:ascii="Times New Roman" w:eastAsia="Times New Roman" w:hAnsi="Times New Roman" w:cs="Times New Roman"/>
          <w:color w:val="000000" w:themeColor="text1"/>
          <w:sz w:val="14"/>
        </w:rPr>
        <w:t> </w:t>
      </w:r>
      <w:r w:rsidRPr="004F408A">
        <w:rPr>
          <w:rFonts w:ascii="Times New Roman" w:eastAsia="Times New Roman" w:hAnsi="Times New Roman" w:cs="Times New Roman"/>
          <w:color w:val="000000" w:themeColor="text1"/>
          <w:sz w:val="28"/>
          <w:szCs w:val="28"/>
        </w:rPr>
        <w:t>43.01.07 Слесарь по эксплуатации и ремонту газового оборудования</w:t>
      </w:r>
      <w:r>
        <w:rPr>
          <w:rFonts w:ascii="Times New Roman" w:eastAsia="Times New Roman" w:hAnsi="Times New Roman" w:cs="Times New Roman"/>
          <w:color w:val="000000" w:themeColor="text1"/>
          <w:sz w:val="28"/>
          <w:szCs w:val="28"/>
        </w:rPr>
        <w:t xml:space="preserve"> - алгебра, информатика</w:t>
      </w:r>
      <w:r w:rsidRPr="004F408A">
        <w:rPr>
          <w:rFonts w:ascii="Times New Roman" w:eastAsia="Times New Roman" w:hAnsi="Times New Roman" w:cs="Times New Roman"/>
          <w:color w:val="000000" w:themeColor="text1"/>
          <w:sz w:val="28"/>
          <w:szCs w:val="28"/>
        </w:rPr>
        <w:t>;</w:t>
      </w:r>
    </w:p>
    <w:p w:rsidR="002F3669" w:rsidRPr="00812032" w:rsidRDefault="002F3669" w:rsidP="002F3669">
      <w:pPr>
        <w:shd w:val="clear" w:color="auto" w:fill="FFFFFF"/>
        <w:spacing w:after="0" w:line="408" w:lineRule="atLeast"/>
        <w:ind w:left="142"/>
        <w:jc w:val="both"/>
        <w:rPr>
          <w:rFonts w:ascii="Arial" w:eastAsia="Times New Roman" w:hAnsi="Arial" w:cs="Arial"/>
          <w:color w:val="000000" w:themeColor="text1"/>
          <w:sz w:val="28"/>
          <w:szCs w:val="28"/>
        </w:rPr>
      </w:pPr>
      <w:r w:rsidRPr="00812032">
        <w:rPr>
          <w:rFonts w:ascii="Times New Roman" w:eastAsia="Times New Roman" w:hAnsi="Times New Roman" w:cs="Times New Roman"/>
          <w:color w:val="000000" w:themeColor="text1"/>
          <w:sz w:val="28"/>
          <w:szCs w:val="28"/>
        </w:rPr>
        <w:t>       </w:t>
      </w:r>
      <w:r w:rsidR="00E22624">
        <w:rPr>
          <w:rFonts w:ascii="Times New Roman" w:eastAsia="Times New Roman" w:hAnsi="Times New Roman" w:cs="Times New Roman"/>
          <w:color w:val="000000" w:themeColor="text1"/>
          <w:sz w:val="28"/>
          <w:szCs w:val="28"/>
        </w:rPr>
        <w:t>8</w:t>
      </w:r>
      <w:r w:rsidR="00527F23" w:rsidRPr="00812032">
        <w:rPr>
          <w:rFonts w:ascii="Times New Roman" w:eastAsia="Times New Roman" w:hAnsi="Times New Roman" w:cs="Times New Roman"/>
          <w:color w:val="000000" w:themeColor="text1"/>
          <w:sz w:val="28"/>
          <w:szCs w:val="28"/>
        </w:rPr>
        <w:t xml:space="preserve">.5. </w:t>
      </w:r>
      <w:r w:rsidRPr="00812032">
        <w:rPr>
          <w:rFonts w:ascii="Times New Roman" w:eastAsia="Times New Roman" w:hAnsi="Times New Roman" w:cs="Times New Roman"/>
          <w:color w:val="000000" w:themeColor="text1"/>
          <w:sz w:val="28"/>
          <w:szCs w:val="28"/>
        </w:rPr>
        <w:t> Для поступающих, освоивших программы начального/среднего профессионального образования, учитываются результаты освоения общеобразовательных программ, указанных в представленных дипломах о начальном/среднем профессиональном образовании.</w:t>
      </w:r>
    </w:p>
    <w:p w:rsidR="002F3669" w:rsidRPr="00812032" w:rsidRDefault="002F3669" w:rsidP="002F3669">
      <w:pPr>
        <w:shd w:val="clear" w:color="auto" w:fill="FFFFFF"/>
        <w:spacing w:after="0" w:line="408" w:lineRule="atLeast"/>
        <w:ind w:left="142"/>
        <w:jc w:val="both"/>
        <w:rPr>
          <w:rFonts w:ascii="Arial" w:eastAsia="Times New Roman" w:hAnsi="Arial" w:cs="Arial"/>
          <w:color w:val="000000" w:themeColor="text1"/>
          <w:sz w:val="28"/>
          <w:szCs w:val="28"/>
        </w:rPr>
      </w:pPr>
      <w:r w:rsidRPr="00812032">
        <w:rPr>
          <w:rFonts w:ascii="Times New Roman" w:eastAsia="Times New Roman" w:hAnsi="Times New Roman" w:cs="Times New Roman"/>
          <w:color w:val="000000" w:themeColor="text1"/>
          <w:sz w:val="28"/>
          <w:szCs w:val="28"/>
        </w:rPr>
        <w:t>       </w:t>
      </w:r>
      <w:r w:rsidR="00E22624">
        <w:rPr>
          <w:rFonts w:ascii="Times New Roman" w:eastAsia="Times New Roman" w:hAnsi="Times New Roman" w:cs="Times New Roman"/>
          <w:color w:val="000000" w:themeColor="text1"/>
          <w:sz w:val="28"/>
          <w:szCs w:val="28"/>
        </w:rPr>
        <w:t>8</w:t>
      </w:r>
      <w:r w:rsidR="00527F23" w:rsidRPr="00812032">
        <w:rPr>
          <w:rFonts w:ascii="Times New Roman" w:eastAsia="Times New Roman" w:hAnsi="Times New Roman" w:cs="Times New Roman"/>
          <w:color w:val="000000" w:themeColor="text1"/>
          <w:sz w:val="28"/>
          <w:szCs w:val="28"/>
        </w:rPr>
        <w:t xml:space="preserve">.6. </w:t>
      </w:r>
      <w:r w:rsidRPr="00812032">
        <w:rPr>
          <w:rFonts w:ascii="Times New Roman" w:eastAsia="Times New Roman" w:hAnsi="Times New Roman" w:cs="Times New Roman"/>
          <w:color w:val="000000" w:themeColor="text1"/>
          <w:sz w:val="28"/>
          <w:szCs w:val="28"/>
        </w:rPr>
        <w:t xml:space="preserve"> При равном количестве баллов приемная комиссия рекомендует к зачислению наиболее способных и подготовленных к освоению образовательной программы среднего профессионального образования лиц, из числа поступающих, по профилирующим для каждой специальности, </w:t>
      </w:r>
      <w:r w:rsidRPr="00812032">
        <w:rPr>
          <w:rFonts w:ascii="Times New Roman" w:eastAsia="Times New Roman" w:hAnsi="Times New Roman" w:cs="Times New Roman"/>
          <w:color w:val="000000" w:themeColor="text1"/>
          <w:sz w:val="28"/>
          <w:szCs w:val="28"/>
        </w:rPr>
        <w:lastRenderedPageBreak/>
        <w:t>профессии предметам - русский язык и алгебра,</w:t>
      </w:r>
      <w:r w:rsidRPr="00812032">
        <w:rPr>
          <w:rFonts w:ascii="Times New Roman" w:eastAsia="Times New Roman" w:hAnsi="Times New Roman" w:cs="Times New Roman"/>
          <w:color w:val="000000" w:themeColor="text1"/>
          <w:sz w:val="24"/>
          <w:szCs w:val="24"/>
        </w:rPr>
        <w:t xml:space="preserve"> </w:t>
      </w:r>
      <w:r w:rsidRPr="00812032">
        <w:rPr>
          <w:rFonts w:ascii="Times New Roman" w:eastAsia="Times New Roman" w:hAnsi="Times New Roman" w:cs="Times New Roman"/>
          <w:color w:val="000000" w:themeColor="text1"/>
          <w:sz w:val="28"/>
          <w:szCs w:val="28"/>
        </w:rPr>
        <w:t>а также предшествующего уровня образования и его профиля.  </w:t>
      </w:r>
    </w:p>
    <w:p w:rsidR="00A92B66" w:rsidRPr="00812032" w:rsidRDefault="00E22624" w:rsidP="006267C4">
      <w:pPr>
        <w:shd w:val="clear" w:color="auto" w:fill="FFFFFF"/>
        <w:spacing w:after="0" w:line="408" w:lineRule="atLeast"/>
        <w:ind w:left="142" w:firstLine="566"/>
        <w:jc w:val="both"/>
        <w:rPr>
          <w:color w:val="000000" w:themeColor="text1"/>
        </w:rPr>
      </w:pPr>
      <w:r>
        <w:rPr>
          <w:rFonts w:ascii="Times New Roman" w:eastAsia="Times New Roman" w:hAnsi="Times New Roman" w:cs="Times New Roman"/>
          <w:color w:val="000000" w:themeColor="text1"/>
          <w:sz w:val="28"/>
          <w:szCs w:val="28"/>
        </w:rPr>
        <w:t>8</w:t>
      </w:r>
      <w:r w:rsidR="00527F23" w:rsidRPr="00812032">
        <w:rPr>
          <w:rFonts w:ascii="Times New Roman" w:eastAsia="Times New Roman" w:hAnsi="Times New Roman" w:cs="Times New Roman"/>
          <w:color w:val="000000" w:themeColor="text1"/>
          <w:sz w:val="28"/>
          <w:szCs w:val="28"/>
        </w:rPr>
        <w:t xml:space="preserve">.7. </w:t>
      </w:r>
      <w:r w:rsidR="002F3669" w:rsidRPr="00812032">
        <w:rPr>
          <w:rFonts w:ascii="Times New Roman" w:eastAsia="Times New Roman" w:hAnsi="Times New Roman" w:cs="Times New Roman"/>
          <w:color w:val="000000" w:themeColor="text1"/>
          <w:sz w:val="28"/>
          <w:szCs w:val="28"/>
        </w:rPr>
        <w:t>При равенстве общей суммы оценок и суммы оценок по профилирующим предметам зачислению на бюджетные места подлежат лица, ранее других подавшие документы в приемную комиссию согласно данным журнала регистрации документов поступающих.</w:t>
      </w:r>
    </w:p>
    <w:sectPr w:rsidR="00A92B66" w:rsidRPr="00812032" w:rsidSect="006267C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31C"/>
    <w:multiLevelType w:val="hybridMultilevel"/>
    <w:tmpl w:val="602282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24C42"/>
    <w:multiLevelType w:val="hybridMultilevel"/>
    <w:tmpl w:val="110C652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2E26619"/>
    <w:multiLevelType w:val="hybridMultilevel"/>
    <w:tmpl w:val="13B8F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D404A3"/>
    <w:multiLevelType w:val="hybridMultilevel"/>
    <w:tmpl w:val="1DA24632"/>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nsid w:val="48DA0A45"/>
    <w:multiLevelType w:val="hybridMultilevel"/>
    <w:tmpl w:val="F092C7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B5A49A6"/>
    <w:multiLevelType w:val="hybridMultilevel"/>
    <w:tmpl w:val="7390C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7C4A20"/>
    <w:multiLevelType w:val="hybridMultilevel"/>
    <w:tmpl w:val="DFDA5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useFELayout/>
    <w:compatSetting w:name="compatibilityMode" w:uri="http://schemas.microsoft.com/office/word" w:val="12"/>
  </w:compat>
  <w:rsids>
    <w:rsidRoot w:val="0001646C"/>
    <w:rsid w:val="0001646C"/>
    <w:rsid w:val="00050580"/>
    <w:rsid w:val="00062DD2"/>
    <w:rsid w:val="00085AAB"/>
    <w:rsid w:val="000C2A3C"/>
    <w:rsid w:val="0010103B"/>
    <w:rsid w:val="00122535"/>
    <w:rsid w:val="001A5C81"/>
    <w:rsid w:val="001B1649"/>
    <w:rsid w:val="001B17D2"/>
    <w:rsid w:val="00265AA8"/>
    <w:rsid w:val="002A0170"/>
    <w:rsid w:val="002A6429"/>
    <w:rsid w:val="002F3669"/>
    <w:rsid w:val="00311DF2"/>
    <w:rsid w:val="00315DFA"/>
    <w:rsid w:val="00342E50"/>
    <w:rsid w:val="003540B4"/>
    <w:rsid w:val="003F2FBC"/>
    <w:rsid w:val="00407EF9"/>
    <w:rsid w:val="0044766A"/>
    <w:rsid w:val="004513BF"/>
    <w:rsid w:val="004854E2"/>
    <w:rsid w:val="004C4458"/>
    <w:rsid w:val="004F219C"/>
    <w:rsid w:val="004F408A"/>
    <w:rsid w:val="00504CBD"/>
    <w:rsid w:val="0052343D"/>
    <w:rsid w:val="0052522E"/>
    <w:rsid w:val="00527F23"/>
    <w:rsid w:val="005464D3"/>
    <w:rsid w:val="00576AE0"/>
    <w:rsid w:val="005E413F"/>
    <w:rsid w:val="006139D6"/>
    <w:rsid w:val="006267C4"/>
    <w:rsid w:val="00641DB5"/>
    <w:rsid w:val="006F5412"/>
    <w:rsid w:val="00702607"/>
    <w:rsid w:val="00735FC5"/>
    <w:rsid w:val="007365CD"/>
    <w:rsid w:val="00745CAB"/>
    <w:rsid w:val="0075761B"/>
    <w:rsid w:val="007C6367"/>
    <w:rsid w:val="007D023E"/>
    <w:rsid w:val="00802BEC"/>
    <w:rsid w:val="00812032"/>
    <w:rsid w:val="00823116"/>
    <w:rsid w:val="008237DC"/>
    <w:rsid w:val="008E41B9"/>
    <w:rsid w:val="008F4ED4"/>
    <w:rsid w:val="00925DD9"/>
    <w:rsid w:val="009606E9"/>
    <w:rsid w:val="009A63AF"/>
    <w:rsid w:val="009D6953"/>
    <w:rsid w:val="00A70C29"/>
    <w:rsid w:val="00A92614"/>
    <w:rsid w:val="00A92B66"/>
    <w:rsid w:val="00AA5997"/>
    <w:rsid w:val="00AB32B5"/>
    <w:rsid w:val="00AE129A"/>
    <w:rsid w:val="00B17978"/>
    <w:rsid w:val="00B218FC"/>
    <w:rsid w:val="00B42D30"/>
    <w:rsid w:val="00B74204"/>
    <w:rsid w:val="00B82DAC"/>
    <w:rsid w:val="00BB4020"/>
    <w:rsid w:val="00BE143C"/>
    <w:rsid w:val="00C13E74"/>
    <w:rsid w:val="00C1687F"/>
    <w:rsid w:val="00CD0A7C"/>
    <w:rsid w:val="00CD4BB7"/>
    <w:rsid w:val="00CE00C0"/>
    <w:rsid w:val="00D05574"/>
    <w:rsid w:val="00D332A9"/>
    <w:rsid w:val="00D75B07"/>
    <w:rsid w:val="00D942B4"/>
    <w:rsid w:val="00DB6456"/>
    <w:rsid w:val="00E22624"/>
    <w:rsid w:val="00EA71D8"/>
    <w:rsid w:val="00EC26BE"/>
    <w:rsid w:val="00ED28B3"/>
    <w:rsid w:val="00F01067"/>
    <w:rsid w:val="00F14260"/>
    <w:rsid w:val="00F23B64"/>
    <w:rsid w:val="00FF3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EC"/>
  </w:style>
  <w:style w:type="paragraph" w:styleId="1">
    <w:name w:val="heading 1"/>
    <w:basedOn w:val="a"/>
    <w:next w:val="a"/>
    <w:link w:val="10"/>
    <w:uiPriority w:val="99"/>
    <w:qFormat/>
    <w:rsid w:val="00BE143C"/>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16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646C"/>
  </w:style>
  <w:style w:type="character" w:styleId="a4">
    <w:name w:val="Hyperlink"/>
    <w:basedOn w:val="a0"/>
    <w:uiPriority w:val="99"/>
    <w:semiHidden/>
    <w:unhideWhenUsed/>
    <w:rsid w:val="0001646C"/>
    <w:rPr>
      <w:color w:val="0000FF"/>
      <w:u w:val="single"/>
    </w:rPr>
  </w:style>
  <w:style w:type="paragraph" w:styleId="a5">
    <w:name w:val="List Paragraph"/>
    <w:basedOn w:val="a"/>
    <w:uiPriority w:val="34"/>
    <w:qFormat/>
    <w:rsid w:val="007365CD"/>
    <w:pPr>
      <w:ind w:left="720"/>
      <w:contextualSpacing/>
    </w:pPr>
  </w:style>
  <w:style w:type="character" w:customStyle="1" w:styleId="10">
    <w:name w:val="Заголовок 1 Знак"/>
    <w:basedOn w:val="a0"/>
    <w:link w:val="1"/>
    <w:uiPriority w:val="99"/>
    <w:rsid w:val="00BE143C"/>
    <w:rPr>
      <w:rFonts w:ascii="Arial" w:eastAsia="Calibri" w:hAnsi="Arial" w:cs="Arial"/>
      <w:b/>
      <w:bCs/>
      <w:color w:val="26282F"/>
      <w:sz w:val="24"/>
      <w:szCs w:val="24"/>
    </w:rPr>
  </w:style>
  <w:style w:type="paragraph" w:styleId="a6">
    <w:name w:val="Body Text Indent"/>
    <w:basedOn w:val="a"/>
    <w:link w:val="a7"/>
    <w:unhideWhenUsed/>
    <w:rsid w:val="00BE143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BE143C"/>
    <w:rPr>
      <w:rFonts w:ascii="Times New Roman" w:eastAsia="Times New Roman" w:hAnsi="Times New Roman" w:cs="Times New Roman"/>
      <w:sz w:val="20"/>
      <w:szCs w:val="20"/>
    </w:rPr>
  </w:style>
  <w:style w:type="character" w:customStyle="1" w:styleId="a8">
    <w:name w:val="Гипертекстовая ссылка"/>
    <w:basedOn w:val="a0"/>
    <w:uiPriority w:val="99"/>
    <w:rsid w:val="0052522E"/>
    <w:rPr>
      <w:color w:val="106BBE"/>
    </w:rPr>
  </w:style>
  <w:style w:type="paragraph" w:customStyle="1" w:styleId="a9">
    <w:name w:val="Комментарий"/>
    <w:basedOn w:val="a"/>
    <w:next w:val="a"/>
    <w:uiPriority w:val="99"/>
    <w:rsid w:val="009D6953"/>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rPr>
  </w:style>
  <w:style w:type="paragraph" w:customStyle="1" w:styleId="aa">
    <w:name w:val="Информация о версии"/>
    <w:basedOn w:val="a9"/>
    <w:next w:val="a"/>
    <w:uiPriority w:val="99"/>
    <w:rsid w:val="009D6953"/>
    <w:rPr>
      <w:i/>
      <w:iCs/>
    </w:rPr>
  </w:style>
  <w:style w:type="paragraph" w:styleId="ab">
    <w:name w:val="Body Text"/>
    <w:basedOn w:val="a"/>
    <w:link w:val="ac"/>
    <w:rsid w:val="00085AAB"/>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085AAB"/>
    <w:rPr>
      <w:rFonts w:ascii="Times New Roman" w:eastAsia="Times New Roman" w:hAnsi="Times New Roman" w:cs="Times New Roman"/>
      <w:sz w:val="20"/>
      <w:szCs w:val="20"/>
    </w:rPr>
  </w:style>
  <w:style w:type="paragraph" w:styleId="ad">
    <w:name w:val="Normal (Web)"/>
    <w:basedOn w:val="a"/>
    <w:unhideWhenUsed/>
    <w:rsid w:val="0075761B"/>
    <w:pPr>
      <w:widowControl w:val="0"/>
      <w:autoSpaceDE w:val="0"/>
      <w:autoSpaceDN w:val="0"/>
      <w:adjustRightInd w:val="0"/>
      <w:spacing w:before="100" w:beforeAutospacing="1" w:after="100" w:afterAutospacing="1" w:line="240" w:lineRule="auto"/>
    </w:pPr>
    <w:rPr>
      <w:rFonts w:ascii="Tahoma" w:eastAsia="Times New Roman" w:hAnsi="Tahoma" w:cs="Tahoma"/>
      <w:color w:val="6A696A"/>
      <w:sz w:val="14"/>
      <w:szCs w:val="14"/>
    </w:rPr>
  </w:style>
  <w:style w:type="paragraph" w:styleId="ae">
    <w:name w:val="Balloon Text"/>
    <w:basedOn w:val="a"/>
    <w:link w:val="af"/>
    <w:uiPriority w:val="99"/>
    <w:semiHidden/>
    <w:unhideWhenUsed/>
    <w:rsid w:val="007026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2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3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191362&amp;sub=1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mtts.com/" TargetMode="External"/><Relationship Id="rId12" Type="http://schemas.openxmlformats.org/officeDocument/2006/relationships/hyperlink" Target="http://internet.garant.ru/document?id=86117&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12048555&amp;sub=0" TargetMode="External"/><Relationship Id="rId5" Type="http://schemas.openxmlformats.org/officeDocument/2006/relationships/settings" Target="settings.xml"/><Relationship Id="rId10" Type="http://schemas.openxmlformats.org/officeDocument/2006/relationships/hyperlink" Target="http://internet.garant.ru/document?id=12084522&amp;sub=0" TargetMode="External"/><Relationship Id="rId4" Type="http://schemas.microsoft.com/office/2007/relationships/stylesWithEffects" Target="stylesWithEffects.xml"/><Relationship Id="rId9" Type="http://schemas.openxmlformats.org/officeDocument/2006/relationships/hyperlink" Target="http://internet.garant.ru/document?id=12015694&amp;sub=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F8B6-3BB0-412C-A878-10F1B6C7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MOU</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777-1</cp:lastModifiedBy>
  <cp:revision>30</cp:revision>
  <cp:lastPrinted>2017-06-05T05:17:00Z</cp:lastPrinted>
  <dcterms:created xsi:type="dcterms:W3CDTF">2016-02-25T07:18:00Z</dcterms:created>
  <dcterms:modified xsi:type="dcterms:W3CDTF">2017-06-06T05:42:00Z</dcterms:modified>
</cp:coreProperties>
</file>