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08" w:rsidRDefault="00AC2508" w:rsidP="00AC2508">
      <w:pPr>
        <w:jc w:val="center"/>
        <w:rPr>
          <w:rFonts w:ascii="Times New Roman" w:hAnsi="Times New Roman"/>
          <w:b/>
          <w:bCs/>
          <w:sz w:val="24"/>
        </w:rPr>
      </w:pPr>
      <w:r>
        <w:rPr>
          <w:rFonts w:ascii="Times New Roman" w:hAnsi="Times New Roman"/>
          <w:b/>
          <w:bCs/>
          <w:sz w:val="24"/>
        </w:rPr>
        <w:t xml:space="preserve">Аннотация </w:t>
      </w:r>
    </w:p>
    <w:p w:rsidR="00AC2508" w:rsidRDefault="00AC2508" w:rsidP="00AC2508">
      <w:pPr>
        <w:jc w:val="center"/>
        <w:rPr>
          <w:rFonts w:ascii="Times New Roman" w:hAnsi="Times New Roman"/>
          <w:b/>
          <w:bCs/>
          <w:sz w:val="24"/>
        </w:rPr>
      </w:pPr>
      <w:r>
        <w:rPr>
          <w:rFonts w:ascii="Times New Roman" w:hAnsi="Times New Roman"/>
          <w:b/>
          <w:bCs/>
          <w:sz w:val="24"/>
        </w:rPr>
        <w:t xml:space="preserve">основной профессиональной образовательной программы по специальности </w:t>
      </w:r>
    </w:p>
    <w:p w:rsidR="00AC2508" w:rsidRDefault="00AC2508" w:rsidP="00AC2508">
      <w:pPr>
        <w:jc w:val="center"/>
        <w:rPr>
          <w:rFonts w:ascii="Times New Roman" w:hAnsi="Times New Roman"/>
          <w:b/>
          <w:bCs/>
          <w:sz w:val="24"/>
        </w:rPr>
      </w:pPr>
      <w:r>
        <w:rPr>
          <w:rFonts w:ascii="Times New Roman" w:hAnsi="Times New Roman"/>
          <w:b/>
          <w:bCs/>
          <w:sz w:val="24"/>
        </w:rPr>
        <w:t xml:space="preserve"> </w:t>
      </w:r>
      <w:r>
        <w:rPr>
          <w:rFonts w:ascii="Times New Roman" w:hAnsi="Times New Roman"/>
          <w:b/>
          <w:sz w:val="24"/>
        </w:rPr>
        <w:t>19.02.10  Технология продукции общественного питания</w:t>
      </w:r>
      <w:r>
        <w:rPr>
          <w:rFonts w:ascii="Times New Roman" w:hAnsi="Times New Roman"/>
          <w:b/>
          <w:bCs/>
          <w:sz w:val="24"/>
        </w:rPr>
        <w:t xml:space="preserve"> (программа подготовки специалистов среднего звена)</w:t>
      </w:r>
    </w:p>
    <w:p w:rsidR="00AC2508" w:rsidRDefault="00AC2508" w:rsidP="00AC2508">
      <w:pPr>
        <w:ind w:firstLine="57"/>
        <w:jc w:val="center"/>
        <w:rPr>
          <w:rFonts w:ascii="Times New Roman" w:hAnsi="Times New Roman"/>
          <w:b/>
          <w:bCs/>
          <w:sz w:val="24"/>
        </w:rPr>
      </w:pPr>
    </w:p>
    <w:p w:rsidR="00AC2508" w:rsidRDefault="00AC2508" w:rsidP="00AC2508">
      <w:pPr>
        <w:ind w:firstLine="57"/>
        <w:jc w:val="center"/>
        <w:rPr>
          <w:rFonts w:ascii="Times New Roman" w:hAnsi="Times New Roman"/>
          <w:b/>
          <w:bCs/>
          <w:sz w:val="24"/>
        </w:rPr>
      </w:pPr>
      <w:r>
        <w:rPr>
          <w:rFonts w:ascii="Times New Roman" w:hAnsi="Times New Roman"/>
          <w:b/>
          <w:bCs/>
          <w:sz w:val="24"/>
        </w:rPr>
        <w:t xml:space="preserve">Квалификация выпускника – техник-технолог </w:t>
      </w:r>
    </w:p>
    <w:p w:rsidR="00AC2508" w:rsidRDefault="00AC2508" w:rsidP="00AC2508">
      <w:pPr>
        <w:ind w:firstLine="57"/>
        <w:jc w:val="center"/>
        <w:rPr>
          <w:rFonts w:ascii="Times New Roman" w:hAnsi="Times New Roman"/>
          <w:sz w:val="24"/>
        </w:rPr>
      </w:pPr>
    </w:p>
    <w:p w:rsidR="00AC2508" w:rsidRDefault="00AC2508" w:rsidP="00AC2508">
      <w:pPr>
        <w:ind w:firstLine="57"/>
        <w:jc w:val="center"/>
        <w:rPr>
          <w:rFonts w:ascii="Times New Roman" w:hAnsi="Times New Roman"/>
          <w:b/>
          <w:bCs/>
          <w:sz w:val="24"/>
        </w:rPr>
      </w:pPr>
      <w:r>
        <w:rPr>
          <w:rFonts w:ascii="Times New Roman" w:hAnsi="Times New Roman"/>
          <w:b/>
          <w:bCs/>
          <w:sz w:val="24"/>
        </w:rPr>
        <w:t xml:space="preserve">Нормативный срок освоения программы на базе основного общего образования – </w:t>
      </w:r>
    </w:p>
    <w:p w:rsidR="00AC2508" w:rsidRDefault="00AC2508" w:rsidP="00AC2508">
      <w:pPr>
        <w:ind w:firstLine="57"/>
        <w:jc w:val="center"/>
        <w:rPr>
          <w:rFonts w:ascii="Times New Roman" w:hAnsi="Times New Roman"/>
          <w:b/>
          <w:bCs/>
          <w:sz w:val="24"/>
        </w:rPr>
      </w:pPr>
      <w:r>
        <w:rPr>
          <w:rFonts w:ascii="Times New Roman" w:hAnsi="Times New Roman"/>
          <w:b/>
          <w:bCs/>
          <w:sz w:val="24"/>
        </w:rPr>
        <w:t xml:space="preserve">3 года 10 месяцев </w:t>
      </w:r>
    </w:p>
    <w:p w:rsidR="00AC2508" w:rsidRDefault="00AC2508" w:rsidP="00AC2508">
      <w:pPr>
        <w:ind w:firstLine="57"/>
        <w:jc w:val="center"/>
        <w:rPr>
          <w:rFonts w:ascii="Times New Roman" w:hAnsi="Times New Roman"/>
          <w:sz w:val="24"/>
        </w:rPr>
      </w:pPr>
    </w:p>
    <w:p w:rsidR="00AC2508" w:rsidRDefault="00AC2508" w:rsidP="00AC2508">
      <w:pPr>
        <w:ind w:firstLine="57"/>
        <w:jc w:val="center"/>
        <w:rPr>
          <w:rFonts w:ascii="Times New Roman" w:hAnsi="Times New Roman"/>
          <w:b/>
          <w:bCs/>
          <w:sz w:val="24"/>
        </w:rPr>
      </w:pPr>
      <w:r>
        <w:rPr>
          <w:rFonts w:ascii="Times New Roman" w:hAnsi="Times New Roman"/>
          <w:b/>
          <w:bCs/>
          <w:sz w:val="24"/>
        </w:rPr>
        <w:t xml:space="preserve">Нормативный срок освоения программы на базе среднего (полного) общего образования – </w:t>
      </w:r>
    </w:p>
    <w:p w:rsidR="00AC2508" w:rsidRDefault="00AC2508" w:rsidP="00AC2508">
      <w:pPr>
        <w:ind w:firstLine="57"/>
        <w:jc w:val="center"/>
        <w:rPr>
          <w:rFonts w:ascii="Times New Roman" w:hAnsi="Times New Roman"/>
          <w:b/>
          <w:bCs/>
          <w:sz w:val="24"/>
        </w:rPr>
      </w:pPr>
      <w:r>
        <w:rPr>
          <w:rFonts w:ascii="Times New Roman" w:hAnsi="Times New Roman"/>
          <w:b/>
          <w:bCs/>
          <w:sz w:val="24"/>
        </w:rPr>
        <w:t xml:space="preserve">2 года 10 месяцев </w:t>
      </w:r>
    </w:p>
    <w:p w:rsidR="00AC2508" w:rsidRDefault="00AC2508" w:rsidP="00AC2508">
      <w:pPr>
        <w:ind w:firstLine="57"/>
        <w:jc w:val="center"/>
        <w:rPr>
          <w:rFonts w:ascii="Times New Roman" w:hAnsi="Times New Roman"/>
          <w:sz w:val="24"/>
        </w:rPr>
      </w:pPr>
    </w:p>
    <w:p w:rsidR="00AC2508" w:rsidRDefault="00AC2508" w:rsidP="00AC2508">
      <w:pPr>
        <w:ind w:firstLine="57"/>
        <w:jc w:val="center"/>
        <w:rPr>
          <w:rFonts w:ascii="Times New Roman" w:hAnsi="Times New Roman"/>
          <w:sz w:val="24"/>
        </w:rPr>
      </w:pPr>
    </w:p>
    <w:p w:rsidR="00AC2508" w:rsidRPr="00A15953" w:rsidRDefault="00AC2508" w:rsidP="00AC2508">
      <w:pPr>
        <w:ind w:firstLine="57"/>
        <w:jc w:val="both"/>
        <w:rPr>
          <w:rFonts w:ascii="Times New Roman" w:hAnsi="Times New Roman" w:cs="Times New Roman"/>
          <w:sz w:val="24"/>
        </w:rPr>
      </w:pPr>
      <w:r>
        <w:rPr>
          <w:rFonts w:ascii="Times New Roman" w:hAnsi="Times New Roman"/>
          <w:sz w:val="24"/>
        </w:rPr>
        <w:tab/>
      </w:r>
      <w:proofErr w:type="gramStart"/>
      <w:r>
        <w:rPr>
          <w:rFonts w:ascii="Times New Roman" w:hAnsi="Times New Roman"/>
          <w:sz w:val="24"/>
        </w:rPr>
        <w:t>Основная профессиональная образовательная программа по специальности 19.02.10  Технология продукции общественного питания  среднего  профессионального образования (далее – ППССЗ), реализуемая в государственном бюджетном профессиональном  образовательном учреждении Краснодарского края  «Армавирский техникум технологии и сервиса»  (далее  –  Учреждение)  представляет  собой  систему  документов, разработанную  и  утвержденную  Учреждением  с  учетом  требований   регионального рынка  труда  на основе Федерального государственного образовательного стандарта по соответствующей специальности среднего профессионального образования (ФГОС СПО)</w:t>
      </w:r>
      <w:r>
        <w:t>.</w:t>
      </w:r>
      <w:proofErr w:type="gramEnd"/>
    </w:p>
    <w:p w:rsidR="00AC2508" w:rsidRDefault="00AC2508" w:rsidP="00AC2508">
      <w:pPr>
        <w:ind w:firstLine="57"/>
        <w:jc w:val="both"/>
        <w:rPr>
          <w:rFonts w:ascii="Times New Roman" w:hAnsi="Times New Roman"/>
          <w:sz w:val="24"/>
        </w:rPr>
      </w:pPr>
      <w:r>
        <w:rPr>
          <w:rFonts w:ascii="Times New Roman" w:hAnsi="Times New Roman"/>
          <w:sz w:val="24"/>
        </w:rPr>
        <w:tab/>
      </w:r>
      <w:proofErr w:type="gramStart"/>
      <w:r>
        <w:rPr>
          <w:rFonts w:ascii="Times New Roman" w:hAnsi="Times New Roman"/>
          <w:sz w:val="24"/>
        </w:rPr>
        <w:t xml:space="preserve">ОПОП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данной  специальности  включает  в  себя:   рабочие учебные планы, календарные  учебные графики, рабочие программы учебных дисциплин (профессиональных модулей) и другие  материалы,  обеспечивающие  качество  подготовки  обучающихся,  а  также программы  учебной  и  производственной  практик  и  методические  материалы, обеспечивающие реализацию соответствующей образовательной технологии.  </w:t>
      </w:r>
      <w:proofErr w:type="gramEnd"/>
    </w:p>
    <w:p w:rsidR="00AC2508" w:rsidRPr="00306E2C" w:rsidRDefault="00AC2508" w:rsidP="00AC2508">
      <w:pPr>
        <w:tabs>
          <w:tab w:val="left" w:pos="0"/>
          <w:tab w:val="right" w:leader="underscore" w:pos="9639"/>
        </w:tabs>
        <w:ind w:firstLine="567"/>
        <w:jc w:val="both"/>
        <w:rPr>
          <w:rFonts w:ascii="Times New Roman" w:hAnsi="Times New Roman" w:cs="Times New Roman"/>
          <w:bCs/>
          <w:sz w:val="24"/>
          <w:szCs w:val="24"/>
        </w:rPr>
      </w:pPr>
      <w:r w:rsidRPr="00306E2C">
        <w:rPr>
          <w:rFonts w:ascii="Times New Roman" w:hAnsi="Times New Roman" w:cs="Times New Roman"/>
          <w:bCs/>
          <w:sz w:val="24"/>
          <w:szCs w:val="24"/>
        </w:rPr>
        <w:t>Нормативные правовые основания разработки основной образовательной программы среднего профессионального образования (ООП СПО)</w:t>
      </w:r>
    </w:p>
    <w:p w:rsidR="00AC2508" w:rsidRPr="00306E2C" w:rsidRDefault="00AC2508" w:rsidP="00AC2508">
      <w:pPr>
        <w:tabs>
          <w:tab w:val="left" w:pos="2127"/>
          <w:tab w:val="right" w:leader="underscore" w:pos="9639"/>
        </w:tabs>
        <w:ind w:firstLine="567"/>
        <w:jc w:val="both"/>
        <w:rPr>
          <w:rFonts w:ascii="Times New Roman" w:hAnsi="Times New Roman" w:cs="Times New Roman"/>
          <w:sz w:val="24"/>
          <w:szCs w:val="24"/>
        </w:rPr>
      </w:pPr>
      <w:r w:rsidRPr="00306E2C">
        <w:rPr>
          <w:rFonts w:ascii="Times New Roman" w:hAnsi="Times New Roman" w:cs="Times New Roman"/>
          <w:sz w:val="24"/>
          <w:szCs w:val="24"/>
        </w:rPr>
        <w:lastRenderedPageBreak/>
        <w:t>ООП СПО</w:t>
      </w:r>
      <w:r w:rsidRPr="00306E2C">
        <w:rPr>
          <w:rFonts w:ascii="Times New Roman" w:hAnsi="Times New Roman" w:cs="Times New Roman"/>
          <w:color w:val="000000"/>
          <w:sz w:val="24"/>
          <w:szCs w:val="24"/>
          <w:shd w:val="clear" w:color="auto" w:fill="FFFFFF"/>
        </w:rPr>
        <w:t xml:space="preserve"> определяет объем и содержание образования, планируемые результаты освоения образовательной программы, условия образовательной деятельности по реализации образовательной программы подготовки квалифицированных рабочих, служащих по специальности  </w:t>
      </w:r>
      <w:r w:rsidRPr="00306E2C">
        <w:rPr>
          <w:rFonts w:ascii="Times New Roman" w:hAnsi="Times New Roman" w:cs="Times New Roman"/>
          <w:sz w:val="24"/>
          <w:szCs w:val="24"/>
          <w:u w:val="single"/>
        </w:rPr>
        <w:t>19.02.10    Технология продукции общественного питания</w:t>
      </w:r>
      <w:r w:rsidRPr="00306E2C">
        <w:rPr>
          <w:rFonts w:ascii="Times New Roman" w:hAnsi="Times New Roman" w:cs="Times New Roman"/>
          <w:sz w:val="24"/>
          <w:szCs w:val="24"/>
        </w:rPr>
        <w:t xml:space="preserve"> </w:t>
      </w:r>
    </w:p>
    <w:p w:rsidR="00AC2508" w:rsidRPr="00306E2C" w:rsidRDefault="00AC2508" w:rsidP="00AC2508">
      <w:pPr>
        <w:tabs>
          <w:tab w:val="left" w:pos="2127"/>
          <w:tab w:val="right" w:leader="underscore" w:pos="9639"/>
        </w:tabs>
        <w:ind w:firstLine="567"/>
        <w:jc w:val="both"/>
        <w:rPr>
          <w:rFonts w:ascii="Times New Roman" w:hAnsi="Times New Roman" w:cs="Times New Roman"/>
          <w:sz w:val="24"/>
          <w:szCs w:val="24"/>
        </w:rPr>
      </w:pPr>
      <w:r w:rsidRPr="00306E2C">
        <w:rPr>
          <w:rFonts w:ascii="Times New Roman" w:hAnsi="Times New Roman" w:cs="Times New Roman"/>
          <w:sz w:val="24"/>
          <w:szCs w:val="24"/>
        </w:rPr>
        <w:t>Нормативную правовую основу разработки ООП СПО составляют:</w:t>
      </w:r>
    </w:p>
    <w:p w:rsidR="00AC2508" w:rsidRPr="00306E2C" w:rsidRDefault="00AC2508" w:rsidP="00AC2508">
      <w:pPr>
        <w:tabs>
          <w:tab w:val="left" w:pos="2127"/>
          <w:tab w:val="right" w:leader="underscore" w:pos="9639"/>
        </w:tabs>
        <w:ind w:firstLine="567"/>
        <w:jc w:val="both"/>
        <w:rPr>
          <w:rFonts w:ascii="Times New Roman" w:hAnsi="Times New Roman" w:cs="Times New Roman"/>
          <w:sz w:val="24"/>
          <w:szCs w:val="24"/>
        </w:rPr>
      </w:pPr>
      <w:r w:rsidRPr="00306E2C">
        <w:rPr>
          <w:rFonts w:ascii="Times New Roman" w:hAnsi="Times New Roman" w:cs="Times New Roman"/>
          <w:sz w:val="24"/>
          <w:szCs w:val="24"/>
        </w:rPr>
        <w:t>- Федеральный закон от 29.12.2012 № 273-ФЗ «Об образовании в Российской Федерации»;</w:t>
      </w:r>
    </w:p>
    <w:p w:rsidR="00AC2508" w:rsidRPr="00306E2C" w:rsidRDefault="00AC2508" w:rsidP="00AC2508">
      <w:pPr>
        <w:tabs>
          <w:tab w:val="left" w:pos="2127"/>
          <w:tab w:val="right" w:leader="underscore" w:pos="9639"/>
        </w:tabs>
        <w:ind w:firstLine="567"/>
        <w:jc w:val="both"/>
        <w:rPr>
          <w:rFonts w:ascii="Times New Roman" w:hAnsi="Times New Roman" w:cs="Times New Roman"/>
          <w:i/>
          <w:sz w:val="24"/>
          <w:szCs w:val="24"/>
        </w:rPr>
      </w:pPr>
      <w:r w:rsidRPr="00306E2C">
        <w:rPr>
          <w:rFonts w:ascii="Times New Roman" w:hAnsi="Times New Roman" w:cs="Times New Roman"/>
          <w:sz w:val="24"/>
          <w:szCs w:val="24"/>
        </w:rPr>
        <w:t xml:space="preserve">- Федеральный государственный образовательный стандарт (ФГОС) по специальности среднего профессионального образования (СПО) </w:t>
      </w:r>
      <w:r w:rsidRPr="00306E2C">
        <w:rPr>
          <w:rFonts w:ascii="Times New Roman" w:hAnsi="Times New Roman" w:cs="Times New Roman"/>
          <w:sz w:val="24"/>
          <w:szCs w:val="24"/>
          <w:u w:val="single"/>
        </w:rPr>
        <w:t>19.02.10    Технология продукции общественного питания</w:t>
      </w:r>
      <w:r w:rsidRPr="00306E2C">
        <w:rPr>
          <w:rFonts w:ascii="Times New Roman" w:eastAsia="Times New Roman" w:hAnsi="Times New Roman" w:cs="Times New Roman"/>
          <w:bCs/>
          <w:color w:val="000000"/>
          <w:sz w:val="24"/>
          <w:szCs w:val="24"/>
        </w:rPr>
        <w:t xml:space="preserve">, </w:t>
      </w:r>
      <w:r w:rsidRPr="00306E2C">
        <w:rPr>
          <w:rFonts w:ascii="Times New Roman" w:eastAsia="Times New Roman" w:hAnsi="Times New Roman" w:cs="Times New Roman"/>
          <w:color w:val="000000"/>
          <w:sz w:val="24"/>
          <w:szCs w:val="24"/>
        </w:rPr>
        <w:t>утвержденного приказом Министерства образования и науки РФ от 22 .04. 2014 г. N 384, зарегистрированного  в Минюсте РФ  23.07.2014г.  № 33234, укрупненная группа профессий 19.00.00 «Промышленная экология и биотехнологии»</w:t>
      </w:r>
      <w:r w:rsidRPr="00306E2C">
        <w:rPr>
          <w:rFonts w:ascii="Times New Roman" w:hAnsi="Times New Roman" w:cs="Times New Roman"/>
          <w:i/>
          <w:sz w:val="24"/>
          <w:szCs w:val="24"/>
        </w:rPr>
        <w:t>;</w:t>
      </w:r>
    </w:p>
    <w:p w:rsidR="00AC2508" w:rsidRPr="00306E2C" w:rsidRDefault="00AC2508" w:rsidP="00AC2508">
      <w:pPr>
        <w:widowControl w:val="0"/>
        <w:suppressAutoHyphens/>
        <w:autoSpaceDE w:val="0"/>
        <w:autoSpaceDN w:val="0"/>
        <w:adjustRightInd w:val="0"/>
        <w:ind w:firstLine="567"/>
        <w:jc w:val="both"/>
        <w:rPr>
          <w:rFonts w:ascii="Times New Roman" w:hAnsi="Times New Roman" w:cs="Times New Roman"/>
          <w:sz w:val="24"/>
          <w:szCs w:val="24"/>
        </w:rPr>
      </w:pPr>
      <w:r w:rsidRPr="00306E2C">
        <w:rPr>
          <w:rFonts w:ascii="Times New Roman" w:hAnsi="Times New Roman" w:cs="Times New Roman"/>
          <w:sz w:val="24"/>
          <w:szCs w:val="24"/>
        </w:rPr>
        <w:t xml:space="preserve">- Письмо </w:t>
      </w:r>
      <w:proofErr w:type="spellStart"/>
      <w:r w:rsidRPr="00306E2C">
        <w:rPr>
          <w:rFonts w:ascii="Times New Roman" w:hAnsi="Times New Roman" w:cs="Times New Roman"/>
          <w:sz w:val="24"/>
          <w:szCs w:val="24"/>
        </w:rPr>
        <w:t>Минобрнауки</w:t>
      </w:r>
      <w:proofErr w:type="spellEnd"/>
      <w:r w:rsidRPr="00306E2C">
        <w:rPr>
          <w:rFonts w:ascii="Times New Roman" w:hAnsi="Times New Roman" w:cs="Times New Roman"/>
          <w:sz w:val="24"/>
          <w:szCs w:val="24"/>
        </w:rPr>
        <w:t xml:space="preserve"> России от 17.03.2015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w:t>
      </w:r>
    </w:p>
    <w:p w:rsidR="00AC2508" w:rsidRPr="00306E2C" w:rsidRDefault="00AC2508" w:rsidP="00AC2508">
      <w:pPr>
        <w:widowControl w:val="0"/>
        <w:suppressAutoHyphens/>
        <w:autoSpaceDE w:val="0"/>
        <w:autoSpaceDN w:val="0"/>
        <w:adjustRightInd w:val="0"/>
        <w:ind w:firstLine="567"/>
        <w:jc w:val="both"/>
        <w:rPr>
          <w:rFonts w:ascii="Times New Roman" w:hAnsi="Times New Roman" w:cs="Times New Roman"/>
          <w:sz w:val="24"/>
          <w:szCs w:val="24"/>
        </w:rPr>
      </w:pPr>
      <w:r w:rsidRPr="00306E2C">
        <w:rPr>
          <w:rFonts w:ascii="Times New Roman" w:hAnsi="Times New Roman" w:cs="Times New Roman"/>
          <w:sz w:val="24"/>
          <w:szCs w:val="24"/>
        </w:rPr>
        <w:t xml:space="preserve">- Приказ </w:t>
      </w:r>
      <w:proofErr w:type="spellStart"/>
      <w:r w:rsidRPr="00306E2C">
        <w:rPr>
          <w:rFonts w:ascii="Times New Roman" w:hAnsi="Times New Roman" w:cs="Times New Roman"/>
          <w:sz w:val="24"/>
          <w:szCs w:val="24"/>
        </w:rPr>
        <w:t>Минобрнауки</w:t>
      </w:r>
      <w:proofErr w:type="spellEnd"/>
      <w:r w:rsidRPr="00306E2C">
        <w:rPr>
          <w:rFonts w:ascii="Times New Roman" w:hAnsi="Times New Roman" w:cs="Times New Roman"/>
          <w:sz w:val="24"/>
          <w:szCs w:val="24"/>
        </w:rPr>
        <w:t xml:space="preserve"> РФ от 17.05.2012 № 413 «Об утверждении федерального государственного образовательного стандарта среднего (полного) общего образования»;</w:t>
      </w:r>
    </w:p>
    <w:p w:rsidR="00AC2508" w:rsidRPr="00306E2C" w:rsidRDefault="00AC2508" w:rsidP="00AC2508">
      <w:pPr>
        <w:widowControl w:val="0"/>
        <w:suppressAutoHyphens/>
        <w:autoSpaceDE w:val="0"/>
        <w:autoSpaceDN w:val="0"/>
        <w:adjustRightInd w:val="0"/>
        <w:ind w:firstLine="567"/>
        <w:jc w:val="both"/>
        <w:rPr>
          <w:rFonts w:ascii="Times New Roman" w:hAnsi="Times New Roman" w:cs="Times New Roman"/>
          <w:sz w:val="24"/>
          <w:szCs w:val="24"/>
        </w:rPr>
      </w:pPr>
      <w:r w:rsidRPr="00306E2C">
        <w:rPr>
          <w:rFonts w:ascii="Times New Roman" w:hAnsi="Times New Roman" w:cs="Times New Roman"/>
          <w:sz w:val="24"/>
          <w:szCs w:val="24"/>
        </w:rPr>
        <w:t xml:space="preserve">- Приказ </w:t>
      </w:r>
      <w:proofErr w:type="spellStart"/>
      <w:r w:rsidRPr="00306E2C">
        <w:rPr>
          <w:rFonts w:ascii="Times New Roman" w:hAnsi="Times New Roman" w:cs="Times New Roman"/>
          <w:sz w:val="24"/>
          <w:szCs w:val="24"/>
        </w:rPr>
        <w:t>Минобрнауки</w:t>
      </w:r>
      <w:proofErr w:type="spellEnd"/>
      <w:r w:rsidRPr="00306E2C">
        <w:rPr>
          <w:rFonts w:ascii="Times New Roman" w:hAnsi="Times New Roman" w:cs="Times New Roman"/>
          <w:sz w:val="24"/>
          <w:szCs w:val="24"/>
        </w:rPr>
        <w:t xml:space="preserve"> РФ от29.12.2014 № 1645 «О внесении изменений в приказ </w:t>
      </w:r>
      <w:proofErr w:type="spellStart"/>
      <w:r w:rsidRPr="00306E2C">
        <w:rPr>
          <w:rFonts w:ascii="Times New Roman" w:hAnsi="Times New Roman" w:cs="Times New Roman"/>
          <w:sz w:val="24"/>
          <w:szCs w:val="24"/>
        </w:rPr>
        <w:t>Минобрнауки</w:t>
      </w:r>
      <w:proofErr w:type="spellEnd"/>
      <w:r w:rsidRPr="00306E2C">
        <w:rPr>
          <w:rFonts w:ascii="Times New Roman" w:hAnsi="Times New Roman" w:cs="Times New Roman"/>
          <w:sz w:val="24"/>
          <w:szCs w:val="24"/>
        </w:rPr>
        <w:t xml:space="preserve"> РФ от17.05.2012 № 413 «Об утверждении федерального государственного образовательного стандарта среднего (полного) общего образования»;</w:t>
      </w:r>
    </w:p>
    <w:p w:rsidR="00AC2508" w:rsidRPr="00306E2C" w:rsidRDefault="00AC2508" w:rsidP="00AC2508">
      <w:pPr>
        <w:tabs>
          <w:tab w:val="right" w:leader="underscore" w:pos="9639"/>
        </w:tabs>
        <w:ind w:right="-1" w:firstLine="567"/>
        <w:jc w:val="both"/>
        <w:rPr>
          <w:rFonts w:ascii="Times New Roman" w:hAnsi="Times New Roman" w:cs="Times New Roman"/>
          <w:sz w:val="24"/>
          <w:szCs w:val="24"/>
        </w:rPr>
      </w:pPr>
      <w:r w:rsidRPr="00306E2C">
        <w:rPr>
          <w:rFonts w:ascii="Times New Roman" w:hAnsi="Times New Roman" w:cs="Times New Roman"/>
          <w:sz w:val="24"/>
          <w:szCs w:val="24"/>
        </w:rPr>
        <w:t xml:space="preserve">-Порядок приема на </w:t>
      </w:r>
      <w:proofErr w:type="gramStart"/>
      <w:r w:rsidRPr="00306E2C">
        <w:rPr>
          <w:rFonts w:ascii="Times New Roman" w:hAnsi="Times New Roman" w:cs="Times New Roman"/>
          <w:sz w:val="24"/>
          <w:szCs w:val="24"/>
        </w:rPr>
        <w:t>обучение по</w:t>
      </w:r>
      <w:proofErr w:type="gramEnd"/>
      <w:r w:rsidRPr="00306E2C">
        <w:rPr>
          <w:rFonts w:ascii="Times New Roman" w:hAnsi="Times New Roman" w:cs="Times New Roman"/>
          <w:sz w:val="24"/>
          <w:szCs w:val="24"/>
        </w:rPr>
        <w:t xml:space="preserve"> образовательным программам среднего профессионального образования (утв. приказом </w:t>
      </w:r>
      <w:proofErr w:type="spellStart"/>
      <w:r w:rsidRPr="00306E2C">
        <w:rPr>
          <w:rFonts w:ascii="Times New Roman" w:hAnsi="Times New Roman" w:cs="Times New Roman"/>
          <w:sz w:val="24"/>
          <w:szCs w:val="24"/>
        </w:rPr>
        <w:t>Минобрнауки</w:t>
      </w:r>
      <w:proofErr w:type="spellEnd"/>
      <w:r w:rsidRPr="00306E2C">
        <w:rPr>
          <w:rFonts w:ascii="Times New Roman" w:hAnsi="Times New Roman" w:cs="Times New Roman"/>
          <w:sz w:val="24"/>
          <w:szCs w:val="24"/>
        </w:rPr>
        <w:t xml:space="preserve"> России от 23.01.2014 № 36);</w:t>
      </w:r>
    </w:p>
    <w:p w:rsidR="00AC2508" w:rsidRPr="00306E2C" w:rsidRDefault="00AC2508" w:rsidP="00AC2508">
      <w:pPr>
        <w:tabs>
          <w:tab w:val="right" w:leader="underscore" w:pos="9639"/>
        </w:tabs>
        <w:ind w:right="-1" w:firstLine="567"/>
        <w:jc w:val="both"/>
        <w:rPr>
          <w:rFonts w:ascii="Times New Roman" w:hAnsi="Times New Roman" w:cs="Times New Roman"/>
          <w:sz w:val="24"/>
          <w:szCs w:val="24"/>
        </w:rPr>
      </w:pPr>
      <w:r w:rsidRPr="00306E2C">
        <w:rPr>
          <w:rFonts w:ascii="Times New Roman" w:hAnsi="Times New Roman" w:cs="Times New Roman"/>
          <w:sz w:val="24"/>
          <w:szCs w:val="24"/>
        </w:rPr>
        <w:t xml:space="preserve">-Порядок организации и осуществления образовательной деятельности по образовательным программам среднего профессионального образования (утв. приказом </w:t>
      </w:r>
      <w:proofErr w:type="spellStart"/>
      <w:r w:rsidRPr="00306E2C">
        <w:rPr>
          <w:rFonts w:ascii="Times New Roman" w:hAnsi="Times New Roman" w:cs="Times New Roman"/>
          <w:sz w:val="24"/>
          <w:szCs w:val="24"/>
        </w:rPr>
        <w:t>Минобрнауки</w:t>
      </w:r>
      <w:proofErr w:type="spellEnd"/>
      <w:r w:rsidRPr="00306E2C">
        <w:rPr>
          <w:rFonts w:ascii="Times New Roman" w:hAnsi="Times New Roman" w:cs="Times New Roman"/>
          <w:sz w:val="24"/>
          <w:szCs w:val="24"/>
        </w:rPr>
        <w:t xml:space="preserve"> России от 14.06.2013 № 464);</w:t>
      </w:r>
    </w:p>
    <w:p w:rsidR="00AC2508" w:rsidRPr="00306E2C" w:rsidRDefault="00AC2508" w:rsidP="00AC2508">
      <w:pPr>
        <w:tabs>
          <w:tab w:val="right" w:leader="underscore" w:pos="9639"/>
        </w:tabs>
        <w:ind w:right="-1" w:firstLine="567"/>
        <w:jc w:val="both"/>
        <w:rPr>
          <w:rFonts w:ascii="Times New Roman" w:hAnsi="Times New Roman" w:cs="Times New Roman"/>
          <w:sz w:val="24"/>
          <w:szCs w:val="24"/>
        </w:rPr>
      </w:pPr>
      <w:r w:rsidRPr="00306E2C">
        <w:rPr>
          <w:rFonts w:ascii="Times New Roman" w:hAnsi="Times New Roman" w:cs="Times New Roman"/>
          <w:sz w:val="24"/>
          <w:szCs w:val="24"/>
        </w:rPr>
        <w:t xml:space="preserve">-Положения о практике </w:t>
      </w:r>
      <w:proofErr w:type="gramStart"/>
      <w:r w:rsidRPr="00306E2C">
        <w:rPr>
          <w:rFonts w:ascii="Times New Roman" w:hAnsi="Times New Roman" w:cs="Times New Roman"/>
          <w:sz w:val="24"/>
          <w:szCs w:val="24"/>
        </w:rPr>
        <w:t>обучающихся</w:t>
      </w:r>
      <w:proofErr w:type="gramEnd"/>
      <w:r w:rsidRPr="00306E2C">
        <w:rPr>
          <w:rFonts w:ascii="Times New Roman" w:hAnsi="Times New Roman" w:cs="Times New Roman"/>
          <w:sz w:val="24"/>
          <w:szCs w:val="24"/>
        </w:rPr>
        <w:t xml:space="preserve">, осваивающих основные профессиональные образовательные программы среднего профессионального образования (утв. приказом </w:t>
      </w:r>
      <w:proofErr w:type="spellStart"/>
      <w:r w:rsidRPr="00306E2C">
        <w:rPr>
          <w:rFonts w:ascii="Times New Roman" w:hAnsi="Times New Roman" w:cs="Times New Roman"/>
          <w:sz w:val="24"/>
          <w:szCs w:val="24"/>
        </w:rPr>
        <w:t>Минобрнауки</w:t>
      </w:r>
      <w:proofErr w:type="spellEnd"/>
      <w:r w:rsidRPr="00306E2C">
        <w:rPr>
          <w:rFonts w:ascii="Times New Roman" w:hAnsi="Times New Roman" w:cs="Times New Roman"/>
          <w:sz w:val="24"/>
          <w:szCs w:val="24"/>
        </w:rPr>
        <w:t xml:space="preserve"> России от 18.04.2013 № 291);</w:t>
      </w:r>
    </w:p>
    <w:p w:rsidR="00AC2508" w:rsidRPr="00306E2C" w:rsidRDefault="00AC2508" w:rsidP="00AC2508">
      <w:pPr>
        <w:tabs>
          <w:tab w:val="right" w:leader="underscore" w:pos="9639"/>
        </w:tabs>
        <w:ind w:right="-1" w:firstLine="567"/>
        <w:jc w:val="both"/>
        <w:rPr>
          <w:rFonts w:ascii="Times New Roman" w:hAnsi="Times New Roman" w:cs="Times New Roman"/>
          <w:sz w:val="24"/>
          <w:szCs w:val="24"/>
        </w:rPr>
      </w:pPr>
      <w:r w:rsidRPr="00306E2C">
        <w:rPr>
          <w:rFonts w:ascii="Times New Roman" w:hAnsi="Times New Roman" w:cs="Times New Roman"/>
          <w:sz w:val="24"/>
          <w:szCs w:val="24"/>
        </w:rPr>
        <w:t xml:space="preserve">-Порядок проведения государственной итоговой аттестации по образовательным программам среднего профессионального образования (утв. приказом </w:t>
      </w:r>
      <w:proofErr w:type="spellStart"/>
      <w:r w:rsidRPr="00306E2C">
        <w:rPr>
          <w:rFonts w:ascii="Times New Roman" w:hAnsi="Times New Roman" w:cs="Times New Roman"/>
          <w:sz w:val="24"/>
          <w:szCs w:val="24"/>
        </w:rPr>
        <w:t>Минобрнауки</w:t>
      </w:r>
      <w:proofErr w:type="spellEnd"/>
      <w:r w:rsidRPr="00306E2C">
        <w:rPr>
          <w:rFonts w:ascii="Times New Roman" w:hAnsi="Times New Roman" w:cs="Times New Roman"/>
          <w:sz w:val="24"/>
          <w:szCs w:val="24"/>
        </w:rPr>
        <w:t xml:space="preserve"> России от 16.08.2013 №  968;</w:t>
      </w:r>
    </w:p>
    <w:p w:rsidR="00AC2508" w:rsidRPr="00306E2C" w:rsidRDefault="00AC2508" w:rsidP="00AC2508">
      <w:pPr>
        <w:widowControl w:val="0"/>
        <w:suppressAutoHyphens/>
        <w:autoSpaceDE w:val="0"/>
        <w:autoSpaceDN w:val="0"/>
        <w:adjustRightInd w:val="0"/>
        <w:ind w:firstLine="567"/>
        <w:jc w:val="both"/>
        <w:rPr>
          <w:rFonts w:ascii="Times New Roman" w:hAnsi="Times New Roman" w:cs="Times New Roman"/>
          <w:sz w:val="24"/>
          <w:szCs w:val="24"/>
        </w:rPr>
      </w:pPr>
      <w:r w:rsidRPr="00306E2C">
        <w:rPr>
          <w:rFonts w:ascii="Times New Roman" w:hAnsi="Times New Roman" w:cs="Times New Roman"/>
          <w:sz w:val="24"/>
          <w:szCs w:val="24"/>
        </w:rPr>
        <w:t>-Устав ГБПОУ КК «Армавирский техникум технологии и сервиса»;</w:t>
      </w:r>
    </w:p>
    <w:p w:rsidR="00AC2508" w:rsidRPr="00306E2C" w:rsidRDefault="00AC2508" w:rsidP="00AC2508">
      <w:pPr>
        <w:widowControl w:val="0"/>
        <w:suppressAutoHyphens/>
        <w:autoSpaceDE w:val="0"/>
        <w:autoSpaceDN w:val="0"/>
        <w:adjustRightInd w:val="0"/>
        <w:ind w:firstLine="567"/>
        <w:jc w:val="both"/>
        <w:rPr>
          <w:rFonts w:ascii="Times New Roman" w:hAnsi="Times New Roman" w:cs="Times New Roman"/>
          <w:sz w:val="24"/>
          <w:szCs w:val="24"/>
        </w:rPr>
      </w:pPr>
      <w:r w:rsidRPr="00306E2C">
        <w:rPr>
          <w:rFonts w:ascii="Times New Roman" w:hAnsi="Times New Roman" w:cs="Times New Roman"/>
          <w:sz w:val="24"/>
          <w:szCs w:val="24"/>
        </w:rPr>
        <w:t>- Положение о порядке организации и осуществлении образовательной деятельности по образовательным программам среднего профессионального образования в ГБПОУ КК АТТС, принято решением Совета техникума 10.01.2014 протокол № 2;</w:t>
      </w:r>
    </w:p>
    <w:p w:rsidR="00AC2508" w:rsidRPr="00306E2C" w:rsidRDefault="00AC2508" w:rsidP="00AC2508">
      <w:pPr>
        <w:widowControl w:val="0"/>
        <w:suppressAutoHyphens/>
        <w:autoSpaceDE w:val="0"/>
        <w:autoSpaceDN w:val="0"/>
        <w:adjustRightInd w:val="0"/>
        <w:ind w:firstLine="567"/>
        <w:jc w:val="both"/>
        <w:rPr>
          <w:rFonts w:ascii="Times New Roman" w:hAnsi="Times New Roman" w:cs="Times New Roman"/>
          <w:sz w:val="24"/>
          <w:szCs w:val="24"/>
        </w:rPr>
      </w:pPr>
      <w:r w:rsidRPr="00306E2C">
        <w:rPr>
          <w:rFonts w:ascii="Times New Roman" w:hAnsi="Times New Roman" w:cs="Times New Roman"/>
          <w:sz w:val="24"/>
          <w:szCs w:val="24"/>
        </w:rPr>
        <w:lastRenderedPageBreak/>
        <w:t>- Положение о порядке разработки и утверждении рабочей программы учебной дисциплины, профессионального модуля, программы учебной и производственной практики, принято решением Совета техникума 10.01.2014 протокол № 2;</w:t>
      </w:r>
    </w:p>
    <w:p w:rsidR="00AC2508" w:rsidRPr="00306E2C" w:rsidRDefault="00AC2508" w:rsidP="00AC2508">
      <w:pPr>
        <w:widowControl w:val="0"/>
        <w:suppressAutoHyphens/>
        <w:autoSpaceDE w:val="0"/>
        <w:autoSpaceDN w:val="0"/>
        <w:adjustRightInd w:val="0"/>
        <w:ind w:firstLine="567"/>
        <w:jc w:val="both"/>
        <w:rPr>
          <w:rFonts w:ascii="Times New Roman" w:hAnsi="Times New Roman" w:cs="Times New Roman"/>
          <w:sz w:val="24"/>
          <w:szCs w:val="24"/>
        </w:rPr>
      </w:pPr>
      <w:r w:rsidRPr="00306E2C">
        <w:rPr>
          <w:rFonts w:ascii="Times New Roman" w:hAnsi="Times New Roman" w:cs="Times New Roman"/>
          <w:sz w:val="24"/>
          <w:szCs w:val="24"/>
        </w:rPr>
        <w:t xml:space="preserve">- Положение о текущем контроле и промежуточной аттестации </w:t>
      </w:r>
      <w:proofErr w:type="gramStart"/>
      <w:r w:rsidRPr="00306E2C">
        <w:rPr>
          <w:rFonts w:ascii="Times New Roman" w:hAnsi="Times New Roman" w:cs="Times New Roman"/>
          <w:sz w:val="24"/>
          <w:szCs w:val="24"/>
        </w:rPr>
        <w:t>обучающихся</w:t>
      </w:r>
      <w:proofErr w:type="gramEnd"/>
      <w:r w:rsidRPr="00306E2C">
        <w:rPr>
          <w:rFonts w:ascii="Times New Roman" w:hAnsi="Times New Roman" w:cs="Times New Roman"/>
          <w:sz w:val="24"/>
          <w:szCs w:val="24"/>
        </w:rPr>
        <w:t>, принято решением Совета техникума 10.01.2014 протокол № 2;</w:t>
      </w:r>
    </w:p>
    <w:p w:rsidR="00AC2508" w:rsidRPr="00306E2C" w:rsidRDefault="00AC2508" w:rsidP="00AC2508">
      <w:pPr>
        <w:widowControl w:val="0"/>
        <w:suppressAutoHyphens/>
        <w:autoSpaceDE w:val="0"/>
        <w:autoSpaceDN w:val="0"/>
        <w:adjustRightInd w:val="0"/>
        <w:ind w:firstLine="567"/>
        <w:jc w:val="both"/>
        <w:rPr>
          <w:rFonts w:ascii="Times New Roman" w:hAnsi="Times New Roman" w:cs="Times New Roman"/>
          <w:sz w:val="24"/>
          <w:szCs w:val="24"/>
        </w:rPr>
      </w:pPr>
      <w:r w:rsidRPr="00306E2C">
        <w:rPr>
          <w:rFonts w:ascii="Times New Roman" w:hAnsi="Times New Roman" w:cs="Times New Roman"/>
          <w:sz w:val="24"/>
          <w:szCs w:val="24"/>
        </w:rPr>
        <w:t>- Положение о формировании фонда оценочных сре</w:t>
      </w:r>
      <w:proofErr w:type="gramStart"/>
      <w:r w:rsidRPr="00306E2C">
        <w:rPr>
          <w:rFonts w:ascii="Times New Roman" w:hAnsi="Times New Roman" w:cs="Times New Roman"/>
          <w:sz w:val="24"/>
          <w:szCs w:val="24"/>
        </w:rPr>
        <w:t>дств дл</w:t>
      </w:r>
      <w:proofErr w:type="gramEnd"/>
      <w:r w:rsidRPr="00306E2C">
        <w:rPr>
          <w:rFonts w:ascii="Times New Roman" w:hAnsi="Times New Roman" w:cs="Times New Roman"/>
          <w:sz w:val="24"/>
          <w:szCs w:val="24"/>
        </w:rPr>
        <w:t>я проведения текущего контроля успеваемости и промежуточной аттестации обучающихся, принято решением Совета техникума 10.01.2014 протокол № 2;</w:t>
      </w:r>
    </w:p>
    <w:p w:rsidR="00AC2508" w:rsidRPr="00306E2C" w:rsidRDefault="00AC2508" w:rsidP="00AC2508">
      <w:pPr>
        <w:widowControl w:val="0"/>
        <w:suppressAutoHyphens/>
        <w:autoSpaceDE w:val="0"/>
        <w:autoSpaceDN w:val="0"/>
        <w:adjustRightInd w:val="0"/>
        <w:ind w:firstLine="567"/>
        <w:jc w:val="both"/>
        <w:rPr>
          <w:rFonts w:ascii="Times New Roman" w:hAnsi="Times New Roman" w:cs="Times New Roman"/>
          <w:sz w:val="24"/>
          <w:szCs w:val="24"/>
        </w:rPr>
      </w:pPr>
      <w:r w:rsidRPr="00306E2C">
        <w:rPr>
          <w:rFonts w:ascii="Times New Roman" w:hAnsi="Times New Roman" w:cs="Times New Roman"/>
          <w:sz w:val="24"/>
          <w:szCs w:val="24"/>
        </w:rPr>
        <w:t xml:space="preserve">- Положение о практике </w:t>
      </w:r>
      <w:proofErr w:type="gramStart"/>
      <w:r w:rsidRPr="00306E2C">
        <w:rPr>
          <w:rFonts w:ascii="Times New Roman" w:hAnsi="Times New Roman" w:cs="Times New Roman"/>
          <w:sz w:val="24"/>
          <w:szCs w:val="24"/>
        </w:rPr>
        <w:t>обучающихся</w:t>
      </w:r>
      <w:proofErr w:type="gramEnd"/>
      <w:r w:rsidRPr="00306E2C">
        <w:rPr>
          <w:rFonts w:ascii="Times New Roman" w:hAnsi="Times New Roman" w:cs="Times New Roman"/>
          <w:sz w:val="24"/>
          <w:szCs w:val="24"/>
        </w:rPr>
        <w:t>, осваивающих ОПОП среднего профессионального образования, принято решением Совета техникума 10.01.2014 протокол № 2;</w:t>
      </w:r>
    </w:p>
    <w:p w:rsidR="00AC2508" w:rsidRPr="00306E2C" w:rsidRDefault="00AC2508" w:rsidP="00AC2508">
      <w:pPr>
        <w:widowControl w:val="0"/>
        <w:suppressAutoHyphens/>
        <w:autoSpaceDE w:val="0"/>
        <w:autoSpaceDN w:val="0"/>
        <w:adjustRightInd w:val="0"/>
        <w:ind w:firstLine="567"/>
        <w:jc w:val="both"/>
        <w:rPr>
          <w:rFonts w:ascii="Times New Roman" w:hAnsi="Times New Roman" w:cs="Times New Roman"/>
          <w:sz w:val="24"/>
          <w:szCs w:val="24"/>
        </w:rPr>
      </w:pPr>
      <w:r w:rsidRPr="00306E2C">
        <w:rPr>
          <w:rFonts w:ascii="Times New Roman" w:hAnsi="Times New Roman" w:cs="Times New Roman"/>
          <w:sz w:val="24"/>
          <w:szCs w:val="24"/>
        </w:rPr>
        <w:t>- Положение о порядке проведения государственной итоговой аттестации по образовательным программам среднего профессионального образования в ГБПОУ КК АТТС, принято решением Совета техникума 10.01.2014 протокол № 2.</w:t>
      </w:r>
    </w:p>
    <w:p w:rsidR="00AC2508" w:rsidRPr="00306E2C" w:rsidRDefault="00AC2508" w:rsidP="00AC2508">
      <w:pPr>
        <w:tabs>
          <w:tab w:val="right" w:leader="underscore" w:pos="9639"/>
        </w:tabs>
        <w:ind w:right="-1" w:firstLine="567"/>
        <w:jc w:val="both"/>
        <w:rPr>
          <w:rFonts w:ascii="Times New Roman" w:hAnsi="Times New Roman" w:cs="Times New Roman"/>
          <w:sz w:val="24"/>
          <w:szCs w:val="24"/>
        </w:rPr>
      </w:pPr>
      <w:r w:rsidRPr="00306E2C">
        <w:rPr>
          <w:rFonts w:ascii="Times New Roman" w:hAnsi="Times New Roman" w:cs="Times New Roman"/>
          <w:sz w:val="24"/>
          <w:szCs w:val="24"/>
        </w:rPr>
        <w:t xml:space="preserve">ООП СПО </w:t>
      </w:r>
      <w:proofErr w:type="gramStart"/>
      <w:r w:rsidRPr="00306E2C">
        <w:rPr>
          <w:rFonts w:ascii="Times New Roman" w:hAnsi="Times New Roman" w:cs="Times New Roman"/>
          <w:sz w:val="24"/>
          <w:szCs w:val="24"/>
        </w:rPr>
        <w:t>разработана</w:t>
      </w:r>
      <w:proofErr w:type="gramEnd"/>
      <w:r w:rsidRPr="00306E2C">
        <w:rPr>
          <w:rFonts w:ascii="Times New Roman" w:hAnsi="Times New Roman" w:cs="Times New Roman"/>
          <w:sz w:val="24"/>
          <w:szCs w:val="24"/>
        </w:rPr>
        <w:t xml:space="preserve"> с учетом профессиональных стандартов</w:t>
      </w:r>
    </w:p>
    <w:p w:rsidR="00AC2508" w:rsidRPr="00306E2C" w:rsidRDefault="00AC2508" w:rsidP="00AC2508">
      <w:pPr>
        <w:tabs>
          <w:tab w:val="right" w:leader="underscore" w:pos="9639"/>
        </w:tabs>
        <w:ind w:right="-1" w:firstLine="567"/>
        <w:jc w:val="both"/>
        <w:rPr>
          <w:rFonts w:ascii="Times New Roman" w:eastAsia="Times New Roman" w:hAnsi="Times New Roman" w:cs="Times New Roman"/>
          <w:color w:val="000000"/>
          <w:sz w:val="24"/>
          <w:szCs w:val="24"/>
        </w:rPr>
      </w:pPr>
      <w:r w:rsidRPr="00306E2C">
        <w:rPr>
          <w:rFonts w:ascii="Times New Roman" w:hAnsi="Times New Roman" w:cs="Times New Roman"/>
          <w:sz w:val="24"/>
          <w:szCs w:val="24"/>
        </w:rPr>
        <w:t xml:space="preserve">-  </w:t>
      </w:r>
      <w:r w:rsidRPr="00306E2C">
        <w:rPr>
          <w:rFonts w:ascii="Times New Roman" w:eastAsia="Times New Roman" w:hAnsi="Times New Roman" w:cs="Times New Roman"/>
          <w:color w:val="000000"/>
          <w:sz w:val="24"/>
          <w:szCs w:val="24"/>
        </w:rPr>
        <w:t xml:space="preserve">«Повар», утвержден приказом Минтруда и социальной защиты РФ от 08.09.2015 № 610н, </w:t>
      </w:r>
    </w:p>
    <w:p w:rsidR="00AC2508" w:rsidRPr="00306E2C" w:rsidRDefault="00AC2508" w:rsidP="00AC2508">
      <w:pPr>
        <w:tabs>
          <w:tab w:val="right" w:leader="underscore" w:pos="9639"/>
        </w:tabs>
        <w:ind w:right="-1" w:firstLine="567"/>
        <w:jc w:val="both"/>
        <w:rPr>
          <w:rFonts w:ascii="Times New Roman" w:eastAsia="Times New Roman" w:hAnsi="Times New Roman" w:cs="Times New Roman"/>
          <w:color w:val="000000"/>
          <w:sz w:val="24"/>
          <w:szCs w:val="24"/>
        </w:rPr>
      </w:pPr>
      <w:r w:rsidRPr="00306E2C">
        <w:rPr>
          <w:rFonts w:ascii="Times New Roman" w:eastAsia="Times New Roman" w:hAnsi="Times New Roman" w:cs="Times New Roman"/>
          <w:color w:val="000000"/>
          <w:sz w:val="24"/>
          <w:szCs w:val="24"/>
        </w:rPr>
        <w:t xml:space="preserve">-  «Кондитер» утвержден приказом Минтруда и социальной защиты РФ от 07.09.2015 № 597н, </w:t>
      </w:r>
    </w:p>
    <w:p w:rsidR="00AC2508" w:rsidRPr="00306E2C" w:rsidRDefault="00AC2508" w:rsidP="00AC2508">
      <w:pPr>
        <w:tabs>
          <w:tab w:val="right" w:leader="underscore" w:pos="9639"/>
        </w:tabs>
        <w:ind w:right="-1" w:firstLine="567"/>
        <w:jc w:val="both"/>
        <w:rPr>
          <w:rFonts w:ascii="Times New Roman" w:hAnsi="Times New Roman" w:cs="Times New Roman"/>
          <w:sz w:val="24"/>
          <w:szCs w:val="24"/>
        </w:rPr>
      </w:pPr>
      <w:r w:rsidRPr="00306E2C">
        <w:rPr>
          <w:rFonts w:ascii="Times New Roman" w:eastAsia="Times New Roman" w:hAnsi="Times New Roman" w:cs="Times New Roman"/>
          <w:color w:val="000000"/>
          <w:sz w:val="24"/>
          <w:szCs w:val="24"/>
        </w:rPr>
        <w:t xml:space="preserve">- требований компетенции </w:t>
      </w:r>
      <w:r w:rsidRPr="00306E2C">
        <w:rPr>
          <w:rStyle w:val="5Verdana0pt"/>
          <w:rFonts w:ascii="Times New Roman" w:hAnsi="Times New Roman" w:cs="Times New Roman"/>
          <w:sz w:val="24"/>
          <w:szCs w:val="24"/>
        </w:rPr>
        <w:t xml:space="preserve"> </w:t>
      </w:r>
      <w:proofErr w:type="spellStart"/>
      <w:r w:rsidRPr="00306E2C">
        <w:rPr>
          <w:rStyle w:val="5Verdana0pt"/>
          <w:rFonts w:ascii="Times New Roman" w:hAnsi="Times New Roman" w:cs="Times New Roman"/>
          <w:sz w:val="24"/>
          <w:szCs w:val="24"/>
          <w:lang w:val="en-US"/>
        </w:rPr>
        <w:t>WorldSkills</w:t>
      </w:r>
      <w:proofErr w:type="spellEnd"/>
      <w:r w:rsidRPr="00306E2C">
        <w:rPr>
          <w:rStyle w:val="5Verdana0pt"/>
          <w:rFonts w:ascii="Times New Roman" w:hAnsi="Times New Roman" w:cs="Times New Roman"/>
          <w:sz w:val="24"/>
          <w:szCs w:val="24"/>
        </w:rPr>
        <w:t>.</w:t>
      </w:r>
    </w:p>
    <w:p w:rsidR="00AC2508" w:rsidRPr="00306E2C" w:rsidRDefault="00AC2508" w:rsidP="00AC2508">
      <w:pPr>
        <w:tabs>
          <w:tab w:val="right" w:leader="underscore" w:pos="9639"/>
        </w:tabs>
        <w:ind w:right="-1"/>
        <w:jc w:val="both"/>
        <w:rPr>
          <w:rFonts w:ascii="Times New Roman" w:hAnsi="Times New Roman" w:cs="Times New Roman"/>
          <w:sz w:val="24"/>
          <w:szCs w:val="24"/>
        </w:rPr>
      </w:pPr>
    </w:p>
    <w:p w:rsidR="00AC2508" w:rsidRPr="00306E2C" w:rsidRDefault="00AC2508" w:rsidP="00AC2508">
      <w:pPr>
        <w:tabs>
          <w:tab w:val="left" w:pos="0"/>
          <w:tab w:val="right" w:leader="underscore" w:pos="9639"/>
        </w:tabs>
        <w:ind w:firstLine="567"/>
        <w:jc w:val="both"/>
        <w:rPr>
          <w:rFonts w:ascii="Times New Roman" w:hAnsi="Times New Roman" w:cs="Times New Roman"/>
          <w:bCs/>
          <w:sz w:val="24"/>
          <w:szCs w:val="24"/>
        </w:rPr>
      </w:pPr>
      <w:r w:rsidRPr="00306E2C">
        <w:rPr>
          <w:rFonts w:ascii="Times New Roman" w:hAnsi="Times New Roman" w:cs="Times New Roman"/>
          <w:bCs/>
          <w:sz w:val="24"/>
          <w:szCs w:val="24"/>
        </w:rPr>
        <w:t>1.2. Требования к абитуриенту</w:t>
      </w:r>
    </w:p>
    <w:p w:rsidR="00AC2508" w:rsidRPr="00306E2C" w:rsidRDefault="00AC2508" w:rsidP="00AC2508">
      <w:pPr>
        <w:tabs>
          <w:tab w:val="left" w:pos="1418"/>
          <w:tab w:val="right" w:leader="underscore" w:pos="9639"/>
        </w:tabs>
        <w:jc w:val="both"/>
        <w:rPr>
          <w:rFonts w:ascii="Times New Roman" w:hAnsi="Times New Roman" w:cs="Times New Roman"/>
          <w:bCs/>
          <w:sz w:val="24"/>
          <w:szCs w:val="24"/>
        </w:rPr>
      </w:pPr>
      <w:r w:rsidRPr="00306E2C">
        <w:rPr>
          <w:rFonts w:ascii="Times New Roman" w:hAnsi="Times New Roman" w:cs="Times New Roman"/>
          <w:bCs/>
          <w:sz w:val="24"/>
          <w:szCs w:val="24"/>
        </w:rPr>
        <w:t>Наличие основного общего образования.</w:t>
      </w:r>
    </w:p>
    <w:p w:rsidR="00AC2508" w:rsidRPr="00306E2C" w:rsidRDefault="00AC2508" w:rsidP="00AC2508">
      <w:pPr>
        <w:numPr>
          <w:ilvl w:val="0"/>
          <w:numId w:val="1"/>
        </w:numPr>
        <w:tabs>
          <w:tab w:val="left" w:pos="0"/>
        </w:tabs>
        <w:spacing w:after="0" w:line="240" w:lineRule="auto"/>
        <w:jc w:val="both"/>
        <w:outlineLvl w:val="3"/>
        <w:rPr>
          <w:rFonts w:ascii="Times New Roman" w:hAnsi="Times New Roman" w:cs="Times New Roman"/>
          <w:bCs/>
          <w:sz w:val="24"/>
          <w:szCs w:val="24"/>
        </w:rPr>
      </w:pPr>
      <w:r w:rsidRPr="00306E2C">
        <w:rPr>
          <w:rFonts w:ascii="Times New Roman" w:hAnsi="Times New Roman" w:cs="Times New Roman"/>
          <w:bCs/>
          <w:sz w:val="24"/>
          <w:szCs w:val="24"/>
        </w:rPr>
        <w:t>ХАРАКТЕРИСТИКА ПРОФЕССИОНАЛЬНОЙ ДЕЯТЕЛЬНОСТИ ВЫПУСКНИКА И ТРЕБОВАНИЯ К РЕЗУЛЬТАТАМ ОСВОЕНИЯ ОБРАЗОВАТЕЛЬНОЙ ПРОГРАММЫ</w:t>
      </w:r>
    </w:p>
    <w:p w:rsidR="00AC2508" w:rsidRPr="00306E2C" w:rsidRDefault="00AC2508" w:rsidP="00AC2508">
      <w:pPr>
        <w:ind w:left="720"/>
        <w:rPr>
          <w:rFonts w:ascii="Times New Roman" w:hAnsi="Times New Roman" w:cs="Times New Roman"/>
          <w:sz w:val="24"/>
          <w:szCs w:val="24"/>
        </w:rPr>
      </w:pPr>
    </w:p>
    <w:p w:rsidR="00AC2508" w:rsidRPr="00306E2C" w:rsidRDefault="00AC2508" w:rsidP="00AC2508">
      <w:pPr>
        <w:ind w:firstLine="567"/>
        <w:rPr>
          <w:rFonts w:ascii="Times New Roman" w:hAnsi="Times New Roman" w:cs="Times New Roman"/>
          <w:sz w:val="24"/>
          <w:szCs w:val="24"/>
        </w:rPr>
      </w:pPr>
      <w:r w:rsidRPr="00306E2C">
        <w:rPr>
          <w:rFonts w:ascii="Times New Roman" w:hAnsi="Times New Roman" w:cs="Times New Roman"/>
          <w:sz w:val="24"/>
          <w:szCs w:val="24"/>
        </w:rPr>
        <w:t>2.1. Характеристика профессиональной деятельности выпускника</w:t>
      </w:r>
    </w:p>
    <w:p w:rsidR="00AC2508" w:rsidRPr="00306E2C" w:rsidRDefault="00AC2508" w:rsidP="00AC2508">
      <w:pPr>
        <w:widowControl w:val="0"/>
        <w:suppressAutoHyphens/>
        <w:jc w:val="both"/>
        <w:rPr>
          <w:rFonts w:ascii="Times New Roman" w:eastAsia="Calibri" w:hAnsi="Times New Roman" w:cs="Times New Roman"/>
          <w:b/>
          <w:i/>
          <w:sz w:val="24"/>
          <w:szCs w:val="24"/>
          <w:u w:val="single"/>
        </w:rPr>
      </w:pPr>
      <w:r w:rsidRPr="00306E2C">
        <w:rPr>
          <w:rFonts w:ascii="Times New Roman" w:hAnsi="Times New Roman" w:cs="Times New Roman"/>
          <w:sz w:val="24"/>
          <w:szCs w:val="24"/>
        </w:rPr>
        <w:t>Область профессиональной деятельности выпускника</w:t>
      </w:r>
      <w:r w:rsidRPr="00306E2C">
        <w:rPr>
          <w:rFonts w:ascii="Times New Roman" w:eastAsia="Times New Roman" w:hAnsi="Times New Roman" w:cs="Times New Roman"/>
          <w:sz w:val="24"/>
          <w:szCs w:val="24"/>
        </w:rPr>
        <w:t xml:space="preserve">: </w:t>
      </w:r>
      <w:r w:rsidRPr="00306E2C">
        <w:rPr>
          <w:rFonts w:ascii="Times New Roman" w:eastAsia="Calibri" w:hAnsi="Times New Roman" w:cs="Times New Roman"/>
          <w:color w:val="000000"/>
          <w:sz w:val="24"/>
          <w:szCs w:val="24"/>
          <w:u w:val="single"/>
        </w:rPr>
        <w:t>организация процесса и приготовление сложной кулинарной продукции, хлебобулочных и мучных кондитерских изделий для различных категорий потребителей и управление производством продукции питания.</w:t>
      </w:r>
    </w:p>
    <w:p w:rsidR="00AC2508" w:rsidRPr="00306E2C" w:rsidRDefault="00AC2508" w:rsidP="00AC2508">
      <w:pPr>
        <w:spacing w:after="0" w:line="240" w:lineRule="auto"/>
        <w:ind w:firstLine="720"/>
        <w:jc w:val="both"/>
        <w:rPr>
          <w:rFonts w:ascii="Times New Roman" w:eastAsia="Times New Roman" w:hAnsi="Times New Roman" w:cs="Times New Roman"/>
          <w:sz w:val="24"/>
          <w:szCs w:val="24"/>
        </w:rPr>
      </w:pPr>
    </w:p>
    <w:p w:rsidR="00AC2508" w:rsidRPr="00306E2C" w:rsidRDefault="00AC2508" w:rsidP="00AC2508">
      <w:pPr>
        <w:spacing w:after="0" w:line="240" w:lineRule="auto"/>
        <w:ind w:firstLine="709"/>
        <w:jc w:val="both"/>
        <w:rPr>
          <w:rFonts w:ascii="Times New Roman" w:hAnsi="Times New Roman" w:cs="Times New Roman"/>
          <w:sz w:val="24"/>
          <w:szCs w:val="24"/>
        </w:rPr>
      </w:pPr>
      <w:r w:rsidRPr="00306E2C">
        <w:rPr>
          <w:rFonts w:ascii="Times New Roman" w:hAnsi="Times New Roman" w:cs="Times New Roman"/>
          <w:sz w:val="24"/>
          <w:szCs w:val="24"/>
        </w:rPr>
        <w:t xml:space="preserve">Объекты профессиональной деятельности выпускника: </w:t>
      </w:r>
    </w:p>
    <w:p w:rsidR="00AC2508" w:rsidRPr="00306E2C" w:rsidRDefault="00AC2508" w:rsidP="00AC2508">
      <w:pPr>
        <w:shd w:val="clear" w:color="auto" w:fill="FFFFFF"/>
        <w:autoSpaceDE w:val="0"/>
        <w:autoSpaceDN w:val="0"/>
        <w:adjustRightInd w:val="0"/>
        <w:jc w:val="both"/>
        <w:rPr>
          <w:rFonts w:ascii="Times New Roman" w:eastAsia="Calibri" w:hAnsi="Times New Roman" w:cs="Times New Roman"/>
          <w:sz w:val="24"/>
          <w:szCs w:val="24"/>
          <w:u w:val="single"/>
        </w:rPr>
      </w:pPr>
      <w:r w:rsidRPr="00306E2C">
        <w:rPr>
          <w:rFonts w:ascii="Times New Roman" w:eastAsia="Calibri" w:hAnsi="Times New Roman" w:cs="Times New Roman"/>
          <w:color w:val="000000"/>
          <w:sz w:val="24"/>
          <w:szCs w:val="24"/>
          <w:u w:val="single"/>
        </w:rPr>
        <w:t>- различные виды продуктов и сырья, полуфабрикаты промышленной выработки, в том числе высокой степени готовности;</w:t>
      </w:r>
    </w:p>
    <w:p w:rsidR="00AC2508" w:rsidRPr="00306E2C" w:rsidRDefault="00AC2508" w:rsidP="00AC2508">
      <w:pPr>
        <w:shd w:val="clear" w:color="auto" w:fill="FFFFFF"/>
        <w:autoSpaceDE w:val="0"/>
        <w:autoSpaceDN w:val="0"/>
        <w:adjustRightInd w:val="0"/>
        <w:jc w:val="both"/>
        <w:rPr>
          <w:rFonts w:ascii="Times New Roman" w:eastAsia="Calibri" w:hAnsi="Times New Roman" w:cs="Times New Roman"/>
          <w:sz w:val="24"/>
          <w:szCs w:val="24"/>
          <w:u w:val="single"/>
        </w:rPr>
      </w:pPr>
      <w:r w:rsidRPr="00306E2C">
        <w:rPr>
          <w:rFonts w:ascii="Times New Roman" w:eastAsia="Calibri" w:hAnsi="Times New Roman" w:cs="Times New Roman"/>
          <w:color w:val="000000"/>
          <w:sz w:val="24"/>
          <w:szCs w:val="24"/>
          <w:u w:val="single"/>
        </w:rPr>
        <w:lastRenderedPageBreak/>
        <w:t xml:space="preserve">- технологические процессы приготовления сложной кулинарной продукции, хлебобулочных и мучных кондитерских изделий из различного вида сырья </w:t>
      </w:r>
      <w:r w:rsidRPr="00306E2C">
        <w:rPr>
          <w:rFonts w:ascii="Times New Roman" w:eastAsia="Calibri" w:hAnsi="Times New Roman" w:cs="Times New Roman"/>
          <w:i/>
          <w:iCs/>
          <w:color w:val="000000"/>
          <w:sz w:val="24"/>
          <w:szCs w:val="24"/>
          <w:u w:val="single"/>
        </w:rPr>
        <w:t xml:space="preserve">и </w:t>
      </w:r>
      <w:r w:rsidRPr="00306E2C">
        <w:rPr>
          <w:rFonts w:ascii="Times New Roman" w:eastAsia="Calibri" w:hAnsi="Times New Roman" w:cs="Times New Roman"/>
          <w:color w:val="000000"/>
          <w:sz w:val="24"/>
          <w:szCs w:val="24"/>
          <w:u w:val="single"/>
        </w:rPr>
        <w:t>полуфабрикатов промышленной выработки, в том числе высокой степени готовности;</w:t>
      </w:r>
    </w:p>
    <w:p w:rsidR="00AC2508" w:rsidRPr="00306E2C" w:rsidRDefault="00AC2508" w:rsidP="00AC2508">
      <w:pPr>
        <w:shd w:val="clear" w:color="auto" w:fill="FFFFFF"/>
        <w:autoSpaceDE w:val="0"/>
        <w:autoSpaceDN w:val="0"/>
        <w:adjustRightInd w:val="0"/>
        <w:jc w:val="both"/>
        <w:rPr>
          <w:rFonts w:ascii="Times New Roman" w:eastAsia="Calibri" w:hAnsi="Times New Roman" w:cs="Times New Roman"/>
          <w:sz w:val="24"/>
          <w:szCs w:val="24"/>
          <w:u w:val="single"/>
        </w:rPr>
      </w:pPr>
      <w:r w:rsidRPr="00306E2C">
        <w:rPr>
          <w:rFonts w:ascii="Times New Roman" w:eastAsia="Calibri" w:hAnsi="Times New Roman" w:cs="Times New Roman"/>
          <w:color w:val="000000"/>
          <w:sz w:val="24"/>
          <w:szCs w:val="24"/>
          <w:u w:val="single"/>
        </w:rPr>
        <w:t>- процессы управления различными участками производства продукции общественного питания;</w:t>
      </w:r>
    </w:p>
    <w:p w:rsidR="00AC2508" w:rsidRPr="00306E2C" w:rsidRDefault="00AC2508" w:rsidP="00AC2508">
      <w:pPr>
        <w:shd w:val="clear" w:color="auto" w:fill="FFFFFF"/>
        <w:autoSpaceDE w:val="0"/>
        <w:autoSpaceDN w:val="0"/>
        <w:adjustRightInd w:val="0"/>
        <w:jc w:val="both"/>
        <w:rPr>
          <w:rFonts w:ascii="Times New Roman" w:eastAsia="Calibri" w:hAnsi="Times New Roman" w:cs="Times New Roman"/>
          <w:sz w:val="24"/>
          <w:szCs w:val="24"/>
          <w:u w:val="single"/>
        </w:rPr>
      </w:pPr>
      <w:r w:rsidRPr="00306E2C">
        <w:rPr>
          <w:rFonts w:ascii="Times New Roman" w:eastAsia="Calibri" w:hAnsi="Times New Roman" w:cs="Times New Roman"/>
          <w:color w:val="000000"/>
          <w:sz w:val="24"/>
          <w:szCs w:val="24"/>
          <w:u w:val="single"/>
        </w:rPr>
        <w:t>- первичные трудовые коллективы организаций общественного питания.</w:t>
      </w:r>
    </w:p>
    <w:p w:rsidR="00AC2508" w:rsidRPr="00306E2C" w:rsidRDefault="00AC2508" w:rsidP="00AC2508">
      <w:pPr>
        <w:spacing w:after="0" w:line="240" w:lineRule="auto"/>
        <w:jc w:val="both"/>
        <w:rPr>
          <w:rFonts w:ascii="Times New Roman" w:eastAsia="Times New Roman" w:hAnsi="Times New Roman" w:cs="Times New Roman"/>
          <w:i/>
          <w:iCs/>
          <w:sz w:val="24"/>
          <w:szCs w:val="24"/>
        </w:rPr>
      </w:pPr>
    </w:p>
    <w:p w:rsidR="00AC2508" w:rsidRPr="00306E2C" w:rsidRDefault="00AC2508" w:rsidP="00AC2508">
      <w:pPr>
        <w:tabs>
          <w:tab w:val="right" w:leader="underscore" w:pos="9639"/>
        </w:tabs>
        <w:ind w:right="-1" w:firstLine="567"/>
        <w:jc w:val="both"/>
        <w:rPr>
          <w:rFonts w:ascii="Times New Roman" w:hAnsi="Times New Roman" w:cs="Times New Roman"/>
          <w:sz w:val="24"/>
          <w:szCs w:val="24"/>
        </w:rPr>
      </w:pPr>
      <w:r w:rsidRPr="00306E2C">
        <w:rPr>
          <w:rFonts w:ascii="Times New Roman" w:hAnsi="Times New Roman" w:cs="Times New Roman"/>
          <w:sz w:val="24"/>
          <w:szCs w:val="24"/>
        </w:rPr>
        <w:t xml:space="preserve">Трудовые функции, к выполнению которых готовится выпускник: </w:t>
      </w:r>
    </w:p>
    <w:p w:rsidR="00AC2508" w:rsidRPr="00306E2C" w:rsidRDefault="00AC2508" w:rsidP="00AC2508">
      <w:pPr>
        <w:tabs>
          <w:tab w:val="right" w:leader="underscore" w:pos="9639"/>
        </w:tabs>
        <w:ind w:right="-1" w:firstLine="567"/>
        <w:jc w:val="both"/>
        <w:rPr>
          <w:rFonts w:ascii="Times New Roman" w:hAnsi="Times New Roman" w:cs="Times New Roman"/>
          <w:sz w:val="24"/>
          <w:szCs w:val="24"/>
        </w:rPr>
      </w:pPr>
      <w:r w:rsidRPr="00306E2C">
        <w:rPr>
          <w:rFonts w:ascii="Times New Roman" w:hAnsi="Times New Roman" w:cs="Times New Roman"/>
          <w:sz w:val="24"/>
          <w:szCs w:val="24"/>
        </w:rPr>
        <w:t xml:space="preserve">- Подготовка инвентаря, оборудования и рабочего места повара к работе; </w:t>
      </w:r>
    </w:p>
    <w:p w:rsidR="00AC2508" w:rsidRPr="00306E2C" w:rsidRDefault="00AC2508" w:rsidP="00AC2508">
      <w:pPr>
        <w:tabs>
          <w:tab w:val="right" w:leader="underscore" w:pos="9639"/>
        </w:tabs>
        <w:ind w:right="-1" w:firstLine="567"/>
        <w:jc w:val="both"/>
        <w:rPr>
          <w:rFonts w:ascii="Times New Roman" w:hAnsi="Times New Roman" w:cs="Times New Roman"/>
          <w:sz w:val="24"/>
          <w:szCs w:val="24"/>
        </w:rPr>
      </w:pPr>
      <w:r w:rsidRPr="00306E2C">
        <w:rPr>
          <w:rFonts w:ascii="Times New Roman" w:hAnsi="Times New Roman" w:cs="Times New Roman"/>
          <w:sz w:val="24"/>
          <w:szCs w:val="24"/>
        </w:rPr>
        <w:t>- Приготовление, оформление и презентация блюд, напитков и кулинарных изделий;</w:t>
      </w:r>
    </w:p>
    <w:p w:rsidR="00AC2508" w:rsidRPr="00306E2C" w:rsidRDefault="00AC2508" w:rsidP="00AC2508">
      <w:pPr>
        <w:tabs>
          <w:tab w:val="right" w:leader="underscore" w:pos="9639"/>
        </w:tabs>
        <w:ind w:right="-1" w:firstLine="567"/>
        <w:jc w:val="both"/>
        <w:rPr>
          <w:rFonts w:ascii="Times New Roman" w:hAnsi="Times New Roman" w:cs="Times New Roman"/>
          <w:sz w:val="24"/>
          <w:szCs w:val="24"/>
        </w:rPr>
      </w:pPr>
      <w:r w:rsidRPr="00306E2C">
        <w:rPr>
          <w:rFonts w:ascii="Times New Roman" w:hAnsi="Times New Roman" w:cs="Times New Roman"/>
          <w:sz w:val="24"/>
          <w:szCs w:val="24"/>
        </w:rPr>
        <w:t>- Обеспечение бригады поваров необходимыми материальными ресурсами и персоналом;</w:t>
      </w:r>
    </w:p>
    <w:p w:rsidR="00AC2508" w:rsidRPr="00306E2C" w:rsidRDefault="00AC2508" w:rsidP="00AC2508">
      <w:pPr>
        <w:tabs>
          <w:tab w:val="right" w:leader="underscore" w:pos="9639"/>
        </w:tabs>
        <w:ind w:right="-1" w:firstLine="567"/>
        <w:jc w:val="both"/>
        <w:rPr>
          <w:rFonts w:ascii="Times New Roman" w:hAnsi="Times New Roman" w:cs="Times New Roman"/>
          <w:sz w:val="24"/>
          <w:szCs w:val="24"/>
        </w:rPr>
      </w:pPr>
      <w:r w:rsidRPr="00306E2C">
        <w:rPr>
          <w:rFonts w:ascii="Times New Roman" w:hAnsi="Times New Roman" w:cs="Times New Roman"/>
          <w:sz w:val="24"/>
          <w:szCs w:val="24"/>
        </w:rPr>
        <w:t>- Организация работы бригады поваров;</w:t>
      </w:r>
    </w:p>
    <w:p w:rsidR="00AC2508" w:rsidRPr="00306E2C" w:rsidRDefault="00AC2508" w:rsidP="00AC2508">
      <w:pPr>
        <w:tabs>
          <w:tab w:val="right" w:leader="underscore" w:pos="9639"/>
        </w:tabs>
        <w:ind w:right="-1" w:firstLine="567"/>
        <w:jc w:val="both"/>
        <w:rPr>
          <w:rFonts w:ascii="Times New Roman" w:hAnsi="Times New Roman" w:cs="Times New Roman"/>
          <w:sz w:val="24"/>
          <w:szCs w:val="24"/>
        </w:rPr>
      </w:pPr>
      <w:r w:rsidRPr="00306E2C">
        <w:rPr>
          <w:rFonts w:ascii="Times New Roman" w:hAnsi="Times New Roman" w:cs="Times New Roman"/>
          <w:sz w:val="24"/>
          <w:szCs w:val="24"/>
        </w:rPr>
        <w:t>- Контроль работы подчиненных и подготовка отчетности о работе бригады поваров.</w:t>
      </w:r>
    </w:p>
    <w:p w:rsidR="00AC2508" w:rsidRPr="00306E2C" w:rsidRDefault="00AC2508" w:rsidP="00AC2508">
      <w:pPr>
        <w:tabs>
          <w:tab w:val="right" w:leader="underscore" w:pos="9639"/>
        </w:tabs>
        <w:ind w:right="-1" w:firstLine="567"/>
        <w:jc w:val="both"/>
        <w:rPr>
          <w:rFonts w:ascii="Times New Roman" w:hAnsi="Times New Roman" w:cs="Times New Roman"/>
          <w:sz w:val="24"/>
          <w:szCs w:val="24"/>
          <w:u w:val="single"/>
        </w:rPr>
      </w:pPr>
      <w:r w:rsidRPr="00306E2C">
        <w:rPr>
          <w:rFonts w:ascii="Times New Roman" w:hAnsi="Times New Roman" w:cs="Times New Roman"/>
          <w:sz w:val="24"/>
          <w:szCs w:val="24"/>
        </w:rPr>
        <w:t xml:space="preserve">Уровень квалификации    </w:t>
      </w:r>
      <w:r w:rsidRPr="00306E2C">
        <w:rPr>
          <w:rFonts w:ascii="Times New Roman" w:hAnsi="Times New Roman" w:cs="Times New Roman"/>
          <w:sz w:val="24"/>
          <w:szCs w:val="24"/>
          <w:u w:val="single"/>
        </w:rPr>
        <w:t>четвертый, пятый.</w:t>
      </w:r>
    </w:p>
    <w:p w:rsidR="00AC2508" w:rsidRPr="00306E2C" w:rsidRDefault="00AC2508" w:rsidP="00AC2508">
      <w:pPr>
        <w:widowControl w:val="0"/>
        <w:suppressAutoHyphens/>
        <w:autoSpaceDE w:val="0"/>
        <w:autoSpaceDN w:val="0"/>
        <w:adjustRightInd w:val="0"/>
        <w:jc w:val="center"/>
        <w:rPr>
          <w:rFonts w:ascii="Times New Roman" w:hAnsi="Times New Roman" w:cs="Times New Roman"/>
          <w:b/>
          <w:sz w:val="24"/>
          <w:szCs w:val="24"/>
        </w:rPr>
      </w:pPr>
    </w:p>
    <w:p w:rsidR="00AC2508" w:rsidRPr="00306E2C" w:rsidRDefault="00AC2508" w:rsidP="00AC2508">
      <w:pPr>
        <w:tabs>
          <w:tab w:val="right" w:leader="underscore" w:pos="9639"/>
        </w:tabs>
        <w:ind w:right="-1" w:firstLine="567"/>
        <w:jc w:val="both"/>
        <w:rPr>
          <w:rFonts w:ascii="Times New Roman" w:hAnsi="Times New Roman" w:cs="Times New Roman"/>
          <w:sz w:val="24"/>
          <w:szCs w:val="24"/>
        </w:rPr>
      </w:pPr>
      <w:r w:rsidRPr="00306E2C">
        <w:rPr>
          <w:rFonts w:ascii="Times New Roman" w:hAnsi="Times New Roman" w:cs="Times New Roman"/>
          <w:sz w:val="24"/>
          <w:szCs w:val="24"/>
        </w:rPr>
        <w:t>2.2. Требования к результатам освоения образовательной программы</w:t>
      </w:r>
    </w:p>
    <w:p w:rsidR="00AC2508" w:rsidRPr="00306E2C" w:rsidRDefault="00AC2508" w:rsidP="00AC2508">
      <w:pPr>
        <w:tabs>
          <w:tab w:val="right" w:leader="underscore" w:pos="9639"/>
        </w:tabs>
        <w:ind w:right="-1" w:firstLine="567"/>
        <w:jc w:val="center"/>
        <w:rPr>
          <w:rFonts w:ascii="Times New Roman" w:hAnsi="Times New Roman" w:cs="Times New Roman"/>
          <w:sz w:val="24"/>
          <w:szCs w:val="24"/>
        </w:rPr>
      </w:pPr>
      <w:r w:rsidRPr="00306E2C">
        <w:rPr>
          <w:rFonts w:ascii="Times New Roman" w:hAnsi="Times New Roman" w:cs="Times New Roman"/>
          <w:sz w:val="24"/>
          <w:szCs w:val="24"/>
        </w:rPr>
        <w:t>Общие компетенции</w:t>
      </w:r>
    </w:p>
    <w:p w:rsidR="00AC2508" w:rsidRPr="00306E2C" w:rsidRDefault="00AC2508" w:rsidP="00AC2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280"/>
      </w:tblGrid>
      <w:tr w:rsidR="00AC2508" w:rsidRPr="00306E2C" w:rsidTr="00454BB7">
        <w:tc>
          <w:tcPr>
            <w:tcW w:w="1008"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b/>
                <w:sz w:val="24"/>
                <w:szCs w:val="24"/>
              </w:rPr>
            </w:pPr>
            <w:r w:rsidRPr="00306E2C">
              <w:rPr>
                <w:rFonts w:ascii="Times New Roman" w:eastAsia="Calibri" w:hAnsi="Times New Roman" w:cs="Times New Roman"/>
                <w:b/>
                <w:sz w:val="24"/>
                <w:szCs w:val="24"/>
              </w:rPr>
              <w:t>Код</w:t>
            </w:r>
          </w:p>
        </w:tc>
        <w:tc>
          <w:tcPr>
            <w:tcW w:w="8280"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center"/>
              <w:rPr>
                <w:rFonts w:ascii="Times New Roman" w:eastAsia="Calibri" w:hAnsi="Times New Roman" w:cs="Times New Roman"/>
                <w:b/>
                <w:sz w:val="24"/>
                <w:szCs w:val="24"/>
              </w:rPr>
            </w:pPr>
            <w:r w:rsidRPr="00306E2C">
              <w:rPr>
                <w:rFonts w:ascii="Times New Roman" w:eastAsia="Calibri" w:hAnsi="Times New Roman" w:cs="Times New Roman"/>
                <w:b/>
                <w:sz w:val="24"/>
                <w:szCs w:val="24"/>
              </w:rPr>
              <w:t>Наименование общих компетенций</w:t>
            </w:r>
          </w:p>
        </w:tc>
      </w:tr>
      <w:tr w:rsidR="00AC2508" w:rsidRPr="00306E2C" w:rsidTr="00454BB7">
        <w:tc>
          <w:tcPr>
            <w:tcW w:w="1008"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ОК 1</w:t>
            </w:r>
          </w:p>
        </w:tc>
        <w:tc>
          <w:tcPr>
            <w:tcW w:w="8280"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jc w:val="both"/>
              <w:rPr>
                <w:rFonts w:ascii="Times New Roman" w:eastAsia="Calibri" w:hAnsi="Times New Roman" w:cs="Times New Roman"/>
                <w:i/>
                <w:sz w:val="24"/>
                <w:szCs w:val="24"/>
              </w:rPr>
            </w:pPr>
            <w:r w:rsidRPr="00306E2C">
              <w:rPr>
                <w:rFonts w:ascii="Times New Roman" w:eastAsia="Calibri"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AC2508" w:rsidRPr="00306E2C" w:rsidTr="00454BB7">
        <w:tc>
          <w:tcPr>
            <w:tcW w:w="1008"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ОК 2</w:t>
            </w:r>
          </w:p>
        </w:tc>
        <w:tc>
          <w:tcPr>
            <w:tcW w:w="8280"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AC2508" w:rsidRPr="00306E2C" w:rsidTr="00454BB7">
        <w:tc>
          <w:tcPr>
            <w:tcW w:w="1008"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ОК 3</w:t>
            </w:r>
          </w:p>
        </w:tc>
        <w:tc>
          <w:tcPr>
            <w:tcW w:w="8280"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Принимать решения в стандартных и нестандартных ситуациях и нести за них ответственность.</w:t>
            </w:r>
          </w:p>
        </w:tc>
      </w:tr>
      <w:tr w:rsidR="00AC2508" w:rsidRPr="00306E2C" w:rsidTr="00454BB7">
        <w:tc>
          <w:tcPr>
            <w:tcW w:w="1008"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ОК 4</w:t>
            </w:r>
          </w:p>
        </w:tc>
        <w:tc>
          <w:tcPr>
            <w:tcW w:w="8280"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AC2508" w:rsidRPr="00306E2C" w:rsidTr="00454BB7">
        <w:tc>
          <w:tcPr>
            <w:tcW w:w="1008"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ОК 5</w:t>
            </w:r>
          </w:p>
        </w:tc>
        <w:tc>
          <w:tcPr>
            <w:tcW w:w="8280"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Использовать информационно-коммуникационные технологии в профессиональной деятельности</w:t>
            </w:r>
          </w:p>
        </w:tc>
      </w:tr>
      <w:tr w:rsidR="00AC2508" w:rsidRPr="00306E2C" w:rsidTr="00454BB7">
        <w:tc>
          <w:tcPr>
            <w:tcW w:w="1008"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ОК 6</w:t>
            </w:r>
          </w:p>
        </w:tc>
        <w:tc>
          <w:tcPr>
            <w:tcW w:w="8280"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 xml:space="preserve">Работать в коллективе и в команде, эффективно общаться с коллегами, </w:t>
            </w:r>
            <w:r w:rsidRPr="00306E2C">
              <w:rPr>
                <w:rFonts w:ascii="Times New Roman" w:eastAsia="Calibri" w:hAnsi="Times New Roman" w:cs="Times New Roman"/>
                <w:sz w:val="24"/>
                <w:szCs w:val="24"/>
              </w:rPr>
              <w:lastRenderedPageBreak/>
              <w:t>руководством, потребителями</w:t>
            </w:r>
          </w:p>
        </w:tc>
      </w:tr>
      <w:tr w:rsidR="00AC2508" w:rsidRPr="00306E2C" w:rsidTr="00454BB7">
        <w:tc>
          <w:tcPr>
            <w:tcW w:w="1008"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lastRenderedPageBreak/>
              <w:t xml:space="preserve">ОК 7 </w:t>
            </w:r>
          </w:p>
        </w:tc>
        <w:tc>
          <w:tcPr>
            <w:tcW w:w="8280"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Брать на себя ответственность за работу членов команды (подчиненных), результат выполнения заданий.</w:t>
            </w:r>
          </w:p>
        </w:tc>
      </w:tr>
      <w:tr w:rsidR="00AC2508" w:rsidRPr="00306E2C" w:rsidTr="00454BB7">
        <w:tc>
          <w:tcPr>
            <w:tcW w:w="1008"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ОК 8</w:t>
            </w:r>
          </w:p>
        </w:tc>
        <w:tc>
          <w:tcPr>
            <w:tcW w:w="8280"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AC2508" w:rsidRPr="00306E2C" w:rsidTr="00454BB7">
        <w:trPr>
          <w:trHeight w:val="500"/>
        </w:trPr>
        <w:tc>
          <w:tcPr>
            <w:tcW w:w="1008"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ОК 9</w:t>
            </w:r>
          </w:p>
        </w:tc>
        <w:tc>
          <w:tcPr>
            <w:tcW w:w="8280" w:type="dxa"/>
            <w:tcBorders>
              <w:top w:val="single" w:sz="4" w:space="0" w:color="auto"/>
              <w:left w:val="single" w:sz="4" w:space="0" w:color="auto"/>
              <w:bottom w:val="single" w:sz="4" w:space="0" w:color="auto"/>
              <w:right w:val="single" w:sz="4" w:space="0" w:color="auto"/>
            </w:tcBorders>
            <w:hideMark/>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Ориентироваться в условиях частой  смены  технологий в профессиональной деятельности.</w:t>
            </w:r>
          </w:p>
        </w:tc>
      </w:tr>
    </w:tbl>
    <w:p w:rsidR="00AC2508" w:rsidRPr="00306E2C" w:rsidRDefault="00AC2508" w:rsidP="00AC25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rPr>
      </w:pPr>
    </w:p>
    <w:p w:rsidR="00AC2508" w:rsidRPr="00306E2C" w:rsidRDefault="00AC2508" w:rsidP="00AC2508">
      <w:pPr>
        <w:tabs>
          <w:tab w:val="right" w:leader="underscore" w:pos="9639"/>
        </w:tabs>
        <w:ind w:right="-1" w:firstLine="567"/>
        <w:jc w:val="center"/>
        <w:rPr>
          <w:rFonts w:ascii="Times New Roman" w:hAnsi="Times New Roman" w:cs="Times New Roman"/>
          <w:sz w:val="24"/>
          <w:szCs w:val="24"/>
        </w:rPr>
      </w:pPr>
      <w:r w:rsidRPr="00306E2C">
        <w:rPr>
          <w:rFonts w:ascii="Times New Roman" w:hAnsi="Times New Roman" w:cs="Times New Roman"/>
          <w:sz w:val="24"/>
          <w:szCs w:val="24"/>
        </w:rPr>
        <w:t>Виды деятельности и профессиональные компетенции</w:t>
      </w:r>
    </w:p>
    <w:tbl>
      <w:tblPr>
        <w:tblW w:w="97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8046"/>
      </w:tblGrid>
      <w:tr w:rsidR="00AC2508" w:rsidRPr="00306E2C" w:rsidTr="00454BB7">
        <w:trPr>
          <w:trHeight w:val="645"/>
        </w:trPr>
        <w:tc>
          <w:tcPr>
            <w:tcW w:w="1701" w:type="dxa"/>
          </w:tcPr>
          <w:p w:rsidR="00AC2508" w:rsidRPr="00306E2C" w:rsidRDefault="00AC2508" w:rsidP="00454BB7">
            <w:pPr>
              <w:widowControl w:val="0"/>
              <w:suppressAutoHyphens/>
              <w:jc w:val="both"/>
              <w:rPr>
                <w:rFonts w:ascii="Times New Roman" w:eastAsia="Calibri" w:hAnsi="Times New Roman" w:cs="Times New Roman"/>
                <w:b/>
                <w:sz w:val="24"/>
                <w:szCs w:val="24"/>
              </w:rPr>
            </w:pPr>
            <w:r w:rsidRPr="00306E2C">
              <w:rPr>
                <w:rFonts w:ascii="Times New Roman" w:eastAsia="Calibri" w:hAnsi="Times New Roman" w:cs="Times New Roman"/>
                <w:b/>
                <w:sz w:val="24"/>
                <w:szCs w:val="24"/>
              </w:rPr>
              <w:t>Код</w:t>
            </w:r>
          </w:p>
        </w:tc>
        <w:tc>
          <w:tcPr>
            <w:tcW w:w="8046" w:type="dxa"/>
          </w:tcPr>
          <w:p w:rsidR="00AC2508" w:rsidRPr="00306E2C" w:rsidRDefault="00AC2508" w:rsidP="00454BB7">
            <w:pPr>
              <w:widowControl w:val="0"/>
              <w:suppressAutoHyphens/>
              <w:jc w:val="center"/>
              <w:rPr>
                <w:rFonts w:ascii="Times New Roman" w:eastAsia="Calibri" w:hAnsi="Times New Roman" w:cs="Times New Roman"/>
                <w:b/>
                <w:sz w:val="24"/>
                <w:szCs w:val="24"/>
              </w:rPr>
            </w:pPr>
            <w:r w:rsidRPr="00306E2C">
              <w:rPr>
                <w:rFonts w:ascii="Times New Roman" w:eastAsia="Calibri" w:hAnsi="Times New Roman" w:cs="Times New Roman"/>
                <w:b/>
                <w:sz w:val="24"/>
                <w:szCs w:val="24"/>
              </w:rPr>
              <w:t>Наименование видов профессиональной деятельности и профессиональных компетенций</w:t>
            </w:r>
          </w:p>
        </w:tc>
      </w:tr>
      <w:tr w:rsidR="00AC2508" w:rsidRPr="00306E2C" w:rsidTr="00454BB7">
        <w:trPr>
          <w:trHeight w:val="195"/>
        </w:trPr>
        <w:tc>
          <w:tcPr>
            <w:tcW w:w="1701" w:type="dxa"/>
          </w:tcPr>
          <w:p w:rsidR="00AC2508" w:rsidRPr="00306E2C" w:rsidRDefault="00AC2508" w:rsidP="00454BB7">
            <w:pPr>
              <w:widowControl w:val="0"/>
              <w:suppressAutoHyphens/>
              <w:jc w:val="both"/>
              <w:rPr>
                <w:rFonts w:ascii="Times New Roman" w:eastAsia="Calibri" w:hAnsi="Times New Roman" w:cs="Times New Roman"/>
                <w:b/>
                <w:sz w:val="24"/>
                <w:szCs w:val="24"/>
              </w:rPr>
            </w:pPr>
            <w:r w:rsidRPr="00306E2C">
              <w:rPr>
                <w:rFonts w:ascii="Times New Roman" w:eastAsia="Calibri" w:hAnsi="Times New Roman" w:cs="Times New Roman"/>
                <w:b/>
                <w:sz w:val="24"/>
                <w:szCs w:val="24"/>
              </w:rPr>
              <w:t>ВПД 1</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b/>
                <w:sz w:val="24"/>
                <w:szCs w:val="24"/>
              </w:rPr>
            </w:pPr>
            <w:r w:rsidRPr="00306E2C">
              <w:rPr>
                <w:rFonts w:ascii="Times New Roman" w:eastAsia="Calibri" w:hAnsi="Times New Roman" w:cs="Times New Roman"/>
                <w:b/>
                <w:bCs/>
                <w:color w:val="000000"/>
                <w:sz w:val="24"/>
                <w:szCs w:val="24"/>
              </w:rPr>
              <w:t>Организация процесса приготовления и приготовление полуфабрикатов для сложной кулинарной продукции.</w:t>
            </w:r>
          </w:p>
        </w:tc>
      </w:tr>
      <w:tr w:rsidR="00AC2508" w:rsidRPr="00306E2C" w:rsidTr="00454BB7">
        <w:trPr>
          <w:trHeight w:val="120"/>
        </w:trPr>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1.1</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Организовывать подготовку мяса и приготовление полуфабрикатов для сложной кулинарной продукции.</w:t>
            </w:r>
          </w:p>
        </w:tc>
      </w:tr>
      <w:tr w:rsidR="00AC2508" w:rsidRPr="00306E2C" w:rsidTr="00454BB7">
        <w:trPr>
          <w:trHeight w:val="142"/>
        </w:trPr>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1.2</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Организовывать подготовку рыбы и приготовление полуфабрикатов для сложной кулинарной продукции.</w:t>
            </w:r>
          </w:p>
        </w:tc>
      </w:tr>
      <w:tr w:rsidR="00AC2508" w:rsidRPr="00306E2C" w:rsidTr="00454BB7">
        <w:trPr>
          <w:trHeight w:val="165"/>
        </w:trPr>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1.3</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Организовывать подготовку домашней птицы для приготовления сложной кулинарной продукции.</w:t>
            </w:r>
          </w:p>
        </w:tc>
      </w:tr>
      <w:tr w:rsidR="00AC2508" w:rsidRPr="00306E2C" w:rsidTr="00454BB7">
        <w:trPr>
          <w:trHeight w:val="165"/>
        </w:trPr>
        <w:tc>
          <w:tcPr>
            <w:tcW w:w="1701" w:type="dxa"/>
          </w:tcPr>
          <w:p w:rsidR="00AC2508" w:rsidRPr="00306E2C" w:rsidRDefault="00AC2508" w:rsidP="00454BB7">
            <w:pPr>
              <w:widowControl w:val="0"/>
              <w:suppressAutoHyphens/>
              <w:jc w:val="both"/>
              <w:rPr>
                <w:rFonts w:ascii="Times New Roman" w:eastAsia="Calibri" w:hAnsi="Times New Roman" w:cs="Times New Roman"/>
                <w:i/>
                <w:sz w:val="24"/>
                <w:szCs w:val="24"/>
              </w:rPr>
            </w:pPr>
            <w:r w:rsidRPr="00306E2C">
              <w:rPr>
                <w:rFonts w:ascii="Times New Roman" w:eastAsia="Calibri" w:hAnsi="Times New Roman" w:cs="Times New Roman"/>
                <w:i/>
                <w:sz w:val="24"/>
                <w:szCs w:val="24"/>
              </w:rPr>
              <w:t xml:space="preserve">ПК 1.4 </w:t>
            </w:r>
          </w:p>
        </w:tc>
        <w:tc>
          <w:tcPr>
            <w:tcW w:w="8046" w:type="dxa"/>
          </w:tcPr>
          <w:p w:rsidR="00AC2508" w:rsidRPr="00306E2C" w:rsidRDefault="00AC2508" w:rsidP="00454BB7">
            <w:pPr>
              <w:tabs>
                <w:tab w:val="num" w:pos="644"/>
              </w:tabs>
              <w:spacing w:after="0" w:line="240" w:lineRule="auto"/>
              <w:jc w:val="both"/>
              <w:rPr>
                <w:rFonts w:ascii="Times New Roman" w:hAnsi="Times New Roman" w:cs="Times New Roman"/>
                <w:i/>
                <w:sz w:val="24"/>
                <w:szCs w:val="24"/>
              </w:rPr>
            </w:pPr>
            <w:r w:rsidRPr="00306E2C">
              <w:rPr>
                <w:rFonts w:ascii="Times New Roman" w:hAnsi="Times New Roman" w:cs="Times New Roman"/>
                <w:i/>
                <w:sz w:val="24"/>
                <w:szCs w:val="24"/>
              </w:rPr>
              <w:t>Приготавливать региональные и национальные блюда своей страны и блюда интернациональной кухни по рецептам.</w:t>
            </w:r>
          </w:p>
        </w:tc>
      </w:tr>
      <w:tr w:rsidR="00AC2508" w:rsidRPr="00306E2C" w:rsidTr="00454BB7">
        <w:trPr>
          <w:trHeight w:val="165"/>
        </w:trPr>
        <w:tc>
          <w:tcPr>
            <w:tcW w:w="1701" w:type="dxa"/>
          </w:tcPr>
          <w:p w:rsidR="00AC2508" w:rsidRPr="00306E2C" w:rsidRDefault="00AC2508" w:rsidP="00454BB7">
            <w:pPr>
              <w:widowControl w:val="0"/>
              <w:suppressAutoHyphens/>
              <w:jc w:val="both"/>
              <w:rPr>
                <w:rFonts w:ascii="Times New Roman" w:eastAsia="Calibri" w:hAnsi="Times New Roman" w:cs="Times New Roman"/>
                <w:i/>
                <w:sz w:val="24"/>
                <w:szCs w:val="24"/>
              </w:rPr>
            </w:pPr>
            <w:r w:rsidRPr="00306E2C">
              <w:rPr>
                <w:rFonts w:ascii="Times New Roman" w:eastAsia="Calibri" w:hAnsi="Times New Roman" w:cs="Times New Roman"/>
                <w:i/>
                <w:sz w:val="24"/>
                <w:szCs w:val="24"/>
              </w:rPr>
              <w:t xml:space="preserve">ПК 1.5 </w:t>
            </w:r>
          </w:p>
        </w:tc>
        <w:tc>
          <w:tcPr>
            <w:tcW w:w="8046" w:type="dxa"/>
          </w:tcPr>
          <w:p w:rsidR="00AC2508" w:rsidRPr="00306E2C" w:rsidRDefault="00AC2508" w:rsidP="00454BB7">
            <w:pPr>
              <w:tabs>
                <w:tab w:val="num" w:pos="644"/>
              </w:tabs>
              <w:spacing w:after="0" w:line="240" w:lineRule="auto"/>
              <w:jc w:val="both"/>
              <w:rPr>
                <w:rFonts w:ascii="Times New Roman" w:hAnsi="Times New Roman" w:cs="Times New Roman"/>
                <w:i/>
                <w:sz w:val="24"/>
                <w:szCs w:val="24"/>
              </w:rPr>
            </w:pPr>
            <w:r w:rsidRPr="00306E2C">
              <w:rPr>
                <w:rFonts w:ascii="Times New Roman" w:hAnsi="Times New Roman" w:cs="Times New Roman"/>
                <w:i/>
                <w:sz w:val="24"/>
                <w:szCs w:val="24"/>
              </w:rPr>
              <w:t>Оптимизировать рабочий процесс посредством использования пищевых полуфабрикатов быстрого приготовления.</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b/>
                <w:sz w:val="24"/>
                <w:szCs w:val="24"/>
              </w:rPr>
            </w:pPr>
            <w:r w:rsidRPr="00306E2C">
              <w:rPr>
                <w:rFonts w:ascii="Times New Roman" w:eastAsia="Calibri" w:hAnsi="Times New Roman" w:cs="Times New Roman"/>
                <w:b/>
                <w:sz w:val="24"/>
                <w:szCs w:val="24"/>
              </w:rPr>
              <w:t>ВПД 2</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b/>
                <w:bCs/>
                <w:color w:val="000000"/>
                <w:sz w:val="24"/>
                <w:szCs w:val="24"/>
              </w:rPr>
              <w:t>Организация процесса приготовления и приготовление сложной холодной кулинарной продукции.</w:t>
            </w:r>
          </w:p>
        </w:tc>
      </w:tr>
      <w:tr w:rsidR="00AC2508" w:rsidRPr="00306E2C" w:rsidTr="00454BB7">
        <w:trPr>
          <w:trHeight w:val="416"/>
        </w:trPr>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2.1</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Организовывать и проводить приготовление канапе, легких и сложных холодных закусок.</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2.2</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Организовывать и проводить приготовление сложных холодных блюд из рыбы, мяса и сельскохозяйственной (домашней) птицы.</w:t>
            </w:r>
          </w:p>
        </w:tc>
      </w:tr>
      <w:tr w:rsidR="00AC2508" w:rsidRPr="00306E2C" w:rsidTr="00454BB7">
        <w:trPr>
          <w:trHeight w:val="315"/>
        </w:trPr>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lang w:val="en-US"/>
              </w:rPr>
            </w:pPr>
            <w:r w:rsidRPr="00306E2C">
              <w:rPr>
                <w:rFonts w:ascii="Times New Roman" w:eastAsia="Calibri" w:hAnsi="Times New Roman" w:cs="Times New Roman"/>
                <w:sz w:val="24"/>
                <w:szCs w:val="24"/>
              </w:rPr>
              <w:t>ПК 2.3.</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Организовывать и проводить приготовление сложных холодных соусов.</w:t>
            </w:r>
          </w:p>
        </w:tc>
      </w:tr>
      <w:tr w:rsidR="00AC2508" w:rsidRPr="00306E2C" w:rsidTr="00454BB7">
        <w:trPr>
          <w:trHeight w:val="315"/>
        </w:trPr>
        <w:tc>
          <w:tcPr>
            <w:tcW w:w="1701" w:type="dxa"/>
          </w:tcPr>
          <w:p w:rsidR="00AC2508" w:rsidRPr="00306E2C" w:rsidRDefault="00AC2508" w:rsidP="00454BB7">
            <w:pPr>
              <w:widowControl w:val="0"/>
              <w:suppressAutoHyphens/>
              <w:jc w:val="both"/>
              <w:rPr>
                <w:rFonts w:ascii="Times New Roman" w:eastAsia="Calibri" w:hAnsi="Times New Roman" w:cs="Times New Roman"/>
                <w:i/>
                <w:sz w:val="24"/>
                <w:szCs w:val="24"/>
              </w:rPr>
            </w:pPr>
            <w:r w:rsidRPr="00306E2C">
              <w:rPr>
                <w:rFonts w:ascii="Times New Roman" w:eastAsia="Calibri" w:hAnsi="Times New Roman" w:cs="Times New Roman"/>
                <w:i/>
                <w:sz w:val="24"/>
                <w:szCs w:val="24"/>
              </w:rPr>
              <w:t xml:space="preserve">ПК 2.4 </w:t>
            </w:r>
          </w:p>
        </w:tc>
        <w:tc>
          <w:tcPr>
            <w:tcW w:w="8046" w:type="dxa"/>
          </w:tcPr>
          <w:p w:rsidR="00AC2508" w:rsidRPr="00306E2C" w:rsidRDefault="00AC2508" w:rsidP="00454BB7">
            <w:pPr>
              <w:tabs>
                <w:tab w:val="num" w:pos="644"/>
              </w:tabs>
              <w:jc w:val="both"/>
              <w:rPr>
                <w:rFonts w:ascii="Times New Roman" w:hAnsi="Times New Roman" w:cs="Times New Roman"/>
                <w:i/>
                <w:sz w:val="24"/>
                <w:szCs w:val="24"/>
              </w:rPr>
            </w:pPr>
            <w:r w:rsidRPr="00306E2C">
              <w:rPr>
                <w:rFonts w:ascii="Times New Roman" w:hAnsi="Times New Roman" w:cs="Times New Roman"/>
                <w:i/>
                <w:sz w:val="24"/>
                <w:szCs w:val="24"/>
              </w:rPr>
              <w:t xml:space="preserve">Планировать и организовывать простые фуршеты. </w:t>
            </w:r>
          </w:p>
        </w:tc>
      </w:tr>
      <w:tr w:rsidR="00AC2508" w:rsidRPr="00306E2C" w:rsidTr="00454BB7">
        <w:trPr>
          <w:trHeight w:val="315"/>
        </w:trPr>
        <w:tc>
          <w:tcPr>
            <w:tcW w:w="1701" w:type="dxa"/>
          </w:tcPr>
          <w:p w:rsidR="00AC2508" w:rsidRPr="00306E2C" w:rsidRDefault="00AC2508" w:rsidP="00454BB7">
            <w:pPr>
              <w:widowControl w:val="0"/>
              <w:suppressAutoHyphens/>
              <w:jc w:val="both"/>
              <w:rPr>
                <w:rFonts w:ascii="Times New Roman" w:eastAsia="Calibri" w:hAnsi="Times New Roman" w:cs="Times New Roman"/>
                <w:i/>
                <w:sz w:val="24"/>
                <w:szCs w:val="24"/>
              </w:rPr>
            </w:pPr>
            <w:r w:rsidRPr="00306E2C">
              <w:rPr>
                <w:rFonts w:ascii="Times New Roman" w:eastAsia="Calibri" w:hAnsi="Times New Roman" w:cs="Times New Roman"/>
                <w:i/>
                <w:sz w:val="24"/>
                <w:szCs w:val="24"/>
              </w:rPr>
              <w:t>ПК 2.5</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color w:val="000000"/>
                <w:sz w:val="24"/>
                <w:szCs w:val="24"/>
              </w:rPr>
            </w:pPr>
            <w:r w:rsidRPr="00306E2C">
              <w:rPr>
                <w:rFonts w:ascii="Times New Roman" w:hAnsi="Times New Roman" w:cs="Times New Roman"/>
                <w:i/>
                <w:sz w:val="24"/>
                <w:szCs w:val="24"/>
              </w:rPr>
              <w:t>Приготавливать региональные и национальные блюда своей страны и блюда интернациональной кухни по рецептам.</w:t>
            </w:r>
          </w:p>
        </w:tc>
      </w:tr>
      <w:tr w:rsidR="00AC2508" w:rsidRPr="00306E2C" w:rsidTr="00454BB7">
        <w:trPr>
          <w:trHeight w:val="315"/>
        </w:trPr>
        <w:tc>
          <w:tcPr>
            <w:tcW w:w="1701" w:type="dxa"/>
          </w:tcPr>
          <w:p w:rsidR="00AC2508" w:rsidRPr="00306E2C" w:rsidRDefault="00AC2508" w:rsidP="00454BB7">
            <w:pPr>
              <w:widowControl w:val="0"/>
              <w:suppressAutoHyphens/>
              <w:jc w:val="both"/>
              <w:rPr>
                <w:rFonts w:ascii="Times New Roman" w:eastAsia="Calibri" w:hAnsi="Times New Roman" w:cs="Times New Roman"/>
                <w:i/>
                <w:sz w:val="24"/>
                <w:szCs w:val="24"/>
              </w:rPr>
            </w:pPr>
            <w:r w:rsidRPr="00306E2C">
              <w:rPr>
                <w:rFonts w:ascii="Times New Roman" w:eastAsia="Calibri" w:hAnsi="Times New Roman" w:cs="Times New Roman"/>
                <w:i/>
                <w:sz w:val="24"/>
                <w:szCs w:val="24"/>
              </w:rPr>
              <w:t>ПК 2.6</w:t>
            </w:r>
          </w:p>
        </w:tc>
        <w:tc>
          <w:tcPr>
            <w:tcW w:w="8046" w:type="dxa"/>
          </w:tcPr>
          <w:p w:rsidR="00AC2508" w:rsidRPr="00306E2C" w:rsidRDefault="00AC2508" w:rsidP="00454BB7">
            <w:pPr>
              <w:shd w:val="clear" w:color="auto" w:fill="FFFFFF"/>
              <w:autoSpaceDE w:val="0"/>
              <w:autoSpaceDN w:val="0"/>
              <w:adjustRightInd w:val="0"/>
              <w:rPr>
                <w:rFonts w:ascii="Times New Roman" w:hAnsi="Times New Roman" w:cs="Times New Roman"/>
                <w:i/>
                <w:sz w:val="24"/>
                <w:szCs w:val="24"/>
              </w:rPr>
            </w:pPr>
            <w:r w:rsidRPr="00306E2C">
              <w:rPr>
                <w:rFonts w:ascii="Times New Roman" w:hAnsi="Times New Roman" w:cs="Times New Roman"/>
                <w:i/>
                <w:sz w:val="24"/>
                <w:szCs w:val="24"/>
              </w:rPr>
              <w:t>Презентовать готовые блюда потребителям.</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b/>
                <w:sz w:val="24"/>
                <w:szCs w:val="24"/>
              </w:rPr>
            </w:pPr>
            <w:r w:rsidRPr="00306E2C">
              <w:rPr>
                <w:rFonts w:ascii="Times New Roman" w:eastAsia="Calibri" w:hAnsi="Times New Roman" w:cs="Times New Roman"/>
                <w:b/>
                <w:sz w:val="24"/>
                <w:szCs w:val="24"/>
              </w:rPr>
              <w:lastRenderedPageBreak/>
              <w:t>ВПД 3</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b/>
                <w:bCs/>
                <w:color w:val="000000"/>
                <w:sz w:val="24"/>
                <w:szCs w:val="24"/>
              </w:rPr>
              <w:t>Организация процесса приготовления и приготовление сложной горячей кулинарной продукции.</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3.1</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Организовывать и проводить приготовление сложных супов.</w:t>
            </w:r>
          </w:p>
        </w:tc>
      </w:tr>
      <w:tr w:rsidR="00AC2508" w:rsidRPr="00306E2C" w:rsidTr="00454BB7">
        <w:trPr>
          <w:trHeight w:val="405"/>
        </w:trPr>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3.2</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Организовывать и проводить приготовление сложных горячих соусов.</w:t>
            </w:r>
          </w:p>
        </w:tc>
      </w:tr>
      <w:tr w:rsidR="00AC2508" w:rsidRPr="00306E2C" w:rsidTr="00454BB7">
        <w:trPr>
          <w:trHeight w:val="225"/>
        </w:trPr>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ПК3. 3.</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Организовывать и проводить приготовление сложных блюд из овощей, грибов и сыра.</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lang w:val="en-US"/>
              </w:rPr>
            </w:pPr>
            <w:r w:rsidRPr="00306E2C">
              <w:rPr>
                <w:rFonts w:ascii="Times New Roman" w:eastAsia="Calibri" w:hAnsi="Times New Roman" w:cs="Times New Roman"/>
                <w:sz w:val="24"/>
                <w:szCs w:val="24"/>
              </w:rPr>
              <w:t>ПК3. 4.</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Организовывать и проводить приготовление сложных блюд из рыбы, мяса и сельскохозяйственной (домашней) птицы.</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i/>
                <w:sz w:val="24"/>
                <w:szCs w:val="24"/>
              </w:rPr>
            </w:pPr>
            <w:r w:rsidRPr="00306E2C">
              <w:rPr>
                <w:rFonts w:ascii="Times New Roman" w:eastAsia="Calibri" w:hAnsi="Times New Roman" w:cs="Times New Roman"/>
                <w:i/>
                <w:sz w:val="24"/>
                <w:szCs w:val="24"/>
              </w:rPr>
              <w:t>ПК 3.5</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i/>
                <w:color w:val="000000"/>
                <w:sz w:val="24"/>
                <w:szCs w:val="24"/>
              </w:rPr>
            </w:pPr>
            <w:r w:rsidRPr="00306E2C">
              <w:rPr>
                <w:rFonts w:ascii="Times New Roman" w:hAnsi="Times New Roman" w:cs="Times New Roman"/>
                <w:i/>
                <w:sz w:val="24"/>
                <w:szCs w:val="24"/>
              </w:rPr>
              <w:t>Готовить классические  интернациональные блюда из мяса, птицы и рыбы.</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i/>
                <w:sz w:val="24"/>
                <w:szCs w:val="24"/>
              </w:rPr>
            </w:pPr>
            <w:r w:rsidRPr="00306E2C">
              <w:rPr>
                <w:rFonts w:ascii="Times New Roman" w:eastAsia="Calibri" w:hAnsi="Times New Roman" w:cs="Times New Roman"/>
                <w:i/>
                <w:sz w:val="24"/>
                <w:szCs w:val="24"/>
              </w:rPr>
              <w:t>ПК 3.6</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i/>
                <w:color w:val="000000"/>
                <w:sz w:val="24"/>
                <w:szCs w:val="24"/>
              </w:rPr>
            </w:pPr>
            <w:r w:rsidRPr="00306E2C">
              <w:rPr>
                <w:rStyle w:val="6"/>
                <w:rFonts w:ascii="Times New Roman" w:hAnsi="Times New Roman" w:cs="Times New Roman"/>
                <w:i/>
                <w:sz w:val="24"/>
                <w:szCs w:val="24"/>
              </w:rPr>
              <w:t>Приготовление и оформление блюд из моллюсков и ракообразных.</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i/>
                <w:sz w:val="24"/>
                <w:szCs w:val="24"/>
              </w:rPr>
            </w:pPr>
            <w:r w:rsidRPr="00306E2C">
              <w:rPr>
                <w:rFonts w:ascii="Times New Roman" w:eastAsia="Calibri" w:hAnsi="Times New Roman" w:cs="Times New Roman"/>
                <w:i/>
                <w:sz w:val="24"/>
                <w:szCs w:val="24"/>
              </w:rPr>
              <w:t>ПК 3.7</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i/>
                <w:color w:val="000000"/>
                <w:sz w:val="24"/>
                <w:szCs w:val="24"/>
              </w:rPr>
            </w:pPr>
            <w:r w:rsidRPr="00306E2C">
              <w:rPr>
                <w:rFonts w:ascii="Times New Roman" w:hAnsi="Times New Roman" w:cs="Times New Roman"/>
                <w:i/>
                <w:sz w:val="24"/>
                <w:szCs w:val="24"/>
              </w:rPr>
              <w:t>Презентовать готовые блюда потребителям.</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b/>
                <w:sz w:val="24"/>
                <w:szCs w:val="24"/>
              </w:rPr>
            </w:pPr>
            <w:r w:rsidRPr="00306E2C">
              <w:rPr>
                <w:rFonts w:ascii="Times New Roman" w:eastAsia="Calibri" w:hAnsi="Times New Roman" w:cs="Times New Roman"/>
                <w:b/>
                <w:sz w:val="24"/>
                <w:szCs w:val="24"/>
              </w:rPr>
              <w:t>ВПД 4</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b/>
                <w:bCs/>
                <w:color w:val="000000"/>
                <w:sz w:val="24"/>
                <w:szCs w:val="24"/>
              </w:rPr>
              <w:t>Организация процесса приготовления и приготовление сложных хлебобулочных, мучных кондитерских изделий.</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4.1</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Организовывать и проводить приготовление сдобных хлебобулочных изделий и праздничного хлеба.</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4.2</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Организовывать и проводить приготовление сложных мучных кондитерских изделий и праздничных тортов.</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4.3</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Организовывать и проводить приготовление мелкоштучных кондитерских изделий.</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4.4</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Организовывать и проводить приготовление сложных отделочных полуфабрикатов, использовать их в оформлении.</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i/>
                <w:sz w:val="24"/>
                <w:szCs w:val="24"/>
              </w:rPr>
            </w:pPr>
            <w:r w:rsidRPr="00306E2C">
              <w:rPr>
                <w:rFonts w:ascii="Times New Roman" w:eastAsia="Calibri" w:hAnsi="Times New Roman" w:cs="Times New Roman"/>
                <w:i/>
                <w:sz w:val="24"/>
                <w:szCs w:val="24"/>
              </w:rPr>
              <w:t xml:space="preserve">ПК 4.5 </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i/>
                <w:color w:val="000000"/>
                <w:sz w:val="24"/>
                <w:szCs w:val="24"/>
              </w:rPr>
            </w:pPr>
            <w:r w:rsidRPr="00306E2C">
              <w:rPr>
                <w:rFonts w:ascii="Times New Roman" w:hAnsi="Times New Roman" w:cs="Times New Roman"/>
                <w:i/>
                <w:sz w:val="24"/>
                <w:szCs w:val="24"/>
              </w:rPr>
              <w:t>Приготовление мучных кондитерских изделий с использованием низкокалорийного сырья</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i/>
                <w:sz w:val="24"/>
                <w:szCs w:val="24"/>
              </w:rPr>
            </w:pPr>
            <w:r w:rsidRPr="00306E2C">
              <w:rPr>
                <w:rFonts w:ascii="Times New Roman" w:eastAsia="Calibri" w:hAnsi="Times New Roman" w:cs="Times New Roman"/>
                <w:i/>
                <w:sz w:val="24"/>
                <w:szCs w:val="24"/>
              </w:rPr>
              <w:t>ПК 4.6</w:t>
            </w:r>
          </w:p>
        </w:tc>
        <w:tc>
          <w:tcPr>
            <w:tcW w:w="8046" w:type="dxa"/>
          </w:tcPr>
          <w:p w:rsidR="00AC2508" w:rsidRPr="00306E2C" w:rsidRDefault="00AC2508" w:rsidP="00454BB7">
            <w:pPr>
              <w:shd w:val="clear" w:color="auto" w:fill="FFFFFF"/>
              <w:autoSpaceDE w:val="0"/>
              <w:autoSpaceDN w:val="0"/>
              <w:adjustRightInd w:val="0"/>
              <w:rPr>
                <w:rFonts w:ascii="Times New Roman" w:hAnsi="Times New Roman" w:cs="Times New Roman"/>
                <w:i/>
                <w:sz w:val="24"/>
                <w:szCs w:val="24"/>
              </w:rPr>
            </w:pPr>
            <w:r w:rsidRPr="00306E2C">
              <w:rPr>
                <w:rFonts w:ascii="Times New Roman" w:hAnsi="Times New Roman" w:cs="Times New Roman"/>
                <w:i/>
                <w:sz w:val="24"/>
                <w:szCs w:val="24"/>
              </w:rPr>
              <w:t>Презентовать готовые блюда потребителям.</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b/>
                <w:sz w:val="24"/>
                <w:szCs w:val="24"/>
              </w:rPr>
            </w:pPr>
            <w:r w:rsidRPr="00306E2C">
              <w:rPr>
                <w:rFonts w:ascii="Times New Roman" w:eastAsia="Calibri" w:hAnsi="Times New Roman" w:cs="Times New Roman"/>
                <w:b/>
                <w:sz w:val="24"/>
                <w:szCs w:val="24"/>
              </w:rPr>
              <w:t>ВПД 5</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b/>
                <w:bCs/>
                <w:color w:val="000000"/>
                <w:sz w:val="24"/>
                <w:szCs w:val="24"/>
              </w:rPr>
              <w:t>Организация процесса приготовления и приготовление сложных холодных и горячих десертов.</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5.1</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Организовывать и проводить приготовление сложных холодных десертов.</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5.2</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Организовывать и проводить приготовление сложных горячих десертов.</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i/>
                <w:sz w:val="24"/>
                <w:szCs w:val="24"/>
              </w:rPr>
            </w:pPr>
            <w:r w:rsidRPr="00306E2C">
              <w:rPr>
                <w:rFonts w:ascii="Times New Roman" w:eastAsia="Calibri" w:hAnsi="Times New Roman" w:cs="Times New Roman"/>
                <w:i/>
                <w:sz w:val="24"/>
                <w:szCs w:val="24"/>
              </w:rPr>
              <w:t>ПК 5.3</w:t>
            </w:r>
          </w:p>
        </w:tc>
        <w:tc>
          <w:tcPr>
            <w:tcW w:w="8046" w:type="dxa"/>
          </w:tcPr>
          <w:p w:rsidR="00AC2508" w:rsidRPr="00B05646" w:rsidRDefault="00AC2508" w:rsidP="00454BB7">
            <w:pPr>
              <w:shd w:val="clear" w:color="auto" w:fill="FFFFFF"/>
              <w:autoSpaceDE w:val="0"/>
              <w:autoSpaceDN w:val="0"/>
              <w:adjustRightInd w:val="0"/>
              <w:rPr>
                <w:rFonts w:ascii="Times New Roman" w:eastAsia="Calibri" w:hAnsi="Times New Roman" w:cs="Times New Roman"/>
                <w:i/>
                <w:color w:val="000000"/>
                <w:sz w:val="24"/>
                <w:szCs w:val="24"/>
              </w:rPr>
            </w:pPr>
            <w:r w:rsidRPr="00B05646">
              <w:rPr>
                <w:rFonts w:ascii="Times New Roman" w:eastAsia="Calibri" w:hAnsi="Times New Roman" w:cs="Times New Roman"/>
                <w:i/>
                <w:color w:val="000000"/>
                <w:sz w:val="24"/>
                <w:szCs w:val="24"/>
              </w:rPr>
              <w:t>Организовывать и приготавливать сложные замороженные десерты.</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b/>
                <w:sz w:val="24"/>
                <w:szCs w:val="24"/>
              </w:rPr>
            </w:pPr>
            <w:r w:rsidRPr="00306E2C">
              <w:rPr>
                <w:rFonts w:ascii="Times New Roman" w:eastAsia="Calibri" w:hAnsi="Times New Roman" w:cs="Times New Roman"/>
                <w:b/>
                <w:sz w:val="24"/>
                <w:szCs w:val="24"/>
              </w:rPr>
              <w:t>ВПД 6</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color w:val="000000"/>
                <w:sz w:val="24"/>
                <w:szCs w:val="24"/>
              </w:rPr>
            </w:pPr>
            <w:r w:rsidRPr="00306E2C">
              <w:rPr>
                <w:rFonts w:ascii="Times New Roman" w:eastAsia="Calibri" w:hAnsi="Times New Roman" w:cs="Times New Roman"/>
                <w:b/>
                <w:bCs/>
                <w:color w:val="000000"/>
                <w:sz w:val="24"/>
                <w:szCs w:val="24"/>
              </w:rPr>
              <w:t>Организация работы структурного подразделения.</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lastRenderedPageBreak/>
              <w:t>ПК 6.1</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color w:val="000000"/>
                <w:sz w:val="24"/>
                <w:szCs w:val="24"/>
              </w:rPr>
            </w:pPr>
            <w:r w:rsidRPr="00306E2C">
              <w:rPr>
                <w:rFonts w:ascii="Times New Roman" w:eastAsia="Calibri" w:hAnsi="Times New Roman" w:cs="Times New Roman"/>
                <w:color w:val="000000"/>
                <w:sz w:val="24"/>
                <w:szCs w:val="24"/>
              </w:rPr>
              <w:t>Участвовать в планировании основных показателей производства.</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6.2</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Планировать выполнение работ исполнителями.</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6.3</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b/>
                <w:bCs/>
                <w:color w:val="000000"/>
                <w:sz w:val="24"/>
                <w:szCs w:val="24"/>
              </w:rPr>
            </w:pPr>
            <w:r w:rsidRPr="00306E2C">
              <w:rPr>
                <w:rFonts w:ascii="Times New Roman" w:eastAsia="Calibri" w:hAnsi="Times New Roman" w:cs="Times New Roman"/>
                <w:color w:val="000000"/>
                <w:sz w:val="24"/>
                <w:szCs w:val="24"/>
              </w:rPr>
              <w:t>Организовывать работу трудового коллектива.</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6.4</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sz w:val="24"/>
                <w:szCs w:val="24"/>
              </w:rPr>
            </w:pPr>
            <w:r w:rsidRPr="00306E2C">
              <w:rPr>
                <w:rFonts w:ascii="Times New Roman" w:eastAsia="Calibri" w:hAnsi="Times New Roman" w:cs="Times New Roman"/>
                <w:color w:val="000000"/>
                <w:sz w:val="24"/>
                <w:szCs w:val="24"/>
              </w:rPr>
              <w:t>Контролировать ход и оценивать результаты выполнения работ исполнителями.</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6.5</w:t>
            </w:r>
          </w:p>
        </w:tc>
        <w:tc>
          <w:tcPr>
            <w:tcW w:w="8046" w:type="dxa"/>
          </w:tcPr>
          <w:p w:rsidR="00AC2508" w:rsidRPr="00306E2C" w:rsidRDefault="00AC2508" w:rsidP="00454BB7">
            <w:pPr>
              <w:shd w:val="clear" w:color="auto" w:fill="FFFFFF"/>
              <w:autoSpaceDE w:val="0"/>
              <w:autoSpaceDN w:val="0"/>
              <w:adjustRightInd w:val="0"/>
              <w:rPr>
                <w:rFonts w:ascii="Times New Roman" w:eastAsia="Calibri" w:hAnsi="Times New Roman" w:cs="Times New Roman"/>
                <w:b/>
                <w:bCs/>
                <w:color w:val="000000"/>
                <w:sz w:val="24"/>
                <w:szCs w:val="24"/>
              </w:rPr>
            </w:pPr>
            <w:r w:rsidRPr="00306E2C">
              <w:rPr>
                <w:rFonts w:ascii="Times New Roman" w:eastAsia="Calibri" w:hAnsi="Times New Roman" w:cs="Times New Roman"/>
                <w:color w:val="000000"/>
                <w:sz w:val="24"/>
                <w:szCs w:val="24"/>
              </w:rPr>
              <w:t>Вести утвержденную учетно-отчетную документацию.</w:t>
            </w:r>
          </w:p>
        </w:tc>
      </w:tr>
      <w:tr w:rsidR="00AC2508" w:rsidRPr="00306E2C" w:rsidTr="00454BB7">
        <w:tc>
          <w:tcPr>
            <w:tcW w:w="1701" w:type="dxa"/>
          </w:tcPr>
          <w:p w:rsidR="00AC2508" w:rsidRPr="00306E2C" w:rsidRDefault="00AC2508" w:rsidP="00454BB7">
            <w:pPr>
              <w:widowControl w:val="0"/>
              <w:suppressAutoHyphens/>
              <w:jc w:val="both"/>
              <w:rPr>
                <w:rFonts w:ascii="Times New Roman" w:eastAsia="Calibri" w:hAnsi="Times New Roman" w:cs="Times New Roman"/>
                <w:i/>
                <w:sz w:val="24"/>
                <w:szCs w:val="24"/>
              </w:rPr>
            </w:pPr>
            <w:r w:rsidRPr="00306E2C">
              <w:rPr>
                <w:rFonts w:ascii="Times New Roman" w:eastAsia="Calibri" w:hAnsi="Times New Roman" w:cs="Times New Roman"/>
                <w:i/>
                <w:sz w:val="24"/>
                <w:szCs w:val="24"/>
              </w:rPr>
              <w:t>ПК 6.6</w:t>
            </w:r>
          </w:p>
        </w:tc>
        <w:tc>
          <w:tcPr>
            <w:tcW w:w="8046" w:type="dxa"/>
          </w:tcPr>
          <w:p w:rsidR="00AC2508" w:rsidRPr="00306E2C" w:rsidRDefault="00AC2508" w:rsidP="00454BB7">
            <w:pPr>
              <w:tabs>
                <w:tab w:val="num" w:pos="644"/>
              </w:tabs>
              <w:jc w:val="both"/>
              <w:rPr>
                <w:rFonts w:ascii="Times New Roman" w:hAnsi="Times New Roman" w:cs="Times New Roman"/>
                <w:i/>
                <w:sz w:val="24"/>
                <w:szCs w:val="24"/>
              </w:rPr>
            </w:pPr>
            <w:r w:rsidRPr="00306E2C">
              <w:rPr>
                <w:rFonts w:ascii="Times New Roman" w:hAnsi="Times New Roman" w:cs="Times New Roman"/>
                <w:i/>
                <w:sz w:val="24"/>
                <w:szCs w:val="24"/>
              </w:rPr>
              <w:t>Планировать и устраивать мероприятия по рекламированию блюд.</w:t>
            </w:r>
          </w:p>
        </w:tc>
      </w:tr>
      <w:tr w:rsidR="00AC2508" w:rsidRPr="00306E2C" w:rsidTr="00454BB7">
        <w:tc>
          <w:tcPr>
            <w:tcW w:w="1701" w:type="dxa"/>
            <w:tcBorders>
              <w:top w:val="single" w:sz="4" w:space="0" w:color="auto"/>
              <w:left w:val="single" w:sz="4" w:space="0" w:color="auto"/>
              <w:bottom w:val="single" w:sz="4" w:space="0" w:color="auto"/>
              <w:right w:val="single" w:sz="4" w:space="0" w:color="auto"/>
            </w:tcBorders>
          </w:tcPr>
          <w:p w:rsidR="00AC2508" w:rsidRPr="00306E2C" w:rsidRDefault="00AC2508" w:rsidP="00454BB7">
            <w:pPr>
              <w:widowControl w:val="0"/>
              <w:suppressAutoHyphens/>
              <w:jc w:val="both"/>
              <w:rPr>
                <w:rFonts w:ascii="Times New Roman" w:eastAsia="Calibri" w:hAnsi="Times New Roman" w:cs="Times New Roman"/>
                <w:b/>
                <w:sz w:val="24"/>
                <w:szCs w:val="24"/>
              </w:rPr>
            </w:pPr>
            <w:r w:rsidRPr="00306E2C">
              <w:rPr>
                <w:rFonts w:ascii="Times New Roman" w:eastAsia="Calibri" w:hAnsi="Times New Roman" w:cs="Times New Roman"/>
                <w:b/>
                <w:sz w:val="24"/>
                <w:szCs w:val="24"/>
              </w:rPr>
              <w:t>ВПД 7</w:t>
            </w:r>
          </w:p>
        </w:tc>
        <w:tc>
          <w:tcPr>
            <w:tcW w:w="8046" w:type="dxa"/>
            <w:tcBorders>
              <w:top w:val="single" w:sz="4" w:space="0" w:color="auto"/>
              <w:left w:val="single" w:sz="4" w:space="0" w:color="auto"/>
              <w:bottom w:val="single" w:sz="4" w:space="0" w:color="auto"/>
              <w:right w:val="single" w:sz="4" w:space="0" w:color="auto"/>
            </w:tcBorders>
          </w:tcPr>
          <w:p w:rsidR="00AC2508" w:rsidRPr="00306E2C" w:rsidRDefault="00AC2508" w:rsidP="00454BB7">
            <w:pPr>
              <w:shd w:val="clear" w:color="auto" w:fill="FFFFFF"/>
              <w:autoSpaceDE w:val="0"/>
              <w:autoSpaceDN w:val="0"/>
              <w:adjustRightInd w:val="0"/>
              <w:rPr>
                <w:rFonts w:ascii="Times New Roman" w:eastAsia="Calibri" w:hAnsi="Times New Roman" w:cs="Times New Roman"/>
                <w:color w:val="000000"/>
                <w:sz w:val="24"/>
                <w:szCs w:val="24"/>
              </w:rPr>
            </w:pPr>
            <w:r w:rsidRPr="00306E2C">
              <w:rPr>
                <w:rFonts w:ascii="Times New Roman" w:eastAsia="Calibri" w:hAnsi="Times New Roman" w:cs="Times New Roman"/>
                <w:color w:val="000000"/>
                <w:sz w:val="24"/>
                <w:szCs w:val="24"/>
              </w:rPr>
              <w:t>Выполнение работ по одной  или нескольким  профессиям рабочих, должностям служащих</w:t>
            </w:r>
          </w:p>
        </w:tc>
      </w:tr>
      <w:tr w:rsidR="00AC2508" w:rsidRPr="00306E2C" w:rsidTr="00454BB7">
        <w:tc>
          <w:tcPr>
            <w:tcW w:w="1701" w:type="dxa"/>
            <w:tcBorders>
              <w:top w:val="single" w:sz="4" w:space="0" w:color="auto"/>
              <w:left w:val="single" w:sz="4" w:space="0" w:color="auto"/>
              <w:bottom w:val="single" w:sz="4" w:space="0" w:color="auto"/>
              <w:right w:val="single" w:sz="4" w:space="0" w:color="auto"/>
            </w:tcBorders>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7.1</w:t>
            </w:r>
          </w:p>
        </w:tc>
        <w:tc>
          <w:tcPr>
            <w:tcW w:w="8046" w:type="dxa"/>
            <w:tcBorders>
              <w:top w:val="single" w:sz="4" w:space="0" w:color="auto"/>
              <w:left w:val="single" w:sz="4" w:space="0" w:color="auto"/>
              <w:bottom w:val="single" w:sz="4" w:space="0" w:color="auto"/>
              <w:right w:val="single" w:sz="4" w:space="0" w:color="auto"/>
            </w:tcBorders>
          </w:tcPr>
          <w:p w:rsidR="00AC2508" w:rsidRPr="00306E2C" w:rsidRDefault="00AC2508" w:rsidP="00454BB7">
            <w:pPr>
              <w:shd w:val="clear" w:color="auto" w:fill="FFFFFF"/>
              <w:autoSpaceDE w:val="0"/>
              <w:autoSpaceDN w:val="0"/>
              <w:adjustRightInd w:val="0"/>
              <w:rPr>
                <w:rFonts w:ascii="Times New Roman" w:eastAsia="Calibri" w:hAnsi="Times New Roman" w:cs="Times New Roman"/>
                <w:color w:val="000000"/>
                <w:sz w:val="24"/>
                <w:szCs w:val="24"/>
              </w:rPr>
            </w:pPr>
            <w:r w:rsidRPr="00306E2C">
              <w:rPr>
                <w:rFonts w:ascii="Times New Roman" w:eastAsia="Calibri" w:hAnsi="Times New Roman" w:cs="Times New Roman"/>
                <w:color w:val="000000"/>
                <w:sz w:val="24"/>
                <w:szCs w:val="24"/>
              </w:rPr>
              <w:t>Готовить блюда и гарниры из овощей, грибов круп, бобовых и макаронных изделий, яиц и творога.</w:t>
            </w:r>
          </w:p>
        </w:tc>
      </w:tr>
      <w:tr w:rsidR="00AC2508" w:rsidRPr="00306E2C" w:rsidTr="00454BB7">
        <w:tc>
          <w:tcPr>
            <w:tcW w:w="1701" w:type="dxa"/>
            <w:tcBorders>
              <w:top w:val="single" w:sz="4" w:space="0" w:color="auto"/>
              <w:left w:val="single" w:sz="4" w:space="0" w:color="auto"/>
              <w:bottom w:val="single" w:sz="4" w:space="0" w:color="auto"/>
              <w:right w:val="single" w:sz="4" w:space="0" w:color="auto"/>
            </w:tcBorders>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7.2</w:t>
            </w:r>
          </w:p>
        </w:tc>
        <w:tc>
          <w:tcPr>
            <w:tcW w:w="8046" w:type="dxa"/>
            <w:tcBorders>
              <w:top w:val="single" w:sz="4" w:space="0" w:color="auto"/>
              <w:left w:val="single" w:sz="4" w:space="0" w:color="auto"/>
              <w:bottom w:val="single" w:sz="4" w:space="0" w:color="auto"/>
              <w:right w:val="single" w:sz="4" w:space="0" w:color="auto"/>
            </w:tcBorders>
          </w:tcPr>
          <w:p w:rsidR="00AC2508" w:rsidRPr="00306E2C" w:rsidRDefault="00AC2508" w:rsidP="00454BB7">
            <w:pPr>
              <w:shd w:val="clear" w:color="auto" w:fill="FFFFFF"/>
              <w:autoSpaceDE w:val="0"/>
              <w:autoSpaceDN w:val="0"/>
              <w:adjustRightInd w:val="0"/>
              <w:rPr>
                <w:rFonts w:ascii="Times New Roman" w:eastAsia="Calibri" w:hAnsi="Times New Roman" w:cs="Times New Roman"/>
                <w:color w:val="000000"/>
                <w:sz w:val="24"/>
                <w:szCs w:val="24"/>
              </w:rPr>
            </w:pPr>
            <w:r w:rsidRPr="00306E2C">
              <w:rPr>
                <w:rFonts w:ascii="Times New Roman" w:eastAsia="Calibri" w:hAnsi="Times New Roman" w:cs="Times New Roman"/>
                <w:color w:val="000000"/>
                <w:sz w:val="24"/>
                <w:szCs w:val="24"/>
              </w:rPr>
              <w:t>Готовить супы и соусы.</w:t>
            </w:r>
          </w:p>
        </w:tc>
      </w:tr>
      <w:tr w:rsidR="00AC2508" w:rsidRPr="00306E2C" w:rsidTr="00454BB7">
        <w:tc>
          <w:tcPr>
            <w:tcW w:w="1701" w:type="dxa"/>
            <w:tcBorders>
              <w:top w:val="single" w:sz="4" w:space="0" w:color="auto"/>
              <w:left w:val="single" w:sz="4" w:space="0" w:color="auto"/>
              <w:bottom w:val="single" w:sz="4" w:space="0" w:color="auto"/>
              <w:right w:val="single" w:sz="4" w:space="0" w:color="auto"/>
            </w:tcBorders>
          </w:tcPr>
          <w:p w:rsidR="00AC2508" w:rsidRPr="00306E2C" w:rsidRDefault="00AC2508" w:rsidP="00454BB7">
            <w:pPr>
              <w:widowControl w:val="0"/>
              <w:suppressAutoHyphens/>
              <w:jc w:val="both"/>
              <w:rPr>
                <w:rFonts w:ascii="Times New Roman" w:eastAsia="Calibri" w:hAnsi="Times New Roman" w:cs="Times New Roman"/>
                <w:sz w:val="24"/>
                <w:szCs w:val="24"/>
              </w:rPr>
            </w:pPr>
            <w:r w:rsidRPr="00306E2C">
              <w:rPr>
                <w:rFonts w:ascii="Times New Roman" w:eastAsia="Calibri" w:hAnsi="Times New Roman" w:cs="Times New Roman"/>
                <w:sz w:val="24"/>
                <w:szCs w:val="24"/>
              </w:rPr>
              <w:t>ПК 7.3</w:t>
            </w:r>
          </w:p>
        </w:tc>
        <w:tc>
          <w:tcPr>
            <w:tcW w:w="8046" w:type="dxa"/>
            <w:tcBorders>
              <w:top w:val="single" w:sz="4" w:space="0" w:color="auto"/>
              <w:left w:val="single" w:sz="4" w:space="0" w:color="auto"/>
              <w:bottom w:val="single" w:sz="4" w:space="0" w:color="auto"/>
              <w:right w:val="single" w:sz="4" w:space="0" w:color="auto"/>
            </w:tcBorders>
          </w:tcPr>
          <w:p w:rsidR="00AC2508" w:rsidRPr="00306E2C" w:rsidRDefault="00AC2508" w:rsidP="00454BB7">
            <w:pPr>
              <w:shd w:val="clear" w:color="auto" w:fill="FFFFFF"/>
              <w:autoSpaceDE w:val="0"/>
              <w:autoSpaceDN w:val="0"/>
              <w:adjustRightInd w:val="0"/>
              <w:rPr>
                <w:rFonts w:ascii="Times New Roman" w:eastAsia="Calibri" w:hAnsi="Times New Roman" w:cs="Times New Roman"/>
                <w:color w:val="000000"/>
                <w:sz w:val="24"/>
                <w:szCs w:val="24"/>
              </w:rPr>
            </w:pPr>
            <w:r w:rsidRPr="00306E2C">
              <w:rPr>
                <w:rFonts w:ascii="Times New Roman" w:eastAsia="Calibri" w:hAnsi="Times New Roman" w:cs="Times New Roman"/>
                <w:color w:val="000000"/>
                <w:sz w:val="24"/>
                <w:szCs w:val="24"/>
              </w:rPr>
              <w:t>Готовить блюда из рыбы, мяса и домашней птицы.</w:t>
            </w:r>
          </w:p>
        </w:tc>
      </w:tr>
    </w:tbl>
    <w:p w:rsidR="00AC2508" w:rsidRDefault="00AC2508" w:rsidP="00AC2508">
      <w:pPr>
        <w:ind w:firstLine="57"/>
        <w:jc w:val="both"/>
        <w:rPr>
          <w:rFonts w:ascii="Times New Roman" w:hAnsi="Times New Roman"/>
          <w:sz w:val="24"/>
        </w:rPr>
      </w:pPr>
    </w:p>
    <w:p w:rsidR="00AC2508" w:rsidRDefault="00AC2508" w:rsidP="00AC2508">
      <w:pPr>
        <w:ind w:firstLine="57"/>
        <w:jc w:val="both"/>
        <w:rPr>
          <w:rFonts w:ascii="Times New Roman" w:hAnsi="Times New Roman"/>
          <w:sz w:val="24"/>
        </w:rPr>
      </w:pPr>
      <w:r>
        <w:rPr>
          <w:rFonts w:ascii="Times New Roman" w:hAnsi="Times New Roman"/>
          <w:sz w:val="24"/>
        </w:rPr>
        <w:tab/>
      </w:r>
      <w:r>
        <w:rPr>
          <w:rFonts w:ascii="Times New Roman" w:hAnsi="Times New Roman"/>
          <w:sz w:val="24"/>
        </w:rPr>
        <w:tab/>
        <w:t xml:space="preserve">В  соответствии  с  ФГОС  СПО  среднего профессионального  образования  по  специальности  19.02.10   Технология продукции общественного питания  содержание  и  организация  образовательного  процесса  при  </w:t>
      </w:r>
      <w:proofErr w:type="gramStart"/>
      <w:r>
        <w:rPr>
          <w:rFonts w:ascii="Times New Roman" w:hAnsi="Times New Roman"/>
          <w:sz w:val="24"/>
        </w:rPr>
        <w:t>реализации</w:t>
      </w:r>
      <w:proofErr w:type="gramEnd"/>
      <w:r>
        <w:rPr>
          <w:rFonts w:ascii="Times New Roman" w:hAnsi="Times New Roman"/>
          <w:sz w:val="24"/>
        </w:rPr>
        <w:t xml:space="preserve"> данной  ОПОП  регламентируется: учебным  планом специальности, календарным учебным графиком,    рабочими  программами  учебных  дисциплин (модулей);  материалами,  обеспечивающими  качество  подготовки  и  воспитания обучающихся;  программами  учебных  и  производственных  практик,  а  также методическими  материалами,  обеспечивающими  реализацию  соответствующих образовательных технологий.  </w:t>
      </w:r>
    </w:p>
    <w:p w:rsidR="00AC2508" w:rsidRDefault="00AC2508" w:rsidP="00AC2508">
      <w:pPr>
        <w:ind w:firstLine="57"/>
        <w:jc w:val="both"/>
        <w:rPr>
          <w:rFonts w:ascii="Times New Roman" w:hAnsi="Times New Roman"/>
          <w:sz w:val="24"/>
        </w:rPr>
      </w:pPr>
      <w:r>
        <w:rPr>
          <w:rFonts w:ascii="Times New Roman" w:hAnsi="Times New Roman"/>
          <w:sz w:val="24"/>
        </w:rPr>
        <w:tab/>
        <w:t xml:space="preserve">В  соответствии  с  Федеральным  государственным  образовательным  стандартом среднего профессионального образования по специальности 19.02.10   Технология продукции общественного питания  базовый  уровень  образования  предусматривает  освоение следующих дисциплин и профессиональных модулей: </w:t>
      </w:r>
    </w:p>
    <w:p w:rsidR="00AC2508" w:rsidRPr="00306E2C" w:rsidRDefault="00AC2508" w:rsidP="00AC2508">
      <w:pPr>
        <w:ind w:firstLine="567"/>
        <w:contextualSpacing/>
        <w:jc w:val="both"/>
        <w:rPr>
          <w:rFonts w:ascii="Times New Roman" w:hAnsi="Times New Roman" w:cs="Times New Roman"/>
          <w:iCs/>
          <w:spacing w:val="-2"/>
          <w:sz w:val="24"/>
          <w:szCs w:val="24"/>
        </w:rPr>
      </w:pPr>
      <w:r w:rsidRPr="00306E2C">
        <w:rPr>
          <w:rFonts w:ascii="Times New Roman" w:hAnsi="Times New Roman" w:cs="Times New Roman"/>
          <w:iCs/>
          <w:spacing w:val="-2"/>
          <w:sz w:val="24"/>
          <w:szCs w:val="24"/>
        </w:rPr>
        <w:t xml:space="preserve">иных компонентов программы </w:t>
      </w:r>
    </w:p>
    <w:p w:rsidR="00AC2508" w:rsidRPr="00306E2C" w:rsidRDefault="00AC2508" w:rsidP="00AC2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bl>
      <w:tblPr>
        <w:tblW w:w="11483" w:type="dxa"/>
        <w:tblInd w:w="-176" w:type="dxa"/>
        <w:tblLayout w:type="fixed"/>
        <w:tblLook w:val="01E0"/>
      </w:tblPr>
      <w:tblGrid>
        <w:gridCol w:w="1985"/>
        <w:gridCol w:w="5670"/>
        <w:gridCol w:w="142"/>
        <w:gridCol w:w="1843"/>
        <w:gridCol w:w="1843"/>
      </w:tblGrid>
      <w:tr w:rsidR="00AC2508" w:rsidRPr="00306E2C" w:rsidTr="00454BB7">
        <w:trPr>
          <w:gridAfter w:val="1"/>
          <w:wAfter w:w="1843" w:type="dxa"/>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jc w:val="center"/>
              <w:rPr>
                <w:rFonts w:ascii="Times New Roman" w:hAnsi="Times New Roman" w:cs="Times New Roman"/>
                <w:b/>
                <w:sz w:val="24"/>
                <w:szCs w:val="24"/>
              </w:rPr>
            </w:pPr>
            <w:r w:rsidRPr="00306E2C">
              <w:rPr>
                <w:rFonts w:ascii="Times New Roman" w:hAnsi="Times New Roman" w:cs="Times New Roman"/>
                <w:b/>
                <w:sz w:val="24"/>
                <w:szCs w:val="24"/>
              </w:rPr>
              <w:t xml:space="preserve">Индекс дисциплины, профессионального модуля, практики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jc w:val="center"/>
              <w:rPr>
                <w:rFonts w:ascii="Times New Roman" w:hAnsi="Times New Roman" w:cs="Times New Roman"/>
                <w:b/>
                <w:sz w:val="24"/>
                <w:szCs w:val="24"/>
              </w:rPr>
            </w:pPr>
            <w:r w:rsidRPr="00306E2C">
              <w:rPr>
                <w:rFonts w:ascii="Times New Roman" w:hAnsi="Times New Roman" w:cs="Times New Roman"/>
                <w:b/>
                <w:sz w:val="24"/>
                <w:szCs w:val="24"/>
              </w:rPr>
              <w:t>Наименование циклов и программ</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b/>
                <w:sz w:val="24"/>
                <w:szCs w:val="24"/>
              </w:rPr>
            </w:pPr>
            <w:r w:rsidRPr="00306E2C">
              <w:rPr>
                <w:rFonts w:ascii="Times New Roman" w:hAnsi="Times New Roman" w:cs="Times New Roman"/>
                <w:b/>
                <w:sz w:val="24"/>
                <w:szCs w:val="24"/>
              </w:rPr>
              <w:t>Номер приложения, содержащего программу ОПОП</w:t>
            </w:r>
          </w:p>
        </w:tc>
      </w:tr>
      <w:tr w:rsidR="00AC2508" w:rsidRPr="00306E2C" w:rsidTr="00454BB7">
        <w:trPr>
          <w:gridAfter w:val="1"/>
          <w:wAfter w:w="1843" w:type="dxa"/>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jc w:val="center"/>
              <w:rPr>
                <w:rFonts w:ascii="Times New Roman" w:hAnsi="Times New Roman" w:cs="Times New Roman"/>
                <w:b/>
                <w:sz w:val="24"/>
                <w:szCs w:val="24"/>
              </w:rPr>
            </w:pPr>
            <w:r w:rsidRPr="00306E2C">
              <w:rPr>
                <w:rFonts w:ascii="Times New Roman" w:hAnsi="Times New Roman" w:cs="Times New Roman"/>
                <w:b/>
                <w:sz w:val="24"/>
                <w:szCs w:val="24"/>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jc w:val="center"/>
              <w:rPr>
                <w:rFonts w:ascii="Times New Roman" w:hAnsi="Times New Roman" w:cs="Times New Roman"/>
                <w:b/>
                <w:sz w:val="24"/>
                <w:szCs w:val="24"/>
              </w:rPr>
            </w:pPr>
            <w:r w:rsidRPr="00306E2C">
              <w:rPr>
                <w:rFonts w:ascii="Times New Roman" w:hAnsi="Times New Roman" w:cs="Times New Roman"/>
                <w:b/>
                <w:sz w:val="24"/>
                <w:szCs w:val="24"/>
              </w:rPr>
              <w:t>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b/>
                <w:sz w:val="24"/>
                <w:szCs w:val="24"/>
              </w:rPr>
            </w:pPr>
            <w:r w:rsidRPr="00306E2C">
              <w:rPr>
                <w:rFonts w:ascii="Times New Roman" w:hAnsi="Times New Roman" w:cs="Times New Roman"/>
                <w:b/>
                <w:sz w:val="24"/>
                <w:szCs w:val="24"/>
              </w:rPr>
              <w:t>4</w:t>
            </w:r>
          </w:p>
        </w:tc>
      </w:tr>
      <w:tr w:rsidR="00AC2508" w:rsidRPr="00306E2C" w:rsidTr="00454BB7">
        <w:trPr>
          <w:gridAfter w:val="1"/>
          <w:wAfter w:w="1843" w:type="dxa"/>
          <w:trHeight w:val="13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both"/>
              <w:rPr>
                <w:rFonts w:ascii="Times New Roman" w:hAnsi="Times New Roman" w:cs="Times New Roman"/>
                <w:sz w:val="24"/>
                <w:szCs w:val="24"/>
              </w:rPr>
            </w:pPr>
            <w:r w:rsidRPr="00306E2C">
              <w:rPr>
                <w:rFonts w:ascii="Times New Roman" w:hAnsi="Times New Roman" w:cs="Times New Roman"/>
                <w:b/>
                <w:sz w:val="24"/>
                <w:szCs w:val="24"/>
              </w:rPr>
              <w:t>0.00 Общеобразовательный цикл</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1</w:t>
            </w:r>
          </w:p>
        </w:tc>
      </w:tr>
      <w:tr w:rsidR="00AC2508" w:rsidRPr="00306E2C" w:rsidTr="00454BB7">
        <w:trPr>
          <w:gridAfter w:val="1"/>
          <w:wAfter w:w="1843" w:type="dxa"/>
          <w:trHeight w:val="13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6A0608" w:rsidRDefault="00AC2508" w:rsidP="00454BB7">
            <w:pPr>
              <w:jc w:val="both"/>
              <w:rPr>
                <w:rFonts w:ascii="Times New Roman" w:hAnsi="Times New Roman" w:cs="Times New Roman"/>
                <w:b/>
                <w:sz w:val="24"/>
                <w:szCs w:val="24"/>
              </w:rPr>
            </w:pPr>
            <w:r w:rsidRPr="006A0608">
              <w:rPr>
                <w:rFonts w:ascii="Times New Roman" w:hAnsi="Times New Roman" w:cs="Times New Roman"/>
                <w:b/>
                <w:sz w:val="24"/>
                <w:szCs w:val="24"/>
              </w:rPr>
              <w:t>ОУДб.00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both"/>
              <w:rPr>
                <w:rFonts w:ascii="Times New Roman" w:hAnsi="Times New Roman" w:cs="Times New Roman"/>
                <w:b/>
                <w:sz w:val="24"/>
                <w:szCs w:val="24"/>
              </w:rPr>
            </w:pPr>
            <w:r>
              <w:rPr>
                <w:rFonts w:ascii="Times New Roman" w:hAnsi="Times New Roman" w:cs="Times New Roman"/>
                <w:b/>
                <w:sz w:val="24"/>
                <w:szCs w:val="24"/>
              </w:rPr>
              <w:t>Базовые дисциплины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p>
        </w:tc>
      </w:tr>
      <w:tr w:rsidR="00AC2508" w:rsidRPr="00306E2C" w:rsidTr="00454BB7">
        <w:trPr>
          <w:gridAfter w:val="1"/>
          <w:wAfter w:w="1843" w:type="dxa"/>
          <w:trHeight w:val="2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ОУД</w:t>
            </w:r>
            <w:r>
              <w:rPr>
                <w:rFonts w:ascii="Times New Roman" w:hAnsi="Times New Roman" w:cs="Times New Roman"/>
                <w:sz w:val="24"/>
                <w:szCs w:val="24"/>
              </w:rPr>
              <w:t>б</w:t>
            </w:r>
            <w:r w:rsidRPr="00306E2C">
              <w:rPr>
                <w:rFonts w:ascii="Times New Roman" w:hAnsi="Times New Roman" w:cs="Times New Roman"/>
                <w:sz w:val="24"/>
                <w:szCs w:val="24"/>
              </w:rPr>
              <w:t>.01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Русский язык</w:t>
            </w:r>
            <w:r>
              <w:rPr>
                <w:rFonts w:ascii="Times New Roman" w:hAnsi="Times New Roman" w:cs="Times New Roman"/>
                <w:sz w:val="24"/>
                <w:szCs w:val="24"/>
              </w:rPr>
              <w:t>.</w:t>
            </w:r>
            <w:r w:rsidRPr="00306E2C">
              <w:rPr>
                <w:rFonts w:ascii="Times New Roman" w:hAnsi="Times New Roman" w:cs="Times New Roman"/>
                <w:sz w:val="24"/>
                <w:szCs w:val="24"/>
              </w:rPr>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1.1</w:t>
            </w:r>
          </w:p>
        </w:tc>
      </w:tr>
      <w:tr w:rsidR="00AC2508" w:rsidRPr="00306E2C" w:rsidTr="00454BB7">
        <w:trPr>
          <w:gridAfter w:val="1"/>
          <w:wAfter w:w="1843" w:type="dxa"/>
          <w:trHeight w:val="2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ОУД</w:t>
            </w:r>
            <w:r>
              <w:rPr>
                <w:rFonts w:ascii="Times New Roman" w:hAnsi="Times New Roman" w:cs="Times New Roman"/>
                <w:sz w:val="24"/>
                <w:szCs w:val="24"/>
              </w:rPr>
              <w:t>б</w:t>
            </w:r>
            <w:r w:rsidRPr="00306E2C">
              <w:rPr>
                <w:rFonts w:ascii="Times New Roman" w:hAnsi="Times New Roman" w:cs="Times New Roman"/>
                <w:sz w:val="24"/>
                <w:szCs w:val="24"/>
              </w:rPr>
              <w:t>.0</w:t>
            </w:r>
            <w:r>
              <w:rPr>
                <w:rFonts w:ascii="Times New Roman" w:hAnsi="Times New Roman" w:cs="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Pr>
                <w:rFonts w:ascii="Times New Roman" w:hAnsi="Times New Roman" w:cs="Times New Roman"/>
                <w:sz w:val="24"/>
                <w:szCs w:val="24"/>
              </w:rPr>
              <w:t>Литература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Pr>
                <w:rFonts w:ascii="Times New Roman" w:hAnsi="Times New Roman" w:cs="Times New Roman"/>
                <w:sz w:val="24"/>
                <w:szCs w:val="24"/>
              </w:rPr>
              <w:t>1.2</w:t>
            </w:r>
          </w:p>
        </w:tc>
      </w:tr>
      <w:tr w:rsidR="00AC2508" w:rsidRPr="00306E2C" w:rsidTr="00454BB7">
        <w:trPr>
          <w:gridAfter w:val="1"/>
          <w:wAfter w:w="1843" w:type="dxa"/>
          <w:trHeight w:val="12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ОУД</w:t>
            </w:r>
            <w:r>
              <w:rPr>
                <w:rFonts w:ascii="Times New Roman" w:hAnsi="Times New Roman" w:cs="Times New Roman"/>
                <w:sz w:val="24"/>
                <w:szCs w:val="24"/>
              </w:rPr>
              <w:t>б</w:t>
            </w:r>
            <w:r w:rsidRPr="00306E2C">
              <w:rPr>
                <w:rFonts w:ascii="Times New Roman" w:hAnsi="Times New Roman" w:cs="Times New Roman"/>
                <w:sz w:val="24"/>
                <w:szCs w:val="24"/>
              </w:rPr>
              <w:t>.0</w:t>
            </w:r>
            <w:r>
              <w:rPr>
                <w:rFonts w:ascii="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Иностранный язык</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1.</w:t>
            </w:r>
            <w:r>
              <w:rPr>
                <w:rFonts w:ascii="Times New Roman" w:hAnsi="Times New Roman" w:cs="Times New Roman"/>
                <w:sz w:val="24"/>
                <w:szCs w:val="24"/>
              </w:rPr>
              <w:t>3</w:t>
            </w:r>
          </w:p>
        </w:tc>
      </w:tr>
      <w:tr w:rsidR="00AC2508" w:rsidRPr="00306E2C" w:rsidTr="00454BB7">
        <w:trPr>
          <w:gridAfter w:val="1"/>
          <w:wAfter w:w="1843" w:type="dxa"/>
          <w:trHeight w:val="13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Pr>
                <w:rFonts w:ascii="Times New Roman" w:hAnsi="Times New Roman" w:cs="Times New Roman"/>
                <w:sz w:val="24"/>
                <w:szCs w:val="24"/>
              </w:rPr>
              <w:t>ОУДб.</w:t>
            </w:r>
            <w:r w:rsidRPr="00306E2C">
              <w:rPr>
                <w:rFonts w:ascii="Times New Roman" w:hAnsi="Times New Roman" w:cs="Times New Roman"/>
                <w:sz w:val="24"/>
                <w:szCs w:val="24"/>
              </w:rPr>
              <w:t>0</w:t>
            </w:r>
            <w:r>
              <w:rPr>
                <w:rFonts w:ascii="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Математика: алгебра и начала  математического анализа, геометрия.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1.</w:t>
            </w:r>
            <w:r>
              <w:rPr>
                <w:rFonts w:ascii="Times New Roman" w:hAnsi="Times New Roman" w:cs="Times New Roman"/>
                <w:sz w:val="24"/>
                <w:szCs w:val="24"/>
              </w:rPr>
              <w:t>4</w:t>
            </w:r>
          </w:p>
        </w:tc>
      </w:tr>
      <w:tr w:rsidR="00AC2508" w:rsidRPr="00306E2C" w:rsidTr="00454BB7">
        <w:trPr>
          <w:gridAfter w:val="1"/>
          <w:wAfter w:w="1843" w:type="dxa"/>
          <w:trHeight w:val="111"/>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ОУД</w:t>
            </w:r>
            <w:r>
              <w:rPr>
                <w:rFonts w:ascii="Times New Roman" w:hAnsi="Times New Roman" w:cs="Times New Roman"/>
                <w:sz w:val="24"/>
                <w:szCs w:val="24"/>
              </w:rPr>
              <w:t>б</w:t>
            </w:r>
            <w:r w:rsidRPr="00306E2C">
              <w:rPr>
                <w:rFonts w:ascii="Times New Roman" w:hAnsi="Times New Roman" w:cs="Times New Roman"/>
                <w:sz w:val="24"/>
                <w:szCs w:val="24"/>
              </w:rPr>
              <w:t>.0</w:t>
            </w:r>
            <w:r>
              <w:rPr>
                <w:rFonts w:ascii="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История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1.</w:t>
            </w:r>
            <w:r>
              <w:rPr>
                <w:rFonts w:ascii="Times New Roman" w:hAnsi="Times New Roman" w:cs="Times New Roman"/>
                <w:sz w:val="24"/>
                <w:szCs w:val="24"/>
              </w:rPr>
              <w:t>5</w:t>
            </w:r>
          </w:p>
        </w:tc>
      </w:tr>
      <w:tr w:rsidR="00AC2508" w:rsidRPr="00306E2C" w:rsidTr="00454BB7">
        <w:trPr>
          <w:gridAfter w:val="1"/>
          <w:wAfter w:w="1843" w:type="dxa"/>
          <w:trHeight w:val="18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ОУД</w:t>
            </w:r>
            <w:r>
              <w:rPr>
                <w:rFonts w:ascii="Times New Roman" w:hAnsi="Times New Roman" w:cs="Times New Roman"/>
                <w:sz w:val="24"/>
                <w:szCs w:val="24"/>
              </w:rPr>
              <w:t>б</w:t>
            </w:r>
            <w:r w:rsidRPr="00306E2C">
              <w:rPr>
                <w:rFonts w:ascii="Times New Roman" w:hAnsi="Times New Roman" w:cs="Times New Roman"/>
                <w:sz w:val="24"/>
                <w:szCs w:val="24"/>
              </w:rPr>
              <w:t>.0</w:t>
            </w:r>
            <w:r>
              <w:rPr>
                <w:rFonts w:ascii="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Физическая культура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1.</w:t>
            </w:r>
            <w:r>
              <w:rPr>
                <w:rFonts w:ascii="Times New Roman" w:hAnsi="Times New Roman" w:cs="Times New Roman"/>
                <w:sz w:val="24"/>
                <w:szCs w:val="24"/>
              </w:rPr>
              <w:t>6</w:t>
            </w:r>
          </w:p>
        </w:tc>
      </w:tr>
      <w:tr w:rsidR="00AC2508" w:rsidRPr="00306E2C" w:rsidTr="00454BB7">
        <w:trPr>
          <w:gridAfter w:val="1"/>
          <w:wAfter w:w="1843" w:type="dxa"/>
          <w:trHeight w:val="1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ОУД</w:t>
            </w:r>
            <w:r>
              <w:rPr>
                <w:rFonts w:ascii="Times New Roman" w:hAnsi="Times New Roman" w:cs="Times New Roman"/>
                <w:sz w:val="24"/>
                <w:szCs w:val="24"/>
              </w:rPr>
              <w:t>б</w:t>
            </w:r>
            <w:r w:rsidRPr="00306E2C">
              <w:rPr>
                <w:rFonts w:ascii="Times New Roman" w:hAnsi="Times New Roman" w:cs="Times New Roman"/>
                <w:sz w:val="24"/>
                <w:szCs w:val="24"/>
              </w:rPr>
              <w:t>.0</w:t>
            </w:r>
            <w:r>
              <w:rPr>
                <w:rFonts w:ascii="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ОБЖ</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1.</w:t>
            </w:r>
            <w:r>
              <w:rPr>
                <w:rFonts w:ascii="Times New Roman" w:hAnsi="Times New Roman" w:cs="Times New Roman"/>
                <w:sz w:val="24"/>
                <w:szCs w:val="24"/>
              </w:rPr>
              <w:t>7</w:t>
            </w:r>
          </w:p>
        </w:tc>
      </w:tr>
      <w:tr w:rsidR="00AC2508" w:rsidRPr="00306E2C" w:rsidTr="00454BB7">
        <w:trPr>
          <w:gridAfter w:val="1"/>
          <w:wAfter w:w="1843" w:type="dxa"/>
          <w:trHeight w:val="1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ОУД</w:t>
            </w:r>
            <w:r>
              <w:rPr>
                <w:rFonts w:ascii="Times New Roman" w:hAnsi="Times New Roman" w:cs="Times New Roman"/>
                <w:sz w:val="24"/>
                <w:szCs w:val="24"/>
              </w:rPr>
              <w:t>б</w:t>
            </w:r>
            <w:r w:rsidRPr="00306E2C">
              <w:rPr>
                <w:rFonts w:ascii="Times New Roman" w:hAnsi="Times New Roman" w:cs="Times New Roman"/>
                <w:sz w:val="24"/>
                <w:szCs w:val="24"/>
              </w:rPr>
              <w:t>.0</w:t>
            </w:r>
            <w:r>
              <w:rPr>
                <w:rFonts w:ascii="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Физика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1.</w:t>
            </w:r>
            <w:r>
              <w:rPr>
                <w:rFonts w:ascii="Times New Roman" w:hAnsi="Times New Roman" w:cs="Times New Roman"/>
                <w:sz w:val="24"/>
                <w:szCs w:val="24"/>
              </w:rPr>
              <w:t>8</w:t>
            </w:r>
          </w:p>
        </w:tc>
      </w:tr>
      <w:tr w:rsidR="00AC2508" w:rsidRPr="00306E2C" w:rsidTr="00454BB7">
        <w:trPr>
          <w:gridAfter w:val="1"/>
          <w:wAfter w:w="1843" w:type="dxa"/>
          <w:trHeight w:val="1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ОУД</w:t>
            </w:r>
            <w:r>
              <w:rPr>
                <w:rFonts w:ascii="Times New Roman" w:hAnsi="Times New Roman" w:cs="Times New Roman"/>
                <w:sz w:val="24"/>
                <w:szCs w:val="24"/>
              </w:rPr>
              <w:t>б</w:t>
            </w:r>
            <w:r w:rsidRPr="00306E2C">
              <w:rPr>
                <w:rFonts w:ascii="Times New Roman" w:hAnsi="Times New Roman" w:cs="Times New Roman"/>
                <w:sz w:val="24"/>
                <w:szCs w:val="24"/>
              </w:rPr>
              <w:t>.0</w:t>
            </w:r>
            <w:r>
              <w:rPr>
                <w:rFonts w:ascii="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Обществознание</w:t>
            </w:r>
            <w:r>
              <w:rPr>
                <w:rFonts w:ascii="Times New Roman" w:hAnsi="Times New Roman" w:cs="Times New Roman"/>
                <w:sz w:val="24"/>
                <w:szCs w:val="24"/>
              </w:rPr>
              <w:t xml:space="preserve"> </w:t>
            </w:r>
            <w:r w:rsidRPr="00306E2C">
              <w:rPr>
                <w:rFonts w:ascii="Times New Roman" w:hAnsi="Times New Roman" w:cs="Times New Roman"/>
                <w:sz w:val="24"/>
                <w:szCs w:val="24"/>
              </w:rPr>
              <w:t>(</w:t>
            </w:r>
            <w:proofErr w:type="spellStart"/>
            <w:r w:rsidRPr="00306E2C">
              <w:rPr>
                <w:rFonts w:ascii="Times New Roman" w:hAnsi="Times New Roman" w:cs="Times New Roman"/>
                <w:sz w:val="24"/>
                <w:szCs w:val="24"/>
              </w:rPr>
              <w:t>вкл</w:t>
            </w:r>
            <w:proofErr w:type="gramStart"/>
            <w:r w:rsidRPr="00306E2C">
              <w:rPr>
                <w:rFonts w:ascii="Times New Roman" w:hAnsi="Times New Roman" w:cs="Times New Roman"/>
                <w:sz w:val="24"/>
                <w:szCs w:val="24"/>
              </w:rPr>
              <w:t>.э</w:t>
            </w:r>
            <w:proofErr w:type="gramEnd"/>
            <w:r w:rsidRPr="00306E2C">
              <w:rPr>
                <w:rFonts w:ascii="Times New Roman" w:hAnsi="Times New Roman" w:cs="Times New Roman"/>
                <w:sz w:val="24"/>
                <w:szCs w:val="24"/>
              </w:rPr>
              <w:t>кономику</w:t>
            </w:r>
            <w:proofErr w:type="spellEnd"/>
            <w:r w:rsidRPr="00306E2C">
              <w:rPr>
                <w:rFonts w:ascii="Times New Roman" w:hAnsi="Times New Roman" w:cs="Times New Roman"/>
                <w:sz w:val="24"/>
                <w:szCs w:val="24"/>
              </w:rPr>
              <w:t xml:space="preserve"> и право)</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1.</w:t>
            </w:r>
            <w:r>
              <w:rPr>
                <w:rFonts w:ascii="Times New Roman" w:hAnsi="Times New Roman" w:cs="Times New Roman"/>
                <w:sz w:val="24"/>
                <w:szCs w:val="24"/>
              </w:rPr>
              <w:t>9</w:t>
            </w:r>
          </w:p>
        </w:tc>
      </w:tr>
      <w:tr w:rsidR="00AC2508" w:rsidRPr="00306E2C" w:rsidTr="00454BB7">
        <w:trPr>
          <w:gridAfter w:val="1"/>
          <w:wAfter w:w="1843" w:type="dxa"/>
          <w:trHeight w:val="111"/>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ОУД</w:t>
            </w:r>
            <w:r>
              <w:rPr>
                <w:rFonts w:ascii="Times New Roman" w:hAnsi="Times New Roman" w:cs="Times New Roman"/>
                <w:sz w:val="24"/>
                <w:szCs w:val="24"/>
              </w:rPr>
              <w:t>б</w:t>
            </w:r>
            <w:r w:rsidRPr="00306E2C">
              <w:rPr>
                <w:rFonts w:ascii="Times New Roman" w:hAnsi="Times New Roman" w:cs="Times New Roman"/>
                <w:sz w:val="24"/>
                <w:szCs w:val="24"/>
              </w:rPr>
              <w:t>.</w:t>
            </w:r>
            <w:r>
              <w:rPr>
                <w:rFonts w:ascii="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География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1.</w:t>
            </w:r>
            <w:r>
              <w:rPr>
                <w:rFonts w:ascii="Times New Roman" w:hAnsi="Times New Roman" w:cs="Times New Roman"/>
                <w:sz w:val="24"/>
                <w:szCs w:val="24"/>
              </w:rPr>
              <w:t>10</w:t>
            </w:r>
          </w:p>
        </w:tc>
      </w:tr>
      <w:tr w:rsidR="00AC2508" w:rsidRPr="00306E2C" w:rsidTr="00454BB7">
        <w:trPr>
          <w:gridAfter w:val="1"/>
          <w:wAfter w:w="1843" w:type="dxa"/>
          <w:trHeight w:val="13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ОУД</w:t>
            </w:r>
            <w:r>
              <w:rPr>
                <w:rFonts w:ascii="Times New Roman" w:hAnsi="Times New Roman" w:cs="Times New Roman"/>
                <w:sz w:val="24"/>
                <w:szCs w:val="24"/>
              </w:rPr>
              <w:t>б</w:t>
            </w:r>
            <w:r w:rsidRPr="00306E2C">
              <w:rPr>
                <w:rFonts w:ascii="Times New Roman" w:hAnsi="Times New Roman" w:cs="Times New Roman"/>
                <w:sz w:val="24"/>
                <w:szCs w:val="24"/>
              </w:rPr>
              <w:t>.1</w:t>
            </w:r>
            <w:r>
              <w:rPr>
                <w:rFonts w:ascii="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Экология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1.1</w:t>
            </w:r>
            <w:r>
              <w:rPr>
                <w:rFonts w:ascii="Times New Roman" w:hAnsi="Times New Roman" w:cs="Times New Roman"/>
                <w:sz w:val="24"/>
                <w:szCs w:val="24"/>
              </w:rPr>
              <w:t>1</w:t>
            </w:r>
          </w:p>
        </w:tc>
      </w:tr>
      <w:tr w:rsidR="00AC2508" w:rsidRPr="00306E2C" w:rsidTr="00454BB7">
        <w:trPr>
          <w:gridAfter w:val="1"/>
          <w:wAfter w:w="1843" w:type="dxa"/>
          <w:trHeight w:val="111"/>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6A0608">
              <w:rPr>
                <w:rFonts w:ascii="Times New Roman" w:hAnsi="Times New Roman" w:cs="Times New Roman"/>
                <w:b/>
                <w:sz w:val="24"/>
                <w:szCs w:val="24"/>
              </w:rPr>
              <w:t>ОУД</w:t>
            </w:r>
            <w:r>
              <w:rPr>
                <w:rFonts w:ascii="Times New Roman" w:hAnsi="Times New Roman" w:cs="Times New Roman"/>
                <w:b/>
                <w:sz w:val="24"/>
                <w:szCs w:val="24"/>
              </w:rPr>
              <w:t>п</w:t>
            </w:r>
            <w:r w:rsidRPr="006A0608">
              <w:rPr>
                <w:rFonts w:ascii="Times New Roman" w:hAnsi="Times New Roman" w:cs="Times New Roman"/>
                <w:b/>
                <w:sz w:val="24"/>
                <w:szCs w:val="24"/>
              </w:rPr>
              <w:t>.00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DF3850" w:rsidRDefault="00AC2508" w:rsidP="00454BB7">
            <w:pPr>
              <w:rPr>
                <w:rFonts w:ascii="Times New Roman" w:hAnsi="Times New Roman" w:cs="Times New Roman"/>
                <w:b/>
                <w:sz w:val="24"/>
                <w:szCs w:val="24"/>
              </w:rPr>
            </w:pPr>
            <w:r w:rsidRPr="00DF3850">
              <w:rPr>
                <w:rFonts w:ascii="Times New Roman" w:hAnsi="Times New Roman" w:cs="Times New Roman"/>
                <w:b/>
                <w:sz w:val="24"/>
                <w:szCs w:val="24"/>
              </w:rPr>
              <w:t>Профильные дисциплины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p>
        </w:tc>
      </w:tr>
      <w:tr w:rsidR="00AC2508" w:rsidRPr="00306E2C" w:rsidTr="00454BB7">
        <w:trPr>
          <w:gridAfter w:val="1"/>
          <w:wAfter w:w="1843" w:type="dxa"/>
          <w:trHeight w:val="111"/>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ОУДп.1</w:t>
            </w:r>
            <w:r>
              <w:rPr>
                <w:rFonts w:ascii="Times New Roman" w:hAnsi="Times New Roman" w:cs="Times New Roman"/>
                <w:sz w:val="24"/>
                <w:szCs w:val="24"/>
              </w:rPr>
              <w:t>2</w:t>
            </w:r>
            <w:r w:rsidRPr="00306E2C">
              <w:rPr>
                <w:rFonts w:ascii="Times New Roman" w:hAnsi="Times New Roman" w:cs="Times New Roman"/>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Информатика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1.1</w:t>
            </w:r>
            <w:r>
              <w:rPr>
                <w:rFonts w:ascii="Times New Roman" w:hAnsi="Times New Roman" w:cs="Times New Roman"/>
                <w:sz w:val="24"/>
                <w:szCs w:val="24"/>
              </w:rPr>
              <w:t>2</w:t>
            </w:r>
          </w:p>
        </w:tc>
      </w:tr>
      <w:tr w:rsidR="00AC2508" w:rsidRPr="00306E2C" w:rsidTr="00454BB7">
        <w:trPr>
          <w:gridAfter w:val="1"/>
          <w:wAfter w:w="1843" w:type="dxa"/>
          <w:trHeight w:val="13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ОУДп.1</w:t>
            </w:r>
            <w:r>
              <w:rPr>
                <w:rFonts w:ascii="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Химия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1.1</w:t>
            </w:r>
            <w:r>
              <w:rPr>
                <w:rFonts w:ascii="Times New Roman" w:hAnsi="Times New Roman" w:cs="Times New Roman"/>
                <w:sz w:val="24"/>
                <w:szCs w:val="24"/>
              </w:rPr>
              <w:t>3</w:t>
            </w:r>
          </w:p>
        </w:tc>
      </w:tr>
      <w:tr w:rsidR="00AC2508" w:rsidRPr="00306E2C" w:rsidTr="00454BB7">
        <w:trPr>
          <w:gridAfter w:val="1"/>
          <w:wAfter w:w="1843" w:type="dxa"/>
          <w:trHeight w:val="12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ОУДп.1</w:t>
            </w:r>
            <w:r>
              <w:rPr>
                <w:rFonts w:ascii="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Биология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1.1</w:t>
            </w:r>
            <w:r>
              <w:rPr>
                <w:rFonts w:ascii="Times New Roman" w:hAnsi="Times New Roman" w:cs="Times New Roman"/>
                <w:sz w:val="24"/>
                <w:szCs w:val="24"/>
              </w:rPr>
              <w:t>4</w:t>
            </w:r>
          </w:p>
        </w:tc>
      </w:tr>
      <w:tr w:rsidR="00AC2508" w:rsidRPr="00306E2C" w:rsidTr="00454BB7">
        <w:trPr>
          <w:gridAfter w:val="1"/>
          <w:wAfter w:w="1843" w:type="dxa"/>
          <w:trHeight w:val="12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УД.1</w:t>
            </w:r>
            <w:r>
              <w:rPr>
                <w:rFonts w:ascii="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rPr>
                <w:rFonts w:ascii="Times New Roman" w:hAnsi="Times New Roman" w:cs="Times New Roman"/>
                <w:sz w:val="24"/>
                <w:szCs w:val="24"/>
              </w:rPr>
            </w:pPr>
            <w:proofErr w:type="spellStart"/>
            <w:r w:rsidRPr="00306E2C">
              <w:rPr>
                <w:rFonts w:ascii="Times New Roman" w:hAnsi="Times New Roman" w:cs="Times New Roman"/>
                <w:sz w:val="24"/>
                <w:szCs w:val="24"/>
              </w:rPr>
              <w:t>Кубановедение</w:t>
            </w:r>
            <w:proofErr w:type="spellEnd"/>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1.1</w:t>
            </w:r>
            <w:r>
              <w:rPr>
                <w:rFonts w:ascii="Times New Roman" w:hAnsi="Times New Roman" w:cs="Times New Roman"/>
                <w:sz w:val="24"/>
                <w:szCs w:val="24"/>
              </w:rPr>
              <w:t>5</w:t>
            </w:r>
          </w:p>
        </w:tc>
      </w:tr>
      <w:tr w:rsidR="00AC2508" w:rsidRPr="00306E2C" w:rsidTr="00454BB7">
        <w:trPr>
          <w:gridAfter w:val="1"/>
          <w:wAfter w:w="1843" w:type="dxa"/>
          <w:trHeight w:val="180"/>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both"/>
              <w:rPr>
                <w:rFonts w:ascii="Times New Roman" w:hAnsi="Times New Roman" w:cs="Times New Roman"/>
                <w:sz w:val="24"/>
                <w:szCs w:val="24"/>
              </w:rPr>
            </w:pPr>
            <w:r w:rsidRPr="00306E2C">
              <w:rPr>
                <w:rFonts w:ascii="Times New Roman" w:hAnsi="Times New Roman" w:cs="Times New Roman"/>
                <w:b/>
                <w:sz w:val="24"/>
                <w:szCs w:val="24"/>
              </w:rPr>
              <w:t>ОГСЭ.00 Общий гуманитарный и социально-экономический цикл</w:t>
            </w:r>
          </w:p>
        </w:tc>
      </w:tr>
      <w:tr w:rsidR="00AC2508" w:rsidRPr="00306E2C" w:rsidTr="00454BB7">
        <w:trPr>
          <w:gridAfter w:val="1"/>
          <w:wAfter w:w="1843" w:type="dxa"/>
          <w:trHeight w:val="126"/>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pacing w:after="120"/>
              <w:jc w:val="both"/>
              <w:rPr>
                <w:rFonts w:ascii="Times New Roman" w:hAnsi="Times New Roman" w:cs="Times New Roman"/>
                <w:sz w:val="24"/>
                <w:szCs w:val="24"/>
              </w:rPr>
            </w:pPr>
            <w:r w:rsidRPr="00306E2C">
              <w:rPr>
                <w:rFonts w:ascii="Times New Roman" w:hAnsi="Times New Roman" w:cs="Times New Roman"/>
                <w:sz w:val="24"/>
                <w:szCs w:val="24"/>
              </w:rPr>
              <w:t>ОГСЭ.01.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pacing w:after="120"/>
              <w:jc w:val="both"/>
              <w:rPr>
                <w:rFonts w:ascii="Times New Roman" w:hAnsi="Times New Roman" w:cs="Times New Roman"/>
                <w:sz w:val="24"/>
                <w:szCs w:val="24"/>
              </w:rPr>
            </w:pPr>
            <w:r w:rsidRPr="00306E2C">
              <w:rPr>
                <w:rFonts w:ascii="Times New Roman" w:hAnsi="Times New Roman" w:cs="Times New Roman"/>
                <w:sz w:val="24"/>
                <w:szCs w:val="24"/>
              </w:rPr>
              <w:t>Основы философии</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2.1</w:t>
            </w:r>
          </w:p>
        </w:tc>
      </w:tr>
      <w:tr w:rsidR="00AC2508" w:rsidRPr="00306E2C" w:rsidTr="00454BB7">
        <w:trPr>
          <w:gridAfter w:val="1"/>
          <w:wAfter w:w="1843" w:type="dxa"/>
          <w:trHeight w:val="18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jc w:val="both"/>
              <w:rPr>
                <w:rFonts w:ascii="Times New Roman" w:hAnsi="Times New Roman" w:cs="Times New Roman"/>
                <w:sz w:val="24"/>
                <w:szCs w:val="24"/>
              </w:rPr>
            </w:pPr>
            <w:r w:rsidRPr="00306E2C">
              <w:rPr>
                <w:rFonts w:ascii="Times New Roman" w:hAnsi="Times New Roman" w:cs="Times New Roman"/>
                <w:sz w:val="24"/>
                <w:szCs w:val="24"/>
              </w:rPr>
              <w:t>ОГСЭ.02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rPr>
                <w:rFonts w:ascii="Times New Roman" w:hAnsi="Times New Roman" w:cs="Times New Roman"/>
                <w:sz w:val="24"/>
                <w:szCs w:val="24"/>
              </w:rPr>
            </w:pPr>
            <w:r w:rsidRPr="00306E2C">
              <w:rPr>
                <w:rFonts w:ascii="Times New Roman" w:hAnsi="Times New Roman" w:cs="Times New Roman"/>
                <w:sz w:val="24"/>
                <w:szCs w:val="24"/>
              </w:rPr>
              <w:t>История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2.2</w:t>
            </w:r>
          </w:p>
        </w:tc>
      </w:tr>
      <w:tr w:rsidR="00AC2508" w:rsidRPr="00306E2C" w:rsidTr="00454BB7">
        <w:trPr>
          <w:gridAfter w:val="1"/>
          <w:wAfter w:w="1843" w:type="dxa"/>
          <w:trHeight w:val="18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jc w:val="both"/>
              <w:rPr>
                <w:rFonts w:ascii="Times New Roman" w:hAnsi="Times New Roman" w:cs="Times New Roman"/>
                <w:sz w:val="24"/>
                <w:szCs w:val="24"/>
              </w:rPr>
            </w:pPr>
            <w:r w:rsidRPr="00306E2C">
              <w:rPr>
                <w:rFonts w:ascii="Times New Roman" w:hAnsi="Times New Roman" w:cs="Times New Roman"/>
                <w:sz w:val="24"/>
                <w:szCs w:val="24"/>
              </w:rPr>
              <w:t>ОГСЭ.03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Иностранный язык</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2.3</w:t>
            </w:r>
          </w:p>
        </w:tc>
      </w:tr>
      <w:tr w:rsidR="00AC2508" w:rsidRPr="00306E2C" w:rsidTr="00454BB7">
        <w:trPr>
          <w:gridAfter w:val="1"/>
          <w:wAfter w:w="1843" w:type="dxa"/>
          <w:trHeight w:val="18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jc w:val="both"/>
              <w:rPr>
                <w:rFonts w:ascii="Times New Roman" w:hAnsi="Times New Roman" w:cs="Times New Roman"/>
                <w:sz w:val="24"/>
                <w:szCs w:val="24"/>
              </w:rPr>
            </w:pPr>
            <w:r w:rsidRPr="00306E2C">
              <w:rPr>
                <w:rFonts w:ascii="Times New Roman" w:hAnsi="Times New Roman" w:cs="Times New Roman"/>
                <w:sz w:val="24"/>
                <w:szCs w:val="24"/>
              </w:rPr>
              <w:t>ОГСЭ.04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Физическая культура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2.4</w:t>
            </w:r>
          </w:p>
        </w:tc>
      </w:tr>
      <w:tr w:rsidR="00AC2508" w:rsidRPr="00306E2C" w:rsidTr="00454BB7">
        <w:trPr>
          <w:gridAfter w:val="1"/>
          <w:wAfter w:w="1843" w:type="dxa"/>
          <w:trHeight w:val="18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jc w:val="both"/>
              <w:rPr>
                <w:rFonts w:ascii="Times New Roman" w:hAnsi="Times New Roman" w:cs="Times New Roman"/>
                <w:sz w:val="24"/>
                <w:szCs w:val="24"/>
              </w:rPr>
            </w:pPr>
            <w:r w:rsidRPr="00306E2C">
              <w:rPr>
                <w:rFonts w:ascii="Times New Roman" w:hAnsi="Times New Roman" w:cs="Times New Roman"/>
                <w:sz w:val="24"/>
                <w:szCs w:val="24"/>
              </w:rPr>
              <w:t>ОГСЭ.05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Основы бюджетной грамотности</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2.5</w:t>
            </w:r>
          </w:p>
        </w:tc>
      </w:tr>
      <w:tr w:rsidR="00AC2508" w:rsidRPr="00306E2C" w:rsidTr="00454BB7">
        <w:trPr>
          <w:gridAfter w:val="1"/>
          <w:wAfter w:w="1843" w:type="dxa"/>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both"/>
              <w:rPr>
                <w:rFonts w:ascii="Times New Roman" w:hAnsi="Times New Roman" w:cs="Times New Roman"/>
                <w:sz w:val="24"/>
                <w:szCs w:val="24"/>
              </w:rPr>
            </w:pPr>
            <w:r w:rsidRPr="00306E2C">
              <w:rPr>
                <w:rFonts w:ascii="Times New Roman" w:hAnsi="Times New Roman" w:cs="Times New Roman"/>
                <w:b/>
                <w:sz w:val="24"/>
                <w:szCs w:val="24"/>
              </w:rPr>
              <w:t>ЕН.00 Математический и общий естественнонаучный цикл</w:t>
            </w:r>
          </w:p>
        </w:tc>
      </w:tr>
      <w:tr w:rsidR="00AC2508" w:rsidRPr="00306E2C" w:rsidTr="00454BB7">
        <w:trPr>
          <w:gridAfter w:val="1"/>
          <w:wAfter w:w="1843" w:type="dxa"/>
          <w:trHeight w:val="18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ЕН.01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Математика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2.1</w:t>
            </w:r>
          </w:p>
        </w:tc>
      </w:tr>
      <w:tr w:rsidR="00AC2508" w:rsidRPr="00306E2C" w:rsidTr="00454BB7">
        <w:trPr>
          <w:gridAfter w:val="1"/>
          <w:wAfter w:w="1843" w:type="dxa"/>
          <w:trHeight w:val="9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ЕН.02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Экологические основы природопользования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2.2</w:t>
            </w:r>
          </w:p>
        </w:tc>
      </w:tr>
      <w:tr w:rsidR="00AC2508" w:rsidRPr="00306E2C" w:rsidTr="00454BB7">
        <w:trPr>
          <w:gridAfter w:val="1"/>
          <w:wAfter w:w="1843" w:type="dxa"/>
          <w:trHeight w:val="111"/>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lastRenderedPageBreak/>
              <w:t>ЕН.03</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Химия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2.3</w:t>
            </w:r>
          </w:p>
        </w:tc>
      </w:tr>
      <w:tr w:rsidR="00AC2508" w:rsidRPr="00306E2C" w:rsidTr="00454BB7">
        <w:trPr>
          <w:gridAfter w:val="1"/>
          <w:wAfter w:w="1843" w:type="dxa"/>
          <w:trHeight w:val="150"/>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b/>
                <w:sz w:val="24"/>
                <w:szCs w:val="24"/>
              </w:rPr>
              <w:t>ОП.00 Профессиональный цикл</w:t>
            </w:r>
          </w:p>
        </w:tc>
      </w:tr>
      <w:tr w:rsidR="00AC2508" w:rsidRPr="00306E2C" w:rsidTr="00454BB7">
        <w:trPr>
          <w:gridAfter w:val="1"/>
          <w:wAfter w:w="1843" w:type="dxa"/>
          <w:trHeight w:val="126"/>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pacing w:after="120"/>
              <w:jc w:val="both"/>
              <w:rPr>
                <w:rFonts w:ascii="Times New Roman" w:hAnsi="Times New Roman" w:cs="Times New Roman"/>
                <w:sz w:val="24"/>
                <w:szCs w:val="24"/>
              </w:rPr>
            </w:pPr>
            <w:r w:rsidRPr="00306E2C">
              <w:rPr>
                <w:rFonts w:ascii="Times New Roman" w:hAnsi="Times New Roman" w:cs="Times New Roman"/>
                <w:b/>
                <w:sz w:val="24"/>
                <w:szCs w:val="24"/>
              </w:rPr>
              <w:t>ОП.00</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pacing w:after="120"/>
              <w:jc w:val="center"/>
              <w:rPr>
                <w:rFonts w:ascii="Times New Roman" w:hAnsi="Times New Roman" w:cs="Times New Roman"/>
                <w:sz w:val="24"/>
                <w:szCs w:val="24"/>
              </w:rPr>
            </w:pPr>
            <w:proofErr w:type="spellStart"/>
            <w:r w:rsidRPr="00306E2C">
              <w:rPr>
                <w:rFonts w:ascii="Times New Roman" w:hAnsi="Times New Roman" w:cs="Times New Roman"/>
                <w:b/>
                <w:sz w:val="24"/>
                <w:szCs w:val="24"/>
              </w:rPr>
              <w:t>Общепрофессиональные</w:t>
            </w:r>
            <w:proofErr w:type="spellEnd"/>
            <w:r w:rsidRPr="00306E2C">
              <w:rPr>
                <w:rFonts w:ascii="Times New Roman" w:hAnsi="Times New Roman" w:cs="Times New Roman"/>
                <w:b/>
                <w:sz w:val="24"/>
                <w:szCs w:val="24"/>
              </w:rPr>
              <w:t xml:space="preserve"> дисциплины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both"/>
              <w:rPr>
                <w:rFonts w:ascii="Times New Roman" w:hAnsi="Times New Roman" w:cs="Times New Roman"/>
                <w:sz w:val="24"/>
                <w:szCs w:val="24"/>
              </w:rPr>
            </w:pPr>
          </w:p>
        </w:tc>
      </w:tr>
      <w:tr w:rsidR="00AC2508" w:rsidRPr="00306E2C" w:rsidTr="00454BB7">
        <w:trPr>
          <w:gridAfter w:val="1"/>
          <w:wAfter w:w="1843" w:type="dxa"/>
          <w:trHeight w:val="13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ОП.01</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Микробиология, санитария и гигиена в пищевом производстве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3.1</w:t>
            </w:r>
          </w:p>
        </w:tc>
      </w:tr>
      <w:tr w:rsidR="00AC2508" w:rsidRPr="00306E2C" w:rsidTr="00454BB7">
        <w:trPr>
          <w:gridAfter w:val="1"/>
          <w:wAfter w:w="1843" w:type="dxa"/>
          <w:trHeight w:val="25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ОП.02</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Физиология питания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3.2</w:t>
            </w:r>
          </w:p>
        </w:tc>
      </w:tr>
      <w:tr w:rsidR="00AC2508" w:rsidRPr="00306E2C" w:rsidTr="00454BB7">
        <w:trPr>
          <w:gridAfter w:val="1"/>
          <w:wAfter w:w="1843" w:type="dxa"/>
          <w:trHeight w:val="6"/>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ОП.03</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Организация хранения и контроль запасов и сырья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3.3</w:t>
            </w:r>
          </w:p>
        </w:tc>
      </w:tr>
      <w:tr w:rsidR="00AC2508" w:rsidRPr="00306E2C" w:rsidTr="00454BB7">
        <w:trPr>
          <w:gridAfter w:val="1"/>
          <w:wAfter w:w="1843" w:type="dxa"/>
          <w:trHeight w:val="126"/>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ОП.04</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Информационные технологии в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3.4</w:t>
            </w:r>
          </w:p>
        </w:tc>
      </w:tr>
      <w:tr w:rsidR="00AC2508" w:rsidRPr="00306E2C" w:rsidTr="00454BB7">
        <w:trPr>
          <w:gridAfter w:val="1"/>
          <w:wAfter w:w="1843" w:type="dxa"/>
          <w:trHeight w:val="96"/>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b/>
                <w:sz w:val="24"/>
                <w:szCs w:val="24"/>
              </w:rPr>
            </w:pPr>
            <w:r w:rsidRPr="00306E2C">
              <w:rPr>
                <w:rFonts w:ascii="Times New Roman" w:hAnsi="Times New Roman" w:cs="Times New Roman"/>
                <w:sz w:val="24"/>
                <w:szCs w:val="24"/>
              </w:rPr>
              <w:t>ОП.05</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 xml:space="preserve">Метрология и стандартизация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3.5</w:t>
            </w:r>
          </w:p>
        </w:tc>
      </w:tr>
      <w:tr w:rsidR="00AC2508" w:rsidRPr="00306E2C" w:rsidTr="00454BB7">
        <w:trPr>
          <w:gridAfter w:val="1"/>
          <w:wAfter w:w="1843" w:type="dxa"/>
          <w:trHeight w:val="16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ОП.06</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b/>
                <w:i/>
                <w:sz w:val="24"/>
                <w:szCs w:val="24"/>
              </w:rPr>
            </w:pPr>
            <w:r w:rsidRPr="00306E2C">
              <w:rPr>
                <w:rFonts w:ascii="Times New Roman" w:hAnsi="Times New Roman" w:cs="Times New Roman"/>
                <w:sz w:val="24"/>
                <w:szCs w:val="24"/>
              </w:rPr>
              <w:t>Правовые основы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3.6</w:t>
            </w:r>
          </w:p>
        </w:tc>
      </w:tr>
      <w:tr w:rsidR="00AC2508" w:rsidRPr="00306E2C" w:rsidTr="00454BB7">
        <w:trPr>
          <w:gridAfter w:val="1"/>
          <w:wAfter w:w="1843" w:type="dxa"/>
          <w:trHeight w:val="16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tabs>
                <w:tab w:val="left" w:pos="1080"/>
              </w:tabs>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ОП.07</w:t>
            </w:r>
            <w:r w:rsidRPr="00306E2C">
              <w:rPr>
                <w:rFonts w:ascii="Times New Roman" w:hAnsi="Times New Roman" w:cs="Times New Roman"/>
                <w:sz w:val="24"/>
                <w:szCs w:val="24"/>
              </w:rPr>
              <w:tab/>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 xml:space="preserve">Основы экономики, менеджмента и маркетинга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3.7</w:t>
            </w:r>
          </w:p>
        </w:tc>
      </w:tr>
      <w:tr w:rsidR="00AC2508" w:rsidRPr="00306E2C" w:rsidTr="00454BB7">
        <w:trPr>
          <w:gridAfter w:val="1"/>
          <w:wAfter w:w="1843" w:type="dxa"/>
          <w:trHeight w:val="96"/>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ОП.08</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Охрана труда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3.8</w:t>
            </w:r>
          </w:p>
        </w:tc>
      </w:tr>
      <w:tr w:rsidR="00AC2508" w:rsidRPr="00306E2C" w:rsidTr="00454BB7">
        <w:trPr>
          <w:gridAfter w:val="1"/>
          <w:wAfter w:w="1843" w:type="dxa"/>
          <w:trHeight w:val="10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ОП.09</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Безопасность жизнедеятельности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3.9</w:t>
            </w:r>
          </w:p>
        </w:tc>
      </w:tr>
      <w:tr w:rsidR="00AC2508" w:rsidRPr="00306E2C" w:rsidTr="00454BB7">
        <w:trPr>
          <w:gridAfter w:val="1"/>
          <w:wAfter w:w="1843" w:type="dxa"/>
          <w:trHeight w:val="10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ОП.10</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Основы предпринимательской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3.10</w:t>
            </w:r>
          </w:p>
        </w:tc>
      </w:tr>
      <w:tr w:rsidR="00AC2508" w:rsidRPr="00306E2C" w:rsidTr="00454BB7">
        <w:trPr>
          <w:gridAfter w:val="1"/>
          <w:wAfter w:w="1843" w:type="dxa"/>
          <w:trHeight w:val="96"/>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rPr>
                <w:rFonts w:ascii="Times New Roman" w:hAnsi="Times New Roman" w:cs="Times New Roman"/>
                <w:sz w:val="24"/>
                <w:szCs w:val="24"/>
              </w:rPr>
            </w:pP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pacing w:after="120"/>
              <w:jc w:val="center"/>
              <w:rPr>
                <w:rFonts w:ascii="Times New Roman" w:hAnsi="Times New Roman" w:cs="Times New Roman"/>
                <w:sz w:val="24"/>
                <w:szCs w:val="24"/>
              </w:rPr>
            </w:pPr>
            <w:r w:rsidRPr="00306E2C">
              <w:rPr>
                <w:rFonts w:ascii="Times New Roman" w:hAnsi="Times New Roman" w:cs="Times New Roman"/>
                <w:b/>
                <w:sz w:val="24"/>
                <w:szCs w:val="24"/>
              </w:rPr>
              <w:t>ПМ.00 Профессиональные модули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both"/>
              <w:rPr>
                <w:rFonts w:ascii="Times New Roman" w:hAnsi="Times New Roman" w:cs="Times New Roman"/>
                <w:sz w:val="24"/>
                <w:szCs w:val="24"/>
              </w:rPr>
            </w:pPr>
          </w:p>
        </w:tc>
      </w:tr>
      <w:tr w:rsidR="00AC2508" w:rsidRPr="00306E2C" w:rsidTr="00454BB7">
        <w:trPr>
          <w:gridAfter w:val="1"/>
          <w:wAfter w:w="1843" w:type="dxa"/>
          <w:trHeight w:val="13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bCs/>
                <w:sz w:val="24"/>
                <w:szCs w:val="24"/>
              </w:rPr>
              <w:t>ПМ.</w:t>
            </w:r>
            <w:r w:rsidRPr="00306E2C">
              <w:rPr>
                <w:rFonts w:ascii="Times New Roman" w:hAnsi="Times New Roman" w:cs="Times New Roman"/>
                <w:sz w:val="24"/>
                <w:szCs w:val="24"/>
              </w:rPr>
              <w:t>01</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Организация процесса и приготовление полуфабрикатов для сложной кулинарной продукции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4.1</w:t>
            </w:r>
          </w:p>
        </w:tc>
      </w:tr>
      <w:tr w:rsidR="00AC2508" w:rsidRPr="00306E2C" w:rsidTr="00454BB7">
        <w:trPr>
          <w:gridAfter w:val="1"/>
          <w:wAfter w:w="1843" w:type="dxa"/>
          <w:trHeight w:val="13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bCs/>
                <w:sz w:val="24"/>
                <w:szCs w:val="24"/>
              </w:rPr>
              <w:t>ПМ.02</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rPr>
                <w:rFonts w:ascii="Times New Roman" w:eastAsia="MS Mincho" w:hAnsi="Times New Roman" w:cs="Times New Roman"/>
                <w:sz w:val="24"/>
                <w:szCs w:val="24"/>
                <w:shd w:val="clear" w:color="auto" w:fill="FFFFFF"/>
              </w:rPr>
            </w:pPr>
            <w:r w:rsidRPr="00306E2C">
              <w:rPr>
                <w:rFonts w:ascii="Times New Roman" w:hAnsi="Times New Roman" w:cs="Times New Roman"/>
                <w:sz w:val="24"/>
                <w:szCs w:val="24"/>
              </w:rPr>
              <w:t>Организация процесса и п</w:t>
            </w:r>
            <w:r w:rsidRPr="00306E2C">
              <w:rPr>
                <w:rFonts w:ascii="Times New Roman" w:hAnsi="Times New Roman" w:cs="Times New Roman"/>
                <w:bCs/>
                <w:sz w:val="24"/>
                <w:szCs w:val="24"/>
              </w:rPr>
              <w:t>риготовление сложной холодной кулинарной продукции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4.2</w:t>
            </w:r>
          </w:p>
        </w:tc>
      </w:tr>
      <w:tr w:rsidR="00AC2508" w:rsidRPr="00306E2C" w:rsidTr="00454BB7">
        <w:trPr>
          <w:gridAfter w:val="1"/>
          <w:wAfter w:w="1843" w:type="dxa"/>
          <w:trHeight w:val="15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bCs/>
                <w:sz w:val="24"/>
                <w:szCs w:val="24"/>
              </w:rPr>
              <w:t>ПМ.03</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rPr>
                <w:rFonts w:ascii="Times New Roman" w:eastAsia="MS Mincho" w:hAnsi="Times New Roman" w:cs="Times New Roman"/>
                <w:sz w:val="24"/>
                <w:szCs w:val="24"/>
                <w:shd w:val="clear" w:color="auto" w:fill="FFFFFF"/>
              </w:rPr>
            </w:pPr>
            <w:r w:rsidRPr="00306E2C">
              <w:rPr>
                <w:rFonts w:ascii="Times New Roman" w:eastAsia="MS Mincho" w:hAnsi="Times New Roman" w:cs="Times New Roman"/>
                <w:sz w:val="24"/>
                <w:szCs w:val="24"/>
                <w:shd w:val="clear" w:color="auto" w:fill="FFFFFF"/>
              </w:rPr>
              <w:t>Организация процесса и приготовление сложной горячей кулинарной продукции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4.3</w:t>
            </w:r>
          </w:p>
        </w:tc>
      </w:tr>
      <w:tr w:rsidR="00AC2508" w:rsidRPr="00306E2C" w:rsidTr="00454BB7">
        <w:trPr>
          <w:gridAfter w:val="1"/>
          <w:wAfter w:w="1843" w:type="dxa"/>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bCs/>
                <w:sz w:val="24"/>
                <w:szCs w:val="24"/>
              </w:rPr>
            </w:pPr>
            <w:r w:rsidRPr="00306E2C">
              <w:rPr>
                <w:rFonts w:ascii="Times New Roman" w:hAnsi="Times New Roman" w:cs="Times New Roman"/>
                <w:bCs/>
                <w:sz w:val="24"/>
                <w:szCs w:val="24"/>
              </w:rPr>
              <w:t>ПМ.04</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rPr>
                <w:rFonts w:ascii="Times New Roman" w:hAnsi="Times New Roman" w:cs="Times New Roman"/>
                <w:iCs/>
                <w:sz w:val="24"/>
                <w:szCs w:val="24"/>
              </w:rPr>
            </w:pPr>
            <w:r w:rsidRPr="00306E2C">
              <w:rPr>
                <w:rFonts w:ascii="Times New Roman" w:hAnsi="Times New Roman" w:cs="Times New Roman"/>
                <w:sz w:val="24"/>
                <w:szCs w:val="24"/>
              </w:rPr>
              <w:t>Организация процесса и приготовление</w:t>
            </w:r>
            <w:r w:rsidRPr="00306E2C">
              <w:rPr>
                <w:rFonts w:ascii="Times New Roman" w:hAnsi="Times New Roman" w:cs="Times New Roman"/>
                <w:bCs/>
                <w:sz w:val="24"/>
                <w:szCs w:val="24"/>
              </w:rPr>
              <w:t xml:space="preserve"> сложных хлебобулочных, мучных кондитерских изделий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4.4</w:t>
            </w:r>
          </w:p>
        </w:tc>
      </w:tr>
      <w:tr w:rsidR="00AC2508" w:rsidRPr="00306E2C" w:rsidTr="00454BB7">
        <w:trPr>
          <w:gridAfter w:val="1"/>
          <w:wAfter w:w="1843" w:type="dxa"/>
          <w:trHeight w:val="551"/>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bCs/>
                <w:sz w:val="24"/>
                <w:szCs w:val="24"/>
              </w:rPr>
            </w:pPr>
            <w:r w:rsidRPr="00306E2C">
              <w:rPr>
                <w:rFonts w:ascii="Times New Roman" w:hAnsi="Times New Roman" w:cs="Times New Roman"/>
                <w:bCs/>
                <w:sz w:val="24"/>
                <w:szCs w:val="24"/>
              </w:rPr>
              <w:t>ПМ.05</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rPr>
                <w:rFonts w:ascii="Times New Roman" w:hAnsi="Times New Roman" w:cs="Times New Roman"/>
                <w:sz w:val="24"/>
                <w:szCs w:val="24"/>
              </w:rPr>
            </w:pPr>
            <w:r w:rsidRPr="00306E2C">
              <w:rPr>
                <w:rFonts w:ascii="Times New Roman" w:hAnsi="Times New Roman" w:cs="Times New Roman"/>
                <w:sz w:val="24"/>
                <w:szCs w:val="24"/>
              </w:rPr>
              <w:t>Организация процесса и приготовление</w:t>
            </w:r>
            <w:r w:rsidRPr="00306E2C">
              <w:rPr>
                <w:rFonts w:ascii="Times New Roman" w:hAnsi="Times New Roman" w:cs="Times New Roman"/>
                <w:iCs/>
                <w:sz w:val="24"/>
                <w:szCs w:val="24"/>
              </w:rPr>
              <w:t xml:space="preserve"> сложных холодных и горячих десертов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4.5</w:t>
            </w:r>
          </w:p>
        </w:tc>
      </w:tr>
      <w:tr w:rsidR="00AC2508" w:rsidRPr="00306E2C" w:rsidTr="00454BB7">
        <w:trPr>
          <w:gridAfter w:val="1"/>
          <w:wAfter w:w="1843" w:type="dxa"/>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bCs/>
                <w:sz w:val="24"/>
                <w:szCs w:val="24"/>
              </w:rPr>
            </w:pPr>
            <w:r w:rsidRPr="00306E2C">
              <w:rPr>
                <w:rFonts w:ascii="Times New Roman" w:hAnsi="Times New Roman" w:cs="Times New Roman"/>
                <w:bCs/>
                <w:sz w:val="24"/>
                <w:szCs w:val="24"/>
              </w:rPr>
              <w:t>ПМ.06</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sz w:val="24"/>
                <w:szCs w:val="24"/>
              </w:rPr>
            </w:pPr>
            <w:r w:rsidRPr="00306E2C">
              <w:rPr>
                <w:rFonts w:ascii="Times New Roman" w:hAnsi="Times New Roman" w:cs="Times New Roman"/>
                <w:sz w:val="24"/>
                <w:szCs w:val="24"/>
              </w:rPr>
              <w:t>Организация работы структурного подразделения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4.6</w:t>
            </w:r>
          </w:p>
        </w:tc>
      </w:tr>
      <w:tr w:rsidR="00AC2508" w:rsidRPr="00306E2C" w:rsidTr="00454BB7">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bCs/>
                <w:sz w:val="24"/>
                <w:szCs w:val="24"/>
              </w:rPr>
            </w:pPr>
            <w:r w:rsidRPr="00306E2C">
              <w:rPr>
                <w:rFonts w:ascii="Times New Roman" w:hAnsi="Times New Roman" w:cs="Times New Roman"/>
                <w:bCs/>
                <w:sz w:val="24"/>
                <w:szCs w:val="24"/>
              </w:rPr>
              <w:t>ПМ.07</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pacing w:after="120"/>
              <w:jc w:val="both"/>
              <w:rPr>
                <w:rFonts w:ascii="Times New Roman" w:hAnsi="Times New Roman" w:cs="Times New Roman"/>
                <w:sz w:val="24"/>
                <w:szCs w:val="24"/>
              </w:rPr>
            </w:pPr>
            <w:r w:rsidRPr="00306E2C">
              <w:rPr>
                <w:rFonts w:ascii="Times New Roman" w:hAnsi="Times New Roman" w:cs="Times New Roman"/>
                <w:sz w:val="24"/>
                <w:szCs w:val="24"/>
              </w:rPr>
              <w:t>Выполнение работ по профессии «Повар 3 разряда»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pStyle w:val="2"/>
              <w:widowControl w:val="0"/>
              <w:spacing w:after="120"/>
              <w:ind w:left="0" w:firstLine="0"/>
              <w:jc w:val="center"/>
            </w:pPr>
            <w:r w:rsidRPr="00306E2C">
              <w:t>4.7</w:t>
            </w:r>
          </w:p>
        </w:tc>
        <w:tc>
          <w:tcPr>
            <w:tcW w:w="1843" w:type="dxa"/>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4.1</w:t>
            </w:r>
          </w:p>
        </w:tc>
      </w:tr>
      <w:tr w:rsidR="00AC2508" w:rsidRPr="00306E2C" w:rsidTr="00454BB7">
        <w:trPr>
          <w:gridAfter w:val="1"/>
          <w:wAfter w:w="1843" w:type="dxa"/>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b/>
                <w:sz w:val="24"/>
                <w:szCs w:val="24"/>
              </w:rPr>
            </w:pPr>
            <w:r w:rsidRPr="00306E2C">
              <w:rPr>
                <w:rFonts w:ascii="Times New Roman" w:hAnsi="Times New Roman" w:cs="Times New Roman"/>
                <w:b/>
                <w:sz w:val="24"/>
                <w:szCs w:val="24"/>
              </w:rPr>
              <w:t>УП.01.</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autoSpaceDE w:val="0"/>
              <w:autoSpaceDN w:val="0"/>
              <w:adjustRightInd w:val="0"/>
              <w:spacing w:line="180" w:lineRule="atLeast"/>
              <w:rPr>
                <w:rFonts w:ascii="Times New Roman" w:hAnsi="Times New Roman" w:cs="Times New Roman"/>
                <w:b/>
                <w:sz w:val="24"/>
                <w:szCs w:val="24"/>
              </w:rPr>
            </w:pPr>
            <w:r w:rsidRPr="00306E2C">
              <w:rPr>
                <w:rFonts w:ascii="Times New Roman" w:hAnsi="Times New Roman" w:cs="Times New Roman"/>
                <w:b/>
                <w:sz w:val="24"/>
                <w:szCs w:val="24"/>
              </w:rPr>
              <w:t xml:space="preserve">Учебная  практика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5</w:t>
            </w:r>
          </w:p>
        </w:tc>
      </w:tr>
      <w:tr w:rsidR="00AC2508" w:rsidRPr="00306E2C" w:rsidTr="00454BB7">
        <w:trPr>
          <w:gridAfter w:val="1"/>
          <w:wAfter w:w="1843" w:type="dxa"/>
        </w:trPr>
        <w:tc>
          <w:tcPr>
            <w:tcW w:w="1985"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rPr>
                <w:rFonts w:ascii="Times New Roman" w:hAnsi="Times New Roman" w:cs="Times New Roman"/>
                <w:b/>
                <w:sz w:val="24"/>
                <w:szCs w:val="24"/>
              </w:rPr>
            </w:pPr>
            <w:r w:rsidRPr="00306E2C">
              <w:rPr>
                <w:rFonts w:ascii="Times New Roman" w:hAnsi="Times New Roman" w:cs="Times New Roman"/>
                <w:b/>
                <w:sz w:val="24"/>
                <w:szCs w:val="24"/>
              </w:rPr>
              <w:t>ПП.01</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suppressAutoHyphens/>
              <w:rPr>
                <w:rFonts w:ascii="Times New Roman" w:hAnsi="Times New Roman" w:cs="Times New Roman"/>
                <w:b/>
                <w:sz w:val="24"/>
                <w:szCs w:val="24"/>
              </w:rPr>
            </w:pPr>
            <w:r w:rsidRPr="00306E2C">
              <w:rPr>
                <w:rFonts w:ascii="Times New Roman" w:hAnsi="Times New Roman" w:cs="Times New Roman"/>
                <w:b/>
                <w:sz w:val="24"/>
                <w:szCs w:val="24"/>
              </w:rPr>
              <w:t xml:space="preserve">Производственная практика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2508" w:rsidRPr="00306E2C" w:rsidRDefault="00AC2508" w:rsidP="00454BB7">
            <w:pPr>
              <w:jc w:val="center"/>
              <w:rPr>
                <w:rFonts w:ascii="Times New Roman" w:hAnsi="Times New Roman" w:cs="Times New Roman"/>
                <w:sz w:val="24"/>
                <w:szCs w:val="24"/>
              </w:rPr>
            </w:pPr>
            <w:r w:rsidRPr="00306E2C">
              <w:rPr>
                <w:rFonts w:ascii="Times New Roman" w:hAnsi="Times New Roman" w:cs="Times New Roman"/>
                <w:sz w:val="24"/>
                <w:szCs w:val="24"/>
              </w:rPr>
              <w:t>6</w:t>
            </w:r>
          </w:p>
        </w:tc>
      </w:tr>
    </w:tbl>
    <w:p w:rsidR="00AC2508" w:rsidRPr="00306E2C" w:rsidRDefault="00AC2508" w:rsidP="00AC2508">
      <w:pPr>
        <w:spacing w:before="225" w:after="225" w:line="240" w:lineRule="auto"/>
        <w:jc w:val="center"/>
        <w:textAlignment w:val="top"/>
        <w:rPr>
          <w:rFonts w:ascii="Times New Roman" w:eastAsia="Times New Roman" w:hAnsi="Times New Roman" w:cs="Times New Roman"/>
          <w:b/>
          <w:sz w:val="24"/>
          <w:szCs w:val="24"/>
        </w:rPr>
      </w:pPr>
      <w:r w:rsidRPr="00306E2C">
        <w:rPr>
          <w:rFonts w:ascii="Times New Roman" w:eastAsia="Times New Roman" w:hAnsi="Times New Roman" w:cs="Times New Roman"/>
          <w:b/>
          <w:sz w:val="24"/>
          <w:szCs w:val="24"/>
        </w:rPr>
        <w:lastRenderedPageBreak/>
        <w:t xml:space="preserve">5. Обоснование вариативной части ООП. </w:t>
      </w:r>
    </w:p>
    <w:p w:rsidR="00AC2508" w:rsidRPr="00306E2C" w:rsidRDefault="00AC2508" w:rsidP="00AC2508">
      <w:pPr>
        <w:ind w:firstLine="708"/>
        <w:jc w:val="both"/>
        <w:rPr>
          <w:rFonts w:ascii="Times New Roman" w:hAnsi="Times New Roman" w:cs="Times New Roman"/>
          <w:sz w:val="24"/>
          <w:szCs w:val="24"/>
        </w:rPr>
      </w:pPr>
      <w:proofErr w:type="gramStart"/>
      <w:r w:rsidRPr="00306E2C">
        <w:rPr>
          <w:rFonts w:ascii="Times New Roman" w:hAnsi="Times New Roman" w:cs="Times New Roman"/>
          <w:w w:val="90"/>
          <w:sz w:val="24"/>
          <w:szCs w:val="24"/>
        </w:rPr>
        <w:t xml:space="preserve">Для определения специфики вариативной части  был проведён </w:t>
      </w:r>
      <w:proofErr w:type="spellStart"/>
      <w:r w:rsidRPr="00306E2C">
        <w:rPr>
          <w:rFonts w:ascii="Times New Roman" w:hAnsi="Times New Roman" w:cs="Times New Roman"/>
          <w:w w:val="90"/>
          <w:sz w:val="24"/>
          <w:szCs w:val="24"/>
        </w:rPr>
        <w:t>сравнительный_анализ</w:t>
      </w:r>
      <w:proofErr w:type="spellEnd"/>
      <w:r w:rsidRPr="00306E2C">
        <w:rPr>
          <w:rFonts w:ascii="Times New Roman" w:hAnsi="Times New Roman" w:cs="Times New Roman"/>
          <w:w w:val="90"/>
          <w:sz w:val="24"/>
          <w:szCs w:val="24"/>
        </w:rPr>
        <w:t xml:space="preserve"> обобщенных  требований рынка  труда, заложенных в </w:t>
      </w:r>
      <w:r w:rsidRPr="00306E2C">
        <w:rPr>
          <w:rFonts w:ascii="Times New Roman" w:hAnsi="Times New Roman" w:cs="Times New Roman"/>
          <w:sz w:val="24"/>
          <w:szCs w:val="24"/>
        </w:rPr>
        <w:t xml:space="preserve">профессиональном  стандарте  по профессии «Повар», </w:t>
      </w:r>
      <w:r w:rsidRPr="00306E2C">
        <w:rPr>
          <w:rFonts w:ascii="Times New Roman" w:hAnsi="Times New Roman" w:cs="Times New Roman"/>
          <w:w w:val="90"/>
          <w:sz w:val="24"/>
          <w:szCs w:val="24"/>
        </w:rPr>
        <w:t xml:space="preserve">требований к результатам освоения основной образовательной программы, установленным ФГОС по </w:t>
      </w:r>
      <w:r w:rsidRPr="00306E2C">
        <w:rPr>
          <w:rFonts w:ascii="Times New Roman" w:eastAsia="Times New Roman" w:hAnsi="Times New Roman" w:cs="Times New Roman"/>
          <w:sz w:val="24"/>
          <w:szCs w:val="24"/>
        </w:rPr>
        <w:t xml:space="preserve"> профессии  </w:t>
      </w:r>
      <w:r w:rsidRPr="00306E2C">
        <w:rPr>
          <w:rFonts w:ascii="Times New Roman" w:hAnsi="Times New Roman" w:cs="Times New Roman"/>
          <w:sz w:val="24"/>
          <w:szCs w:val="24"/>
        </w:rPr>
        <w:t>19.02.10 Технология продукции общественного питания</w:t>
      </w:r>
      <w:r w:rsidRPr="00306E2C">
        <w:rPr>
          <w:rFonts w:ascii="Times New Roman" w:eastAsia="Times New Roman" w:hAnsi="Times New Roman" w:cs="Times New Roman"/>
          <w:bCs/>
          <w:sz w:val="24"/>
          <w:szCs w:val="24"/>
        </w:rPr>
        <w:t xml:space="preserve">, требований компетенций  </w:t>
      </w:r>
      <w:proofErr w:type="spellStart"/>
      <w:r w:rsidRPr="00306E2C">
        <w:rPr>
          <w:rStyle w:val="5Verdana0pt"/>
          <w:rFonts w:ascii="Times New Roman" w:hAnsi="Times New Roman" w:cs="Times New Roman"/>
          <w:sz w:val="24"/>
          <w:szCs w:val="24"/>
          <w:lang w:val="en-US"/>
        </w:rPr>
        <w:t>WorldSkills</w:t>
      </w:r>
      <w:proofErr w:type="spellEnd"/>
      <w:r w:rsidRPr="00306E2C">
        <w:rPr>
          <w:rStyle w:val="5Verdana0pt"/>
          <w:rFonts w:ascii="Times New Roman" w:hAnsi="Times New Roman" w:cs="Times New Roman"/>
          <w:sz w:val="24"/>
          <w:szCs w:val="24"/>
        </w:rPr>
        <w:t xml:space="preserve"> </w:t>
      </w:r>
      <w:r w:rsidRPr="00306E2C">
        <w:rPr>
          <w:rFonts w:ascii="Times New Roman" w:eastAsia="Times New Roman" w:hAnsi="Times New Roman" w:cs="Times New Roman"/>
          <w:bCs/>
          <w:sz w:val="24"/>
          <w:szCs w:val="24"/>
        </w:rPr>
        <w:t xml:space="preserve">путем соотнесения профессиональных  компетенций, заложенных в   ФГОС с </w:t>
      </w:r>
      <w:r w:rsidRPr="00306E2C">
        <w:rPr>
          <w:rFonts w:ascii="Times New Roman" w:hAnsi="Times New Roman" w:cs="Times New Roman"/>
          <w:sz w:val="24"/>
          <w:szCs w:val="24"/>
        </w:rPr>
        <w:t xml:space="preserve"> трудовыми функциями, заложенными в профессиональных стандартах (</w:t>
      </w:r>
      <w:r>
        <w:rPr>
          <w:rFonts w:ascii="Times New Roman" w:hAnsi="Times New Roman" w:cs="Times New Roman"/>
          <w:sz w:val="24"/>
          <w:szCs w:val="24"/>
        </w:rPr>
        <w:t xml:space="preserve">третий и </w:t>
      </w:r>
      <w:r w:rsidRPr="00306E2C">
        <w:rPr>
          <w:rFonts w:ascii="Times New Roman" w:hAnsi="Times New Roman" w:cs="Times New Roman"/>
          <w:sz w:val="24"/>
          <w:szCs w:val="24"/>
        </w:rPr>
        <w:t>четвертый уровни).</w:t>
      </w:r>
      <w:proofErr w:type="gramEnd"/>
    </w:p>
    <w:p w:rsidR="00AC2508" w:rsidRPr="00306E2C" w:rsidRDefault="00AC2508" w:rsidP="00AC2508">
      <w:pPr>
        <w:spacing w:before="225" w:after="225" w:line="240" w:lineRule="auto"/>
        <w:ind w:firstLine="708"/>
        <w:jc w:val="both"/>
        <w:textAlignment w:val="top"/>
        <w:rPr>
          <w:rFonts w:ascii="Times New Roman" w:eastAsia="Times New Roman" w:hAnsi="Times New Roman" w:cs="Times New Roman"/>
          <w:sz w:val="24"/>
          <w:szCs w:val="24"/>
        </w:rPr>
      </w:pPr>
      <w:r w:rsidRPr="00306E2C">
        <w:rPr>
          <w:rFonts w:ascii="Times New Roman" w:hAnsi="Times New Roman" w:cs="Times New Roman"/>
          <w:sz w:val="24"/>
          <w:szCs w:val="24"/>
        </w:rPr>
        <w:t xml:space="preserve"> Профессиональные стандарты</w:t>
      </w:r>
      <w:r w:rsidRPr="00306E2C">
        <w:rPr>
          <w:rFonts w:ascii="Times New Roman" w:eastAsia="Times New Roman" w:hAnsi="Times New Roman" w:cs="Times New Roman"/>
          <w:sz w:val="24"/>
          <w:szCs w:val="24"/>
        </w:rPr>
        <w:t xml:space="preserve">, устанавливающие  обязательный профессиональный минимум, которому должны соответствовать работники отрасли, были использованы как основа при формировании вариативной части  ООП. При определении вариативной части были учтены особенности социального заказа регионального рынка труда, отдельных работодателей, современное состояние  и тенденции развития отрасли индустрии питания в целях определения новых видов профессиональной деятельности, профессиональных функций, дополнительных компетенций, необходимых  и достаточных для обеспечения конкурентоспособности  выпускника и его дальнейшего профессионального роста. </w:t>
      </w:r>
    </w:p>
    <w:p w:rsidR="00AC2508" w:rsidRPr="00306E2C" w:rsidRDefault="00AC2508" w:rsidP="00AC2508">
      <w:pPr>
        <w:ind w:firstLine="708"/>
        <w:jc w:val="both"/>
        <w:rPr>
          <w:rFonts w:ascii="Times New Roman" w:hAnsi="Times New Roman" w:cs="Times New Roman"/>
          <w:sz w:val="24"/>
          <w:szCs w:val="24"/>
        </w:rPr>
      </w:pPr>
      <w:r w:rsidRPr="00306E2C">
        <w:rPr>
          <w:rFonts w:ascii="Times New Roman" w:eastAsia="Times New Roman" w:hAnsi="Times New Roman" w:cs="Times New Roman"/>
          <w:sz w:val="24"/>
          <w:szCs w:val="24"/>
        </w:rPr>
        <w:t xml:space="preserve">С этой целью коллективом техникума проведен функциональный анализ потребностей в умениях </w:t>
      </w:r>
      <w:r w:rsidRPr="00306E2C">
        <w:rPr>
          <w:rFonts w:ascii="Times New Roman" w:eastAsia="Times New Roman" w:hAnsi="Times New Roman" w:cs="Times New Roman"/>
          <w:bCs/>
          <w:color w:val="000000"/>
          <w:sz w:val="24"/>
          <w:szCs w:val="24"/>
        </w:rPr>
        <w:t>по</w:t>
      </w:r>
      <w:r w:rsidRPr="00306E2C">
        <w:rPr>
          <w:rFonts w:ascii="Times New Roman" w:eastAsia="Times New Roman" w:hAnsi="Times New Roman" w:cs="Times New Roman"/>
          <w:color w:val="000000"/>
          <w:sz w:val="24"/>
          <w:szCs w:val="24"/>
        </w:rPr>
        <w:t xml:space="preserve"> специальности  СПО </w:t>
      </w:r>
      <w:r w:rsidRPr="00306E2C">
        <w:rPr>
          <w:rFonts w:ascii="Times New Roman" w:hAnsi="Times New Roman" w:cs="Times New Roman"/>
          <w:sz w:val="24"/>
          <w:szCs w:val="24"/>
        </w:rPr>
        <w:t>19.02.10 Технология продукции общественного питания</w:t>
      </w:r>
      <w:r w:rsidRPr="00306E2C">
        <w:rPr>
          <w:rFonts w:ascii="Times New Roman" w:eastAsia="Times New Roman" w:hAnsi="Times New Roman" w:cs="Times New Roman"/>
          <w:color w:val="000000"/>
          <w:sz w:val="24"/>
          <w:szCs w:val="24"/>
        </w:rPr>
        <w:t xml:space="preserve">. В состав экспертной группы вошли опытные и высококвалифицированные работники различных уровней ответственности, представляющие предприятия общественного питания </w:t>
      </w:r>
      <w:r w:rsidRPr="00306E2C">
        <w:rPr>
          <w:rFonts w:ascii="Times New Roman" w:hAnsi="Times New Roman" w:cs="Times New Roman"/>
          <w:w w:val="90"/>
          <w:sz w:val="24"/>
          <w:szCs w:val="24"/>
        </w:rPr>
        <w:t xml:space="preserve">(Муниципальное предприятие Комбинат школьного  питания  и торговли - </w:t>
      </w:r>
      <w:r w:rsidRPr="00306E2C">
        <w:rPr>
          <w:rFonts w:ascii="Times New Roman" w:hAnsi="Times New Roman" w:cs="Times New Roman"/>
          <w:sz w:val="24"/>
          <w:szCs w:val="24"/>
        </w:rPr>
        <w:t>директор В.Н. Серикова,</w:t>
      </w:r>
      <w:r w:rsidRPr="00306E2C">
        <w:rPr>
          <w:rFonts w:ascii="Times New Roman" w:hAnsi="Times New Roman" w:cs="Times New Roman"/>
          <w:w w:val="90"/>
          <w:sz w:val="24"/>
          <w:szCs w:val="24"/>
        </w:rPr>
        <w:t xml:space="preserve">   ООО «</w:t>
      </w:r>
      <w:proofErr w:type="spellStart"/>
      <w:r w:rsidRPr="00306E2C">
        <w:rPr>
          <w:rFonts w:ascii="Times New Roman" w:hAnsi="Times New Roman" w:cs="Times New Roman"/>
          <w:w w:val="90"/>
          <w:sz w:val="24"/>
          <w:szCs w:val="24"/>
        </w:rPr>
        <w:t>Астория</w:t>
      </w:r>
      <w:proofErr w:type="spellEnd"/>
      <w:r w:rsidRPr="00306E2C">
        <w:rPr>
          <w:rFonts w:ascii="Times New Roman" w:hAnsi="Times New Roman" w:cs="Times New Roman"/>
          <w:w w:val="90"/>
          <w:sz w:val="24"/>
          <w:szCs w:val="24"/>
        </w:rPr>
        <w:t>» ресторан «</w:t>
      </w:r>
      <w:proofErr w:type="spellStart"/>
      <w:r w:rsidRPr="00306E2C">
        <w:rPr>
          <w:rFonts w:ascii="Times New Roman" w:hAnsi="Times New Roman" w:cs="Times New Roman"/>
          <w:w w:val="90"/>
          <w:sz w:val="24"/>
          <w:szCs w:val="24"/>
        </w:rPr>
        <w:t>Астория</w:t>
      </w:r>
      <w:proofErr w:type="spellEnd"/>
      <w:r w:rsidRPr="00306E2C">
        <w:rPr>
          <w:rFonts w:ascii="Times New Roman" w:hAnsi="Times New Roman" w:cs="Times New Roman"/>
          <w:w w:val="90"/>
          <w:sz w:val="24"/>
          <w:szCs w:val="24"/>
        </w:rPr>
        <w:t>»</w:t>
      </w:r>
      <w:r w:rsidRPr="00306E2C">
        <w:rPr>
          <w:rFonts w:ascii="Times New Roman" w:hAnsi="Times New Roman" w:cs="Times New Roman"/>
          <w:sz w:val="24"/>
          <w:szCs w:val="24"/>
        </w:rPr>
        <w:t xml:space="preserve">  - директор  Чеботарев  О.Ю.  </w:t>
      </w:r>
      <w:r w:rsidRPr="00306E2C">
        <w:rPr>
          <w:rFonts w:ascii="Times New Roman" w:hAnsi="Times New Roman" w:cs="Times New Roman"/>
          <w:w w:val="90"/>
          <w:sz w:val="24"/>
          <w:szCs w:val="24"/>
        </w:rPr>
        <w:t xml:space="preserve">, </w:t>
      </w:r>
      <w:r w:rsidRPr="00306E2C">
        <w:rPr>
          <w:rFonts w:ascii="Times New Roman" w:hAnsi="Times New Roman" w:cs="Times New Roman"/>
          <w:sz w:val="24"/>
          <w:szCs w:val="24"/>
        </w:rPr>
        <w:t xml:space="preserve">Федеральное государственное бюджетное  образовательное учреждение Всероссийский детский центр «Орленок» - начальник отдела питания </w:t>
      </w:r>
      <w:proofErr w:type="spellStart"/>
      <w:r w:rsidRPr="00306E2C">
        <w:rPr>
          <w:rFonts w:ascii="Times New Roman" w:hAnsi="Times New Roman" w:cs="Times New Roman"/>
          <w:sz w:val="24"/>
          <w:szCs w:val="24"/>
        </w:rPr>
        <w:t>Шипинин</w:t>
      </w:r>
      <w:proofErr w:type="spellEnd"/>
      <w:r w:rsidRPr="00306E2C">
        <w:rPr>
          <w:rFonts w:ascii="Times New Roman" w:hAnsi="Times New Roman" w:cs="Times New Roman"/>
          <w:sz w:val="24"/>
          <w:szCs w:val="24"/>
        </w:rPr>
        <w:t xml:space="preserve"> Д.А.)</w:t>
      </w:r>
    </w:p>
    <w:p w:rsidR="00AC2508" w:rsidRPr="00306E2C" w:rsidRDefault="00AC2508" w:rsidP="00AC2508">
      <w:pPr>
        <w:spacing w:before="225" w:after="225" w:line="240" w:lineRule="auto"/>
        <w:ind w:firstLine="708"/>
        <w:jc w:val="both"/>
        <w:textAlignment w:val="top"/>
        <w:rPr>
          <w:rFonts w:ascii="Times New Roman" w:eastAsia="Times New Roman" w:hAnsi="Times New Roman" w:cs="Times New Roman"/>
          <w:bCs/>
          <w:color w:val="000000"/>
          <w:sz w:val="24"/>
          <w:szCs w:val="24"/>
        </w:rPr>
      </w:pPr>
      <w:r w:rsidRPr="00306E2C">
        <w:rPr>
          <w:rFonts w:ascii="Times New Roman" w:eastAsia="Times New Roman" w:hAnsi="Times New Roman" w:cs="Times New Roman"/>
          <w:bCs/>
          <w:color w:val="000000"/>
          <w:sz w:val="24"/>
          <w:szCs w:val="24"/>
        </w:rPr>
        <w:t>После функционального анализа разработаны требования к результатам освоения  вариативной части, определены конечные ожидаемые результаты обучения в виде компетенций, умений, знаний.</w:t>
      </w:r>
    </w:p>
    <w:p w:rsidR="00AC2508" w:rsidRPr="00306E2C" w:rsidRDefault="00AC2508" w:rsidP="00AC2508">
      <w:pPr>
        <w:jc w:val="both"/>
        <w:rPr>
          <w:rFonts w:ascii="Times New Roman" w:eastAsia="Times New Roman" w:hAnsi="Times New Roman" w:cs="Times New Roman"/>
          <w:bCs/>
          <w:color w:val="000000"/>
          <w:sz w:val="24"/>
          <w:szCs w:val="24"/>
        </w:rPr>
      </w:pPr>
      <w:r w:rsidRPr="00306E2C">
        <w:rPr>
          <w:rFonts w:ascii="Times New Roman" w:eastAsia="Times New Roman" w:hAnsi="Times New Roman" w:cs="Times New Roman"/>
          <w:bCs/>
          <w:color w:val="000000"/>
          <w:sz w:val="24"/>
          <w:szCs w:val="24"/>
        </w:rPr>
        <w:t xml:space="preserve">После проведения анкетирования работодателей, участвующих в формировании вариативной части ОПОП: </w:t>
      </w:r>
      <w:r w:rsidRPr="00306E2C">
        <w:rPr>
          <w:rFonts w:ascii="Times New Roman" w:hAnsi="Times New Roman" w:cs="Times New Roman"/>
          <w:w w:val="90"/>
          <w:sz w:val="24"/>
          <w:szCs w:val="24"/>
        </w:rPr>
        <w:t xml:space="preserve">(Муниципальное предприятие Комбинат школьного  питания  и торговли - </w:t>
      </w:r>
      <w:r w:rsidRPr="00306E2C">
        <w:rPr>
          <w:rFonts w:ascii="Times New Roman" w:hAnsi="Times New Roman" w:cs="Times New Roman"/>
          <w:sz w:val="24"/>
          <w:szCs w:val="24"/>
        </w:rPr>
        <w:t>директор В.Н. Серикова,</w:t>
      </w:r>
      <w:r w:rsidRPr="00306E2C">
        <w:rPr>
          <w:rFonts w:ascii="Times New Roman" w:hAnsi="Times New Roman" w:cs="Times New Roman"/>
          <w:w w:val="90"/>
          <w:sz w:val="24"/>
          <w:szCs w:val="24"/>
        </w:rPr>
        <w:t xml:space="preserve">   ООО «</w:t>
      </w:r>
      <w:proofErr w:type="spellStart"/>
      <w:r w:rsidRPr="00306E2C">
        <w:rPr>
          <w:rFonts w:ascii="Times New Roman" w:hAnsi="Times New Roman" w:cs="Times New Roman"/>
          <w:w w:val="90"/>
          <w:sz w:val="24"/>
          <w:szCs w:val="24"/>
        </w:rPr>
        <w:t>Астория</w:t>
      </w:r>
      <w:proofErr w:type="spellEnd"/>
      <w:r w:rsidRPr="00306E2C">
        <w:rPr>
          <w:rFonts w:ascii="Times New Roman" w:hAnsi="Times New Roman" w:cs="Times New Roman"/>
          <w:w w:val="90"/>
          <w:sz w:val="24"/>
          <w:szCs w:val="24"/>
        </w:rPr>
        <w:t>» ресторан «</w:t>
      </w:r>
      <w:proofErr w:type="spellStart"/>
      <w:r w:rsidRPr="00306E2C">
        <w:rPr>
          <w:rFonts w:ascii="Times New Roman" w:hAnsi="Times New Roman" w:cs="Times New Roman"/>
          <w:w w:val="90"/>
          <w:sz w:val="24"/>
          <w:szCs w:val="24"/>
        </w:rPr>
        <w:t>Астория</w:t>
      </w:r>
      <w:proofErr w:type="spellEnd"/>
      <w:r w:rsidRPr="00306E2C">
        <w:rPr>
          <w:rFonts w:ascii="Times New Roman" w:hAnsi="Times New Roman" w:cs="Times New Roman"/>
          <w:w w:val="90"/>
          <w:sz w:val="24"/>
          <w:szCs w:val="24"/>
        </w:rPr>
        <w:t>»</w:t>
      </w:r>
      <w:r w:rsidRPr="00306E2C">
        <w:rPr>
          <w:rFonts w:ascii="Times New Roman" w:hAnsi="Times New Roman" w:cs="Times New Roman"/>
          <w:sz w:val="24"/>
          <w:szCs w:val="24"/>
        </w:rPr>
        <w:t xml:space="preserve">  - директор  Чеботарев О.</w:t>
      </w:r>
      <w:proofErr w:type="gramStart"/>
      <w:r w:rsidRPr="00306E2C">
        <w:rPr>
          <w:rFonts w:ascii="Times New Roman" w:hAnsi="Times New Roman" w:cs="Times New Roman"/>
          <w:sz w:val="24"/>
          <w:szCs w:val="24"/>
        </w:rPr>
        <w:t>Ю</w:t>
      </w:r>
      <w:proofErr w:type="gramEnd"/>
      <w:r w:rsidRPr="00306E2C">
        <w:rPr>
          <w:rFonts w:ascii="Times New Roman" w:hAnsi="Times New Roman" w:cs="Times New Roman"/>
          <w:sz w:val="24"/>
          <w:szCs w:val="24"/>
        </w:rPr>
        <w:t xml:space="preserve">,  </w:t>
      </w:r>
      <w:r w:rsidRPr="00306E2C">
        <w:rPr>
          <w:rFonts w:ascii="Times New Roman" w:hAnsi="Times New Roman" w:cs="Times New Roman"/>
          <w:w w:val="90"/>
          <w:sz w:val="24"/>
          <w:szCs w:val="24"/>
        </w:rPr>
        <w:t xml:space="preserve">, </w:t>
      </w:r>
      <w:r w:rsidRPr="00306E2C">
        <w:rPr>
          <w:rFonts w:ascii="Times New Roman" w:hAnsi="Times New Roman" w:cs="Times New Roman"/>
          <w:sz w:val="24"/>
          <w:szCs w:val="24"/>
        </w:rPr>
        <w:t xml:space="preserve">Федеральное государственное бюджетное  образовательное учреждение Всероссийский детский центр «Орленок» - начальник отдела питания </w:t>
      </w:r>
      <w:proofErr w:type="spellStart"/>
      <w:r w:rsidRPr="00306E2C">
        <w:rPr>
          <w:rFonts w:ascii="Times New Roman" w:hAnsi="Times New Roman" w:cs="Times New Roman"/>
          <w:sz w:val="24"/>
          <w:szCs w:val="24"/>
        </w:rPr>
        <w:t>Шипинин</w:t>
      </w:r>
      <w:proofErr w:type="spellEnd"/>
      <w:r w:rsidRPr="00306E2C">
        <w:rPr>
          <w:rFonts w:ascii="Times New Roman" w:hAnsi="Times New Roman" w:cs="Times New Roman"/>
          <w:sz w:val="24"/>
          <w:szCs w:val="24"/>
        </w:rPr>
        <w:t xml:space="preserve"> Д.А.) </w:t>
      </w:r>
      <w:r w:rsidRPr="00306E2C">
        <w:rPr>
          <w:rFonts w:ascii="Times New Roman" w:eastAsia="Times New Roman" w:hAnsi="Times New Roman" w:cs="Times New Roman"/>
          <w:bCs/>
          <w:color w:val="000000"/>
          <w:sz w:val="24"/>
          <w:szCs w:val="24"/>
        </w:rPr>
        <w:t>, проведено заседание цикловой комиссии общественного питания с участием социальных партнёров, на котором было принято решение: с целью удовлетворения потребностей социальных партнеров формирование ПК, ОК, удовлетворения потребностей студентов необходимо распределить вариативную часть следующим образом.</w:t>
      </w:r>
    </w:p>
    <w:p w:rsidR="00AC2508" w:rsidRPr="00306E2C" w:rsidRDefault="00AC2508" w:rsidP="00AC2508">
      <w:pPr>
        <w:jc w:val="both"/>
        <w:rPr>
          <w:rFonts w:ascii="Times New Roman" w:hAnsi="Times New Roman" w:cs="Times New Roman"/>
          <w:bCs/>
          <w:sz w:val="24"/>
          <w:szCs w:val="24"/>
        </w:rPr>
      </w:pPr>
      <w:r w:rsidRPr="00306E2C">
        <w:rPr>
          <w:rFonts w:ascii="Times New Roman" w:hAnsi="Times New Roman" w:cs="Times New Roman"/>
          <w:bCs/>
          <w:sz w:val="24"/>
          <w:szCs w:val="24"/>
        </w:rPr>
        <w:t xml:space="preserve">Объем  вариативной части ОПОП  составляет: 864 часа. </w:t>
      </w:r>
    </w:p>
    <w:tbl>
      <w:tblPr>
        <w:tblW w:w="12334" w:type="dxa"/>
        <w:tblInd w:w="-1168" w:type="dxa"/>
        <w:tblLayout w:type="fixed"/>
        <w:tblLook w:val="0000"/>
      </w:tblPr>
      <w:tblGrid>
        <w:gridCol w:w="1560"/>
        <w:gridCol w:w="5103"/>
        <w:gridCol w:w="992"/>
        <w:gridCol w:w="1276"/>
        <w:gridCol w:w="1134"/>
        <w:gridCol w:w="2269"/>
      </w:tblGrid>
      <w:tr w:rsidR="00AC2508" w:rsidRPr="00306E2C" w:rsidTr="00454BB7">
        <w:trPr>
          <w:cantSplit/>
        </w:trPr>
        <w:tc>
          <w:tcPr>
            <w:tcW w:w="1560" w:type="dxa"/>
            <w:tcBorders>
              <w:top w:val="single" w:sz="4" w:space="0" w:color="000000"/>
              <w:left w:val="single" w:sz="4" w:space="0" w:color="000000"/>
              <w:bottom w:val="single" w:sz="4" w:space="0" w:color="000000"/>
              <w:right w:val="nil"/>
            </w:tcBorders>
            <w:shd w:val="clear" w:color="auto" w:fill="auto"/>
            <w:vAlign w:val="center"/>
          </w:tcPr>
          <w:p w:rsidR="00AC2508" w:rsidRPr="00306E2C" w:rsidRDefault="00AC2508" w:rsidP="00454BB7">
            <w:pPr>
              <w:tabs>
                <w:tab w:val="left" w:pos="376"/>
              </w:tabs>
              <w:suppressAutoHyphens/>
              <w:snapToGrid w:val="0"/>
              <w:ind w:right="-105"/>
              <w:rPr>
                <w:rFonts w:ascii="Times New Roman" w:hAnsi="Times New Roman" w:cs="Times New Roman"/>
                <w:sz w:val="24"/>
                <w:szCs w:val="24"/>
                <w:lang w:eastAsia="ar-SA"/>
              </w:rPr>
            </w:pPr>
            <w:r w:rsidRPr="00306E2C">
              <w:rPr>
                <w:rFonts w:ascii="Times New Roman" w:hAnsi="Times New Roman" w:cs="Times New Roman"/>
                <w:sz w:val="24"/>
                <w:szCs w:val="24"/>
              </w:rPr>
              <w:t>Индекс</w:t>
            </w:r>
          </w:p>
        </w:tc>
        <w:tc>
          <w:tcPr>
            <w:tcW w:w="5103" w:type="dxa"/>
            <w:tcBorders>
              <w:top w:val="single" w:sz="4" w:space="0" w:color="000000"/>
              <w:left w:val="single" w:sz="4" w:space="0" w:color="000000"/>
              <w:bottom w:val="single" w:sz="4" w:space="0" w:color="000000"/>
              <w:right w:val="nil"/>
            </w:tcBorders>
            <w:shd w:val="clear" w:color="auto" w:fill="auto"/>
            <w:vAlign w:val="center"/>
          </w:tcPr>
          <w:p w:rsidR="00AC2508" w:rsidRPr="00306E2C" w:rsidRDefault="00AC2508" w:rsidP="00454BB7">
            <w:pPr>
              <w:suppressAutoHyphens/>
              <w:snapToGrid w:val="0"/>
              <w:rPr>
                <w:rFonts w:ascii="Times New Roman" w:hAnsi="Times New Roman" w:cs="Times New Roman"/>
                <w:sz w:val="24"/>
                <w:szCs w:val="24"/>
                <w:lang w:eastAsia="ar-SA"/>
              </w:rPr>
            </w:pPr>
            <w:r w:rsidRPr="00306E2C">
              <w:rPr>
                <w:rFonts w:ascii="Times New Roman" w:hAnsi="Times New Roman" w:cs="Times New Roman"/>
                <w:sz w:val="24"/>
                <w:szCs w:val="24"/>
              </w:rPr>
              <w:t>Наименование циклов, дисциплин, профессиональных модулей, МДК, практик</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2508" w:rsidRPr="00306E2C" w:rsidRDefault="00AC2508" w:rsidP="00454BB7">
            <w:pPr>
              <w:tabs>
                <w:tab w:val="left" w:pos="376"/>
              </w:tabs>
              <w:suppressAutoHyphens/>
              <w:snapToGrid w:val="0"/>
              <w:ind w:right="-105"/>
              <w:rPr>
                <w:rFonts w:ascii="Times New Roman" w:hAnsi="Times New Roman" w:cs="Times New Roman"/>
                <w:sz w:val="24"/>
                <w:szCs w:val="24"/>
                <w:lang w:eastAsia="ar-SA"/>
              </w:rPr>
            </w:pPr>
            <w:r w:rsidRPr="00306E2C">
              <w:rPr>
                <w:rFonts w:ascii="Times New Roman" w:hAnsi="Times New Roman" w:cs="Times New Roman"/>
                <w:sz w:val="24"/>
                <w:szCs w:val="24"/>
              </w:rPr>
              <w:t>максимальная</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AC2508" w:rsidRPr="00306E2C" w:rsidRDefault="00AC2508" w:rsidP="00454BB7">
            <w:pPr>
              <w:tabs>
                <w:tab w:val="left" w:pos="376"/>
              </w:tabs>
              <w:suppressAutoHyphens/>
              <w:snapToGrid w:val="0"/>
              <w:ind w:right="-105"/>
              <w:rPr>
                <w:rFonts w:ascii="Times New Roman" w:hAnsi="Times New Roman" w:cs="Times New Roman"/>
                <w:sz w:val="24"/>
                <w:szCs w:val="24"/>
                <w:lang w:eastAsia="ar-SA"/>
              </w:rPr>
            </w:pPr>
            <w:r w:rsidRPr="00306E2C">
              <w:rPr>
                <w:rFonts w:ascii="Times New Roman" w:hAnsi="Times New Roman" w:cs="Times New Roman"/>
                <w:sz w:val="24"/>
                <w:szCs w:val="24"/>
              </w:rPr>
              <w:t>самостоятельная работа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C2508" w:rsidRPr="00306E2C" w:rsidRDefault="00AC2508" w:rsidP="00454BB7">
            <w:pPr>
              <w:tabs>
                <w:tab w:val="left" w:pos="376"/>
              </w:tabs>
              <w:suppressAutoHyphens/>
              <w:snapToGrid w:val="0"/>
              <w:ind w:right="-105"/>
              <w:rPr>
                <w:rFonts w:ascii="Times New Roman" w:hAnsi="Times New Roman" w:cs="Times New Roman"/>
                <w:sz w:val="24"/>
                <w:szCs w:val="24"/>
                <w:lang w:eastAsia="ar-SA"/>
              </w:rPr>
            </w:pPr>
            <w:r w:rsidRPr="00306E2C">
              <w:rPr>
                <w:rFonts w:ascii="Times New Roman" w:hAnsi="Times New Roman" w:cs="Times New Roman"/>
                <w:sz w:val="24"/>
                <w:szCs w:val="24"/>
              </w:rPr>
              <w:t>обязательная</w:t>
            </w:r>
          </w:p>
        </w:tc>
        <w:tc>
          <w:tcPr>
            <w:tcW w:w="2269" w:type="dxa"/>
            <w:tcBorders>
              <w:top w:val="single" w:sz="4" w:space="0" w:color="000000"/>
              <w:left w:val="single" w:sz="4" w:space="0" w:color="auto"/>
              <w:bottom w:val="single" w:sz="4" w:space="0" w:color="000000"/>
              <w:right w:val="single" w:sz="4" w:space="0" w:color="000000"/>
            </w:tcBorders>
          </w:tcPr>
          <w:p w:rsidR="00AC2508" w:rsidRPr="00306E2C" w:rsidRDefault="00AC2508" w:rsidP="00454BB7">
            <w:pPr>
              <w:tabs>
                <w:tab w:val="left" w:pos="376"/>
              </w:tabs>
              <w:suppressAutoHyphens/>
              <w:snapToGrid w:val="0"/>
              <w:ind w:right="-105"/>
              <w:rPr>
                <w:rFonts w:ascii="Times New Roman" w:hAnsi="Times New Roman" w:cs="Times New Roman"/>
                <w:sz w:val="24"/>
                <w:szCs w:val="24"/>
              </w:rPr>
            </w:pPr>
            <w:r w:rsidRPr="00306E2C">
              <w:rPr>
                <w:rFonts w:ascii="Times New Roman" w:hAnsi="Times New Roman" w:cs="Times New Roman"/>
                <w:sz w:val="24"/>
                <w:szCs w:val="24"/>
              </w:rPr>
              <w:t>В том числе</w:t>
            </w:r>
          </w:p>
          <w:p w:rsidR="00AC2508" w:rsidRPr="00306E2C" w:rsidRDefault="00AC2508" w:rsidP="00454BB7">
            <w:pPr>
              <w:tabs>
                <w:tab w:val="left" w:pos="376"/>
              </w:tabs>
              <w:suppressAutoHyphens/>
              <w:snapToGrid w:val="0"/>
              <w:ind w:right="-105"/>
              <w:rPr>
                <w:rFonts w:ascii="Times New Roman" w:hAnsi="Times New Roman" w:cs="Times New Roman"/>
                <w:sz w:val="24"/>
                <w:szCs w:val="24"/>
              </w:rPr>
            </w:pPr>
            <w:r w:rsidRPr="00306E2C">
              <w:rPr>
                <w:rFonts w:ascii="Times New Roman" w:hAnsi="Times New Roman" w:cs="Times New Roman"/>
                <w:sz w:val="24"/>
                <w:szCs w:val="24"/>
              </w:rPr>
              <w:t xml:space="preserve">ЛПЗ </w:t>
            </w:r>
          </w:p>
        </w:tc>
      </w:tr>
      <w:tr w:rsidR="00AC2508" w:rsidRPr="00306E2C" w:rsidTr="00454BB7">
        <w:trPr>
          <w:cantSplit/>
        </w:trPr>
        <w:tc>
          <w:tcPr>
            <w:tcW w:w="1560" w:type="dxa"/>
            <w:tcBorders>
              <w:top w:val="single" w:sz="4" w:space="0" w:color="000000"/>
              <w:left w:val="single" w:sz="4" w:space="0" w:color="000000"/>
              <w:bottom w:val="single" w:sz="4" w:space="0" w:color="000000"/>
              <w:right w:val="nil"/>
            </w:tcBorders>
            <w:shd w:val="clear" w:color="auto" w:fill="auto"/>
            <w:vAlign w:val="center"/>
          </w:tcPr>
          <w:p w:rsidR="00AC2508" w:rsidRPr="00306E2C" w:rsidRDefault="00AC2508" w:rsidP="00454BB7">
            <w:pPr>
              <w:snapToGrid w:val="0"/>
              <w:rPr>
                <w:rFonts w:ascii="Times New Roman" w:hAnsi="Times New Roman" w:cs="Times New Roman"/>
                <w:sz w:val="24"/>
                <w:szCs w:val="24"/>
              </w:rPr>
            </w:pPr>
            <w:r w:rsidRPr="00306E2C">
              <w:rPr>
                <w:rFonts w:ascii="Times New Roman" w:hAnsi="Times New Roman" w:cs="Times New Roman"/>
                <w:sz w:val="24"/>
                <w:szCs w:val="24"/>
              </w:rPr>
              <w:lastRenderedPageBreak/>
              <w:t>МДК.01.01</w:t>
            </w:r>
          </w:p>
        </w:tc>
        <w:tc>
          <w:tcPr>
            <w:tcW w:w="5103" w:type="dxa"/>
            <w:tcBorders>
              <w:top w:val="single" w:sz="4" w:space="0" w:color="000000"/>
              <w:left w:val="single" w:sz="4" w:space="0" w:color="000000"/>
              <w:bottom w:val="single" w:sz="4" w:space="0" w:color="000000"/>
              <w:right w:val="nil"/>
            </w:tcBorders>
            <w:shd w:val="clear" w:color="auto" w:fill="auto"/>
            <w:vAlign w:val="center"/>
          </w:tcPr>
          <w:p w:rsidR="00AC2508" w:rsidRPr="00306E2C" w:rsidRDefault="00AC2508" w:rsidP="00454BB7">
            <w:pPr>
              <w:snapToGrid w:val="0"/>
              <w:rPr>
                <w:rFonts w:ascii="Times New Roman" w:hAnsi="Times New Roman" w:cs="Times New Roman"/>
                <w:sz w:val="24"/>
                <w:szCs w:val="24"/>
              </w:rPr>
            </w:pPr>
            <w:r w:rsidRPr="00306E2C">
              <w:rPr>
                <w:rFonts w:ascii="Times New Roman" w:hAnsi="Times New Roman" w:cs="Times New Roman"/>
                <w:sz w:val="24"/>
                <w:szCs w:val="24"/>
              </w:rPr>
              <w:t>Технология приготовления полуфабрикатов для сложной кулинарной продукции</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102</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34</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68</w:t>
            </w:r>
          </w:p>
        </w:tc>
        <w:tc>
          <w:tcPr>
            <w:tcW w:w="2269" w:type="dxa"/>
            <w:tcBorders>
              <w:top w:val="single" w:sz="4" w:space="0" w:color="000000"/>
              <w:left w:val="single" w:sz="4" w:space="0" w:color="auto"/>
              <w:bottom w:val="single" w:sz="4" w:space="0" w:color="000000"/>
              <w:right w:val="single" w:sz="4" w:space="0" w:color="000000"/>
            </w:tcBorders>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40</w:t>
            </w:r>
          </w:p>
        </w:tc>
      </w:tr>
      <w:tr w:rsidR="00AC2508" w:rsidRPr="00306E2C" w:rsidTr="00454BB7">
        <w:trPr>
          <w:cantSplit/>
          <w:trHeight w:val="960"/>
        </w:trPr>
        <w:tc>
          <w:tcPr>
            <w:tcW w:w="1560" w:type="dxa"/>
            <w:tcBorders>
              <w:top w:val="single" w:sz="4" w:space="0" w:color="000000"/>
              <w:left w:val="single" w:sz="4" w:space="0" w:color="000000"/>
              <w:bottom w:val="single" w:sz="4" w:space="0" w:color="auto"/>
              <w:right w:val="nil"/>
            </w:tcBorders>
            <w:shd w:val="clear" w:color="auto" w:fill="auto"/>
            <w:vAlign w:val="center"/>
          </w:tcPr>
          <w:p w:rsidR="00AC2508" w:rsidRPr="00306E2C" w:rsidRDefault="00AC2508" w:rsidP="00454BB7">
            <w:pPr>
              <w:snapToGrid w:val="0"/>
              <w:rPr>
                <w:rFonts w:ascii="Times New Roman" w:hAnsi="Times New Roman" w:cs="Times New Roman"/>
                <w:sz w:val="24"/>
                <w:szCs w:val="24"/>
              </w:rPr>
            </w:pPr>
            <w:r w:rsidRPr="00306E2C">
              <w:rPr>
                <w:rFonts w:ascii="Times New Roman" w:hAnsi="Times New Roman" w:cs="Times New Roman"/>
                <w:sz w:val="24"/>
                <w:szCs w:val="24"/>
              </w:rPr>
              <w:t>МДК.02.01</w:t>
            </w:r>
          </w:p>
        </w:tc>
        <w:tc>
          <w:tcPr>
            <w:tcW w:w="5103" w:type="dxa"/>
            <w:tcBorders>
              <w:top w:val="single" w:sz="4" w:space="0" w:color="000000"/>
              <w:left w:val="single" w:sz="4" w:space="0" w:color="000000"/>
              <w:bottom w:val="single" w:sz="4" w:space="0" w:color="auto"/>
              <w:right w:val="nil"/>
            </w:tcBorders>
            <w:shd w:val="clear" w:color="auto" w:fill="auto"/>
            <w:vAlign w:val="center"/>
          </w:tcPr>
          <w:p w:rsidR="00AC2508" w:rsidRPr="00306E2C" w:rsidRDefault="00AC2508" w:rsidP="00454BB7">
            <w:pPr>
              <w:snapToGrid w:val="0"/>
              <w:rPr>
                <w:rFonts w:ascii="Times New Roman" w:hAnsi="Times New Roman" w:cs="Times New Roman"/>
                <w:sz w:val="24"/>
                <w:szCs w:val="24"/>
              </w:rPr>
            </w:pPr>
            <w:r w:rsidRPr="00306E2C">
              <w:rPr>
                <w:rFonts w:ascii="Times New Roman" w:hAnsi="Times New Roman" w:cs="Times New Roman"/>
                <w:sz w:val="24"/>
                <w:szCs w:val="24"/>
              </w:rPr>
              <w:t>Технология приготовления сложной холодной кулинарной продукции</w:t>
            </w: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141</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47</w:t>
            </w:r>
          </w:p>
        </w:tc>
        <w:tc>
          <w:tcPr>
            <w:tcW w:w="1134" w:type="dxa"/>
            <w:tcBorders>
              <w:top w:val="single" w:sz="4" w:space="0" w:color="000000"/>
              <w:left w:val="single" w:sz="4" w:space="0" w:color="auto"/>
              <w:bottom w:val="single" w:sz="4" w:space="0" w:color="auto"/>
              <w:right w:val="single" w:sz="4" w:space="0" w:color="000000"/>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94</w:t>
            </w:r>
          </w:p>
        </w:tc>
        <w:tc>
          <w:tcPr>
            <w:tcW w:w="2269" w:type="dxa"/>
            <w:tcBorders>
              <w:top w:val="single" w:sz="4" w:space="0" w:color="000000"/>
              <w:left w:val="single" w:sz="4" w:space="0" w:color="auto"/>
              <w:bottom w:val="single" w:sz="4" w:space="0" w:color="auto"/>
              <w:right w:val="single" w:sz="4" w:space="0" w:color="000000"/>
            </w:tcBorders>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50</w:t>
            </w:r>
          </w:p>
        </w:tc>
      </w:tr>
      <w:tr w:rsidR="00AC2508" w:rsidRPr="00306E2C" w:rsidTr="00454BB7">
        <w:trPr>
          <w:cantSplit/>
          <w:trHeight w:val="555"/>
        </w:trPr>
        <w:tc>
          <w:tcPr>
            <w:tcW w:w="1560" w:type="dxa"/>
            <w:tcBorders>
              <w:top w:val="single" w:sz="4" w:space="0" w:color="auto"/>
              <w:left w:val="single" w:sz="4" w:space="0" w:color="000000"/>
              <w:bottom w:val="single" w:sz="4" w:space="0" w:color="000000"/>
              <w:right w:val="nil"/>
            </w:tcBorders>
            <w:shd w:val="clear" w:color="auto" w:fill="auto"/>
            <w:vAlign w:val="center"/>
          </w:tcPr>
          <w:p w:rsidR="00AC2508" w:rsidRPr="00306E2C" w:rsidRDefault="00AC2508" w:rsidP="00454BB7">
            <w:pPr>
              <w:snapToGrid w:val="0"/>
              <w:rPr>
                <w:rFonts w:ascii="Times New Roman" w:hAnsi="Times New Roman" w:cs="Times New Roman"/>
                <w:sz w:val="24"/>
                <w:szCs w:val="24"/>
              </w:rPr>
            </w:pPr>
            <w:r w:rsidRPr="00306E2C">
              <w:rPr>
                <w:rFonts w:ascii="Times New Roman" w:hAnsi="Times New Roman" w:cs="Times New Roman"/>
                <w:sz w:val="24"/>
                <w:szCs w:val="24"/>
              </w:rPr>
              <w:t>МДК.03.01</w:t>
            </w:r>
          </w:p>
        </w:tc>
        <w:tc>
          <w:tcPr>
            <w:tcW w:w="5103" w:type="dxa"/>
            <w:tcBorders>
              <w:top w:val="single" w:sz="4" w:space="0" w:color="auto"/>
              <w:left w:val="single" w:sz="4" w:space="0" w:color="000000"/>
              <w:bottom w:val="single" w:sz="4" w:space="0" w:color="000000"/>
              <w:right w:val="nil"/>
            </w:tcBorders>
            <w:shd w:val="clear" w:color="auto" w:fill="auto"/>
            <w:vAlign w:val="center"/>
          </w:tcPr>
          <w:p w:rsidR="00AC2508" w:rsidRPr="00306E2C" w:rsidRDefault="00AC2508" w:rsidP="00454BB7">
            <w:pPr>
              <w:snapToGrid w:val="0"/>
              <w:rPr>
                <w:rFonts w:ascii="Times New Roman" w:hAnsi="Times New Roman" w:cs="Times New Roman"/>
                <w:sz w:val="24"/>
                <w:szCs w:val="24"/>
              </w:rPr>
            </w:pPr>
            <w:r w:rsidRPr="00306E2C">
              <w:rPr>
                <w:rFonts w:ascii="Times New Roman" w:hAnsi="Times New Roman" w:cs="Times New Roman"/>
                <w:sz w:val="24"/>
                <w:szCs w:val="24"/>
              </w:rPr>
              <w:t>Технология приготовления сложной горячей кулинарной продукции</w:t>
            </w: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168</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56</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112</w:t>
            </w:r>
          </w:p>
        </w:tc>
        <w:tc>
          <w:tcPr>
            <w:tcW w:w="2269" w:type="dxa"/>
            <w:tcBorders>
              <w:top w:val="single" w:sz="4" w:space="0" w:color="auto"/>
              <w:left w:val="single" w:sz="4" w:space="0" w:color="auto"/>
              <w:bottom w:val="single" w:sz="4" w:space="0" w:color="000000"/>
              <w:right w:val="single" w:sz="4" w:space="0" w:color="000000"/>
            </w:tcBorders>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68</w:t>
            </w:r>
          </w:p>
        </w:tc>
      </w:tr>
      <w:tr w:rsidR="00AC2508" w:rsidRPr="00306E2C" w:rsidTr="00454BB7">
        <w:trPr>
          <w:cantSplit/>
        </w:trPr>
        <w:tc>
          <w:tcPr>
            <w:tcW w:w="1560" w:type="dxa"/>
            <w:tcBorders>
              <w:top w:val="single" w:sz="4" w:space="0" w:color="000000"/>
              <w:left w:val="single" w:sz="4" w:space="0" w:color="000000"/>
              <w:bottom w:val="single" w:sz="4" w:space="0" w:color="000000"/>
              <w:right w:val="nil"/>
            </w:tcBorders>
            <w:shd w:val="clear" w:color="auto" w:fill="auto"/>
            <w:vAlign w:val="center"/>
          </w:tcPr>
          <w:p w:rsidR="00AC2508" w:rsidRPr="00306E2C" w:rsidRDefault="00AC2508" w:rsidP="00454BB7">
            <w:pPr>
              <w:snapToGrid w:val="0"/>
              <w:rPr>
                <w:rFonts w:ascii="Times New Roman" w:hAnsi="Times New Roman" w:cs="Times New Roman"/>
                <w:sz w:val="24"/>
                <w:szCs w:val="24"/>
              </w:rPr>
            </w:pPr>
            <w:r w:rsidRPr="00306E2C">
              <w:rPr>
                <w:rFonts w:ascii="Times New Roman" w:hAnsi="Times New Roman" w:cs="Times New Roman"/>
                <w:sz w:val="24"/>
                <w:szCs w:val="24"/>
              </w:rPr>
              <w:t>МДК.04.01</w:t>
            </w:r>
          </w:p>
        </w:tc>
        <w:tc>
          <w:tcPr>
            <w:tcW w:w="5103" w:type="dxa"/>
            <w:tcBorders>
              <w:top w:val="single" w:sz="4" w:space="0" w:color="000000"/>
              <w:left w:val="single" w:sz="4" w:space="0" w:color="000000"/>
              <w:bottom w:val="single" w:sz="4" w:space="0" w:color="000000"/>
              <w:right w:val="nil"/>
            </w:tcBorders>
            <w:shd w:val="clear" w:color="auto" w:fill="auto"/>
            <w:vAlign w:val="center"/>
          </w:tcPr>
          <w:p w:rsidR="00AC2508" w:rsidRPr="00306E2C" w:rsidRDefault="00AC2508" w:rsidP="00454BB7">
            <w:pPr>
              <w:snapToGrid w:val="0"/>
              <w:rPr>
                <w:rFonts w:ascii="Times New Roman" w:hAnsi="Times New Roman" w:cs="Times New Roman"/>
                <w:sz w:val="24"/>
                <w:szCs w:val="24"/>
              </w:rPr>
            </w:pPr>
            <w:r w:rsidRPr="00306E2C">
              <w:rPr>
                <w:rFonts w:ascii="Times New Roman" w:hAnsi="Times New Roman" w:cs="Times New Roman"/>
                <w:sz w:val="24"/>
                <w:szCs w:val="24"/>
              </w:rPr>
              <w:t>Технология приготовления сложных хлебобулочных, мучных кондитерских изделий</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267</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89</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178</w:t>
            </w:r>
          </w:p>
        </w:tc>
        <w:tc>
          <w:tcPr>
            <w:tcW w:w="2269" w:type="dxa"/>
            <w:tcBorders>
              <w:top w:val="single" w:sz="4" w:space="0" w:color="000000"/>
              <w:left w:val="single" w:sz="4" w:space="0" w:color="auto"/>
              <w:bottom w:val="single" w:sz="4" w:space="0" w:color="000000"/>
              <w:right w:val="single" w:sz="4" w:space="0" w:color="000000"/>
            </w:tcBorders>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65</w:t>
            </w:r>
          </w:p>
        </w:tc>
      </w:tr>
      <w:tr w:rsidR="00AC2508" w:rsidRPr="00306E2C" w:rsidTr="00454BB7">
        <w:trPr>
          <w:cantSplit/>
        </w:trPr>
        <w:tc>
          <w:tcPr>
            <w:tcW w:w="1560" w:type="dxa"/>
            <w:tcBorders>
              <w:top w:val="single" w:sz="4" w:space="0" w:color="000000"/>
              <w:left w:val="single" w:sz="4" w:space="0" w:color="000000"/>
              <w:bottom w:val="single" w:sz="4" w:space="0" w:color="000000"/>
              <w:right w:val="nil"/>
            </w:tcBorders>
            <w:shd w:val="clear" w:color="auto" w:fill="auto"/>
            <w:vAlign w:val="center"/>
          </w:tcPr>
          <w:p w:rsidR="00AC2508" w:rsidRPr="00306E2C" w:rsidRDefault="00AC2508" w:rsidP="00454BB7">
            <w:pPr>
              <w:snapToGrid w:val="0"/>
              <w:rPr>
                <w:rFonts w:ascii="Times New Roman" w:hAnsi="Times New Roman" w:cs="Times New Roman"/>
                <w:sz w:val="24"/>
                <w:szCs w:val="24"/>
              </w:rPr>
            </w:pPr>
            <w:r w:rsidRPr="00306E2C">
              <w:rPr>
                <w:rFonts w:ascii="Times New Roman" w:hAnsi="Times New Roman" w:cs="Times New Roman"/>
                <w:sz w:val="24"/>
                <w:szCs w:val="24"/>
              </w:rPr>
              <w:t>МДК.05.01</w:t>
            </w:r>
          </w:p>
        </w:tc>
        <w:tc>
          <w:tcPr>
            <w:tcW w:w="5103" w:type="dxa"/>
            <w:tcBorders>
              <w:top w:val="single" w:sz="4" w:space="0" w:color="000000"/>
              <w:left w:val="single" w:sz="4" w:space="0" w:color="000000"/>
              <w:bottom w:val="single" w:sz="4" w:space="0" w:color="000000"/>
              <w:right w:val="nil"/>
            </w:tcBorders>
            <w:shd w:val="clear" w:color="auto" w:fill="auto"/>
            <w:vAlign w:val="center"/>
          </w:tcPr>
          <w:p w:rsidR="00AC2508" w:rsidRPr="00306E2C" w:rsidRDefault="00AC2508" w:rsidP="00454BB7">
            <w:pPr>
              <w:snapToGrid w:val="0"/>
              <w:rPr>
                <w:rFonts w:ascii="Times New Roman" w:hAnsi="Times New Roman" w:cs="Times New Roman"/>
                <w:sz w:val="24"/>
                <w:szCs w:val="24"/>
              </w:rPr>
            </w:pPr>
            <w:r w:rsidRPr="00306E2C">
              <w:rPr>
                <w:rFonts w:ascii="Times New Roman" w:hAnsi="Times New Roman" w:cs="Times New Roman"/>
                <w:sz w:val="24"/>
                <w:szCs w:val="24"/>
              </w:rPr>
              <w:t>Технология приготовления сложных холодных и горячих десертов</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183</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61</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122</w:t>
            </w:r>
          </w:p>
        </w:tc>
        <w:tc>
          <w:tcPr>
            <w:tcW w:w="2269" w:type="dxa"/>
            <w:tcBorders>
              <w:top w:val="single" w:sz="4" w:space="0" w:color="000000"/>
              <w:left w:val="single" w:sz="4" w:space="0" w:color="auto"/>
              <w:bottom w:val="single" w:sz="4" w:space="0" w:color="000000"/>
              <w:right w:val="single" w:sz="4" w:space="0" w:color="000000"/>
            </w:tcBorders>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55</w:t>
            </w:r>
          </w:p>
        </w:tc>
      </w:tr>
      <w:tr w:rsidR="00AC2508" w:rsidRPr="00306E2C" w:rsidTr="00454BB7">
        <w:trPr>
          <w:cantSplit/>
        </w:trPr>
        <w:tc>
          <w:tcPr>
            <w:tcW w:w="1560" w:type="dxa"/>
            <w:tcBorders>
              <w:top w:val="single" w:sz="4" w:space="0" w:color="000000"/>
              <w:left w:val="single" w:sz="4" w:space="0" w:color="000000"/>
              <w:bottom w:val="single" w:sz="4" w:space="0" w:color="000000"/>
              <w:right w:val="nil"/>
            </w:tcBorders>
            <w:shd w:val="clear" w:color="auto" w:fill="auto"/>
            <w:vAlign w:val="center"/>
          </w:tcPr>
          <w:p w:rsidR="00AC2508" w:rsidRPr="00306E2C" w:rsidRDefault="00AC2508" w:rsidP="00454BB7">
            <w:pPr>
              <w:snapToGrid w:val="0"/>
              <w:rPr>
                <w:rFonts w:ascii="Times New Roman" w:hAnsi="Times New Roman" w:cs="Times New Roman"/>
                <w:sz w:val="24"/>
                <w:szCs w:val="24"/>
              </w:rPr>
            </w:pPr>
            <w:r w:rsidRPr="00306E2C">
              <w:rPr>
                <w:rFonts w:ascii="Times New Roman" w:hAnsi="Times New Roman" w:cs="Times New Roman"/>
                <w:sz w:val="24"/>
                <w:szCs w:val="24"/>
              </w:rPr>
              <w:t>МДК.06.01</w:t>
            </w:r>
          </w:p>
        </w:tc>
        <w:tc>
          <w:tcPr>
            <w:tcW w:w="5103" w:type="dxa"/>
            <w:tcBorders>
              <w:top w:val="single" w:sz="4" w:space="0" w:color="000000"/>
              <w:left w:val="single" w:sz="4" w:space="0" w:color="000000"/>
              <w:bottom w:val="single" w:sz="4" w:space="0" w:color="000000"/>
              <w:right w:val="nil"/>
            </w:tcBorders>
            <w:shd w:val="clear" w:color="auto" w:fill="auto"/>
            <w:vAlign w:val="center"/>
          </w:tcPr>
          <w:p w:rsidR="00AC2508" w:rsidRPr="00306E2C" w:rsidRDefault="00AC2508" w:rsidP="00454BB7">
            <w:pPr>
              <w:snapToGrid w:val="0"/>
              <w:rPr>
                <w:rFonts w:ascii="Times New Roman" w:hAnsi="Times New Roman" w:cs="Times New Roman"/>
                <w:sz w:val="24"/>
                <w:szCs w:val="24"/>
              </w:rPr>
            </w:pPr>
            <w:r w:rsidRPr="00306E2C">
              <w:rPr>
                <w:rFonts w:ascii="Times New Roman" w:hAnsi="Times New Roman" w:cs="Times New Roman"/>
                <w:sz w:val="24"/>
                <w:szCs w:val="24"/>
              </w:rPr>
              <w:t>Управление структурным подразделением организации</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84</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28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56</w:t>
            </w:r>
          </w:p>
        </w:tc>
        <w:tc>
          <w:tcPr>
            <w:tcW w:w="2269" w:type="dxa"/>
            <w:tcBorders>
              <w:top w:val="single" w:sz="4" w:space="0" w:color="000000"/>
              <w:left w:val="single" w:sz="4" w:space="0" w:color="auto"/>
              <w:bottom w:val="single" w:sz="4" w:space="0" w:color="000000"/>
              <w:right w:val="single" w:sz="4" w:space="0" w:color="000000"/>
            </w:tcBorders>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20</w:t>
            </w:r>
          </w:p>
        </w:tc>
      </w:tr>
      <w:tr w:rsidR="00AC2508" w:rsidRPr="00306E2C" w:rsidTr="00454BB7">
        <w:trPr>
          <w:cantSplit/>
        </w:trPr>
        <w:tc>
          <w:tcPr>
            <w:tcW w:w="1560" w:type="dxa"/>
            <w:tcBorders>
              <w:top w:val="single" w:sz="4" w:space="0" w:color="000000"/>
              <w:left w:val="single" w:sz="4" w:space="0" w:color="000000"/>
              <w:bottom w:val="single" w:sz="4" w:space="0" w:color="000000"/>
              <w:right w:val="nil"/>
            </w:tcBorders>
            <w:shd w:val="clear" w:color="auto" w:fill="auto"/>
            <w:vAlign w:val="center"/>
          </w:tcPr>
          <w:p w:rsidR="00AC2508" w:rsidRPr="00306E2C" w:rsidRDefault="00AC2508" w:rsidP="00454BB7">
            <w:pPr>
              <w:snapToGrid w:val="0"/>
              <w:rPr>
                <w:rFonts w:ascii="Times New Roman" w:hAnsi="Times New Roman" w:cs="Times New Roman"/>
                <w:sz w:val="24"/>
                <w:szCs w:val="24"/>
              </w:rPr>
            </w:pPr>
            <w:r w:rsidRPr="00306E2C">
              <w:rPr>
                <w:rFonts w:ascii="Times New Roman" w:hAnsi="Times New Roman" w:cs="Times New Roman"/>
                <w:sz w:val="24"/>
                <w:szCs w:val="24"/>
              </w:rPr>
              <w:t>МДК.07.01</w:t>
            </w:r>
          </w:p>
        </w:tc>
        <w:tc>
          <w:tcPr>
            <w:tcW w:w="5103" w:type="dxa"/>
            <w:tcBorders>
              <w:top w:val="single" w:sz="4" w:space="0" w:color="000000"/>
              <w:left w:val="single" w:sz="4" w:space="0" w:color="000000"/>
              <w:bottom w:val="single" w:sz="4" w:space="0" w:color="000000"/>
              <w:right w:val="nil"/>
            </w:tcBorders>
            <w:shd w:val="clear" w:color="auto" w:fill="auto"/>
            <w:vAlign w:val="center"/>
          </w:tcPr>
          <w:p w:rsidR="00AC2508" w:rsidRPr="00306E2C" w:rsidRDefault="00AC2508" w:rsidP="00454BB7">
            <w:pPr>
              <w:snapToGrid w:val="0"/>
              <w:rPr>
                <w:rFonts w:ascii="Times New Roman" w:hAnsi="Times New Roman" w:cs="Times New Roman"/>
                <w:sz w:val="24"/>
                <w:szCs w:val="24"/>
              </w:rPr>
            </w:pPr>
            <w:r w:rsidRPr="00306E2C">
              <w:rPr>
                <w:rFonts w:ascii="Times New Roman" w:hAnsi="Times New Roman" w:cs="Times New Roman"/>
                <w:sz w:val="24"/>
                <w:szCs w:val="24"/>
              </w:rPr>
              <w:t>Технология приготовления блюд и кулинарных изделий</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243</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81</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162</w:t>
            </w:r>
          </w:p>
        </w:tc>
        <w:tc>
          <w:tcPr>
            <w:tcW w:w="2269" w:type="dxa"/>
            <w:tcBorders>
              <w:top w:val="single" w:sz="4" w:space="0" w:color="000000"/>
              <w:left w:val="single" w:sz="4" w:space="0" w:color="auto"/>
              <w:bottom w:val="single" w:sz="4" w:space="0" w:color="000000"/>
              <w:right w:val="single" w:sz="4" w:space="0" w:color="000000"/>
            </w:tcBorders>
            <w:vAlign w:val="center"/>
          </w:tcPr>
          <w:p w:rsidR="00AC2508" w:rsidRPr="00306E2C" w:rsidRDefault="00AC2508" w:rsidP="00454BB7">
            <w:pPr>
              <w:snapToGrid w:val="0"/>
              <w:jc w:val="center"/>
              <w:rPr>
                <w:rFonts w:ascii="Times New Roman" w:hAnsi="Times New Roman" w:cs="Times New Roman"/>
                <w:sz w:val="24"/>
                <w:szCs w:val="24"/>
              </w:rPr>
            </w:pPr>
            <w:r w:rsidRPr="00306E2C">
              <w:rPr>
                <w:rFonts w:ascii="Times New Roman" w:hAnsi="Times New Roman" w:cs="Times New Roman"/>
                <w:sz w:val="24"/>
                <w:szCs w:val="24"/>
              </w:rPr>
              <w:t>70</w:t>
            </w:r>
          </w:p>
        </w:tc>
      </w:tr>
      <w:tr w:rsidR="00AC2508" w:rsidRPr="00306E2C" w:rsidTr="00454BB7">
        <w:trPr>
          <w:cantSplit/>
          <w:trHeight w:val="405"/>
        </w:trPr>
        <w:tc>
          <w:tcPr>
            <w:tcW w:w="1560" w:type="dxa"/>
            <w:tcBorders>
              <w:top w:val="single" w:sz="4" w:space="0" w:color="000000"/>
              <w:left w:val="single" w:sz="4" w:space="0" w:color="000000"/>
              <w:bottom w:val="single" w:sz="4" w:space="0" w:color="auto"/>
              <w:right w:val="nil"/>
            </w:tcBorders>
            <w:shd w:val="clear" w:color="auto" w:fill="auto"/>
            <w:vAlign w:val="center"/>
          </w:tcPr>
          <w:p w:rsidR="00AC2508" w:rsidRPr="00306E2C" w:rsidRDefault="00AC2508" w:rsidP="00454BB7">
            <w:pPr>
              <w:tabs>
                <w:tab w:val="left" w:pos="376"/>
              </w:tabs>
              <w:snapToGrid w:val="0"/>
              <w:ind w:right="-105"/>
              <w:rPr>
                <w:rFonts w:ascii="Times New Roman" w:hAnsi="Times New Roman" w:cs="Times New Roman"/>
                <w:sz w:val="24"/>
                <w:szCs w:val="24"/>
              </w:rPr>
            </w:pPr>
            <w:r w:rsidRPr="00306E2C">
              <w:rPr>
                <w:rFonts w:ascii="Times New Roman" w:hAnsi="Times New Roman" w:cs="Times New Roman"/>
                <w:sz w:val="24"/>
                <w:szCs w:val="24"/>
              </w:rPr>
              <w:t>ОП.09</w:t>
            </w:r>
          </w:p>
        </w:tc>
        <w:tc>
          <w:tcPr>
            <w:tcW w:w="5103" w:type="dxa"/>
            <w:tcBorders>
              <w:top w:val="single" w:sz="4" w:space="0" w:color="000000"/>
              <w:left w:val="single" w:sz="4" w:space="0" w:color="000000"/>
              <w:bottom w:val="single" w:sz="4" w:space="0" w:color="auto"/>
              <w:right w:val="nil"/>
            </w:tcBorders>
            <w:shd w:val="clear" w:color="auto" w:fill="auto"/>
            <w:vAlign w:val="center"/>
          </w:tcPr>
          <w:p w:rsidR="00AC2508" w:rsidRPr="00306E2C" w:rsidRDefault="00AC2508" w:rsidP="00454BB7">
            <w:pPr>
              <w:snapToGrid w:val="0"/>
              <w:rPr>
                <w:rFonts w:ascii="Times New Roman" w:hAnsi="Times New Roman" w:cs="Times New Roman"/>
                <w:sz w:val="24"/>
                <w:szCs w:val="24"/>
              </w:rPr>
            </w:pPr>
            <w:r w:rsidRPr="00306E2C">
              <w:rPr>
                <w:rFonts w:ascii="Times New Roman" w:hAnsi="Times New Roman" w:cs="Times New Roman"/>
                <w:sz w:val="24"/>
                <w:szCs w:val="24"/>
              </w:rPr>
              <w:t>Основы предпринимательской деятельности</w:t>
            </w: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rsidR="00AC2508" w:rsidRPr="00306E2C" w:rsidRDefault="00AC2508" w:rsidP="00454BB7">
            <w:pPr>
              <w:tabs>
                <w:tab w:val="left" w:pos="376"/>
              </w:tabs>
              <w:snapToGrid w:val="0"/>
              <w:ind w:right="-105"/>
              <w:jc w:val="center"/>
              <w:rPr>
                <w:rFonts w:ascii="Times New Roman" w:hAnsi="Times New Roman" w:cs="Times New Roman"/>
                <w:sz w:val="24"/>
                <w:szCs w:val="24"/>
              </w:rPr>
            </w:pPr>
            <w:r w:rsidRPr="00306E2C">
              <w:rPr>
                <w:rFonts w:ascii="Times New Roman" w:hAnsi="Times New Roman" w:cs="Times New Roman"/>
                <w:sz w:val="24"/>
                <w:szCs w:val="24"/>
              </w:rPr>
              <w:t>54</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AC2508" w:rsidRPr="00306E2C" w:rsidRDefault="00AC2508" w:rsidP="00454BB7">
            <w:pPr>
              <w:tabs>
                <w:tab w:val="left" w:pos="376"/>
              </w:tabs>
              <w:snapToGrid w:val="0"/>
              <w:ind w:right="-105"/>
              <w:jc w:val="center"/>
              <w:rPr>
                <w:rFonts w:ascii="Times New Roman" w:hAnsi="Times New Roman" w:cs="Times New Roman"/>
                <w:sz w:val="24"/>
                <w:szCs w:val="24"/>
              </w:rPr>
            </w:pPr>
            <w:r w:rsidRPr="00306E2C">
              <w:rPr>
                <w:rFonts w:ascii="Times New Roman" w:hAnsi="Times New Roman" w:cs="Times New Roman"/>
                <w:sz w:val="24"/>
                <w:szCs w:val="24"/>
              </w:rPr>
              <w:t>18</w:t>
            </w:r>
          </w:p>
        </w:tc>
        <w:tc>
          <w:tcPr>
            <w:tcW w:w="1134" w:type="dxa"/>
            <w:tcBorders>
              <w:top w:val="single" w:sz="4" w:space="0" w:color="000000"/>
              <w:left w:val="single" w:sz="4" w:space="0" w:color="auto"/>
              <w:bottom w:val="single" w:sz="4" w:space="0" w:color="auto"/>
              <w:right w:val="single" w:sz="4" w:space="0" w:color="000000"/>
            </w:tcBorders>
            <w:shd w:val="clear" w:color="auto" w:fill="auto"/>
            <w:vAlign w:val="center"/>
          </w:tcPr>
          <w:p w:rsidR="00AC2508" w:rsidRPr="00306E2C" w:rsidRDefault="00AC2508" w:rsidP="00454BB7">
            <w:pPr>
              <w:tabs>
                <w:tab w:val="left" w:pos="376"/>
              </w:tabs>
              <w:snapToGrid w:val="0"/>
              <w:ind w:right="-105"/>
              <w:jc w:val="center"/>
              <w:rPr>
                <w:rFonts w:ascii="Times New Roman" w:hAnsi="Times New Roman" w:cs="Times New Roman"/>
                <w:sz w:val="24"/>
                <w:szCs w:val="24"/>
              </w:rPr>
            </w:pPr>
            <w:r w:rsidRPr="00306E2C">
              <w:rPr>
                <w:rFonts w:ascii="Times New Roman" w:hAnsi="Times New Roman" w:cs="Times New Roman"/>
                <w:sz w:val="24"/>
                <w:szCs w:val="24"/>
              </w:rPr>
              <w:t>36</w:t>
            </w:r>
          </w:p>
        </w:tc>
        <w:tc>
          <w:tcPr>
            <w:tcW w:w="2269" w:type="dxa"/>
            <w:tcBorders>
              <w:top w:val="single" w:sz="4" w:space="0" w:color="000000"/>
              <w:left w:val="single" w:sz="4" w:space="0" w:color="auto"/>
              <w:bottom w:val="single" w:sz="4" w:space="0" w:color="auto"/>
              <w:right w:val="single" w:sz="4" w:space="0" w:color="000000"/>
            </w:tcBorders>
          </w:tcPr>
          <w:p w:rsidR="00AC2508" w:rsidRPr="00306E2C" w:rsidRDefault="00AC2508" w:rsidP="00454BB7">
            <w:pPr>
              <w:tabs>
                <w:tab w:val="left" w:pos="376"/>
              </w:tabs>
              <w:snapToGrid w:val="0"/>
              <w:ind w:right="-105"/>
              <w:jc w:val="center"/>
              <w:rPr>
                <w:rFonts w:ascii="Times New Roman" w:hAnsi="Times New Roman" w:cs="Times New Roman"/>
                <w:sz w:val="24"/>
                <w:szCs w:val="24"/>
              </w:rPr>
            </w:pPr>
            <w:r w:rsidRPr="00306E2C">
              <w:rPr>
                <w:rFonts w:ascii="Times New Roman" w:hAnsi="Times New Roman" w:cs="Times New Roman"/>
                <w:sz w:val="24"/>
                <w:szCs w:val="24"/>
              </w:rPr>
              <w:t>16</w:t>
            </w:r>
          </w:p>
        </w:tc>
      </w:tr>
      <w:tr w:rsidR="00AC2508" w:rsidRPr="00306E2C" w:rsidTr="00454BB7">
        <w:trPr>
          <w:cantSplit/>
          <w:trHeight w:val="360"/>
        </w:trPr>
        <w:tc>
          <w:tcPr>
            <w:tcW w:w="1560" w:type="dxa"/>
            <w:tcBorders>
              <w:top w:val="single" w:sz="4" w:space="0" w:color="auto"/>
              <w:left w:val="single" w:sz="4" w:space="0" w:color="000000"/>
              <w:bottom w:val="single" w:sz="4" w:space="0" w:color="auto"/>
              <w:right w:val="nil"/>
            </w:tcBorders>
            <w:shd w:val="clear" w:color="auto" w:fill="auto"/>
            <w:vAlign w:val="center"/>
          </w:tcPr>
          <w:p w:rsidR="00AC2508" w:rsidRPr="00306E2C" w:rsidRDefault="00AC2508" w:rsidP="00454BB7">
            <w:pPr>
              <w:tabs>
                <w:tab w:val="left" w:pos="376"/>
              </w:tabs>
              <w:snapToGrid w:val="0"/>
              <w:ind w:right="-105"/>
              <w:rPr>
                <w:rFonts w:ascii="Times New Roman" w:hAnsi="Times New Roman" w:cs="Times New Roman"/>
                <w:sz w:val="24"/>
                <w:szCs w:val="24"/>
              </w:rPr>
            </w:pPr>
            <w:r w:rsidRPr="00306E2C">
              <w:rPr>
                <w:rFonts w:ascii="Times New Roman" w:hAnsi="Times New Roman" w:cs="Times New Roman"/>
                <w:sz w:val="24"/>
                <w:szCs w:val="24"/>
              </w:rPr>
              <w:t>ОГСЭ.05</w:t>
            </w:r>
          </w:p>
        </w:tc>
        <w:tc>
          <w:tcPr>
            <w:tcW w:w="5103" w:type="dxa"/>
            <w:tcBorders>
              <w:top w:val="single" w:sz="4" w:space="0" w:color="auto"/>
              <w:left w:val="single" w:sz="4" w:space="0" w:color="000000"/>
              <w:bottom w:val="single" w:sz="4" w:space="0" w:color="auto"/>
              <w:right w:val="nil"/>
            </w:tcBorders>
            <w:shd w:val="clear" w:color="auto" w:fill="auto"/>
            <w:vAlign w:val="center"/>
          </w:tcPr>
          <w:p w:rsidR="00AC2508" w:rsidRPr="00306E2C" w:rsidRDefault="00AC2508" w:rsidP="00454BB7">
            <w:pPr>
              <w:snapToGrid w:val="0"/>
              <w:rPr>
                <w:rFonts w:ascii="Times New Roman" w:hAnsi="Times New Roman" w:cs="Times New Roman"/>
                <w:sz w:val="24"/>
                <w:szCs w:val="24"/>
              </w:rPr>
            </w:pPr>
            <w:r w:rsidRPr="00306E2C">
              <w:rPr>
                <w:rFonts w:ascii="Times New Roman" w:hAnsi="Times New Roman" w:cs="Times New Roman"/>
                <w:sz w:val="24"/>
                <w:szCs w:val="24"/>
              </w:rPr>
              <w:t>Основы бюджетной грамотности</w:t>
            </w:r>
          </w:p>
        </w:tc>
        <w:tc>
          <w:tcPr>
            <w:tcW w:w="992" w:type="dxa"/>
            <w:tcBorders>
              <w:top w:val="single" w:sz="4" w:space="0" w:color="auto"/>
              <w:left w:val="single" w:sz="4" w:space="0" w:color="000000"/>
              <w:bottom w:val="single" w:sz="4" w:space="0" w:color="auto"/>
              <w:right w:val="single" w:sz="4" w:space="0" w:color="auto"/>
            </w:tcBorders>
            <w:shd w:val="clear" w:color="auto" w:fill="auto"/>
            <w:vAlign w:val="center"/>
          </w:tcPr>
          <w:p w:rsidR="00AC2508" w:rsidRPr="00306E2C" w:rsidRDefault="00AC2508" w:rsidP="00454BB7">
            <w:pPr>
              <w:tabs>
                <w:tab w:val="left" w:pos="376"/>
              </w:tabs>
              <w:snapToGrid w:val="0"/>
              <w:ind w:right="-105"/>
              <w:jc w:val="center"/>
              <w:rPr>
                <w:rFonts w:ascii="Times New Roman" w:hAnsi="Times New Roman" w:cs="Times New Roman"/>
                <w:sz w:val="24"/>
                <w:szCs w:val="24"/>
              </w:rPr>
            </w:pPr>
            <w:r w:rsidRPr="00306E2C">
              <w:rPr>
                <w:rFonts w:ascii="Times New Roman" w:hAnsi="Times New Roman" w:cs="Times New Roman"/>
                <w:sz w:val="24"/>
                <w:szCs w:val="24"/>
              </w:rPr>
              <w:t>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2508" w:rsidRPr="00306E2C" w:rsidRDefault="00AC2508" w:rsidP="00454BB7">
            <w:pPr>
              <w:tabs>
                <w:tab w:val="left" w:pos="376"/>
              </w:tabs>
              <w:snapToGrid w:val="0"/>
              <w:ind w:right="-105"/>
              <w:jc w:val="center"/>
              <w:rPr>
                <w:rFonts w:ascii="Times New Roman" w:hAnsi="Times New Roman" w:cs="Times New Roman"/>
                <w:sz w:val="24"/>
                <w:szCs w:val="24"/>
              </w:rPr>
            </w:pPr>
            <w:r w:rsidRPr="00306E2C">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AC2508" w:rsidRPr="00306E2C" w:rsidRDefault="00AC2508" w:rsidP="00454BB7">
            <w:pPr>
              <w:tabs>
                <w:tab w:val="left" w:pos="376"/>
              </w:tabs>
              <w:snapToGrid w:val="0"/>
              <w:ind w:right="-105"/>
              <w:jc w:val="center"/>
              <w:rPr>
                <w:rFonts w:ascii="Times New Roman" w:hAnsi="Times New Roman" w:cs="Times New Roman"/>
                <w:sz w:val="24"/>
                <w:szCs w:val="24"/>
              </w:rPr>
            </w:pPr>
            <w:r w:rsidRPr="00306E2C">
              <w:rPr>
                <w:rFonts w:ascii="Times New Roman" w:hAnsi="Times New Roman" w:cs="Times New Roman"/>
                <w:sz w:val="24"/>
                <w:szCs w:val="24"/>
              </w:rPr>
              <w:t>36</w:t>
            </w:r>
          </w:p>
        </w:tc>
        <w:tc>
          <w:tcPr>
            <w:tcW w:w="2269" w:type="dxa"/>
            <w:tcBorders>
              <w:top w:val="single" w:sz="4" w:space="0" w:color="auto"/>
              <w:left w:val="single" w:sz="4" w:space="0" w:color="auto"/>
              <w:bottom w:val="single" w:sz="4" w:space="0" w:color="auto"/>
              <w:right w:val="single" w:sz="4" w:space="0" w:color="000000"/>
            </w:tcBorders>
          </w:tcPr>
          <w:p w:rsidR="00AC2508" w:rsidRPr="00306E2C" w:rsidRDefault="00AC2508" w:rsidP="00454BB7">
            <w:pPr>
              <w:tabs>
                <w:tab w:val="left" w:pos="376"/>
              </w:tabs>
              <w:snapToGrid w:val="0"/>
              <w:ind w:right="-105"/>
              <w:jc w:val="center"/>
              <w:rPr>
                <w:rFonts w:ascii="Times New Roman" w:hAnsi="Times New Roman" w:cs="Times New Roman"/>
                <w:sz w:val="24"/>
                <w:szCs w:val="24"/>
              </w:rPr>
            </w:pPr>
            <w:r w:rsidRPr="00306E2C">
              <w:rPr>
                <w:rFonts w:ascii="Times New Roman" w:hAnsi="Times New Roman" w:cs="Times New Roman"/>
                <w:sz w:val="24"/>
                <w:szCs w:val="24"/>
              </w:rPr>
              <w:t>16</w:t>
            </w:r>
          </w:p>
        </w:tc>
      </w:tr>
      <w:tr w:rsidR="00AC2508" w:rsidRPr="00306E2C" w:rsidTr="00454BB7">
        <w:trPr>
          <w:cantSplit/>
          <w:trHeight w:val="600"/>
        </w:trPr>
        <w:tc>
          <w:tcPr>
            <w:tcW w:w="1560" w:type="dxa"/>
            <w:tcBorders>
              <w:top w:val="single" w:sz="4" w:space="0" w:color="auto"/>
              <w:left w:val="single" w:sz="4" w:space="0" w:color="000000"/>
              <w:bottom w:val="single" w:sz="4" w:space="0" w:color="000000"/>
              <w:right w:val="nil"/>
            </w:tcBorders>
            <w:shd w:val="clear" w:color="auto" w:fill="auto"/>
            <w:vAlign w:val="center"/>
          </w:tcPr>
          <w:p w:rsidR="00AC2508" w:rsidRPr="00306E2C" w:rsidRDefault="00AC2508" w:rsidP="00454BB7">
            <w:pPr>
              <w:suppressAutoHyphens/>
              <w:snapToGrid w:val="0"/>
              <w:rPr>
                <w:rFonts w:ascii="Times New Roman" w:hAnsi="Times New Roman" w:cs="Times New Roman"/>
                <w:sz w:val="24"/>
                <w:szCs w:val="24"/>
                <w:lang w:eastAsia="ar-SA"/>
              </w:rPr>
            </w:pPr>
          </w:p>
        </w:tc>
        <w:tc>
          <w:tcPr>
            <w:tcW w:w="5103" w:type="dxa"/>
            <w:tcBorders>
              <w:top w:val="single" w:sz="4" w:space="0" w:color="auto"/>
              <w:left w:val="single" w:sz="4" w:space="0" w:color="000000"/>
              <w:bottom w:val="single" w:sz="4" w:space="0" w:color="000000"/>
              <w:right w:val="nil"/>
            </w:tcBorders>
            <w:shd w:val="clear" w:color="auto" w:fill="auto"/>
            <w:vAlign w:val="center"/>
          </w:tcPr>
          <w:p w:rsidR="00AC2508" w:rsidRPr="00306E2C" w:rsidRDefault="00AC2508" w:rsidP="00454BB7">
            <w:pPr>
              <w:suppressAutoHyphens/>
              <w:snapToGrid w:val="0"/>
              <w:rPr>
                <w:rFonts w:ascii="Times New Roman" w:hAnsi="Times New Roman" w:cs="Times New Roman"/>
                <w:b/>
                <w:sz w:val="24"/>
                <w:szCs w:val="24"/>
                <w:lang w:eastAsia="ar-SA"/>
              </w:rPr>
            </w:pPr>
            <w:r w:rsidRPr="00306E2C">
              <w:rPr>
                <w:rFonts w:ascii="Times New Roman" w:hAnsi="Times New Roman" w:cs="Times New Roman"/>
                <w:b/>
                <w:sz w:val="24"/>
                <w:szCs w:val="24"/>
                <w:lang w:eastAsia="ar-SA"/>
              </w:rPr>
              <w:t>ВСЕГО:</w:t>
            </w: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rsidR="00AC2508" w:rsidRPr="00306E2C" w:rsidRDefault="00AC2508" w:rsidP="00454BB7">
            <w:pPr>
              <w:suppressAutoHyphens/>
              <w:snapToGrid w:val="0"/>
              <w:jc w:val="center"/>
              <w:rPr>
                <w:rFonts w:ascii="Times New Roman" w:hAnsi="Times New Roman" w:cs="Times New Roman"/>
                <w:b/>
                <w:sz w:val="24"/>
                <w:szCs w:val="24"/>
                <w:lang w:eastAsia="ar-SA"/>
              </w:rPr>
            </w:pPr>
            <w:r w:rsidRPr="00306E2C">
              <w:rPr>
                <w:rFonts w:ascii="Times New Roman" w:hAnsi="Times New Roman" w:cs="Times New Roman"/>
                <w:b/>
                <w:sz w:val="24"/>
                <w:szCs w:val="24"/>
                <w:lang w:eastAsia="ar-SA"/>
              </w:rPr>
              <w:t>1296</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AC2508" w:rsidRPr="00306E2C" w:rsidRDefault="00AC2508" w:rsidP="00454BB7">
            <w:pPr>
              <w:suppressAutoHyphens/>
              <w:snapToGrid w:val="0"/>
              <w:jc w:val="center"/>
              <w:rPr>
                <w:rFonts w:ascii="Times New Roman" w:hAnsi="Times New Roman" w:cs="Times New Roman"/>
                <w:b/>
                <w:sz w:val="24"/>
                <w:szCs w:val="24"/>
                <w:lang w:eastAsia="ar-SA"/>
              </w:rPr>
            </w:pPr>
            <w:r w:rsidRPr="00306E2C">
              <w:rPr>
                <w:rFonts w:ascii="Times New Roman" w:hAnsi="Times New Roman" w:cs="Times New Roman"/>
                <w:b/>
                <w:sz w:val="24"/>
                <w:szCs w:val="24"/>
                <w:lang w:eastAsia="ar-SA"/>
              </w:rPr>
              <w:t>432</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center"/>
          </w:tcPr>
          <w:p w:rsidR="00AC2508" w:rsidRPr="00306E2C" w:rsidRDefault="00AC2508" w:rsidP="00454BB7">
            <w:pPr>
              <w:suppressAutoHyphens/>
              <w:snapToGrid w:val="0"/>
              <w:jc w:val="center"/>
              <w:rPr>
                <w:rFonts w:ascii="Times New Roman" w:hAnsi="Times New Roman" w:cs="Times New Roman"/>
                <w:b/>
                <w:sz w:val="24"/>
                <w:szCs w:val="24"/>
                <w:lang w:eastAsia="ar-SA"/>
              </w:rPr>
            </w:pPr>
            <w:r w:rsidRPr="00306E2C">
              <w:rPr>
                <w:rFonts w:ascii="Times New Roman" w:hAnsi="Times New Roman" w:cs="Times New Roman"/>
                <w:b/>
                <w:sz w:val="24"/>
                <w:szCs w:val="24"/>
                <w:lang w:eastAsia="ar-SA"/>
              </w:rPr>
              <w:t>864</w:t>
            </w:r>
          </w:p>
        </w:tc>
        <w:tc>
          <w:tcPr>
            <w:tcW w:w="2269" w:type="dxa"/>
            <w:tcBorders>
              <w:top w:val="single" w:sz="4" w:space="0" w:color="auto"/>
              <w:left w:val="single" w:sz="4" w:space="0" w:color="auto"/>
              <w:bottom w:val="single" w:sz="4" w:space="0" w:color="000000"/>
              <w:right w:val="single" w:sz="4" w:space="0" w:color="000000"/>
            </w:tcBorders>
          </w:tcPr>
          <w:p w:rsidR="00AC2508" w:rsidRPr="00306E2C" w:rsidRDefault="00AC2508" w:rsidP="00454BB7">
            <w:pPr>
              <w:suppressAutoHyphens/>
              <w:snapToGrid w:val="0"/>
              <w:rPr>
                <w:rFonts w:ascii="Times New Roman" w:hAnsi="Times New Roman" w:cs="Times New Roman"/>
                <w:b/>
                <w:sz w:val="24"/>
                <w:szCs w:val="24"/>
                <w:lang w:eastAsia="ar-SA"/>
              </w:rPr>
            </w:pPr>
            <w:r w:rsidRPr="00306E2C">
              <w:rPr>
                <w:rFonts w:ascii="Times New Roman" w:hAnsi="Times New Roman" w:cs="Times New Roman"/>
                <w:b/>
                <w:sz w:val="24"/>
                <w:szCs w:val="24"/>
                <w:lang w:eastAsia="ar-SA"/>
              </w:rPr>
              <w:t>400</w:t>
            </w:r>
          </w:p>
        </w:tc>
      </w:tr>
    </w:tbl>
    <w:p w:rsidR="00AC2508" w:rsidRPr="00306E2C" w:rsidRDefault="00AC2508" w:rsidP="00AC2508">
      <w:pPr>
        <w:rPr>
          <w:rFonts w:ascii="Times New Roman" w:hAnsi="Times New Roman" w:cs="Times New Roman"/>
          <w:sz w:val="24"/>
          <w:szCs w:val="24"/>
        </w:rPr>
      </w:pPr>
    </w:p>
    <w:p w:rsidR="00AC2508" w:rsidRDefault="00AC2508" w:rsidP="00AC2508">
      <w:pPr>
        <w:ind w:firstLine="57"/>
        <w:jc w:val="center"/>
        <w:rPr>
          <w:rFonts w:ascii="Times New Roman" w:hAnsi="Times New Roman"/>
          <w:b/>
          <w:bCs/>
          <w:sz w:val="24"/>
        </w:rPr>
      </w:pPr>
      <w:r>
        <w:rPr>
          <w:rFonts w:ascii="Times New Roman" w:hAnsi="Times New Roman"/>
          <w:b/>
          <w:bCs/>
          <w:sz w:val="24"/>
        </w:rPr>
        <w:t xml:space="preserve">Аннотации  </w:t>
      </w:r>
      <w:proofErr w:type="spellStart"/>
      <w:r>
        <w:rPr>
          <w:rFonts w:ascii="Times New Roman" w:hAnsi="Times New Roman"/>
          <w:b/>
          <w:bCs/>
          <w:sz w:val="24"/>
        </w:rPr>
        <w:t>общепрофессиональных</w:t>
      </w:r>
      <w:proofErr w:type="spellEnd"/>
      <w:r>
        <w:rPr>
          <w:rFonts w:ascii="Times New Roman" w:hAnsi="Times New Roman"/>
          <w:b/>
          <w:bCs/>
          <w:sz w:val="24"/>
        </w:rPr>
        <w:t xml:space="preserve"> дисциплин  </w:t>
      </w:r>
    </w:p>
    <w:p w:rsidR="00AC2508" w:rsidRDefault="00AC2508" w:rsidP="00AC2508">
      <w:pPr>
        <w:ind w:firstLine="57"/>
        <w:jc w:val="center"/>
        <w:rPr>
          <w:rFonts w:ascii="Times New Roman" w:hAnsi="Times New Roman"/>
          <w:b/>
          <w:bCs/>
          <w:sz w:val="24"/>
        </w:rPr>
      </w:pPr>
      <w:r>
        <w:rPr>
          <w:rFonts w:ascii="Times New Roman" w:hAnsi="Times New Roman"/>
          <w:b/>
          <w:bCs/>
          <w:sz w:val="24"/>
        </w:rPr>
        <w:t>профессионального цикла  рабочего учебного плана</w:t>
      </w:r>
      <w:proofErr w:type="gramStart"/>
      <w:r>
        <w:rPr>
          <w:rFonts w:ascii="Times New Roman" w:hAnsi="Times New Roman"/>
          <w:b/>
          <w:bCs/>
          <w:sz w:val="24"/>
        </w:rPr>
        <w:t xml:space="preserve"> .</w:t>
      </w:r>
      <w:proofErr w:type="gramEnd"/>
    </w:p>
    <w:p w:rsidR="00AC2508" w:rsidRDefault="00AC2508" w:rsidP="00AC2508">
      <w:pPr>
        <w:ind w:firstLine="57"/>
        <w:jc w:val="both"/>
        <w:rPr>
          <w:rFonts w:ascii="Times New Roman" w:hAnsi="Times New Roman"/>
          <w:sz w:val="24"/>
        </w:rPr>
      </w:pPr>
      <w:r>
        <w:rPr>
          <w:rFonts w:ascii="Times New Roman" w:hAnsi="Times New Roman"/>
          <w:sz w:val="24"/>
        </w:rPr>
        <w:t xml:space="preserve"> </w:t>
      </w:r>
    </w:p>
    <w:p w:rsidR="00AC2508" w:rsidRDefault="00AC2508" w:rsidP="00AC2508">
      <w:pPr>
        <w:ind w:firstLine="57"/>
        <w:jc w:val="both"/>
        <w:rPr>
          <w:rFonts w:ascii="Times New Roman" w:hAnsi="Times New Roman"/>
          <w:sz w:val="24"/>
        </w:rPr>
      </w:pPr>
      <w:r>
        <w:rPr>
          <w:rFonts w:ascii="Times New Roman" w:hAnsi="Times New Roman"/>
          <w:b/>
          <w:sz w:val="24"/>
        </w:rPr>
        <w:tab/>
        <w:t xml:space="preserve">Микробиология, санитария и гигиена в пищевом производстве. </w:t>
      </w:r>
      <w:proofErr w:type="gramStart"/>
      <w:r>
        <w:rPr>
          <w:rFonts w:ascii="Times New Roman" w:hAnsi="Times New Roman"/>
          <w:sz w:val="24"/>
        </w:rPr>
        <w:t>В процессе  изучения учебной дисциплины обучающийся должен освоить основные понятия и термины микробиологии; классификацию микроорганизмов; морфологию и физиологию основных групп микроорганизмов; генетическую и химическую основы наследственности и формы изменчивости микроорганизмов; роль микроорганизмов в круговороте веществ в природе; характеристики микрофлоры почвы, воды и воздуха; особенности сапрофитных и патогенных микроорганизмов; основные пищевые инфекции и пищевые отравления;</w:t>
      </w:r>
      <w:proofErr w:type="gramEnd"/>
      <w:r>
        <w:rPr>
          <w:rFonts w:ascii="Times New Roman" w:hAnsi="Times New Roman"/>
          <w:sz w:val="24"/>
        </w:rPr>
        <w:t xml:space="preserve"> возможные источники микробиологического загрязнения в пищевом производстве, условия их </w:t>
      </w:r>
      <w:proofErr w:type="spellStart"/>
      <w:r>
        <w:rPr>
          <w:rFonts w:ascii="Times New Roman" w:hAnsi="Times New Roman"/>
          <w:sz w:val="24"/>
        </w:rPr>
        <w:t>развития</w:t>
      </w:r>
      <w:proofErr w:type="gramStart"/>
      <w:r>
        <w:rPr>
          <w:rFonts w:ascii="Times New Roman" w:hAnsi="Times New Roman"/>
          <w:sz w:val="24"/>
        </w:rPr>
        <w:t>;м</w:t>
      </w:r>
      <w:proofErr w:type="gramEnd"/>
      <w:r>
        <w:rPr>
          <w:rFonts w:ascii="Times New Roman" w:hAnsi="Times New Roman"/>
          <w:sz w:val="24"/>
        </w:rPr>
        <w:t>етоды</w:t>
      </w:r>
      <w:proofErr w:type="spellEnd"/>
      <w:r>
        <w:rPr>
          <w:rFonts w:ascii="Times New Roman" w:hAnsi="Times New Roman"/>
          <w:sz w:val="24"/>
        </w:rPr>
        <w:t xml:space="preserve"> предотвращения порчи сырья и готовой </w:t>
      </w:r>
      <w:proofErr w:type="spellStart"/>
      <w:r>
        <w:rPr>
          <w:rFonts w:ascii="Times New Roman" w:hAnsi="Times New Roman"/>
          <w:sz w:val="24"/>
        </w:rPr>
        <w:t>продукции;схему</w:t>
      </w:r>
      <w:proofErr w:type="spellEnd"/>
      <w:r>
        <w:rPr>
          <w:rFonts w:ascii="Times New Roman" w:hAnsi="Times New Roman"/>
          <w:sz w:val="24"/>
        </w:rPr>
        <w:t xml:space="preserve"> микробиологического контроля; санитарно-технологические требования к помещениям, оборудованию, инвентарю, одежде; правила личной гигиены работников пищевых производств.</w:t>
      </w:r>
    </w:p>
    <w:p w:rsidR="00AC2508" w:rsidRDefault="00AC2508" w:rsidP="00AC2508">
      <w:pPr>
        <w:ind w:firstLine="57"/>
        <w:jc w:val="both"/>
        <w:rPr>
          <w:rFonts w:ascii="Times New Roman" w:hAnsi="Times New Roman"/>
          <w:sz w:val="24"/>
        </w:rPr>
      </w:pPr>
    </w:p>
    <w:p w:rsidR="00AC2508" w:rsidRDefault="00AC2508" w:rsidP="00AC2508">
      <w:pPr>
        <w:ind w:firstLine="57"/>
        <w:jc w:val="both"/>
        <w:rPr>
          <w:rFonts w:ascii="Times New Roman" w:hAnsi="Times New Roman"/>
          <w:sz w:val="24"/>
        </w:rPr>
      </w:pPr>
      <w:r>
        <w:rPr>
          <w:rFonts w:ascii="Times New Roman" w:hAnsi="Times New Roman"/>
          <w:b/>
          <w:sz w:val="24"/>
        </w:rPr>
        <w:lastRenderedPageBreak/>
        <w:tab/>
        <w:t xml:space="preserve">Физиология питания. </w:t>
      </w:r>
      <w:r>
        <w:rPr>
          <w:rFonts w:ascii="Times New Roman" w:hAnsi="Times New Roman"/>
          <w:sz w:val="24"/>
        </w:rPr>
        <w:t>В процессе  изучения учебной дисциплины обучающийся должен освоить роль пищи для организма человека; основные процессы обмена веществ в организме; суточный расход энергии; состав, физиологическое значение, энергетическую и пищевую ценность различных продуктов питания; роль питательных и минеральных веществ, витаминов, микроэлементов и воды в структуре питания; физико-химические изменения пищи в процессе пищеварения; усвояемость пищи, влияющие на нее факторы;  понятие рациона питания; суточную норму потребности человека в питательных веществах; нормы и принципы рационального сбалансированного питания для различных групп населения; назначение лечебного и лечебно-профилактического питания; методики составления рационов питания.</w:t>
      </w:r>
    </w:p>
    <w:p w:rsidR="00AC2508" w:rsidRDefault="00AC2508" w:rsidP="00AC2508">
      <w:pPr>
        <w:ind w:firstLine="57"/>
        <w:jc w:val="both"/>
        <w:rPr>
          <w:rFonts w:ascii="Times New Roman" w:hAnsi="Times New Roman"/>
          <w:b/>
          <w:sz w:val="24"/>
        </w:rPr>
      </w:pPr>
    </w:p>
    <w:p w:rsidR="00AC2508" w:rsidRDefault="00AC2508" w:rsidP="00AC2508">
      <w:pPr>
        <w:ind w:firstLine="57"/>
        <w:jc w:val="both"/>
        <w:rPr>
          <w:rFonts w:ascii="Times New Roman" w:hAnsi="Times New Roman"/>
          <w:sz w:val="24"/>
        </w:rPr>
      </w:pPr>
      <w:r>
        <w:rPr>
          <w:rFonts w:ascii="Times New Roman" w:hAnsi="Times New Roman"/>
          <w:b/>
          <w:sz w:val="24"/>
        </w:rPr>
        <w:tab/>
        <w:t xml:space="preserve">Организация хранения и контроль запасов и сырья. </w:t>
      </w:r>
      <w:r>
        <w:rPr>
          <w:rFonts w:ascii="Times New Roman" w:hAnsi="Times New Roman"/>
          <w:sz w:val="24"/>
        </w:rPr>
        <w:t xml:space="preserve">В процессе  изучения учебной дисциплины обучающийся должен освоить ассортимент и характеристики основных групп продовольственных товаров; общие требования к качеству сырья и продуктов; условия хранения, упаковки, транспортирования и реализации различных видов продовольственных продуктов; </w:t>
      </w:r>
      <w:r>
        <w:rPr>
          <w:rFonts w:ascii="Times New Roman" w:hAnsi="Times New Roman"/>
          <w:bCs/>
          <w:sz w:val="24"/>
        </w:rPr>
        <w:t xml:space="preserve">методы контроля качества продуктов при хранении; способы и формы инструктирования персонала по безопасности хранения пищевых продуктов; виды снабжения; </w:t>
      </w:r>
      <w:proofErr w:type="gramStart"/>
      <w:r>
        <w:rPr>
          <w:rFonts w:ascii="Times New Roman" w:hAnsi="Times New Roman"/>
          <w:bCs/>
          <w:sz w:val="24"/>
        </w:rPr>
        <w:t>виды складских помещений и требования к ним; периодичность технического обслуживания холодильного, механического и весового оборудования; методы контроля сохранности и расхода продуктов на производствах питания; программное обеспечение управления расходом продуктов на производстве и движением блюд; современные способы обеспечения правильной сохранности запасов и расхода продуктов на производстве; методы контроля возможных хищений запасов на производстве;</w:t>
      </w:r>
      <w:proofErr w:type="gramEnd"/>
      <w:r>
        <w:rPr>
          <w:rFonts w:ascii="Times New Roman" w:hAnsi="Times New Roman"/>
          <w:bCs/>
          <w:sz w:val="24"/>
        </w:rPr>
        <w:t xml:space="preserve"> правила оценки состояния запасов на производстве; процедуры и правила инвентаризации запасов продуктов; </w:t>
      </w:r>
      <w:r>
        <w:rPr>
          <w:rFonts w:ascii="Times New Roman" w:hAnsi="Times New Roman"/>
          <w:sz w:val="24"/>
        </w:rPr>
        <w:t>правила оформления заказа на продукты со склада и приема продуктов, поступающих со склада и от поставщиков; виды сопроводительной документации на различные группы продуктов.</w:t>
      </w:r>
    </w:p>
    <w:p w:rsidR="00AC2508" w:rsidRDefault="00AC2508" w:rsidP="00AC2508">
      <w:pPr>
        <w:ind w:firstLine="57"/>
        <w:jc w:val="both"/>
        <w:rPr>
          <w:rFonts w:ascii="Times New Roman" w:hAnsi="Times New Roman"/>
          <w:b/>
          <w:sz w:val="24"/>
        </w:rPr>
      </w:pPr>
    </w:p>
    <w:p w:rsidR="00AC2508" w:rsidRDefault="00AC2508" w:rsidP="00AC2508">
      <w:pPr>
        <w:ind w:firstLine="57"/>
        <w:jc w:val="both"/>
        <w:rPr>
          <w:rFonts w:ascii="Times New Roman" w:hAnsi="Times New Roman"/>
          <w:sz w:val="24"/>
        </w:rPr>
      </w:pPr>
      <w:r>
        <w:rPr>
          <w:rFonts w:ascii="Times New Roman" w:hAnsi="Times New Roman"/>
          <w:b/>
          <w:sz w:val="24"/>
        </w:rPr>
        <w:tab/>
        <w:t xml:space="preserve">Информационные технологии в профессиональной деятельности. </w:t>
      </w:r>
      <w:proofErr w:type="gramStart"/>
      <w:r>
        <w:rPr>
          <w:rFonts w:ascii="Times New Roman" w:hAnsi="Times New Roman"/>
          <w:sz w:val="24"/>
        </w:rPr>
        <w:t>В процессе  изучения учебной дисциплины обучающийся должен освоить основные понятия автоматизированной обработки информации; общий состав и структуру персональных  электронно-вычислительных машин и вычислительных систем; состав, функции и возможности использования информационных и телекоммуникационных технологий в профессиональной деятельности; методы и средства сбора, обработки, хранения, передачи и накопления информации; базовые системные программные продукты и пакеты прикладных программ в области профессиональной деятельности;</w:t>
      </w:r>
      <w:proofErr w:type="gramEnd"/>
      <w:r>
        <w:rPr>
          <w:rFonts w:ascii="Times New Roman" w:hAnsi="Times New Roman"/>
          <w:sz w:val="24"/>
        </w:rPr>
        <w:t xml:space="preserve"> основные методы и приемы обеспечения информационной безопасности.</w:t>
      </w:r>
    </w:p>
    <w:p w:rsidR="00AC2508" w:rsidRDefault="00AC2508" w:rsidP="00AC2508">
      <w:pPr>
        <w:ind w:firstLine="57"/>
        <w:jc w:val="both"/>
        <w:rPr>
          <w:rFonts w:ascii="Times New Roman" w:hAnsi="Times New Roman"/>
          <w:b/>
          <w:sz w:val="24"/>
        </w:rPr>
      </w:pPr>
    </w:p>
    <w:p w:rsidR="00AC2508" w:rsidRDefault="00AC2508" w:rsidP="00AC2508">
      <w:pPr>
        <w:ind w:firstLine="57"/>
        <w:jc w:val="both"/>
        <w:rPr>
          <w:rFonts w:ascii="Times New Roman" w:hAnsi="Times New Roman"/>
          <w:sz w:val="24"/>
        </w:rPr>
      </w:pPr>
      <w:r>
        <w:rPr>
          <w:rFonts w:ascii="Times New Roman" w:hAnsi="Times New Roman"/>
          <w:b/>
          <w:sz w:val="24"/>
        </w:rPr>
        <w:tab/>
        <w:t xml:space="preserve">Метрология и стандартизация. </w:t>
      </w:r>
      <w:r>
        <w:rPr>
          <w:rFonts w:ascii="Times New Roman" w:hAnsi="Times New Roman"/>
          <w:sz w:val="24"/>
        </w:rPr>
        <w:t xml:space="preserve">В процессе  изучения учебной дисциплины обучающийся должен освоить основные понятия метрологии; задачи стандартизации, ее экономическую эффективность; формы подтверждения соответствия; основные положения систем (комплексов) общетехнических и организационно-методических </w:t>
      </w:r>
      <w:r>
        <w:rPr>
          <w:rFonts w:ascii="Times New Roman" w:hAnsi="Times New Roman"/>
          <w:sz w:val="24"/>
        </w:rPr>
        <w:lastRenderedPageBreak/>
        <w:t>стандартов; терминологию и единицы измерения величин в соответствии с действующими стандартами и международной системой единиц СИ.</w:t>
      </w:r>
    </w:p>
    <w:p w:rsidR="00AC2508" w:rsidRDefault="00AC2508" w:rsidP="00AC2508">
      <w:pPr>
        <w:ind w:firstLine="57"/>
        <w:jc w:val="both"/>
        <w:rPr>
          <w:rFonts w:ascii="Times New Roman" w:hAnsi="Times New Roman"/>
          <w:b/>
          <w:sz w:val="24"/>
        </w:rPr>
      </w:pPr>
    </w:p>
    <w:p w:rsidR="00AC2508" w:rsidRDefault="00AC2508" w:rsidP="00AC2508">
      <w:pPr>
        <w:ind w:firstLine="57"/>
        <w:jc w:val="both"/>
        <w:rPr>
          <w:rFonts w:ascii="Times New Roman" w:hAnsi="Times New Roman"/>
          <w:sz w:val="24"/>
        </w:rPr>
      </w:pPr>
      <w:r>
        <w:rPr>
          <w:rFonts w:ascii="Times New Roman" w:hAnsi="Times New Roman"/>
          <w:b/>
          <w:sz w:val="24"/>
        </w:rPr>
        <w:tab/>
        <w:t xml:space="preserve">Правовые основы профессиональной деятельности. </w:t>
      </w:r>
      <w:r>
        <w:rPr>
          <w:rFonts w:ascii="Times New Roman" w:hAnsi="Times New Roman"/>
          <w:sz w:val="24"/>
        </w:rPr>
        <w:t xml:space="preserve">В процессе  изучения учебной дисциплины обучающийся должен освоить </w:t>
      </w:r>
      <w:r>
        <w:rPr>
          <w:rFonts w:ascii="Times New Roman" w:hAnsi="Times New Roman"/>
          <w:bCs/>
          <w:color w:val="000000"/>
          <w:sz w:val="24"/>
        </w:rPr>
        <w:t xml:space="preserve">основные </w:t>
      </w:r>
      <w:r>
        <w:rPr>
          <w:rFonts w:ascii="Times New Roman" w:hAnsi="Times New Roman"/>
          <w:sz w:val="24"/>
        </w:rPr>
        <w:t xml:space="preserve">положения Конституции Российской Федерации; права и свободы человека и гражданина, механизмы их реализации; понятие правового регулирования в сфере профессиональной деятельности; законодательные акты и другие нормативные документы, регулирующие правоотношения в процессе профессиональной деятельности; </w:t>
      </w:r>
      <w:r>
        <w:rPr>
          <w:rFonts w:ascii="Times New Roman" w:hAnsi="Times New Roman"/>
          <w:spacing w:val="-6"/>
          <w:sz w:val="24"/>
        </w:rPr>
        <w:t xml:space="preserve">организационно-правовые формы юридических лиц; </w:t>
      </w:r>
      <w:r>
        <w:rPr>
          <w:rFonts w:ascii="Times New Roman" w:hAnsi="Times New Roman"/>
          <w:sz w:val="24"/>
        </w:rPr>
        <w:t>правовое положение субъектов предпринимательской деятельности; права и обязанности работников в сфере профессиональной деятельности; порядок заключения трудового договора и основания для его прекращения; роль государственного регулирования в обеспечении занятости населения;  право социальной защиты граждан; понятие дисциплинарной и материальной ответственности работника; виды административных правонарушений и административной ответственности; нормы защиты нарушенных прав и судебный порядок разрешения споров.</w:t>
      </w:r>
    </w:p>
    <w:p w:rsidR="00AC2508" w:rsidRDefault="00AC2508" w:rsidP="00AC2508">
      <w:pPr>
        <w:ind w:firstLine="57"/>
        <w:jc w:val="both"/>
        <w:rPr>
          <w:rFonts w:ascii="Times New Roman" w:hAnsi="Times New Roman"/>
          <w:b/>
          <w:sz w:val="24"/>
        </w:rPr>
      </w:pPr>
    </w:p>
    <w:p w:rsidR="00AC2508" w:rsidRDefault="00AC2508" w:rsidP="00AC2508">
      <w:pPr>
        <w:ind w:firstLine="57"/>
        <w:jc w:val="both"/>
        <w:rPr>
          <w:rFonts w:ascii="Times New Roman" w:hAnsi="Times New Roman"/>
          <w:sz w:val="24"/>
        </w:rPr>
      </w:pPr>
      <w:r>
        <w:rPr>
          <w:rFonts w:ascii="Times New Roman" w:hAnsi="Times New Roman"/>
          <w:b/>
          <w:sz w:val="24"/>
        </w:rPr>
        <w:tab/>
        <w:t xml:space="preserve">Основы экономики, менеджмента и маркетинга. </w:t>
      </w:r>
      <w:r>
        <w:rPr>
          <w:rFonts w:ascii="Times New Roman" w:hAnsi="Times New Roman"/>
          <w:sz w:val="24"/>
        </w:rPr>
        <w:t>В процессе  изучения учебной дисциплины обучающийся должен освоить основные положения экономической теории; принципы рыночной экономики; современное состояние и перспективы развития отрасли; роль и организацию хозяйствующих субъектов в рыночной экономике; механизмы ценообразования на продукцию (услуги);</w:t>
      </w:r>
    </w:p>
    <w:p w:rsidR="00AC2508" w:rsidRDefault="00AC2508" w:rsidP="00AC2508">
      <w:pPr>
        <w:tabs>
          <w:tab w:val="left" w:pos="273"/>
        </w:tabs>
        <w:jc w:val="both"/>
        <w:rPr>
          <w:rFonts w:ascii="Times New Roman" w:hAnsi="Times New Roman"/>
          <w:sz w:val="24"/>
        </w:rPr>
      </w:pPr>
      <w:r>
        <w:rPr>
          <w:rFonts w:ascii="Times New Roman" w:hAnsi="Times New Roman"/>
          <w:sz w:val="24"/>
        </w:rPr>
        <w:t>механизмы формирования заработной платы; формы оплаты труда; стили управления, виды коммуникации; принципы делового общения в коллективе; управленческий цикл; особенности менеджмента в области профессиональной деятельности; сущность, цели, основные принципы и функции маркетинга, его связь с менеджментом; формы адаптации производства и сбыта к рыночной ситуации.</w:t>
      </w:r>
    </w:p>
    <w:p w:rsidR="00AC2508" w:rsidRDefault="00AC2508" w:rsidP="00AC2508">
      <w:pPr>
        <w:ind w:firstLine="57"/>
        <w:jc w:val="both"/>
        <w:rPr>
          <w:rFonts w:ascii="Times New Roman" w:hAnsi="Times New Roman"/>
          <w:b/>
          <w:sz w:val="24"/>
        </w:rPr>
      </w:pPr>
    </w:p>
    <w:p w:rsidR="00AC2508" w:rsidRDefault="00AC2508" w:rsidP="00AC2508">
      <w:pPr>
        <w:ind w:firstLine="57"/>
        <w:jc w:val="both"/>
        <w:rPr>
          <w:rFonts w:ascii="Times New Roman" w:hAnsi="Times New Roman"/>
          <w:sz w:val="24"/>
        </w:rPr>
      </w:pPr>
      <w:r>
        <w:rPr>
          <w:rFonts w:ascii="Times New Roman" w:hAnsi="Times New Roman"/>
          <w:b/>
          <w:sz w:val="24"/>
        </w:rPr>
        <w:tab/>
        <w:t xml:space="preserve">Охрана труда.  </w:t>
      </w:r>
      <w:proofErr w:type="gramStart"/>
      <w:r>
        <w:rPr>
          <w:rFonts w:ascii="Times New Roman" w:hAnsi="Times New Roman"/>
          <w:sz w:val="24"/>
        </w:rPr>
        <w:t>В процессе  изучения учебной дисциплины обучающийся должен освоить системы управления охраной труда в организации;  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 обязанности работников в области охраны труда; фактические или потенциальные последствия собственной деятельности (или бездействия) и их влияние на уровень безопасности труда;</w:t>
      </w:r>
      <w:proofErr w:type="gramEnd"/>
    </w:p>
    <w:p w:rsidR="00AC2508" w:rsidRDefault="00AC2508" w:rsidP="00AC2508">
      <w:pPr>
        <w:tabs>
          <w:tab w:val="left" w:pos="273"/>
        </w:tabs>
        <w:spacing w:line="228" w:lineRule="auto"/>
        <w:jc w:val="both"/>
        <w:rPr>
          <w:rFonts w:ascii="Times New Roman" w:hAnsi="Times New Roman"/>
          <w:sz w:val="24"/>
        </w:rPr>
      </w:pPr>
      <w:r>
        <w:rPr>
          <w:rFonts w:ascii="Times New Roman" w:hAnsi="Times New Roman"/>
          <w:sz w:val="24"/>
        </w:rPr>
        <w:t>возможные последствия несоблюдения технологических процессов и производственных инструкций подчиненными работниками (персоналом); порядок и периодичность инструктирования подчиненных работников (персонала); порядок хранения и использования средств коллективной и индивидуальной защиты.</w:t>
      </w:r>
    </w:p>
    <w:p w:rsidR="00AC2508" w:rsidRDefault="00AC2508" w:rsidP="00AC2508">
      <w:pPr>
        <w:ind w:firstLine="57"/>
        <w:jc w:val="both"/>
        <w:rPr>
          <w:rFonts w:ascii="Times New Roman" w:hAnsi="Times New Roman"/>
          <w:b/>
          <w:sz w:val="24"/>
        </w:rPr>
      </w:pPr>
    </w:p>
    <w:p w:rsidR="00AC2508" w:rsidRDefault="00AC2508" w:rsidP="00AC2508">
      <w:pPr>
        <w:ind w:firstLine="57"/>
        <w:jc w:val="both"/>
        <w:rPr>
          <w:rFonts w:ascii="Times New Roman" w:hAnsi="Times New Roman"/>
          <w:sz w:val="24"/>
        </w:rPr>
      </w:pPr>
      <w:r>
        <w:rPr>
          <w:rFonts w:ascii="Times New Roman" w:hAnsi="Times New Roman"/>
          <w:b/>
          <w:sz w:val="24"/>
        </w:rPr>
        <w:lastRenderedPageBreak/>
        <w:tab/>
        <w:t xml:space="preserve">Безопасность жизнедеятельности.  </w:t>
      </w:r>
      <w:proofErr w:type="gramStart"/>
      <w:r>
        <w:rPr>
          <w:rFonts w:ascii="Times New Roman" w:hAnsi="Times New Roman"/>
          <w:sz w:val="24"/>
        </w:rPr>
        <w:t>В процессе  изучения учебной дисциплины обучающийся должен освоить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основные виды потенциальных опасностей и их последствия в профессиональной деятельности и быту, принципы снижения вероятности их реализации;</w:t>
      </w:r>
      <w:proofErr w:type="gramEnd"/>
      <w:r>
        <w:rPr>
          <w:rFonts w:ascii="Times New Roman" w:hAnsi="Times New Roman"/>
          <w:sz w:val="24"/>
        </w:rPr>
        <w:t xml:space="preserve"> основы военной службы и обороны государства; задачи и основные мероприятия гражданской обороны; способы защиты населения от оружия массового поражения; меры пожарной безопасности и правила безопасного поведения при пожарах; организацию и порядок призыва граждан на военную службу и поступления на нее в добровольном порядке;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область применения получаемых профессиональных знаний при исполнении обязанностей военной службы; порядок и правила оказания первой помощи пострадавшим.</w:t>
      </w:r>
    </w:p>
    <w:p w:rsidR="00AC2508" w:rsidRDefault="00AC2508" w:rsidP="00AC2508">
      <w:pPr>
        <w:ind w:firstLine="57"/>
        <w:jc w:val="both"/>
        <w:rPr>
          <w:rFonts w:ascii="Times New Roman" w:hAnsi="Times New Roman"/>
          <w:b/>
          <w:sz w:val="24"/>
        </w:rPr>
      </w:pPr>
    </w:p>
    <w:p w:rsidR="00AC2508" w:rsidRDefault="00AC2508" w:rsidP="00AC2508">
      <w:pPr>
        <w:snapToGrid w:val="0"/>
        <w:ind w:firstLine="57"/>
        <w:jc w:val="both"/>
        <w:rPr>
          <w:rFonts w:ascii="Times New Roman" w:hAnsi="Times New Roman"/>
          <w:sz w:val="24"/>
        </w:rPr>
      </w:pPr>
      <w:r>
        <w:rPr>
          <w:rFonts w:ascii="Times New Roman" w:hAnsi="Times New Roman"/>
          <w:b/>
          <w:sz w:val="24"/>
        </w:rPr>
        <w:tab/>
        <w:t xml:space="preserve">Бухгалтерский учёт в общественном питании. </w:t>
      </w:r>
      <w:r>
        <w:rPr>
          <w:rFonts w:ascii="Times New Roman" w:hAnsi="Times New Roman"/>
          <w:sz w:val="24"/>
        </w:rPr>
        <w:t>В процессе  изучения учебной дисциплины обучающийся должен освоить  счета бухгалтерского учёта, структуру и виды бухгалтерского баланса, документы хозяйственных операций;  организацию, методы, документальное оформление учёта на предприятиях; порядок проведения и оформления инвентаризации;  механизм ценообразования на продукцию и услуги.</w:t>
      </w:r>
    </w:p>
    <w:p w:rsidR="00AC2508" w:rsidRDefault="00AC2508" w:rsidP="00AC2508">
      <w:pPr>
        <w:snapToGrid w:val="0"/>
        <w:ind w:firstLine="57"/>
        <w:jc w:val="both"/>
        <w:rPr>
          <w:rFonts w:ascii="Times New Roman" w:hAnsi="Times New Roman"/>
          <w:sz w:val="24"/>
        </w:rPr>
      </w:pPr>
    </w:p>
    <w:p w:rsidR="00AC2508" w:rsidRDefault="00AC2508" w:rsidP="00AC2508">
      <w:pPr>
        <w:ind w:firstLine="57"/>
        <w:jc w:val="center"/>
        <w:rPr>
          <w:rFonts w:ascii="Times New Roman" w:hAnsi="Times New Roman"/>
          <w:b/>
          <w:bCs/>
          <w:sz w:val="24"/>
        </w:rPr>
      </w:pPr>
    </w:p>
    <w:p w:rsidR="00AC2508" w:rsidRDefault="00AC2508" w:rsidP="00AC2508">
      <w:pPr>
        <w:ind w:firstLine="57"/>
        <w:jc w:val="center"/>
        <w:rPr>
          <w:rFonts w:ascii="Times New Roman" w:hAnsi="Times New Roman"/>
          <w:b/>
          <w:bCs/>
          <w:sz w:val="24"/>
        </w:rPr>
      </w:pPr>
      <w:r>
        <w:rPr>
          <w:rFonts w:ascii="Times New Roman" w:hAnsi="Times New Roman"/>
          <w:b/>
          <w:bCs/>
          <w:sz w:val="24"/>
        </w:rPr>
        <w:t xml:space="preserve">Аннотации  профессиональных модулей  </w:t>
      </w:r>
    </w:p>
    <w:p w:rsidR="00AC2508" w:rsidRDefault="00AC2508" w:rsidP="00AC2508">
      <w:pPr>
        <w:ind w:firstLine="57"/>
        <w:jc w:val="center"/>
        <w:rPr>
          <w:rFonts w:ascii="Times New Roman" w:hAnsi="Times New Roman"/>
          <w:b/>
          <w:bCs/>
          <w:sz w:val="24"/>
        </w:rPr>
      </w:pPr>
      <w:r>
        <w:rPr>
          <w:rFonts w:ascii="Times New Roman" w:hAnsi="Times New Roman"/>
          <w:b/>
          <w:bCs/>
          <w:sz w:val="24"/>
        </w:rPr>
        <w:t xml:space="preserve">профессионального цикла  рабочего учебного плана </w:t>
      </w:r>
    </w:p>
    <w:p w:rsidR="00AC2508" w:rsidRDefault="00AC2508" w:rsidP="00AC2508">
      <w:pPr>
        <w:ind w:firstLine="57"/>
        <w:jc w:val="both"/>
        <w:rPr>
          <w:rFonts w:ascii="Times New Roman" w:hAnsi="Times New Roman"/>
          <w:b/>
          <w:bCs/>
          <w:sz w:val="24"/>
        </w:rPr>
      </w:pPr>
    </w:p>
    <w:p w:rsidR="00AC2508" w:rsidRDefault="00AC2508" w:rsidP="00AC2508">
      <w:pPr>
        <w:ind w:firstLine="57"/>
        <w:jc w:val="both"/>
        <w:rPr>
          <w:rFonts w:ascii="Times New Roman" w:hAnsi="Times New Roman"/>
          <w:sz w:val="24"/>
        </w:rPr>
      </w:pPr>
      <w:r>
        <w:rPr>
          <w:rFonts w:ascii="Times New Roman" w:hAnsi="Times New Roman"/>
          <w:b/>
          <w:bCs/>
          <w:sz w:val="24"/>
        </w:rPr>
        <w:tab/>
        <w:t xml:space="preserve">ПМ.01 </w:t>
      </w:r>
      <w:r>
        <w:rPr>
          <w:rFonts w:ascii="Times New Roman" w:hAnsi="Times New Roman"/>
          <w:b/>
          <w:sz w:val="24"/>
        </w:rPr>
        <w:t>Организация процесса приготовления и приготовление полуфабрикатов для сложной кулинарной продукции</w:t>
      </w:r>
      <w:r>
        <w:rPr>
          <w:rFonts w:ascii="Times New Roman" w:hAnsi="Times New Roman"/>
          <w:b/>
          <w:bCs/>
          <w:sz w:val="24"/>
        </w:rPr>
        <w:t xml:space="preserve">. </w:t>
      </w:r>
      <w:r>
        <w:rPr>
          <w:rFonts w:ascii="Times New Roman" w:hAnsi="Times New Roman"/>
          <w:sz w:val="24"/>
        </w:rPr>
        <w:t>В процессе  изучения  профессионального модуля обучающийся должен освоить:</w:t>
      </w:r>
    </w:p>
    <w:p w:rsidR="00AC2508" w:rsidRDefault="00AC2508" w:rsidP="00AC2508">
      <w:pPr>
        <w:tabs>
          <w:tab w:val="left" w:pos="390"/>
          <w:tab w:val="left" w:pos="557"/>
        </w:tabs>
        <w:spacing w:line="240" w:lineRule="auto"/>
        <w:jc w:val="both"/>
        <w:rPr>
          <w:rFonts w:ascii="Times New Roman" w:hAnsi="Times New Roman"/>
          <w:sz w:val="24"/>
        </w:rPr>
      </w:pPr>
      <w:r>
        <w:rPr>
          <w:rFonts w:ascii="Times New Roman" w:hAnsi="Times New Roman"/>
          <w:sz w:val="24"/>
        </w:rPr>
        <w:tab/>
        <w:t xml:space="preserve">ассортимент полуфабрикатов из мяса, субпродуктов, морепродуктов, рыбы, сельскохозяйственной (домашней) птицы и дичи, гусиной и утиной печени для сложных блюд; правила оформления заказа на продукты со склада и приема продуктов со склада и от поставщиков, и методы определения их качества; виды рыб и требования к их качеству для приготовления сложных блюд; </w:t>
      </w:r>
      <w:proofErr w:type="gramStart"/>
      <w:r>
        <w:rPr>
          <w:rFonts w:ascii="Times New Roman" w:hAnsi="Times New Roman"/>
          <w:sz w:val="24"/>
        </w:rPr>
        <w:t>основные характеристики и пищевая ценность тушек ягнят, молочных поросят и поросячьей головы, утиной и гусиной печени; требования к качеству тушек ягнят, молочных поросят и поросячьей головы, обработанной домашней птицы, утиной и гусиной печени; требования к безопасности хранения тушек ягнят, молочных поросят и поросячьей головы, утиной и гусиной печени в охлажденном и мороженом виде;</w:t>
      </w:r>
      <w:proofErr w:type="gramEnd"/>
      <w:r>
        <w:rPr>
          <w:rFonts w:ascii="Times New Roman" w:hAnsi="Times New Roman"/>
          <w:sz w:val="24"/>
        </w:rPr>
        <w:t xml:space="preserve"> </w:t>
      </w:r>
      <w:proofErr w:type="gramStart"/>
      <w:r>
        <w:rPr>
          <w:rFonts w:ascii="Times New Roman" w:hAnsi="Times New Roman"/>
          <w:sz w:val="24"/>
        </w:rPr>
        <w:t xml:space="preserve">способы расчета количества необходимых дополнительных ингредиентов в зависимости от массы мяса, субпродуктов, морепродуктов, рыбы, </w:t>
      </w:r>
      <w:r>
        <w:rPr>
          <w:rFonts w:ascii="Times New Roman" w:hAnsi="Times New Roman"/>
          <w:sz w:val="24"/>
        </w:rPr>
        <w:lastRenderedPageBreak/>
        <w:t>сельскохозяйственной (домашней) птицы и дичи; основные критерии оценки качества подготовленных полуфабрикатов из мяса, субпродуктов, морепродуктов, рыбы, сельскохозяйственной (домашней) птицы, дичи и печени; методы обработки и подготовки мяса, субпродуктов, морепродуктов, рыбы, сельскохозяйственной (домашней) птицы и дичи для приготовления сложных блюд;</w:t>
      </w:r>
      <w:proofErr w:type="gramEnd"/>
      <w:r>
        <w:rPr>
          <w:rFonts w:ascii="Times New Roman" w:hAnsi="Times New Roman"/>
          <w:sz w:val="24"/>
        </w:rPr>
        <w:t xml:space="preserve"> </w:t>
      </w:r>
      <w:proofErr w:type="gramStart"/>
      <w:r>
        <w:rPr>
          <w:rFonts w:ascii="Times New Roman" w:hAnsi="Times New Roman"/>
          <w:sz w:val="24"/>
        </w:rPr>
        <w:t xml:space="preserve">виды технологического оборудования и производственного инвентаря и его безопасное использование при подготовке мяса, субпродуктов, морепродуктов, рыбы, сельскохозяйственной (домашней) птицы и дичи; технологию приготовления начинок для </w:t>
      </w:r>
      <w:proofErr w:type="spellStart"/>
      <w:r>
        <w:rPr>
          <w:rFonts w:ascii="Times New Roman" w:hAnsi="Times New Roman"/>
          <w:sz w:val="24"/>
        </w:rPr>
        <w:t>фарширования</w:t>
      </w:r>
      <w:proofErr w:type="spellEnd"/>
      <w:r>
        <w:rPr>
          <w:rFonts w:ascii="Times New Roman" w:hAnsi="Times New Roman"/>
          <w:sz w:val="24"/>
        </w:rPr>
        <w:t xml:space="preserve"> мяса, субпродуктов, морепродуктов, рыбы, сельскохозяйственной (домашней) птицы и дичи; варианты подбора пряностей и приправ при приготовлении полуфабрикатов из мяса, субпродуктов, морепродуктов, рыбы, сельскохозяйственной (домашней) птицы и дичи;</w:t>
      </w:r>
      <w:proofErr w:type="gramEnd"/>
      <w:r>
        <w:rPr>
          <w:rFonts w:ascii="Times New Roman" w:hAnsi="Times New Roman"/>
          <w:sz w:val="24"/>
        </w:rPr>
        <w:t xml:space="preserve"> </w:t>
      </w:r>
      <w:proofErr w:type="gramStart"/>
      <w:r>
        <w:rPr>
          <w:rFonts w:ascii="Times New Roman" w:hAnsi="Times New Roman"/>
          <w:sz w:val="24"/>
        </w:rPr>
        <w:t>способы минимизации отходов при подготовке мяса, субпродуктов, морепродуктов, рыбы, сельскохозяйственной (домашней) птицы и дичи для приготовления сложных блюд; актуальные направления в приготовлении полуфабрикатов из мяса; правила охлаждения и замораживания подготовленных полуфабрикатов из мяса, субпродуктов, морепродуктов, рыбы, сельскохозяйственной (домашней) птицы; требования к безопасности хранения подготовленного мяса, субпродуктов, морепродуктов, рыбы, сельскохозяйственной (домашней) птицы и дичи в охлажденном и замороженном виде.</w:t>
      </w:r>
      <w:proofErr w:type="gramEnd"/>
    </w:p>
    <w:p w:rsidR="00AC2508" w:rsidRDefault="00AC2508" w:rsidP="00AC2508">
      <w:pPr>
        <w:ind w:firstLine="57"/>
        <w:jc w:val="both"/>
        <w:rPr>
          <w:rFonts w:ascii="Times New Roman" w:hAnsi="Times New Roman"/>
          <w:b/>
          <w:bCs/>
          <w:sz w:val="24"/>
        </w:rPr>
      </w:pPr>
    </w:p>
    <w:p w:rsidR="00AC2508" w:rsidRDefault="00AC2508" w:rsidP="00AC2508">
      <w:pPr>
        <w:jc w:val="both"/>
        <w:rPr>
          <w:rFonts w:ascii="Times New Roman" w:hAnsi="Times New Roman"/>
          <w:sz w:val="24"/>
        </w:rPr>
      </w:pPr>
      <w:r>
        <w:rPr>
          <w:rFonts w:ascii="Times New Roman" w:hAnsi="Times New Roman"/>
          <w:b/>
          <w:bCs/>
          <w:sz w:val="24"/>
        </w:rPr>
        <w:tab/>
        <w:t xml:space="preserve"> ПМ.02</w:t>
      </w:r>
      <w:r>
        <w:rPr>
          <w:rFonts w:ascii="Times New Roman" w:hAnsi="Times New Roman"/>
          <w:b/>
          <w:sz w:val="24"/>
        </w:rPr>
        <w:t xml:space="preserve"> Организация процесса приготовления и п</w:t>
      </w:r>
      <w:r>
        <w:rPr>
          <w:rFonts w:ascii="Times New Roman" w:hAnsi="Times New Roman"/>
          <w:b/>
          <w:bCs/>
          <w:sz w:val="24"/>
        </w:rPr>
        <w:t xml:space="preserve">риготовление сложной холодной кулинарной продукции. </w:t>
      </w:r>
      <w:r>
        <w:rPr>
          <w:rFonts w:ascii="Times New Roman" w:hAnsi="Times New Roman"/>
          <w:sz w:val="24"/>
        </w:rPr>
        <w:t>В процессе  изучения  профессионального модуля обучающийся должен освоить:</w:t>
      </w:r>
    </w:p>
    <w:p w:rsidR="00AC2508" w:rsidRDefault="00AC2508" w:rsidP="00AC2508">
      <w:pPr>
        <w:pStyle w:val="Style37"/>
        <w:ind w:left="113"/>
        <w:jc w:val="both"/>
        <w:rPr>
          <w:rStyle w:val="FontStyle53"/>
          <w:rFonts w:eastAsia="Microsoft Sans Serif"/>
        </w:rPr>
      </w:pPr>
      <w:r>
        <w:rPr>
          <w:rStyle w:val="FontStyle53"/>
          <w:rFonts w:eastAsia="Microsoft Sans Serif"/>
        </w:rPr>
        <w:t xml:space="preserve">ассортимент сложных бутербродов, канапе, легких и сложных холодных закусок, блюд из рыбы, морепродуктов,  мяса, субпродуктов и птицы, сложных холодных соусов; варианты сочетаемости хлебобулочных изделий, изделий из слоеного, заварного, сдобного и пресного теста с другими ингредиентами при приготовлении канапе и легких закусок; правила выбора продуктов и дополнительных ингредиентов для приготовления сложных холодных закусок, блюд из рыбы, морепродуктов,  мяса, субпродуктов и птицы; способы определения массы продуктов и дополнительных ингредиентов для приготовления сложных холодных закусок, блюд из рыбы, морепродуктов,  мяса, субпродуктов и птицы; требования и основные критерии оценки качества продуктов и дополнительных ингредиентов для приготовления канапе, легких и сложных холодных закусок, блюд из рыбы, морепродуктов,  мяса, субпродуктов и птицы </w:t>
      </w:r>
      <w:proofErr w:type="spellStart"/>
      <w:r>
        <w:rPr>
          <w:rStyle w:val="FontStyle53"/>
          <w:rFonts w:eastAsia="Microsoft Sans Serif"/>
        </w:rPr>
        <w:t>ы</w:t>
      </w:r>
      <w:proofErr w:type="spellEnd"/>
      <w:r>
        <w:rPr>
          <w:rStyle w:val="FontStyle53"/>
          <w:rFonts w:eastAsia="Microsoft Sans Serif"/>
        </w:rPr>
        <w:t>, соусов; требования к качеству готовых канапе, сложных бутербродов, легких и сложных холодных закусок, блюд из рыбы, морепродуктов,  мяса, субпродуктов и птицы, соусов и заготовок для них, органолептические способы определения степени готовности и качества сложных холодных блюд и соусов;</w:t>
      </w:r>
    </w:p>
    <w:p w:rsidR="00AC2508" w:rsidRDefault="00AC2508" w:rsidP="00AC2508">
      <w:pPr>
        <w:pStyle w:val="Style37"/>
        <w:ind w:left="113"/>
        <w:jc w:val="both"/>
        <w:rPr>
          <w:rStyle w:val="FontStyle53"/>
          <w:rFonts w:eastAsia="Microsoft Sans Serif"/>
        </w:rPr>
      </w:pPr>
      <w:proofErr w:type="gramStart"/>
      <w:r>
        <w:rPr>
          <w:rStyle w:val="FontStyle53"/>
          <w:rFonts w:eastAsia="Microsoft Sans Serif"/>
        </w:rPr>
        <w:t>температурный и санитарный режимы, правила приготовления разных типов канапе, сложных бутербродов, легких и сложных холодных закусок, сложных холодных мясных, рыбных блюд и соусов; ассортимент вкусовых добавок для сложных холодных соусов и варианты их использования;</w:t>
      </w:r>
      <w:proofErr w:type="gramEnd"/>
    </w:p>
    <w:p w:rsidR="00AC2508" w:rsidRDefault="00AC2508" w:rsidP="00AC2508">
      <w:pPr>
        <w:pStyle w:val="Style13"/>
        <w:ind w:left="113"/>
        <w:jc w:val="both"/>
        <w:rPr>
          <w:rStyle w:val="FontStyle53"/>
          <w:rFonts w:eastAsia="Microsoft Sans Serif"/>
        </w:rPr>
      </w:pPr>
      <w:r>
        <w:rPr>
          <w:rStyle w:val="FontStyle53"/>
          <w:rFonts w:eastAsia="Microsoft Sans Serif"/>
        </w:rPr>
        <w:t>правила выбора вина и других алкогольных напитков для сложных холодных соусов; правила соусной композиции сложных холодных соусов; виды технологического оборудования и производственного инвентаря и его безопасное использование при приготовлении сложных холодных блюд и соусов;</w:t>
      </w:r>
    </w:p>
    <w:p w:rsidR="00AC2508" w:rsidRDefault="00AC2508" w:rsidP="00AC2508">
      <w:pPr>
        <w:pStyle w:val="Style37"/>
        <w:ind w:left="113"/>
        <w:jc w:val="both"/>
        <w:rPr>
          <w:rStyle w:val="FontStyle53"/>
          <w:rFonts w:eastAsia="Microsoft Sans Serif"/>
        </w:rPr>
      </w:pPr>
      <w:r>
        <w:rPr>
          <w:rStyle w:val="FontStyle53"/>
          <w:rFonts w:eastAsia="Microsoft Sans Serif"/>
        </w:rPr>
        <w:t xml:space="preserve">технологию приготовления канапе, легких и сложных холодных закусок, блюд из рыбы, мяса и птицы, соусов; варианты комбинирования различных способов приготовления сложных холодных рыбных и мясных блюд и соусов; методы сервировки, способы и температура подачи канапе, легких и сложных холодных закусок, блюд из рыбы, морепродуктов,  мяса, субпродуктов и птицы, соусов; варианты оформления канапе, </w:t>
      </w:r>
      <w:r>
        <w:rPr>
          <w:rStyle w:val="FontStyle53"/>
          <w:rFonts w:eastAsia="Microsoft Sans Serif"/>
        </w:rPr>
        <w:lastRenderedPageBreak/>
        <w:t>легких и сложных холодных закусок, блюд из рыбы, мяса и птицы; варианты оформления тарелок и блюд сложными холодными соусами; технику приготовления украшений для сложных холодных рыбных и мясных блюд из различных продуктов;</w:t>
      </w:r>
    </w:p>
    <w:tbl>
      <w:tblPr>
        <w:tblW w:w="0" w:type="auto"/>
        <w:tblInd w:w="40" w:type="dxa"/>
        <w:tblLayout w:type="fixed"/>
        <w:tblCellMar>
          <w:left w:w="40" w:type="dxa"/>
          <w:right w:w="40" w:type="dxa"/>
        </w:tblCellMar>
        <w:tblLook w:val="0000"/>
      </w:tblPr>
      <w:tblGrid>
        <w:gridCol w:w="10829"/>
        <w:gridCol w:w="2602"/>
        <w:gridCol w:w="1882"/>
      </w:tblGrid>
      <w:tr w:rsidR="00AC2508" w:rsidTr="00454BB7">
        <w:tc>
          <w:tcPr>
            <w:tcW w:w="10829" w:type="dxa"/>
          </w:tcPr>
          <w:p w:rsidR="00AC2508" w:rsidRDefault="00AC2508" w:rsidP="00454BB7">
            <w:pPr>
              <w:pStyle w:val="Style16"/>
              <w:snapToGrid w:val="0"/>
              <w:jc w:val="both"/>
              <w:rPr>
                <w:rFonts w:ascii="Times New Roman" w:hAnsi="Times New Roman"/>
                <w:sz w:val="24"/>
              </w:rPr>
            </w:pPr>
            <w:r>
              <w:rPr>
                <w:rStyle w:val="FontStyle53"/>
                <w:rFonts w:eastAsia="Microsoft Sans Serif"/>
              </w:rPr>
              <w:t xml:space="preserve">варианты гармоничного сочетания украшений с основными продуктами при оформлении сложных холодных блюд из рыбы, морепродуктов,  мяса, субпродуктов и птицы; </w:t>
            </w:r>
            <w:r>
              <w:rPr>
                <w:rFonts w:ascii="Times New Roman" w:hAnsi="Times New Roman"/>
                <w:sz w:val="24"/>
              </w:rPr>
              <w:t>гарниры, заправки и соусы для холодных сложных блюд из рыбы, морепродуктов,  мяса, субпродуктов и птицы; требования к безопасности приготовления и хранения готовых сложных холодных блюд, соусов и заготовок к ним;</w:t>
            </w:r>
          </w:p>
          <w:p w:rsidR="00AC2508" w:rsidRDefault="00AC2508" w:rsidP="00454BB7">
            <w:pPr>
              <w:pStyle w:val="Style16"/>
              <w:ind w:left="113"/>
              <w:jc w:val="both"/>
              <w:rPr>
                <w:rFonts w:ascii="Times New Roman" w:hAnsi="Times New Roman"/>
                <w:sz w:val="24"/>
              </w:rPr>
            </w:pPr>
            <w:r>
              <w:rPr>
                <w:rFonts w:ascii="Times New Roman" w:hAnsi="Times New Roman"/>
                <w:sz w:val="24"/>
              </w:rPr>
              <w:t>риски в области безопасности процессов приготовления и хранения готовой сложной холодной кулинарной продукции; методы контроля безопасности продуктов, процессов приготовления и хранения готовой холодной продукции,</w:t>
            </w:r>
          </w:p>
        </w:tc>
        <w:tc>
          <w:tcPr>
            <w:tcW w:w="2602" w:type="dxa"/>
          </w:tcPr>
          <w:p w:rsidR="00AC2508" w:rsidRDefault="00AC2508" w:rsidP="00454BB7">
            <w:pPr>
              <w:pStyle w:val="Style17"/>
              <w:snapToGrid w:val="0"/>
              <w:ind w:left="113"/>
              <w:jc w:val="both"/>
            </w:pPr>
          </w:p>
        </w:tc>
        <w:tc>
          <w:tcPr>
            <w:tcW w:w="1882" w:type="dxa"/>
          </w:tcPr>
          <w:p w:rsidR="00AC2508" w:rsidRDefault="00AC2508" w:rsidP="00454BB7">
            <w:pPr>
              <w:pStyle w:val="Style17"/>
              <w:snapToGrid w:val="0"/>
              <w:ind w:left="113"/>
              <w:jc w:val="both"/>
            </w:pPr>
          </w:p>
        </w:tc>
      </w:tr>
    </w:tbl>
    <w:p w:rsidR="00AC2508" w:rsidRDefault="00AC2508" w:rsidP="00AC2508">
      <w:pPr>
        <w:tabs>
          <w:tab w:val="left" w:pos="1255"/>
          <w:tab w:val="left" w:pos="2171"/>
          <w:tab w:val="left" w:pos="3087"/>
          <w:tab w:val="left" w:pos="4003"/>
          <w:tab w:val="left" w:pos="4919"/>
          <w:tab w:val="left" w:pos="5835"/>
          <w:tab w:val="left" w:pos="6751"/>
          <w:tab w:val="left" w:pos="7667"/>
          <w:tab w:val="left" w:pos="8583"/>
          <w:tab w:val="left" w:pos="9499"/>
          <w:tab w:val="left" w:pos="10415"/>
          <w:tab w:val="left" w:pos="11331"/>
          <w:tab w:val="left" w:pos="12247"/>
          <w:tab w:val="left" w:pos="13163"/>
          <w:tab w:val="left" w:pos="14079"/>
          <w:tab w:val="left" w:pos="14995"/>
        </w:tabs>
        <w:jc w:val="both"/>
        <w:rPr>
          <w:rStyle w:val="FontStyle53"/>
          <w:rFonts w:eastAsiaTheme="minorEastAsia"/>
        </w:rPr>
      </w:pPr>
      <w:r>
        <w:rPr>
          <w:rStyle w:val="FontStyle53"/>
          <w:rFonts w:eastAsiaTheme="minorEastAsia"/>
        </w:rPr>
        <w:t>методику расчёта пищевой и энергетической ценности сложной холодной кулинарной продукции.</w:t>
      </w:r>
    </w:p>
    <w:p w:rsidR="00AC2508" w:rsidRDefault="00AC2508" w:rsidP="00AC2508">
      <w:pPr>
        <w:snapToGrid w:val="0"/>
        <w:ind w:firstLine="57"/>
        <w:jc w:val="both"/>
        <w:rPr>
          <w:rFonts w:ascii="Times New Roman" w:hAnsi="Times New Roman"/>
          <w:b/>
          <w:bCs/>
          <w:sz w:val="24"/>
        </w:rPr>
      </w:pPr>
    </w:p>
    <w:p w:rsidR="00AC2508" w:rsidRDefault="00AC2508" w:rsidP="00AC2508">
      <w:pPr>
        <w:snapToGrid w:val="0"/>
        <w:ind w:firstLine="57"/>
        <w:jc w:val="both"/>
        <w:rPr>
          <w:rFonts w:ascii="Times New Roman" w:hAnsi="Times New Roman"/>
          <w:sz w:val="24"/>
        </w:rPr>
      </w:pPr>
      <w:r>
        <w:rPr>
          <w:rFonts w:ascii="Times New Roman" w:hAnsi="Times New Roman"/>
          <w:b/>
          <w:bCs/>
          <w:sz w:val="24"/>
        </w:rPr>
        <w:tab/>
        <w:t>ПМ.03</w:t>
      </w:r>
      <w:r>
        <w:rPr>
          <w:rFonts w:ascii="Times New Roman" w:hAnsi="Times New Roman"/>
          <w:b/>
          <w:sz w:val="24"/>
        </w:rPr>
        <w:t xml:space="preserve"> Организация процесса приготовления и п</w:t>
      </w:r>
      <w:r>
        <w:rPr>
          <w:rFonts w:ascii="Times New Roman" w:hAnsi="Times New Roman"/>
          <w:b/>
          <w:bCs/>
          <w:sz w:val="24"/>
        </w:rPr>
        <w:t xml:space="preserve">риготовление сложной горячей кулинарной продукции. </w:t>
      </w:r>
      <w:r>
        <w:rPr>
          <w:rFonts w:ascii="Times New Roman" w:hAnsi="Times New Roman"/>
          <w:sz w:val="24"/>
        </w:rPr>
        <w:t>В процессе  изучения  профессионального модуля обучающийся должен освоить:</w:t>
      </w:r>
    </w:p>
    <w:p w:rsidR="00AC2508" w:rsidRDefault="00AC2508" w:rsidP="00AC2508">
      <w:pPr>
        <w:tabs>
          <w:tab w:val="left" w:pos="370"/>
          <w:tab w:val="left" w:pos="557"/>
        </w:tabs>
        <w:ind w:firstLine="284"/>
        <w:jc w:val="both"/>
        <w:rPr>
          <w:rFonts w:ascii="Times New Roman" w:hAnsi="Times New Roman"/>
          <w:sz w:val="24"/>
        </w:rPr>
      </w:pPr>
      <w:proofErr w:type="gramStart"/>
      <w:r>
        <w:rPr>
          <w:rFonts w:ascii="Times New Roman" w:hAnsi="Times New Roman"/>
          <w:sz w:val="24"/>
        </w:rPr>
        <w:t>ассортимент сложной горячей кулинарной продукции: супов, соусов, блюд из овощей, грибов, яиц, творога и сыра, рыбы, морепродуктов, мяса, субпродуктов и птицы;  классификацию сыров, условия хранения и требования к качеству различных видов сыров; классификацию овощей, условия хранения и требования к качеству различных видов овощей; классификацию грибов, условия хранения и требования к качеству различных видов грибов;</w:t>
      </w:r>
      <w:proofErr w:type="gramEnd"/>
      <w:r>
        <w:rPr>
          <w:rFonts w:ascii="Times New Roman" w:hAnsi="Times New Roman"/>
          <w:sz w:val="24"/>
        </w:rPr>
        <w:t xml:space="preserve"> методы организации производства сложных супов, блюд из овощей, грибов, яиц, творога и сыра, рыбы, морепродуктов, мяса, субпродуктов и птицы; принципы и методы организации производства соусов в ресторане (соусная станция);  требования к качеству и правила выбора продуктов и дополнительных ингредиентов, используемых для приготовления сложных супов, горячих соусов;  требования к качеству и правила выбора полуфабрикатов из рыбы, морепродуктов, мяса, субпродуктов и птицы и дополнительных ингредиентов к ним в соответствии с видом тепловой обработки; основные критерии оценки качества подготовленных компонентов для приготовления сложных супов, блюд из овощей, грибов и сыра; основные критерии оценки качества готовой сложной горячей кулинарной продукции; </w:t>
      </w:r>
      <w:proofErr w:type="gramStart"/>
      <w:r>
        <w:rPr>
          <w:rFonts w:ascii="Times New Roman" w:hAnsi="Times New Roman"/>
          <w:sz w:val="24"/>
        </w:rPr>
        <w:t>методы и варианты комбинирования различных способов приготовления сложных супов, горячих соусов, блюд из рыбы, морепродуктов, мяса, субпродуктов и птицы; варианты сочетания овощей, грибов и сыров с другими ингредиентами для создания гармоничных блюд; варианты подбора пряностей и приправ при приготовлении блюд из овощей и грибов; ассортимент вкусовых добавок к сложным горячим соусам и варианты их использования;</w:t>
      </w:r>
      <w:proofErr w:type="gramEnd"/>
      <w:r>
        <w:rPr>
          <w:rFonts w:ascii="Times New Roman" w:hAnsi="Times New Roman"/>
          <w:sz w:val="24"/>
        </w:rPr>
        <w:t xml:space="preserve"> </w:t>
      </w:r>
      <w:proofErr w:type="gramStart"/>
      <w:r>
        <w:rPr>
          <w:rFonts w:ascii="Times New Roman" w:hAnsi="Times New Roman"/>
          <w:sz w:val="24"/>
        </w:rPr>
        <w:t>правила выбора вина и других алкогольных напитков для сложных горячих соусов; правила соусной композиции горячих соусов; температурный, санитарный режим и правила приготовления для разных видов сложных супов, горячих соусов, блюд из рыбы и морепродуктов разных видов, мяса, субпродуктов и птицы, различных типов сыров; варианты сочетания основных продуктов с другими ингредиентами для создания гармоничных супов;</w:t>
      </w:r>
      <w:proofErr w:type="gramEnd"/>
      <w:r>
        <w:rPr>
          <w:rFonts w:ascii="Times New Roman" w:hAnsi="Times New Roman"/>
          <w:sz w:val="24"/>
        </w:rPr>
        <w:t xml:space="preserve"> </w:t>
      </w:r>
      <w:proofErr w:type="gramStart"/>
      <w:r>
        <w:rPr>
          <w:rFonts w:ascii="Times New Roman" w:hAnsi="Times New Roman"/>
          <w:sz w:val="24"/>
        </w:rPr>
        <w:t xml:space="preserve">варианты сочетания рыбы, мяса и птицы с другими ингредиентами, подбора пряностей и приправ для создания гармоничных блюд; виды технологического оборудования и производственного инвентаря для приготовления сложной горячей кулинарной продукции; технологию приготовления сложных супов: </w:t>
      </w:r>
      <w:proofErr w:type="spellStart"/>
      <w:r>
        <w:rPr>
          <w:rFonts w:ascii="Times New Roman" w:hAnsi="Times New Roman"/>
          <w:sz w:val="24"/>
        </w:rPr>
        <w:t>пюреобразных</w:t>
      </w:r>
      <w:proofErr w:type="spellEnd"/>
      <w:r>
        <w:rPr>
          <w:rFonts w:ascii="Times New Roman" w:hAnsi="Times New Roman"/>
          <w:sz w:val="24"/>
        </w:rPr>
        <w:t xml:space="preserve">, прозрачных, </w:t>
      </w:r>
      <w:r>
        <w:rPr>
          <w:rFonts w:ascii="Times New Roman" w:hAnsi="Times New Roman"/>
          <w:sz w:val="24"/>
        </w:rPr>
        <w:lastRenderedPageBreak/>
        <w:t xml:space="preserve">национальных, горячих соусов, блюд из мяса и птицы; технологию приготовления специальных гарниров к сложным  </w:t>
      </w:r>
      <w:proofErr w:type="spellStart"/>
      <w:r>
        <w:rPr>
          <w:rFonts w:ascii="Times New Roman" w:hAnsi="Times New Roman"/>
          <w:sz w:val="24"/>
        </w:rPr>
        <w:t>пюреобразным</w:t>
      </w:r>
      <w:proofErr w:type="spellEnd"/>
      <w:r>
        <w:rPr>
          <w:rFonts w:ascii="Times New Roman" w:hAnsi="Times New Roman"/>
          <w:sz w:val="24"/>
        </w:rPr>
        <w:t>, прозрачным, национальным супам;</w:t>
      </w:r>
      <w:proofErr w:type="gramEnd"/>
      <w:r>
        <w:rPr>
          <w:rFonts w:ascii="Times New Roman" w:hAnsi="Times New Roman"/>
          <w:sz w:val="24"/>
        </w:rPr>
        <w:t xml:space="preserve"> </w:t>
      </w:r>
      <w:proofErr w:type="gramStart"/>
      <w:r>
        <w:rPr>
          <w:rFonts w:ascii="Times New Roman" w:hAnsi="Times New Roman"/>
          <w:sz w:val="24"/>
        </w:rPr>
        <w:t>гарниры, заправки, соусы для сложных горячих блюд из овощей, грибов, яиц, творога и сыра, рыбы, морепродуктов, мяса, субпродуктов и птицы; органолептические способы определения степени готовности и качества сложной горячей кулинарной продукции; правила подбора горячих соусов к различным группам блюд; технику нарезки на порции готовой рыбы, птицы и мяса в горячем виде;</w:t>
      </w:r>
      <w:proofErr w:type="gramEnd"/>
      <w:r>
        <w:rPr>
          <w:rFonts w:ascii="Times New Roman" w:hAnsi="Times New Roman"/>
          <w:sz w:val="24"/>
        </w:rPr>
        <w:t xml:space="preserve"> </w:t>
      </w:r>
      <w:proofErr w:type="gramStart"/>
      <w:r>
        <w:rPr>
          <w:rFonts w:ascii="Times New Roman" w:hAnsi="Times New Roman"/>
          <w:sz w:val="24"/>
        </w:rPr>
        <w:t xml:space="preserve">правила </w:t>
      </w:r>
      <w:proofErr w:type="spellStart"/>
      <w:r>
        <w:rPr>
          <w:rFonts w:ascii="Times New Roman" w:hAnsi="Times New Roman"/>
          <w:sz w:val="24"/>
        </w:rPr>
        <w:t>порционирования</w:t>
      </w:r>
      <w:proofErr w:type="spellEnd"/>
      <w:r>
        <w:rPr>
          <w:rFonts w:ascii="Times New Roman" w:hAnsi="Times New Roman"/>
          <w:sz w:val="24"/>
        </w:rPr>
        <w:t xml:space="preserve">  птицы, приготовленной целой тушкой в зависимости от размера (массы), рыбных и мясных блюд; варианты сервировки, оформления  и способы подачи сложных супов, блюд из овощей, грибов, яиц, творога и сыра, рыбы, морепродуктов, мяса, субпродуктов и птицы; традиционные и современные варианты сочетаемости вина и фруктов с сыром; варианты оформления тарелки и блюд с горячими соусами;</w:t>
      </w:r>
      <w:proofErr w:type="gramEnd"/>
      <w:r>
        <w:rPr>
          <w:rFonts w:ascii="Times New Roman" w:hAnsi="Times New Roman"/>
          <w:sz w:val="24"/>
        </w:rPr>
        <w:t xml:space="preserve"> </w:t>
      </w:r>
      <w:proofErr w:type="gramStart"/>
      <w:r>
        <w:rPr>
          <w:rFonts w:ascii="Times New Roman" w:hAnsi="Times New Roman"/>
          <w:sz w:val="24"/>
        </w:rPr>
        <w:t>температуру подачи сложных горячих соусов, блюд из сыра, овощей и грибов; правила охлаждения, замораживания и размораживания заготовок для сложных горячих соусов и отдельных готовых горячих сложных соусов; требования к безопасности приготовления, хранения и подачи готовых сложных супов, блюд из овощей, грибов, яиц, творога и сыра, рыбы, морепродуктов, мяса, субпродуктов и птицы;</w:t>
      </w:r>
      <w:proofErr w:type="gramEnd"/>
      <w:r>
        <w:rPr>
          <w:rFonts w:ascii="Times New Roman" w:hAnsi="Times New Roman"/>
          <w:sz w:val="24"/>
        </w:rPr>
        <w:t xml:space="preserve"> требования к безопасности приготовления и хранения готовых сложных горячих соусов и заготовок ним в охлажденном и замороженном виде;   риски в области безопасности процессов приготовления и готовой сложной горячей кулинарной продукции; методы контроля безопасности продуктов, процессов приготовления и готовой сложной горячей продукции; виды и методику разработки технической документации.</w:t>
      </w:r>
    </w:p>
    <w:p w:rsidR="00AC2508" w:rsidRDefault="00AC2508" w:rsidP="00AC2508">
      <w:pPr>
        <w:snapToGrid w:val="0"/>
        <w:ind w:firstLine="57"/>
        <w:jc w:val="both"/>
        <w:rPr>
          <w:rFonts w:ascii="Times New Roman" w:hAnsi="Times New Roman"/>
          <w:b/>
          <w:bCs/>
          <w:sz w:val="24"/>
        </w:rPr>
      </w:pPr>
    </w:p>
    <w:p w:rsidR="00AC2508" w:rsidRDefault="00AC2508" w:rsidP="00AC2508">
      <w:pPr>
        <w:snapToGrid w:val="0"/>
        <w:jc w:val="both"/>
        <w:rPr>
          <w:rFonts w:ascii="Times New Roman" w:hAnsi="Times New Roman"/>
          <w:sz w:val="24"/>
        </w:rPr>
      </w:pPr>
      <w:r>
        <w:rPr>
          <w:rFonts w:ascii="Times New Roman" w:hAnsi="Times New Roman"/>
          <w:b/>
          <w:bCs/>
          <w:sz w:val="24"/>
        </w:rPr>
        <w:tab/>
        <w:t>ПМ.04</w:t>
      </w:r>
      <w:r>
        <w:rPr>
          <w:rFonts w:ascii="Times New Roman" w:hAnsi="Times New Roman"/>
          <w:b/>
          <w:sz w:val="24"/>
        </w:rPr>
        <w:t xml:space="preserve"> Организация процесса приготовления и приготовление</w:t>
      </w:r>
      <w:r>
        <w:rPr>
          <w:rFonts w:ascii="Times New Roman" w:hAnsi="Times New Roman"/>
          <w:b/>
          <w:bCs/>
          <w:sz w:val="24"/>
        </w:rPr>
        <w:t xml:space="preserve"> сложных хлебобулочных, мучных кондитерских изделий. </w:t>
      </w:r>
      <w:proofErr w:type="gramStart"/>
      <w:r>
        <w:rPr>
          <w:rFonts w:ascii="Times New Roman" w:hAnsi="Times New Roman"/>
          <w:sz w:val="24"/>
        </w:rPr>
        <w:t>В процессе  изучения  профессионального модуля обучающийся должен освоить: ассортимент сложных хлебобулочных, мучных кондитерских изделий и сложных отделочных полуфабрикатов; характеристики основных продуктов и дополнительных ингредиентов для приготовления сложных хлебобулочных, мучных кондитерских изделий и сложных отделочных полуфабрикатов; требования к качеству основных продуктов и дополнительных ингредиентов для приготовления сложных хлебобулочных, мучных кондитерских изделий и сложных отделочных полуфабрикатов;</w:t>
      </w:r>
      <w:proofErr w:type="gramEnd"/>
      <w:r>
        <w:rPr>
          <w:rFonts w:ascii="Times New Roman" w:hAnsi="Times New Roman"/>
          <w:sz w:val="24"/>
        </w:rPr>
        <w:t xml:space="preserve"> правила выбора основных продуктов и дополнительных ингредиентов к ним для приготовления сложных хлебобулочных, мучных кондитерских изделий и сложных отделочных полуфабрикатов; основные критерии оценки качества теста, полуфабрикатов и готовых сложных хлебобулочных, мучных кондитерских изделий; методы приготовления сложных хлебобулочных, мучных кондитерских изделий и сложных отделочных полуфабрикатов; </w:t>
      </w:r>
      <w:proofErr w:type="gramStart"/>
      <w:r>
        <w:rPr>
          <w:rFonts w:ascii="Times New Roman" w:hAnsi="Times New Roman"/>
          <w:sz w:val="24"/>
        </w:rPr>
        <w:t>температурный режим и правила приготовления разных типов сложных хлебобулочных, мучных кондитерских изделий и сложных отделочных полуфабрикатов; варианты сочетания основных продуктов с дополнительными ингредиентами для создания гармоничных сложных хлебобулочных, мучных кондитерских изделий и сложных отделочных полуфабрикатов; виды технологического оборудования и производственного инвентаря и его безопасное использование при приготовлении сложных хлебобулочных, мучных кондитерских изделий и сложных отделочных полуфабрикатов;</w:t>
      </w:r>
      <w:proofErr w:type="gramEnd"/>
      <w:r>
        <w:rPr>
          <w:rFonts w:ascii="Times New Roman" w:hAnsi="Times New Roman"/>
          <w:sz w:val="24"/>
        </w:rPr>
        <w:t xml:space="preserve"> </w:t>
      </w:r>
      <w:proofErr w:type="gramStart"/>
      <w:r>
        <w:rPr>
          <w:rFonts w:ascii="Times New Roman" w:hAnsi="Times New Roman"/>
          <w:sz w:val="24"/>
        </w:rPr>
        <w:t xml:space="preserve">технологию приготовления сложных </w:t>
      </w:r>
      <w:r>
        <w:rPr>
          <w:rFonts w:ascii="Times New Roman" w:hAnsi="Times New Roman"/>
          <w:sz w:val="24"/>
        </w:rPr>
        <w:lastRenderedPageBreak/>
        <w:t>хлебобулочных, мучных кондитерских изделий и сложных отделочных полуфабрикатов; органолептические способы определения степени готовности и качества сложных хлебобулочных, мучных кондитерских изделий и сложных отделочных полуфабрикатов; отделочные полуфабрикаты и украшения для отдельных хлебобулочных изделий и хлеба; технику и варианты оформления сложных хлебобулочных, мучных кондитерских изделий сложными отделочными полуфабрикатами; требования к безопасности хранения сложных хлебобулочных, мучных кондитерских изделий;</w:t>
      </w:r>
      <w:proofErr w:type="gramEnd"/>
      <w:r>
        <w:rPr>
          <w:rFonts w:ascii="Times New Roman" w:hAnsi="Times New Roman"/>
          <w:sz w:val="24"/>
        </w:rPr>
        <w:t xml:space="preserve"> актуальные направления в приготовлении сложных хлебобулочных, мучных кондитерских изделий и сложных отделочных полуфабрикатов.</w:t>
      </w:r>
    </w:p>
    <w:p w:rsidR="00AC2508" w:rsidRDefault="00AC2508" w:rsidP="00AC2508">
      <w:pPr>
        <w:snapToGrid w:val="0"/>
        <w:ind w:firstLine="57"/>
        <w:jc w:val="both"/>
        <w:rPr>
          <w:rFonts w:ascii="Times New Roman" w:hAnsi="Times New Roman"/>
          <w:b/>
          <w:bCs/>
          <w:sz w:val="24"/>
        </w:rPr>
      </w:pPr>
    </w:p>
    <w:p w:rsidR="00AC2508" w:rsidRDefault="00AC2508" w:rsidP="00AC2508">
      <w:pPr>
        <w:jc w:val="both"/>
        <w:rPr>
          <w:rFonts w:ascii="Times New Roman" w:hAnsi="Times New Roman"/>
          <w:b/>
          <w:iCs/>
          <w:spacing w:val="-8"/>
          <w:sz w:val="24"/>
        </w:rPr>
      </w:pPr>
      <w:r>
        <w:rPr>
          <w:rFonts w:ascii="Times New Roman" w:hAnsi="Times New Roman"/>
          <w:b/>
          <w:bCs/>
          <w:sz w:val="24"/>
        </w:rPr>
        <w:tab/>
        <w:t>ПМ.05</w:t>
      </w:r>
      <w:r>
        <w:rPr>
          <w:rFonts w:ascii="Times New Roman" w:hAnsi="Times New Roman"/>
          <w:b/>
          <w:spacing w:val="-8"/>
          <w:sz w:val="24"/>
        </w:rPr>
        <w:t xml:space="preserve"> Организация процесса приготовления и приготовление</w:t>
      </w:r>
      <w:r>
        <w:rPr>
          <w:rFonts w:ascii="Times New Roman" w:hAnsi="Times New Roman"/>
          <w:b/>
          <w:iCs/>
          <w:spacing w:val="-8"/>
          <w:sz w:val="24"/>
        </w:rPr>
        <w:t xml:space="preserve"> сложных холодных и горячих десертов. </w:t>
      </w:r>
    </w:p>
    <w:p w:rsidR="00AC2508" w:rsidRDefault="00AC2508" w:rsidP="00AC2508">
      <w:pPr>
        <w:jc w:val="both"/>
        <w:rPr>
          <w:rFonts w:ascii="Times New Roman" w:hAnsi="Times New Roman"/>
          <w:sz w:val="24"/>
        </w:rPr>
      </w:pPr>
      <w:r>
        <w:rPr>
          <w:rFonts w:ascii="Times New Roman" w:hAnsi="Times New Roman"/>
          <w:sz w:val="24"/>
        </w:rPr>
        <w:t xml:space="preserve">В процессе  изучения  профессионального модуля обучающийся должен </w:t>
      </w:r>
      <w:proofErr w:type="spellStart"/>
      <w:r>
        <w:rPr>
          <w:rFonts w:ascii="Times New Roman" w:hAnsi="Times New Roman"/>
          <w:sz w:val="24"/>
        </w:rPr>
        <w:t>освоить</w:t>
      </w:r>
      <w:proofErr w:type="gramStart"/>
      <w:r>
        <w:rPr>
          <w:rFonts w:ascii="Times New Roman" w:hAnsi="Times New Roman"/>
          <w:sz w:val="24"/>
        </w:rPr>
        <w:t>:а</w:t>
      </w:r>
      <w:proofErr w:type="gramEnd"/>
      <w:r>
        <w:rPr>
          <w:rFonts w:ascii="Times New Roman" w:hAnsi="Times New Roman"/>
          <w:sz w:val="24"/>
        </w:rPr>
        <w:t>ссортимент</w:t>
      </w:r>
      <w:proofErr w:type="spellEnd"/>
      <w:r>
        <w:rPr>
          <w:rFonts w:ascii="Times New Roman" w:hAnsi="Times New Roman"/>
          <w:sz w:val="24"/>
        </w:rPr>
        <w:t xml:space="preserve"> сложных холодных и горячих десертов; основные критерии оценки качества готовых сложных холодных и горячих десертов; органолептический метод определения степени готовности и качества сложных холодных и горячих десертов; 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 </w:t>
      </w:r>
      <w:proofErr w:type="gramStart"/>
      <w:r>
        <w:rPr>
          <w:rFonts w:ascii="Times New Roman" w:hAnsi="Times New Roman"/>
          <w:sz w:val="24"/>
        </w:rPr>
        <w:t xml:space="preserve">методы приготовления сложных холодных и горячих десертов; технологию приготовления сложных холодных десертов: фруктовых, ягодных и шоколадных салатов, компотов,  муссов, кремов, суфле, </w:t>
      </w:r>
      <w:proofErr w:type="spellStart"/>
      <w:r>
        <w:rPr>
          <w:rFonts w:ascii="Times New Roman" w:hAnsi="Times New Roman"/>
          <w:sz w:val="24"/>
        </w:rPr>
        <w:t>парфе</w:t>
      </w:r>
      <w:proofErr w:type="spellEnd"/>
      <w:r>
        <w:rPr>
          <w:rFonts w:ascii="Times New Roman" w:hAnsi="Times New Roman"/>
          <w:sz w:val="24"/>
        </w:rPr>
        <w:t xml:space="preserve">, </w:t>
      </w:r>
      <w:proofErr w:type="spellStart"/>
      <w:r>
        <w:rPr>
          <w:rFonts w:ascii="Times New Roman" w:hAnsi="Times New Roman"/>
          <w:sz w:val="24"/>
        </w:rPr>
        <w:t>террина</w:t>
      </w:r>
      <w:proofErr w:type="spellEnd"/>
      <w:r>
        <w:rPr>
          <w:rFonts w:ascii="Times New Roman" w:hAnsi="Times New Roman"/>
          <w:sz w:val="24"/>
        </w:rPr>
        <w:t xml:space="preserve">, </w:t>
      </w:r>
      <w:proofErr w:type="spellStart"/>
      <w:r>
        <w:rPr>
          <w:rFonts w:ascii="Times New Roman" w:hAnsi="Times New Roman"/>
          <w:sz w:val="24"/>
        </w:rPr>
        <w:t>щербета</w:t>
      </w:r>
      <w:proofErr w:type="spellEnd"/>
      <w:r>
        <w:rPr>
          <w:rFonts w:ascii="Times New Roman" w:hAnsi="Times New Roman"/>
          <w:sz w:val="24"/>
        </w:rPr>
        <w:t xml:space="preserve">, граните, пая, </w:t>
      </w:r>
      <w:proofErr w:type="spellStart"/>
      <w:r>
        <w:rPr>
          <w:rFonts w:ascii="Times New Roman" w:hAnsi="Times New Roman"/>
          <w:sz w:val="24"/>
        </w:rPr>
        <w:t>тирамису</w:t>
      </w:r>
      <w:proofErr w:type="spellEnd"/>
      <w:r>
        <w:rPr>
          <w:rFonts w:ascii="Times New Roman" w:hAnsi="Times New Roman"/>
          <w:sz w:val="24"/>
        </w:rPr>
        <w:t xml:space="preserve">, </w:t>
      </w:r>
      <w:proofErr w:type="spellStart"/>
      <w:r>
        <w:rPr>
          <w:rFonts w:ascii="Times New Roman" w:hAnsi="Times New Roman"/>
          <w:sz w:val="24"/>
        </w:rPr>
        <w:t>чизкейка</w:t>
      </w:r>
      <w:proofErr w:type="spellEnd"/>
      <w:r>
        <w:rPr>
          <w:rFonts w:ascii="Times New Roman" w:hAnsi="Times New Roman"/>
          <w:sz w:val="24"/>
        </w:rPr>
        <w:t xml:space="preserve">, бланманже, десертов из яблок, национальных десертов из творога и сыра; технологию приготовления сложных горячих десертов: суфле, пудингов, овощных кексов, </w:t>
      </w:r>
      <w:proofErr w:type="spellStart"/>
      <w:r>
        <w:rPr>
          <w:rFonts w:ascii="Times New Roman" w:hAnsi="Times New Roman"/>
          <w:sz w:val="24"/>
        </w:rPr>
        <w:t>гурьевской</w:t>
      </w:r>
      <w:proofErr w:type="spellEnd"/>
      <w:r>
        <w:rPr>
          <w:rFonts w:ascii="Times New Roman" w:hAnsi="Times New Roman"/>
          <w:sz w:val="24"/>
        </w:rPr>
        <w:t xml:space="preserve"> каши, снежков из шоколада, шоколадно-фруктового </w:t>
      </w:r>
      <w:proofErr w:type="spellStart"/>
      <w:r>
        <w:rPr>
          <w:rFonts w:ascii="Times New Roman" w:hAnsi="Times New Roman"/>
          <w:sz w:val="24"/>
        </w:rPr>
        <w:t>фондю</w:t>
      </w:r>
      <w:proofErr w:type="spellEnd"/>
      <w:r>
        <w:rPr>
          <w:rFonts w:ascii="Times New Roman" w:hAnsi="Times New Roman"/>
          <w:sz w:val="24"/>
        </w:rPr>
        <w:t xml:space="preserve">, десертов </w:t>
      </w:r>
      <w:proofErr w:type="spellStart"/>
      <w:r>
        <w:rPr>
          <w:rFonts w:ascii="Times New Roman" w:hAnsi="Times New Roman"/>
          <w:sz w:val="24"/>
        </w:rPr>
        <w:t>фламбе</w:t>
      </w:r>
      <w:proofErr w:type="spellEnd"/>
      <w:r>
        <w:rPr>
          <w:rFonts w:ascii="Times New Roman" w:hAnsi="Times New Roman"/>
          <w:sz w:val="24"/>
        </w:rPr>
        <w:t>, десертов из яблок;</w:t>
      </w:r>
      <w:proofErr w:type="gramEnd"/>
      <w:r>
        <w:rPr>
          <w:rFonts w:ascii="Times New Roman" w:hAnsi="Times New Roman"/>
          <w:sz w:val="24"/>
        </w:rPr>
        <w:t xml:space="preserve"> </w:t>
      </w:r>
      <w:proofErr w:type="gramStart"/>
      <w:r>
        <w:rPr>
          <w:rFonts w:ascii="Times New Roman" w:hAnsi="Times New Roman"/>
          <w:sz w:val="24"/>
        </w:rPr>
        <w:t>правила охлаждения и замораживания основ для приготовления сложных холодных десертов; варианты комбинирования различных способов приготовления холодных и горячих десертов; варианты сочетания основных продуктов с дополнительными ингредиентами для создания гармоничных холодных и горячих десертов; начинки, соусы и глазури для отдельных холодных и горячих десертов; варианты оформления и технику декорирования сложных холодных и горячих десертов;</w:t>
      </w:r>
      <w:proofErr w:type="gramEnd"/>
      <w:r>
        <w:rPr>
          <w:rFonts w:ascii="Times New Roman" w:hAnsi="Times New Roman"/>
          <w:sz w:val="24"/>
        </w:rPr>
        <w:t xml:space="preserve"> актуальные направления в приготовлении холодных и горячих десертов; сервировка и подача сложных холодных и горячих десертов; температурный режим охлаждения и замораживания основ для приготовления сложных холодных десертов; температурный и санитарный режим приготовления и подачи разных типов сложных холодных и горячих десертов; требования к безопасности хранения сложных холодных и горячих десертов; основные характеристики готовых полуфабрикатов промышленного изготовления, используемых для приготовления сложных холодных и горячих десертов; требования к безопасности хранения промышленных полуфабрикатов для приготовления сложных холодных и горячих </w:t>
      </w:r>
      <w:proofErr w:type="spellStart"/>
      <w:r>
        <w:rPr>
          <w:rFonts w:ascii="Times New Roman" w:hAnsi="Times New Roman"/>
          <w:sz w:val="24"/>
        </w:rPr>
        <w:t>десертов</w:t>
      </w:r>
      <w:proofErr w:type="gramStart"/>
      <w:r>
        <w:rPr>
          <w:rStyle w:val="FontStyle53"/>
          <w:rFonts w:eastAsiaTheme="minorEastAsia"/>
        </w:rPr>
        <w:t>;</w:t>
      </w:r>
      <w:r>
        <w:rPr>
          <w:rFonts w:ascii="Times New Roman" w:hAnsi="Times New Roman"/>
          <w:sz w:val="24"/>
        </w:rPr>
        <w:t>м</w:t>
      </w:r>
      <w:proofErr w:type="gramEnd"/>
      <w:r>
        <w:rPr>
          <w:rFonts w:ascii="Times New Roman" w:hAnsi="Times New Roman"/>
          <w:sz w:val="24"/>
        </w:rPr>
        <w:t>етодику</w:t>
      </w:r>
      <w:proofErr w:type="spellEnd"/>
      <w:r>
        <w:rPr>
          <w:rFonts w:ascii="Times New Roman" w:hAnsi="Times New Roman"/>
          <w:sz w:val="24"/>
        </w:rPr>
        <w:t xml:space="preserve"> расчёта пищевой и энергетической ценности десертов.</w:t>
      </w:r>
    </w:p>
    <w:p w:rsidR="00AC2508" w:rsidRDefault="00AC2508" w:rsidP="00AC2508">
      <w:pPr>
        <w:snapToGrid w:val="0"/>
        <w:ind w:firstLine="57"/>
        <w:jc w:val="both"/>
        <w:rPr>
          <w:rFonts w:ascii="Times New Roman" w:hAnsi="Times New Roman"/>
          <w:b/>
          <w:bCs/>
          <w:sz w:val="24"/>
        </w:rPr>
      </w:pPr>
    </w:p>
    <w:p w:rsidR="00AC2508" w:rsidRDefault="00AC2508" w:rsidP="00AC2508">
      <w:pPr>
        <w:spacing w:after="0" w:line="240" w:lineRule="auto"/>
        <w:jc w:val="both"/>
        <w:rPr>
          <w:rFonts w:ascii="Times New Roman" w:hAnsi="Times New Roman"/>
          <w:sz w:val="24"/>
        </w:rPr>
      </w:pPr>
      <w:r>
        <w:rPr>
          <w:rFonts w:ascii="Times New Roman" w:hAnsi="Times New Roman"/>
          <w:b/>
          <w:bCs/>
          <w:sz w:val="24"/>
        </w:rPr>
        <w:tab/>
        <w:t>ПМ.06</w:t>
      </w:r>
      <w:r>
        <w:rPr>
          <w:rFonts w:ascii="Times New Roman" w:hAnsi="Times New Roman"/>
          <w:b/>
          <w:sz w:val="24"/>
        </w:rPr>
        <w:t xml:space="preserve"> Организация работы структурного подразделения. </w:t>
      </w:r>
      <w:r>
        <w:rPr>
          <w:rFonts w:ascii="Times New Roman" w:hAnsi="Times New Roman"/>
          <w:sz w:val="24"/>
        </w:rPr>
        <w:t>В процессе  изучения  профессионального модуля обучающийся должен освоить:</w:t>
      </w:r>
    </w:p>
    <w:p w:rsidR="00AC2508" w:rsidRDefault="00AC2508" w:rsidP="00AC2508">
      <w:pPr>
        <w:spacing w:after="0" w:line="240" w:lineRule="auto"/>
        <w:ind w:firstLine="284"/>
        <w:jc w:val="both"/>
        <w:rPr>
          <w:rFonts w:ascii="Times New Roman" w:hAnsi="Times New Roman"/>
          <w:sz w:val="24"/>
        </w:rPr>
      </w:pPr>
      <w:r>
        <w:rPr>
          <w:rFonts w:ascii="Times New Roman" w:hAnsi="Times New Roman"/>
          <w:sz w:val="24"/>
        </w:rPr>
        <w:lastRenderedPageBreak/>
        <w:t>принципы и виды планирования работы бригады (команды); основные приемы организации работы исполнителей; способы и показатели оценки качества выполняемых работ членами бригады/команды;</w:t>
      </w:r>
    </w:p>
    <w:p w:rsidR="00AC2508" w:rsidRDefault="00AC2508" w:rsidP="00AC2508">
      <w:pPr>
        <w:spacing w:after="0" w:line="240" w:lineRule="auto"/>
        <w:ind w:firstLine="284"/>
        <w:jc w:val="both"/>
        <w:rPr>
          <w:rFonts w:ascii="Times New Roman" w:hAnsi="Times New Roman"/>
          <w:sz w:val="24"/>
        </w:rPr>
      </w:pPr>
      <w:r>
        <w:rPr>
          <w:rFonts w:ascii="Times New Roman" w:hAnsi="Times New Roman"/>
          <w:sz w:val="24"/>
        </w:rPr>
        <w:t>дисциплинарные процедуры в организации; правила и принципы разработки должностных обязанностей, графиков работы и табеля учета рабочего времени; нормативно-правовые документы, регулирующие личную ответственность бригадира; формы документов, порядок их заполнения;</w:t>
      </w:r>
    </w:p>
    <w:p w:rsidR="00AC2508" w:rsidRDefault="00AC2508" w:rsidP="00AC2508">
      <w:pPr>
        <w:spacing w:after="0" w:line="240" w:lineRule="auto"/>
        <w:ind w:firstLine="284"/>
        <w:jc w:val="both"/>
        <w:rPr>
          <w:rFonts w:ascii="Times New Roman" w:hAnsi="Times New Roman"/>
          <w:sz w:val="24"/>
        </w:rPr>
      </w:pPr>
      <w:r>
        <w:rPr>
          <w:rFonts w:ascii="Times New Roman" w:hAnsi="Times New Roman"/>
          <w:sz w:val="24"/>
        </w:rPr>
        <w:t>методику расчета выхода продукции; порядок оформления табеля учета рабочего времени;</w:t>
      </w:r>
    </w:p>
    <w:p w:rsidR="00AC2508" w:rsidRDefault="00AC2508" w:rsidP="00AC2508">
      <w:pPr>
        <w:spacing w:after="0" w:line="240" w:lineRule="auto"/>
        <w:ind w:firstLine="284"/>
        <w:jc w:val="both"/>
        <w:rPr>
          <w:rFonts w:ascii="Times New Roman" w:hAnsi="Times New Roman"/>
          <w:sz w:val="24"/>
        </w:rPr>
      </w:pPr>
      <w:r>
        <w:rPr>
          <w:rFonts w:ascii="Times New Roman" w:hAnsi="Times New Roman"/>
          <w:sz w:val="24"/>
        </w:rPr>
        <w:t>методику расчета заработной платы; структуру издержек производства и пути снижения затрат;</w:t>
      </w:r>
    </w:p>
    <w:p w:rsidR="00AC2508" w:rsidRDefault="00AC2508" w:rsidP="00AC2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rPr>
      </w:pPr>
      <w:r>
        <w:rPr>
          <w:rFonts w:ascii="Times New Roman" w:hAnsi="Times New Roman"/>
          <w:sz w:val="24"/>
        </w:rPr>
        <w:t xml:space="preserve">     методики расчета экономических показателей; автоматизированные системы управления персоналом.                                                                          </w:t>
      </w:r>
    </w:p>
    <w:p w:rsidR="00AC2508" w:rsidRDefault="00AC2508" w:rsidP="00AC2508">
      <w:pPr>
        <w:snapToGrid w:val="0"/>
        <w:spacing w:after="0" w:line="240" w:lineRule="auto"/>
        <w:ind w:firstLine="57"/>
        <w:jc w:val="both"/>
        <w:rPr>
          <w:rFonts w:ascii="Times New Roman" w:hAnsi="Times New Roman"/>
          <w:b/>
          <w:bCs/>
          <w:sz w:val="24"/>
        </w:rPr>
      </w:pPr>
    </w:p>
    <w:p w:rsidR="00AC2508" w:rsidRDefault="00AC2508" w:rsidP="00AC2508">
      <w:pPr>
        <w:snapToGrid w:val="0"/>
        <w:ind w:firstLine="57"/>
        <w:jc w:val="both"/>
        <w:rPr>
          <w:rFonts w:ascii="Times New Roman" w:hAnsi="Times New Roman"/>
          <w:b/>
          <w:bCs/>
          <w:sz w:val="24"/>
        </w:rPr>
      </w:pPr>
    </w:p>
    <w:p w:rsidR="00AC2508" w:rsidRDefault="00AC2508" w:rsidP="00AC2508">
      <w:pPr>
        <w:snapToGrid w:val="0"/>
        <w:spacing w:line="240" w:lineRule="auto"/>
        <w:ind w:firstLine="57"/>
        <w:jc w:val="both"/>
        <w:rPr>
          <w:rFonts w:ascii="Times New Roman" w:hAnsi="Times New Roman"/>
          <w:sz w:val="24"/>
        </w:rPr>
      </w:pPr>
      <w:r>
        <w:rPr>
          <w:rFonts w:ascii="Times New Roman" w:hAnsi="Times New Roman"/>
          <w:b/>
          <w:bCs/>
          <w:sz w:val="24"/>
        </w:rPr>
        <w:tab/>
        <w:t xml:space="preserve">ПМ.07 Выполнение работ по профессии «Повар». </w:t>
      </w:r>
      <w:r>
        <w:rPr>
          <w:rFonts w:ascii="Times New Roman" w:hAnsi="Times New Roman"/>
          <w:sz w:val="24"/>
        </w:rPr>
        <w:t>В процессе  изучения  профессионального модуля обучающийся должен освоить:</w:t>
      </w:r>
    </w:p>
    <w:p w:rsidR="00AC2508" w:rsidRDefault="00AC2508" w:rsidP="00AC2508">
      <w:pPr>
        <w:spacing w:line="240" w:lineRule="auto"/>
        <w:ind w:left="113" w:firstLine="57"/>
        <w:jc w:val="both"/>
        <w:rPr>
          <w:rFonts w:ascii="Times New Roman" w:hAnsi="Times New Roman"/>
          <w:sz w:val="24"/>
        </w:rPr>
      </w:pPr>
      <w:r>
        <w:rPr>
          <w:rFonts w:ascii="Times New Roman" w:hAnsi="Times New Roman"/>
          <w:sz w:val="24"/>
        </w:rPr>
        <w:t xml:space="preserve"> способы обработки пищевых продуктов;</w:t>
      </w:r>
    </w:p>
    <w:p w:rsidR="00AC2508" w:rsidRDefault="00AC2508" w:rsidP="00AC2508">
      <w:pPr>
        <w:spacing w:line="240" w:lineRule="auto"/>
        <w:ind w:left="113" w:firstLine="57"/>
        <w:jc w:val="both"/>
        <w:rPr>
          <w:rFonts w:ascii="Times New Roman" w:hAnsi="Times New Roman"/>
          <w:sz w:val="24"/>
        </w:rPr>
      </w:pPr>
      <w:r>
        <w:rPr>
          <w:rFonts w:ascii="Times New Roman" w:hAnsi="Times New Roman"/>
          <w:sz w:val="24"/>
        </w:rPr>
        <w:t>ассортимент и технологию приготовления блюд из овощей, рыбы, мяса, яиц и творога;</w:t>
      </w:r>
    </w:p>
    <w:p w:rsidR="00AC2508" w:rsidRDefault="00AC2508" w:rsidP="00AC2508">
      <w:pPr>
        <w:spacing w:line="240" w:lineRule="auto"/>
        <w:ind w:left="113" w:firstLine="57"/>
        <w:jc w:val="both"/>
        <w:rPr>
          <w:rFonts w:ascii="Times New Roman" w:hAnsi="Times New Roman"/>
          <w:sz w:val="24"/>
        </w:rPr>
      </w:pPr>
      <w:r>
        <w:rPr>
          <w:rFonts w:ascii="Times New Roman" w:hAnsi="Times New Roman"/>
          <w:sz w:val="24"/>
        </w:rPr>
        <w:t>требования к качеству блюд, условия и сроки хранения и реализации.</w:t>
      </w:r>
    </w:p>
    <w:p w:rsidR="00AC2508" w:rsidRDefault="00AC2508" w:rsidP="00AC2508">
      <w:pPr>
        <w:snapToGrid w:val="0"/>
        <w:ind w:firstLine="57"/>
        <w:jc w:val="both"/>
        <w:rPr>
          <w:rFonts w:ascii="Times New Roman" w:hAnsi="Times New Roman"/>
          <w:b/>
          <w:bCs/>
          <w:sz w:val="24"/>
        </w:rPr>
      </w:pPr>
    </w:p>
    <w:p w:rsidR="00AC2508" w:rsidRPr="00CB4E26" w:rsidRDefault="00AC2508" w:rsidP="00AC2508">
      <w:pPr>
        <w:keepNext/>
        <w:tabs>
          <w:tab w:val="num" w:pos="0"/>
        </w:tabs>
        <w:autoSpaceDE w:val="0"/>
        <w:autoSpaceDN w:val="0"/>
        <w:spacing w:after="0" w:line="240" w:lineRule="auto"/>
        <w:jc w:val="center"/>
        <w:outlineLvl w:val="0"/>
        <w:rPr>
          <w:rFonts w:ascii="Times New Roman" w:eastAsia="Times New Roman" w:hAnsi="Times New Roman" w:cs="Times New Roman"/>
          <w:b/>
          <w:caps/>
          <w:sz w:val="24"/>
          <w:szCs w:val="24"/>
        </w:rPr>
      </w:pPr>
      <w:r w:rsidRPr="00CB4E26">
        <w:rPr>
          <w:rFonts w:ascii="Times New Roman" w:eastAsia="Times New Roman" w:hAnsi="Times New Roman" w:cs="Times New Roman"/>
          <w:b/>
          <w:caps/>
          <w:sz w:val="24"/>
          <w:szCs w:val="24"/>
        </w:rPr>
        <w:t> </w:t>
      </w:r>
      <w:r>
        <w:rPr>
          <w:rFonts w:ascii="Times New Roman" w:eastAsia="Times New Roman" w:hAnsi="Times New Roman" w:cs="Times New Roman"/>
          <w:b/>
          <w:caps/>
          <w:sz w:val="24"/>
          <w:szCs w:val="24"/>
        </w:rPr>
        <w:t xml:space="preserve">РАБОЧИЙ  </w:t>
      </w:r>
      <w:r w:rsidRPr="00CB4E26">
        <w:rPr>
          <w:rFonts w:ascii="Times New Roman" w:eastAsia="Times New Roman" w:hAnsi="Times New Roman" w:cs="Times New Roman"/>
          <w:b/>
          <w:caps/>
          <w:sz w:val="24"/>
          <w:szCs w:val="24"/>
        </w:rPr>
        <w:t xml:space="preserve"> учебный план</w:t>
      </w:r>
    </w:p>
    <w:p w:rsidR="00AC2508" w:rsidRPr="00CB4E26" w:rsidRDefault="00AC2508" w:rsidP="00AC2508">
      <w:pPr>
        <w:spacing w:after="0" w:line="240" w:lineRule="auto"/>
        <w:ind w:firstLine="505"/>
        <w:jc w:val="right"/>
        <w:rPr>
          <w:rFonts w:ascii="Times New Roman" w:eastAsia="Times New Roman" w:hAnsi="Times New Roman" w:cs="Times New Roman"/>
          <w:color w:val="000000"/>
          <w:sz w:val="24"/>
          <w:szCs w:val="24"/>
        </w:rPr>
      </w:pPr>
    </w:p>
    <w:p w:rsidR="00AC2508" w:rsidRPr="00CB4E26" w:rsidRDefault="00AC2508" w:rsidP="00AC2508">
      <w:pPr>
        <w:spacing w:after="0" w:line="240" w:lineRule="auto"/>
        <w:ind w:firstLine="505"/>
        <w:jc w:val="right"/>
        <w:rPr>
          <w:rFonts w:ascii="Times New Roman" w:eastAsia="Times New Roman" w:hAnsi="Times New Roman" w:cs="Times New Roman"/>
          <w:color w:val="000000"/>
          <w:sz w:val="24"/>
          <w:szCs w:val="24"/>
        </w:rPr>
      </w:pPr>
      <w:r w:rsidRPr="00CB4E26">
        <w:rPr>
          <w:rFonts w:ascii="Times New Roman" w:eastAsia="Times New Roman" w:hAnsi="Times New Roman" w:cs="Times New Roman"/>
          <w:color w:val="000000"/>
          <w:sz w:val="24"/>
          <w:szCs w:val="24"/>
        </w:rPr>
        <w:t>УТВЕРЖДАЮ</w:t>
      </w:r>
    </w:p>
    <w:p w:rsidR="00AC2508" w:rsidRPr="00CB4E26" w:rsidRDefault="00AC2508" w:rsidP="00AC2508">
      <w:pPr>
        <w:spacing w:after="0" w:line="240" w:lineRule="auto"/>
        <w:ind w:firstLine="505"/>
        <w:jc w:val="right"/>
        <w:rPr>
          <w:rFonts w:ascii="Times New Roman" w:eastAsia="Times New Roman" w:hAnsi="Times New Roman" w:cs="Times New Roman"/>
          <w:color w:val="000000"/>
          <w:sz w:val="24"/>
          <w:szCs w:val="24"/>
        </w:rPr>
      </w:pPr>
      <w:r w:rsidRPr="00CB4E26">
        <w:rPr>
          <w:rFonts w:ascii="Times New Roman" w:eastAsia="Times New Roman" w:hAnsi="Times New Roman" w:cs="Times New Roman"/>
          <w:color w:val="000000"/>
          <w:sz w:val="24"/>
          <w:szCs w:val="24"/>
        </w:rPr>
        <w:t>Директор ГБ</w:t>
      </w:r>
      <w:r>
        <w:rPr>
          <w:rFonts w:ascii="Times New Roman" w:eastAsia="Times New Roman" w:hAnsi="Times New Roman" w:cs="Times New Roman"/>
          <w:color w:val="000000"/>
          <w:sz w:val="24"/>
          <w:szCs w:val="24"/>
        </w:rPr>
        <w:t>П</w:t>
      </w:r>
      <w:r w:rsidRPr="00CB4E26">
        <w:rPr>
          <w:rFonts w:ascii="Times New Roman" w:eastAsia="Times New Roman" w:hAnsi="Times New Roman" w:cs="Times New Roman"/>
          <w:color w:val="000000"/>
          <w:sz w:val="24"/>
          <w:szCs w:val="24"/>
        </w:rPr>
        <w:t xml:space="preserve">ОУ </w:t>
      </w:r>
      <w:r>
        <w:rPr>
          <w:rFonts w:ascii="Times New Roman" w:eastAsia="Times New Roman" w:hAnsi="Times New Roman" w:cs="Times New Roman"/>
          <w:color w:val="000000"/>
          <w:sz w:val="24"/>
          <w:szCs w:val="24"/>
        </w:rPr>
        <w:t>КК</w:t>
      </w:r>
      <w:r w:rsidRPr="00CB4E26">
        <w:rPr>
          <w:rFonts w:ascii="Times New Roman" w:eastAsia="Times New Roman" w:hAnsi="Times New Roman" w:cs="Times New Roman"/>
          <w:color w:val="000000"/>
          <w:sz w:val="24"/>
          <w:szCs w:val="24"/>
        </w:rPr>
        <w:t xml:space="preserve"> АТТС </w:t>
      </w:r>
    </w:p>
    <w:p w:rsidR="00AC2508" w:rsidRPr="00CB4E26" w:rsidRDefault="00AC2508" w:rsidP="00AC2508">
      <w:pPr>
        <w:spacing w:after="0" w:line="240" w:lineRule="auto"/>
        <w:ind w:firstLine="505"/>
        <w:jc w:val="right"/>
        <w:rPr>
          <w:rFonts w:ascii="Times New Roman" w:eastAsia="Times New Roman" w:hAnsi="Times New Roman" w:cs="Times New Roman"/>
          <w:color w:val="000000"/>
          <w:sz w:val="24"/>
          <w:szCs w:val="24"/>
        </w:rPr>
      </w:pPr>
      <w:proofErr w:type="spellStart"/>
      <w:r w:rsidRPr="00CB4E26">
        <w:rPr>
          <w:rFonts w:ascii="Times New Roman" w:eastAsia="Times New Roman" w:hAnsi="Times New Roman" w:cs="Times New Roman"/>
          <w:color w:val="000000"/>
          <w:sz w:val="24"/>
          <w:szCs w:val="24"/>
        </w:rPr>
        <w:t>_______________Буров</w:t>
      </w:r>
      <w:proofErr w:type="spellEnd"/>
      <w:r w:rsidRPr="00CB4E26">
        <w:rPr>
          <w:rFonts w:ascii="Times New Roman" w:eastAsia="Times New Roman" w:hAnsi="Times New Roman" w:cs="Times New Roman"/>
          <w:color w:val="000000"/>
          <w:sz w:val="24"/>
          <w:szCs w:val="24"/>
        </w:rPr>
        <w:t xml:space="preserve"> А.П.</w:t>
      </w:r>
    </w:p>
    <w:p w:rsidR="00AC2508" w:rsidRPr="00CB4E26" w:rsidRDefault="00AC2508" w:rsidP="00AC2508">
      <w:pPr>
        <w:spacing w:after="0" w:line="240" w:lineRule="auto"/>
        <w:ind w:firstLine="505"/>
        <w:jc w:val="right"/>
        <w:rPr>
          <w:rFonts w:ascii="Times New Roman" w:eastAsia="Times New Roman" w:hAnsi="Times New Roman" w:cs="Times New Roman"/>
          <w:color w:val="000000"/>
          <w:sz w:val="24"/>
          <w:szCs w:val="24"/>
        </w:rPr>
      </w:pPr>
      <w:r w:rsidRPr="00CB4E26">
        <w:rPr>
          <w:rFonts w:ascii="Times New Roman" w:eastAsia="Times New Roman" w:hAnsi="Times New Roman" w:cs="Times New Roman"/>
          <w:color w:val="000000"/>
          <w:sz w:val="24"/>
          <w:szCs w:val="24"/>
        </w:rPr>
        <w:br/>
        <w:t>«_____»____________ 20 __ г.</w:t>
      </w:r>
    </w:p>
    <w:p w:rsidR="00AC2508" w:rsidRPr="00CB4E26" w:rsidRDefault="00AC2508" w:rsidP="00AC2508">
      <w:pPr>
        <w:spacing w:after="0" w:line="240" w:lineRule="auto"/>
        <w:ind w:firstLine="505"/>
        <w:rPr>
          <w:rFonts w:ascii="Times New Roman" w:eastAsia="Times New Roman" w:hAnsi="Times New Roman" w:cs="Times New Roman"/>
          <w:color w:val="000000"/>
          <w:sz w:val="24"/>
          <w:szCs w:val="24"/>
        </w:rPr>
      </w:pPr>
    </w:p>
    <w:p w:rsidR="00AC2508" w:rsidRPr="00CB4E26" w:rsidRDefault="00AC2508" w:rsidP="00AC2508">
      <w:pPr>
        <w:spacing w:after="0" w:line="240" w:lineRule="auto"/>
        <w:ind w:firstLine="505"/>
        <w:rPr>
          <w:rFonts w:ascii="Times New Roman" w:eastAsia="Times New Roman" w:hAnsi="Times New Roman" w:cs="Times New Roman"/>
          <w:color w:val="000000"/>
          <w:sz w:val="24"/>
          <w:szCs w:val="24"/>
        </w:rPr>
      </w:pPr>
    </w:p>
    <w:p w:rsidR="00AC2508" w:rsidRPr="00CB4E26" w:rsidRDefault="00AC2508" w:rsidP="00AC2508">
      <w:pPr>
        <w:keepNext/>
        <w:autoSpaceDE w:val="0"/>
        <w:autoSpaceDN w:val="0"/>
        <w:spacing w:after="0" w:line="240" w:lineRule="auto"/>
        <w:ind w:firstLine="284"/>
        <w:jc w:val="center"/>
        <w:outlineLvl w:val="0"/>
        <w:rPr>
          <w:rFonts w:ascii="Times New Roman" w:eastAsia="Times New Roman" w:hAnsi="Times New Roman" w:cs="Times New Roman"/>
          <w:sz w:val="24"/>
          <w:szCs w:val="24"/>
        </w:rPr>
      </w:pPr>
      <w:bookmarkStart w:id="0" w:name="YANDEX_0"/>
      <w:bookmarkEnd w:id="0"/>
      <w:r>
        <w:rPr>
          <w:rFonts w:ascii="Times New Roman" w:eastAsia="Times New Roman" w:hAnsi="Times New Roman" w:cs="Times New Roman"/>
          <w:sz w:val="24"/>
          <w:szCs w:val="24"/>
        </w:rPr>
        <w:t xml:space="preserve">РАБОЧИЙ  </w:t>
      </w:r>
      <w:r w:rsidRPr="00CB4E26">
        <w:rPr>
          <w:rFonts w:ascii="Times New Roman" w:eastAsia="Times New Roman" w:hAnsi="Times New Roman" w:cs="Times New Roman"/>
          <w:sz w:val="24"/>
          <w:szCs w:val="24"/>
        </w:rPr>
        <w:t>  </w:t>
      </w:r>
      <w:bookmarkStart w:id="1" w:name="YANDEX_1"/>
      <w:bookmarkEnd w:id="1"/>
      <w:r w:rsidRPr="00CB4E26">
        <w:rPr>
          <w:rFonts w:ascii="Times New Roman" w:eastAsia="Times New Roman" w:hAnsi="Times New Roman" w:cs="Times New Roman"/>
          <w:sz w:val="24"/>
          <w:szCs w:val="24"/>
        </w:rPr>
        <w:t> УЧЕБНЫЙ  </w:t>
      </w:r>
      <w:bookmarkStart w:id="2" w:name="YANDEX_2"/>
      <w:bookmarkEnd w:id="2"/>
      <w:r w:rsidRPr="00CB4E26">
        <w:rPr>
          <w:rFonts w:ascii="Times New Roman" w:eastAsia="Times New Roman" w:hAnsi="Times New Roman" w:cs="Times New Roman"/>
          <w:sz w:val="24"/>
          <w:szCs w:val="24"/>
        </w:rPr>
        <w:t> ПЛАН</w:t>
      </w:r>
    </w:p>
    <w:p w:rsidR="00AC2508" w:rsidRPr="00CB4E26" w:rsidRDefault="00AC2508" w:rsidP="00AC2508">
      <w:pPr>
        <w:spacing w:after="0" w:line="240" w:lineRule="auto"/>
        <w:ind w:firstLine="504"/>
        <w:jc w:val="center"/>
        <w:rPr>
          <w:rFonts w:ascii="Times New Roman" w:eastAsia="Times New Roman" w:hAnsi="Times New Roman" w:cs="Times New Roman"/>
          <w:color w:val="000000"/>
          <w:sz w:val="24"/>
          <w:szCs w:val="24"/>
        </w:rPr>
      </w:pPr>
      <w:r w:rsidRPr="00CB4E26">
        <w:rPr>
          <w:rFonts w:ascii="Times New Roman" w:eastAsia="Times New Roman" w:hAnsi="Times New Roman" w:cs="Times New Roman"/>
          <w:color w:val="000000"/>
          <w:sz w:val="24"/>
          <w:szCs w:val="24"/>
        </w:rPr>
        <w:t>по специальности среднего профессионального образования</w:t>
      </w:r>
    </w:p>
    <w:p w:rsidR="00AC2508" w:rsidRPr="00CB4E26" w:rsidRDefault="00AC2508" w:rsidP="00AC2508">
      <w:pPr>
        <w:keepNext/>
        <w:autoSpaceDE w:val="0"/>
        <w:autoSpaceDN w:val="0"/>
        <w:spacing w:after="0" w:line="240" w:lineRule="auto"/>
        <w:ind w:firstLine="284"/>
        <w:jc w:val="center"/>
        <w:outlineLvl w:val="0"/>
        <w:rPr>
          <w:rFonts w:ascii="Times New Roman" w:eastAsia="Times New Roman" w:hAnsi="Times New Roman" w:cs="Times New Roman"/>
          <w:sz w:val="24"/>
          <w:szCs w:val="24"/>
        </w:rPr>
      </w:pPr>
      <w:r>
        <w:rPr>
          <w:rFonts w:ascii="Times New Roman" w:hAnsi="Times New Roman"/>
          <w:sz w:val="24"/>
        </w:rPr>
        <w:t xml:space="preserve">19.02.10  </w:t>
      </w:r>
      <w:r w:rsidRPr="00CB4E26">
        <w:rPr>
          <w:rFonts w:ascii="Times New Roman" w:eastAsia="Times New Roman" w:hAnsi="Times New Roman" w:cs="Times New Roman"/>
          <w:sz w:val="24"/>
          <w:szCs w:val="24"/>
        </w:rPr>
        <w:t> </w:t>
      </w:r>
      <w:bookmarkStart w:id="3" w:name="YANDEX_3"/>
      <w:bookmarkEnd w:id="3"/>
      <w:r w:rsidRPr="00CB4E26">
        <w:rPr>
          <w:rFonts w:ascii="Times New Roman" w:eastAsia="Times New Roman" w:hAnsi="Times New Roman" w:cs="Times New Roman"/>
          <w:sz w:val="24"/>
          <w:szCs w:val="24"/>
        </w:rPr>
        <w:t> Технология  </w:t>
      </w:r>
      <w:bookmarkStart w:id="4" w:name="YANDEX_4"/>
      <w:bookmarkEnd w:id="4"/>
      <w:r w:rsidRPr="00CB4E26">
        <w:rPr>
          <w:rFonts w:ascii="Times New Roman" w:eastAsia="Times New Roman" w:hAnsi="Times New Roman" w:cs="Times New Roman"/>
          <w:sz w:val="24"/>
          <w:szCs w:val="24"/>
        </w:rPr>
        <w:t> </w:t>
      </w:r>
      <w:r>
        <w:rPr>
          <w:rFonts w:ascii="Times New Roman" w:eastAsia="Times New Roman" w:hAnsi="Times New Roman" w:cs="Times New Roman"/>
          <w:sz w:val="24"/>
          <w:szCs w:val="24"/>
        </w:rPr>
        <w:t>продукции общественного питания</w:t>
      </w:r>
    </w:p>
    <w:p w:rsidR="00AC2508" w:rsidRPr="00CB4E26" w:rsidRDefault="00AC2508" w:rsidP="00AC2508">
      <w:pPr>
        <w:spacing w:after="0" w:line="240" w:lineRule="auto"/>
        <w:rPr>
          <w:rFonts w:ascii="Times New Roman" w:eastAsia="Times New Roman" w:hAnsi="Times New Roman" w:cs="Times New Roman"/>
          <w:sz w:val="24"/>
          <w:szCs w:val="24"/>
        </w:rPr>
      </w:pPr>
    </w:p>
    <w:p w:rsidR="00AC2508" w:rsidRPr="00CB4E26" w:rsidRDefault="00AC2508" w:rsidP="00AC2508">
      <w:pPr>
        <w:spacing w:after="0" w:line="240" w:lineRule="auto"/>
        <w:ind w:firstLine="505"/>
        <w:jc w:val="center"/>
        <w:rPr>
          <w:rFonts w:ascii="Times New Roman" w:eastAsia="Times New Roman" w:hAnsi="Times New Roman" w:cs="Times New Roman"/>
          <w:color w:val="000000"/>
          <w:sz w:val="24"/>
          <w:szCs w:val="24"/>
        </w:rPr>
      </w:pPr>
      <w:r w:rsidRPr="00CB4E26">
        <w:rPr>
          <w:rFonts w:ascii="Times New Roman" w:eastAsia="Times New Roman" w:hAnsi="Times New Roman" w:cs="Times New Roman"/>
          <w:color w:val="000000"/>
          <w:sz w:val="24"/>
          <w:szCs w:val="24"/>
        </w:rPr>
        <w:t>основная профессиональная образовательная программа</w:t>
      </w:r>
    </w:p>
    <w:p w:rsidR="00AC2508" w:rsidRPr="00CB4E26" w:rsidRDefault="00AC2508" w:rsidP="00AC2508">
      <w:pPr>
        <w:spacing w:after="0" w:line="240" w:lineRule="auto"/>
        <w:ind w:firstLine="505"/>
        <w:jc w:val="center"/>
        <w:rPr>
          <w:rFonts w:ascii="Times New Roman" w:eastAsia="Times New Roman" w:hAnsi="Times New Roman" w:cs="Times New Roman"/>
          <w:color w:val="000000"/>
          <w:sz w:val="24"/>
          <w:szCs w:val="24"/>
        </w:rPr>
      </w:pPr>
      <w:r w:rsidRPr="00CB4E26">
        <w:rPr>
          <w:rFonts w:ascii="Times New Roman" w:eastAsia="Times New Roman" w:hAnsi="Times New Roman" w:cs="Times New Roman"/>
          <w:color w:val="000000"/>
          <w:sz w:val="24"/>
          <w:szCs w:val="24"/>
        </w:rPr>
        <w:t>среднего профессионального образования базовой подготовки</w:t>
      </w:r>
    </w:p>
    <w:p w:rsidR="00AC2508" w:rsidRPr="00CB4E26" w:rsidRDefault="00AC2508" w:rsidP="00AC2508">
      <w:pPr>
        <w:spacing w:after="0" w:line="240" w:lineRule="auto"/>
        <w:ind w:firstLine="504"/>
        <w:jc w:val="center"/>
        <w:rPr>
          <w:rFonts w:ascii="Times New Roman" w:eastAsia="Times New Roman" w:hAnsi="Times New Roman" w:cs="Times New Roman"/>
          <w:color w:val="000000"/>
          <w:sz w:val="24"/>
          <w:szCs w:val="24"/>
        </w:rPr>
      </w:pPr>
      <w:r w:rsidRPr="00CB4E26">
        <w:rPr>
          <w:rFonts w:ascii="Times New Roman" w:eastAsia="Times New Roman" w:hAnsi="Times New Roman" w:cs="Times New Roman"/>
          <w:color w:val="000000"/>
          <w:sz w:val="24"/>
          <w:szCs w:val="24"/>
        </w:rPr>
        <w:t xml:space="preserve">Квалификация: 51. </w:t>
      </w:r>
    </w:p>
    <w:p w:rsidR="00AC2508" w:rsidRPr="00CB4E26" w:rsidRDefault="00AC2508" w:rsidP="00AC2508">
      <w:pPr>
        <w:spacing w:after="0" w:line="240" w:lineRule="auto"/>
        <w:ind w:firstLine="504"/>
        <w:jc w:val="center"/>
        <w:rPr>
          <w:rFonts w:ascii="Times New Roman" w:eastAsia="Times New Roman" w:hAnsi="Times New Roman" w:cs="Times New Roman"/>
          <w:color w:val="000000"/>
          <w:sz w:val="24"/>
          <w:szCs w:val="24"/>
        </w:rPr>
      </w:pPr>
      <w:r w:rsidRPr="00CB4E26">
        <w:rPr>
          <w:rFonts w:ascii="Times New Roman" w:eastAsia="Times New Roman" w:hAnsi="Times New Roman" w:cs="Times New Roman"/>
          <w:color w:val="000000"/>
          <w:sz w:val="24"/>
          <w:szCs w:val="24"/>
        </w:rPr>
        <w:t>Техник-технолог</w:t>
      </w:r>
    </w:p>
    <w:p w:rsidR="00AC2508" w:rsidRPr="00CB4E26" w:rsidRDefault="00AC2508" w:rsidP="00AC2508">
      <w:pPr>
        <w:spacing w:after="0" w:line="240" w:lineRule="auto"/>
        <w:ind w:firstLine="504"/>
        <w:jc w:val="right"/>
        <w:rPr>
          <w:rFonts w:ascii="Times New Roman" w:eastAsia="Times New Roman" w:hAnsi="Times New Roman" w:cs="Times New Roman"/>
          <w:color w:val="000000"/>
          <w:sz w:val="24"/>
          <w:szCs w:val="24"/>
        </w:rPr>
      </w:pPr>
      <w:r w:rsidRPr="00CB4E26">
        <w:rPr>
          <w:rFonts w:ascii="Times New Roman" w:eastAsia="Times New Roman" w:hAnsi="Times New Roman" w:cs="Times New Roman"/>
          <w:color w:val="000000"/>
          <w:sz w:val="24"/>
          <w:szCs w:val="24"/>
        </w:rPr>
        <w:t>Форма обучения – очная</w:t>
      </w:r>
    </w:p>
    <w:p w:rsidR="00AC2508" w:rsidRPr="00CB4E26" w:rsidRDefault="00AC2508" w:rsidP="00AC2508">
      <w:pPr>
        <w:spacing w:after="0" w:line="240" w:lineRule="auto"/>
        <w:ind w:firstLine="2880"/>
        <w:rPr>
          <w:rFonts w:ascii="Times New Roman" w:eastAsia="Times New Roman" w:hAnsi="Times New Roman" w:cs="Times New Roman"/>
          <w:color w:val="000000"/>
          <w:sz w:val="24"/>
          <w:szCs w:val="24"/>
        </w:rPr>
      </w:pPr>
      <w:r w:rsidRPr="00CB4E26">
        <w:rPr>
          <w:rFonts w:ascii="Times New Roman" w:eastAsia="Times New Roman" w:hAnsi="Times New Roman" w:cs="Times New Roman"/>
          <w:color w:val="000000"/>
          <w:sz w:val="24"/>
          <w:szCs w:val="24"/>
        </w:rPr>
        <w:t>Нормативный срок обучения на базе</w:t>
      </w:r>
    </w:p>
    <w:p w:rsidR="00AC2508" w:rsidRPr="00CB4E26" w:rsidRDefault="00AC2508" w:rsidP="00AC2508">
      <w:pPr>
        <w:spacing w:after="0" w:line="240" w:lineRule="auto"/>
        <w:ind w:firstLine="2880"/>
        <w:rPr>
          <w:rFonts w:ascii="Times New Roman" w:eastAsia="Times New Roman" w:hAnsi="Times New Roman" w:cs="Times New Roman"/>
          <w:color w:val="000000"/>
          <w:sz w:val="24"/>
          <w:szCs w:val="24"/>
        </w:rPr>
      </w:pPr>
      <w:r w:rsidRPr="00CB4E26">
        <w:rPr>
          <w:rFonts w:ascii="Times New Roman" w:eastAsia="Times New Roman" w:hAnsi="Times New Roman" w:cs="Times New Roman"/>
          <w:color w:val="000000"/>
          <w:sz w:val="24"/>
          <w:szCs w:val="24"/>
        </w:rPr>
        <w:t>среднего (полного) общего образования – 2года 10 месяцев</w:t>
      </w:r>
    </w:p>
    <w:p w:rsidR="00AC2508" w:rsidRDefault="00AC2508" w:rsidP="00AC2508">
      <w:pPr>
        <w:snapToGrid w:val="0"/>
        <w:ind w:firstLine="57"/>
        <w:jc w:val="both"/>
        <w:rPr>
          <w:rFonts w:ascii="Times New Roman" w:hAnsi="Times New Roman"/>
          <w:sz w:val="24"/>
        </w:rPr>
      </w:pPr>
    </w:p>
    <w:tbl>
      <w:tblPr>
        <w:tblW w:w="0" w:type="auto"/>
        <w:tblInd w:w="40" w:type="dxa"/>
        <w:tblLayout w:type="fixed"/>
        <w:tblCellMar>
          <w:left w:w="40" w:type="dxa"/>
          <w:right w:w="40" w:type="dxa"/>
        </w:tblCellMar>
        <w:tblLook w:val="0000"/>
      </w:tblPr>
      <w:tblGrid>
        <w:gridCol w:w="1258"/>
        <w:gridCol w:w="2831"/>
        <w:gridCol w:w="11"/>
        <w:gridCol w:w="1074"/>
        <w:gridCol w:w="11"/>
        <w:gridCol w:w="1267"/>
        <w:gridCol w:w="1478"/>
        <w:gridCol w:w="1411"/>
        <w:gridCol w:w="701"/>
        <w:gridCol w:w="555"/>
        <w:gridCol w:w="21"/>
      </w:tblGrid>
      <w:tr w:rsidR="00AC2508" w:rsidTr="00454BB7">
        <w:trPr>
          <w:trHeight w:val="298"/>
        </w:trPr>
        <w:tc>
          <w:tcPr>
            <w:tcW w:w="1258" w:type="dxa"/>
            <w:vMerge w:val="restart"/>
            <w:tcBorders>
              <w:top w:val="single" w:sz="6" w:space="0" w:color="auto"/>
              <w:left w:val="single" w:sz="6" w:space="0" w:color="auto"/>
              <w:bottom w:val="nil"/>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Индекс</w:t>
            </w:r>
          </w:p>
        </w:tc>
        <w:tc>
          <w:tcPr>
            <w:tcW w:w="2842" w:type="dxa"/>
            <w:gridSpan w:val="2"/>
            <w:tcBorders>
              <w:top w:val="single" w:sz="6" w:space="0" w:color="auto"/>
              <w:left w:val="single" w:sz="6" w:space="0" w:color="auto"/>
              <w:bottom w:val="nil"/>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Элементы </w:t>
            </w:r>
            <w:proofErr w:type="gramStart"/>
            <w:r>
              <w:rPr>
                <w:rFonts w:ascii="Times New Roman" w:eastAsia="Times New Roman" w:hAnsi="Times New Roman" w:cs="Times New Roman"/>
                <w:color w:val="000000"/>
                <w:sz w:val="24"/>
                <w:szCs w:val="24"/>
              </w:rPr>
              <w:t>учебного</w:t>
            </w:r>
            <w:proofErr w:type="gramEnd"/>
          </w:p>
        </w:tc>
        <w:tc>
          <w:tcPr>
            <w:tcW w:w="1085" w:type="dxa"/>
            <w:gridSpan w:val="2"/>
            <w:tcBorders>
              <w:top w:val="single" w:sz="6" w:space="0" w:color="auto"/>
              <w:left w:val="single" w:sz="6" w:space="0" w:color="auto"/>
              <w:bottom w:val="nil"/>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1267" w:type="dxa"/>
            <w:tcBorders>
              <w:top w:val="single" w:sz="6" w:space="0" w:color="auto"/>
              <w:left w:val="single" w:sz="6" w:space="0" w:color="auto"/>
              <w:bottom w:val="nil"/>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Макс.</w:t>
            </w:r>
          </w:p>
        </w:tc>
        <w:tc>
          <w:tcPr>
            <w:tcW w:w="3590" w:type="dxa"/>
            <w:gridSpan w:val="3"/>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Обязательная учебная нагрузка</w:t>
            </w:r>
          </w:p>
        </w:tc>
        <w:tc>
          <w:tcPr>
            <w:tcW w:w="576" w:type="dxa"/>
            <w:gridSpan w:val="2"/>
            <w:tcBorders>
              <w:top w:val="single" w:sz="6" w:space="0" w:color="auto"/>
              <w:left w:val="single" w:sz="6" w:space="0" w:color="auto"/>
              <w:bottom w:val="nil"/>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color w:val="000000"/>
              </w:rPr>
              <w:t>Реко</w:t>
            </w:r>
            <w:proofErr w:type="spellEnd"/>
          </w:p>
        </w:tc>
      </w:tr>
      <w:tr w:rsidR="00AC2508" w:rsidTr="00454BB7">
        <w:trPr>
          <w:trHeight w:val="278"/>
        </w:trPr>
        <w:tc>
          <w:tcPr>
            <w:tcW w:w="1258" w:type="dxa"/>
            <w:vMerge/>
            <w:tcBorders>
              <w:top w:val="nil"/>
              <w:left w:val="single" w:sz="6" w:space="0" w:color="auto"/>
              <w:bottom w:val="nil"/>
              <w:right w:val="single" w:sz="6" w:space="0" w:color="auto"/>
            </w:tcBorders>
            <w:shd w:val="clear" w:color="auto" w:fill="FFFFFF"/>
          </w:tcPr>
          <w:p w:rsidR="00AC2508" w:rsidRDefault="00AC2508" w:rsidP="00454BB7">
            <w:pPr>
              <w:autoSpaceDE w:val="0"/>
              <w:autoSpaceDN w:val="0"/>
              <w:adjustRightInd w:val="0"/>
              <w:spacing w:after="0" w:line="240" w:lineRule="auto"/>
              <w:rPr>
                <w:rFonts w:ascii="Times New Roman" w:hAnsi="Times New Roman" w:cs="Times New Roman"/>
                <w:sz w:val="24"/>
                <w:szCs w:val="24"/>
              </w:rPr>
            </w:pPr>
          </w:p>
          <w:p w:rsidR="00AC2508" w:rsidRDefault="00AC2508" w:rsidP="00454BB7">
            <w:pPr>
              <w:autoSpaceDE w:val="0"/>
              <w:autoSpaceDN w:val="0"/>
              <w:adjustRightInd w:val="0"/>
              <w:spacing w:after="0" w:line="240" w:lineRule="auto"/>
              <w:rPr>
                <w:rFonts w:ascii="Times New Roman" w:hAnsi="Times New Roman" w:cs="Times New Roman"/>
                <w:sz w:val="24"/>
                <w:szCs w:val="24"/>
              </w:rPr>
            </w:pPr>
          </w:p>
        </w:tc>
        <w:tc>
          <w:tcPr>
            <w:tcW w:w="2842" w:type="dxa"/>
            <w:gridSpan w:val="2"/>
            <w:tcBorders>
              <w:top w:val="nil"/>
              <w:left w:val="single" w:sz="6" w:space="0" w:color="auto"/>
              <w:bottom w:val="nil"/>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процесса, в т.ч. </w:t>
            </w:r>
            <w:proofErr w:type="gramStart"/>
            <w:r>
              <w:rPr>
                <w:rFonts w:ascii="Times New Roman" w:eastAsia="Times New Roman" w:hAnsi="Times New Roman" w:cs="Times New Roman"/>
                <w:color w:val="000000"/>
                <w:sz w:val="24"/>
                <w:szCs w:val="24"/>
              </w:rPr>
              <w:t>учебные</w:t>
            </w:r>
            <w:proofErr w:type="gramEnd"/>
          </w:p>
        </w:tc>
        <w:tc>
          <w:tcPr>
            <w:tcW w:w="1085" w:type="dxa"/>
            <w:gridSpan w:val="2"/>
            <w:tcBorders>
              <w:top w:val="nil"/>
              <w:left w:val="single" w:sz="6" w:space="0" w:color="auto"/>
              <w:bottom w:val="nil"/>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Время </w:t>
            </w:r>
            <w:proofErr w:type="gramStart"/>
            <w:r>
              <w:rPr>
                <w:rFonts w:ascii="Times New Roman" w:eastAsia="Times New Roman" w:hAnsi="Times New Roman" w:cs="Times New Roman"/>
                <w:color w:val="000000"/>
                <w:sz w:val="24"/>
                <w:szCs w:val="24"/>
              </w:rPr>
              <w:t>в</w:t>
            </w:r>
            <w:proofErr w:type="gramEnd"/>
          </w:p>
        </w:tc>
        <w:tc>
          <w:tcPr>
            <w:tcW w:w="1267" w:type="dxa"/>
            <w:tcBorders>
              <w:top w:val="nil"/>
              <w:left w:val="single" w:sz="6" w:space="0" w:color="auto"/>
              <w:bottom w:val="nil"/>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учебная</w:t>
            </w:r>
          </w:p>
        </w:tc>
        <w:tc>
          <w:tcPr>
            <w:tcW w:w="1478" w:type="dxa"/>
            <w:vMerge w:val="restart"/>
            <w:tcBorders>
              <w:top w:val="single" w:sz="6" w:space="0" w:color="auto"/>
              <w:left w:val="single" w:sz="6" w:space="0" w:color="auto"/>
              <w:bottom w:val="nil"/>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Всего</w:t>
            </w:r>
          </w:p>
        </w:tc>
        <w:tc>
          <w:tcPr>
            <w:tcW w:w="211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В том числе</w:t>
            </w:r>
          </w:p>
        </w:tc>
        <w:tc>
          <w:tcPr>
            <w:tcW w:w="576" w:type="dxa"/>
            <w:gridSpan w:val="2"/>
            <w:tcBorders>
              <w:top w:val="nil"/>
              <w:left w:val="single" w:sz="6" w:space="0" w:color="auto"/>
              <w:bottom w:val="nil"/>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color w:val="000000"/>
              </w:rPr>
              <w:t>менд</w:t>
            </w:r>
            <w:proofErr w:type="spellEnd"/>
          </w:p>
        </w:tc>
      </w:tr>
      <w:tr w:rsidR="00AC2508" w:rsidTr="00454BB7">
        <w:trPr>
          <w:trHeight w:val="1459"/>
        </w:trPr>
        <w:tc>
          <w:tcPr>
            <w:tcW w:w="1258" w:type="dxa"/>
            <w:vMerge/>
            <w:tcBorders>
              <w:top w:val="nil"/>
              <w:left w:val="single" w:sz="6" w:space="0" w:color="auto"/>
              <w:bottom w:val="single" w:sz="6" w:space="0" w:color="auto"/>
              <w:right w:val="single" w:sz="6" w:space="0" w:color="auto"/>
            </w:tcBorders>
            <w:shd w:val="clear" w:color="auto" w:fill="FFFFFF"/>
          </w:tcPr>
          <w:p w:rsidR="00AC2508" w:rsidRDefault="00AC2508" w:rsidP="00454BB7">
            <w:pPr>
              <w:autoSpaceDE w:val="0"/>
              <w:autoSpaceDN w:val="0"/>
              <w:adjustRightInd w:val="0"/>
              <w:spacing w:after="0" w:line="240" w:lineRule="auto"/>
              <w:rPr>
                <w:rFonts w:ascii="Times New Roman" w:hAnsi="Times New Roman" w:cs="Times New Roman"/>
                <w:sz w:val="24"/>
                <w:szCs w:val="24"/>
              </w:rPr>
            </w:pPr>
          </w:p>
          <w:p w:rsidR="00AC2508" w:rsidRDefault="00AC2508" w:rsidP="00454BB7">
            <w:pPr>
              <w:autoSpaceDE w:val="0"/>
              <w:autoSpaceDN w:val="0"/>
              <w:adjustRightInd w:val="0"/>
              <w:spacing w:after="0" w:line="240" w:lineRule="auto"/>
              <w:rPr>
                <w:rFonts w:ascii="Times New Roman" w:hAnsi="Times New Roman" w:cs="Times New Roman"/>
                <w:sz w:val="24"/>
                <w:szCs w:val="24"/>
              </w:rPr>
            </w:pPr>
          </w:p>
        </w:tc>
        <w:tc>
          <w:tcPr>
            <w:tcW w:w="2842" w:type="dxa"/>
            <w:gridSpan w:val="2"/>
            <w:tcBorders>
              <w:top w:val="nil"/>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дисциплины, профессиональные модули, междисциплинарные курсы</w:t>
            </w:r>
          </w:p>
        </w:tc>
        <w:tc>
          <w:tcPr>
            <w:tcW w:w="1085" w:type="dxa"/>
            <w:gridSpan w:val="2"/>
            <w:tcBorders>
              <w:top w:val="nil"/>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неделях</w:t>
            </w:r>
            <w:proofErr w:type="gramEnd"/>
          </w:p>
        </w:tc>
        <w:tc>
          <w:tcPr>
            <w:tcW w:w="1267" w:type="dxa"/>
            <w:tcBorders>
              <w:top w:val="nil"/>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нагрузка </w:t>
            </w:r>
            <w:proofErr w:type="spellStart"/>
            <w:proofErr w:type="gramStart"/>
            <w:r>
              <w:rPr>
                <w:rFonts w:ascii="Times New Roman" w:eastAsia="Times New Roman" w:hAnsi="Times New Roman" w:cs="Times New Roman"/>
                <w:color w:val="000000"/>
                <w:sz w:val="24"/>
                <w:szCs w:val="24"/>
              </w:rPr>
              <w:t>обучающ</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егося</w:t>
            </w:r>
            <w:proofErr w:type="spellEnd"/>
            <w:proofErr w:type="gramEnd"/>
            <w:r>
              <w:rPr>
                <w:rFonts w:ascii="Times New Roman" w:eastAsia="Times New Roman" w:hAnsi="Times New Roman" w:cs="Times New Roman"/>
                <w:color w:val="000000"/>
                <w:sz w:val="24"/>
                <w:szCs w:val="24"/>
              </w:rPr>
              <w:t>, час.</w:t>
            </w:r>
          </w:p>
        </w:tc>
        <w:tc>
          <w:tcPr>
            <w:tcW w:w="1478" w:type="dxa"/>
            <w:vMerge/>
            <w:tcBorders>
              <w:top w:val="nil"/>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color w:val="000000"/>
              </w:rPr>
              <w:t>лабор</w:t>
            </w:r>
            <w:proofErr w:type="gramStart"/>
            <w:r>
              <w:rPr>
                <w:rFonts w:ascii="Times New Roman" w:eastAsia="Times New Roman" w:hAnsi="Times New Roman" w:cs="Times New Roman"/>
                <w:color w:val="000000"/>
              </w:rPr>
              <w:t>.и</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практ</w:t>
            </w:r>
            <w:proofErr w:type="spellEnd"/>
            <w:r>
              <w:rPr>
                <w:rFonts w:ascii="Times New Roman" w:eastAsia="Times New Roman" w:hAnsi="Times New Roman" w:cs="Times New Roman"/>
                <w:color w:val="000000"/>
              </w:rPr>
              <w:t>. занятий</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rPr>
              <w:t>курсов работе (</w:t>
            </w:r>
            <w:proofErr w:type="spellStart"/>
            <w:r>
              <w:rPr>
                <w:rFonts w:ascii="Times New Roman" w:eastAsia="Times New Roman" w:hAnsi="Times New Roman" w:cs="Times New Roman"/>
                <w:color w:val="000000"/>
              </w:rPr>
              <w:t>проек</w:t>
            </w:r>
            <w:proofErr w:type="spellEnd"/>
            <w:proofErr w:type="gramStart"/>
            <w:r>
              <w:rPr>
                <w:rFonts w:ascii="Times New Roman" w:eastAsia="Times New Roman" w:hAnsi="Times New Roman" w:cs="Times New Roman"/>
                <w:color w:val="000000"/>
              </w:rPr>
              <w:t xml:space="preserve"> )</w:t>
            </w:r>
            <w:proofErr w:type="gramEnd"/>
          </w:p>
        </w:tc>
        <w:tc>
          <w:tcPr>
            <w:tcW w:w="576" w:type="dxa"/>
            <w:gridSpan w:val="2"/>
            <w:tcBorders>
              <w:top w:val="nil"/>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color w:val="000000"/>
              </w:rPr>
              <w:t>уе-мый</w:t>
            </w:r>
            <w:proofErr w:type="spellEnd"/>
            <w:r>
              <w:rPr>
                <w:rFonts w:ascii="Times New Roman" w:eastAsia="Times New Roman" w:hAnsi="Times New Roman" w:cs="Times New Roman"/>
                <w:color w:val="000000"/>
              </w:rPr>
              <w:t xml:space="preserve"> курс </w:t>
            </w:r>
            <w:proofErr w:type="spellStart"/>
            <w:r>
              <w:rPr>
                <w:rFonts w:ascii="Times New Roman" w:eastAsia="Times New Roman" w:hAnsi="Times New Roman" w:cs="Times New Roman"/>
                <w:color w:val="000000"/>
              </w:rPr>
              <w:t>изуч</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е-ния</w:t>
            </w:r>
            <w:proofErr w:type="spellEnd"/>
          </w:p>
        </w:tc>
      </w:tr>
      <w:tr w:rsidR="00AC2508" w:rsidTr="00454BB7">
        <w:trPr>
          <w:trHeight w:val="288"/>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6</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w:t>
            </w: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w:t>
            </w:r>
          </w:p>
        </w:tc>
      </w:tr>
      <w:tr w:rsidR="00AC2508" w:rsidTr="00454BB7">
        <w:trPr>
          <w:trHeight w:val="557"/>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Обязательная часть циклов ОПОП</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57</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3078</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2052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1062</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rPr>
              <w:t>30</w:t>
            </w: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w:t>
            </w: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826"/>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ОГСЭ.00</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Общий гуманитарный и социально-экономический цикл</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11,6</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630</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420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322</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278"/>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ОГСЭ.01</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Основы философии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1,3</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58</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48</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p>
        </w:tc>
      </w:tr>
      <w:tr w:rsidR="00AC2508" w:rsidTr="00454BB7">
        <w:trPr>
          <w:trHeight w:val="288"/>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ОГСЭ.02</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История</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1,3</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58</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48</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p>
        </w:tc>
      </w:tr>
      <w:tr w:rsidR="00AC2508" w:rsidTr="00454BB7">
        <w:trPr>
          <w:trHeight w:val="288"/>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color w:val="000000"/>
                <w:sz w:val="34"/>
                <w:szCs w:val="34"/>
              </w:rPr>
              <w:t>огсэ</w:t>
            </w:r>
            <w:proofErr w:type="gramStart"/>
            <w:r>
              <w:rPr>
                <w:rFonts w:ascii="Times New Roman" w:eastAsia="Times New Roman" w:hAnsi="Times New Roman" w:cs="Times New Roman"/>
                <w:color w:val="000000"/>
                <w:sz w:val="34"/>
                <w:szCs w:val="34"/>
              </w:rPr>
              <w:t>.о</w:t>
            </w:r>
            <w:proofErr w:type="gramEnd"/>
            <w:r>
              <w:rPr>
                <w:rFonts w:ascii="Times New Roman" w:eastAsia="Times New Roman" w:hAnsi="Times New Roman" w:cs="Times New Roman"/>
                <w:color w:val="000000"/>
                <w:sz w:val="34"/>
                <w:szCs w:val="34"/>
              </w:rPr>
              <w:t>з</w:t>
            </w:r>
            <w:proofErr w:type="spellEnd"/>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Иностранный язык</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190</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162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162</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1-3</w:t>
            </w:r>
          </w:p>
        </w:tc>
      </w:tr>
      <w:tr w:rsidR="00AC2508" w:rsidTr="00454BB7">
        <w:trPr>
          <w:trHeight w:val="278"/>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ОГСЭ.04</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Физическая культура</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324</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162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160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1-3</w:t>
            </w:r>
          </w:p>
        </w:tc>
      </w:tr>
      <w:tr w:rsidR="00AC2508" w:rsidTr="00454BB7">
        <w:trPr>
          <w:trHeight w:val="1133"/>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ЕН.00</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Математический и общий естественнонаучный цикл</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5,8</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312</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208</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68</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288"/>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ЕН.01</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Математика</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81</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54</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14</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p>
        </w:tc>
      </w:tr>
      <w:tr w:rsidR="00AC2508" w:rsidTr="00454BB7">
        <w:trPr>
          <w:trHeight w:val="557"/>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ЕН.02</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Экологические основы природопользования</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1,2</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66</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44</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p>
        </w:tc>
      </w:tr>
      <w:tr w:rsidR="00AC2508" w:rsidTr="00454BB7">
        <w:trPr>
          <w:trHeight w:val="288"/>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ЕН</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З</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Химия</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3,1</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165</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ПО</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44</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1-2</w:t>
            </w:r>
          </w:p>
        </w:tc>
      </w:tr>
      <w:tr w:rsidR="00AC2508" w:rsidTr="00454BB7">
        <w:trPr>
          <w:trHeight w:val="1123"/>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П.00</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Профессиональный цикл</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91,6</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3432</w:t>
            </w: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(2136+72 </w:t>
            </w:r>
            <w:r>
              <w:rPr>
                <w:rFonts w:ascii="Times New Roman" w:hAnsi="Times New Roman" w:cs="Times New Roman"/>
                <w:i/>
                <w:iCs/>
                <w:color w:val="000000"/>
                <w:sz w:val="24"/>
                <w:szCs w:val="24"/>
              </w:rPr>
              <w:t>96)</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2288</w:t>
            </w: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(1424+564)</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1072</w:t>
            </w: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i/>
                <w:iCs/>
                <w:color w:val="000000"/>
              </w:rPr>
              <w:t>{612+400)</w:t>
            </w:r>
            <w:proofErr w:type="gramEnd"/>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30</w:t>
            </w: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ОП.00</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sz w:val="24"/>
                <w:szCs w:val="24"/>
              </w:rPr>
            </w:pPr>
            <w:proofErr w:type="spellStart"/>
            <w:r w:rsidRPr="00601739">
              <w:rPr>
                <w:rFonts w:ascii="Times New Roman" w:eastAsia="Times New Roman" w:hAnsi="Times New Roman" w:cs="Times New Roman"/>
                <w:b/>
                <w:i/>
                <w:iCs/>
                <w:color w:val="000000"/>
                <w:sz w:val="26"/>
                <w:szCs w:val="26"/>
              </w:rPr>
              <w:t>Общепрофессиональные</w:t>
            </w:r>
            <w:proofErr w:type="spellEnd"/>
            <w:r w:rsidRPr="00601739">
              <w:rPr>
                <w:rFonts w:ascii="Times New Roman" w:eastAsia="Times New Roman" w:hAnsi="Times New Roman" w:cs="Times New Roman"/>
                <w:b/>
                <w:i/>
                <w:iCs/>
                <w:color w:val="000000"/>
                <w:sz w:val="26"/>
                <w:szCs w:val="26"/>
              </w:rPr>
              <w:t xml:space="preserve"> дисциплины</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11,5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624</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416</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164</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t>ОП.01</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Микробиология, санитария и гигиена в пищевом производстве</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1,2</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63</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42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14</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1</w:t>
            </w: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t>ОП.02</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Физиология питания</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0,9</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51</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34</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12</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1</w:t>
            </w: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t>ОП.03</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Организация хранения и контроль запасов и сырья</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1,2</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63</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42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2</w:t>
            </w: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t>ОП.04</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Информационные технологии в профессиональной деятельности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1,3</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72</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48</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40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1</w:t>
            </w: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t>ОП.05</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Метрология, стандартизация и подтверждение качества</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1,3</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72</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48</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2</w:t>
            </w: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t>ОП.06</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Правовые основы профессиональной деятельности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0,9</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48</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32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8</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2</w:t>
            </w: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lastRenderedPageBreak/>
              <w:t>ОП.07</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Основы экономики, менеджмента и маркетинга</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1,9</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105</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70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12</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2</w:t>
            </w: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t>ОП.08</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Охрана труда</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0,9</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48</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32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1</w:t>
            </w: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t>ОП.09</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Безопасность жизнедеятельности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1,9</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102</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68</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48</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w:t>
            </w: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1</w:t>
            </w: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ПМ.00</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6"/>
                <w:szCs w:val="26"/>
              </w:rPr>
            </w:pPr>
            <w:r w:rsidRPr="00601739">
              <w:rPr>
                <w:rFonts w:ascii="Times New Roman" w:eastAsia="Times New Roman" w:hAnsi="Times New Roman" w:cs="Times New Roman"/>
                <w:b/>
                <w:iCs/>
                <w:color w:val="000000"/>
                <w:sz w:val="26"/>
                <w:szCs w:val="26"/>
              </w:rPr>
              <w:t>Профессиональные модули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80,1</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2808</w:t>
            </w: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(1512+72 </w:t>
            </w:r>
            <w:r w:rsidRPr="00601739">
              <w:rPr>
                <w:rFonts w:ascii="Times New Roman" w:hAnsi="Times New Roman" w:cs="Times New Roman"/>
                <w:b/>
                <w:bCs/>
                <w:color w:val="000000"/>
                <w:sz w:val="24"/>
                <w:szCs w:val="24"/>
              </w:rPr>
              <w:t>96)</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1872 </w:t>
            </w:r>
            <w:r w:rsidRPr="00601739">
              <w:rPr>
                <w:rFonts w:ascii="Times New Roman" w:hAnsi="Times New Roman" w:cs="Times New Roman"/>
                <w:b/>
                <w:bCs/>
                <w:color w:val="000000"/>
                <w:sz w:val="24"/>
                <w:szCs w:val="24"/>
              </w:rPr>
              <w:t>(1008+864)</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908</w:t>
            </w: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(508+400)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30</w:t>
            </w: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ПМ.01</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6"/>
                <w:szCs w:val="26"/>
              </w:rPr>
            </w:pPr>
            <w:r w:rsidRPr="00601739">
              <w:rPr>
                <w:rFonts w:ascii="Times New Roman" w:eastAsia="Times New Roman" w:hAnsi="Times New Roman" w:cs="Times New Roman"/>
                <w:b/>
                <w:iCs/>
                <w:color w:val="000000"/>
                <w:sz w:val="26"/>
                <w:szCs w:val="26"/>
              </w:rPr>
              <w:t>Организация процесса и приготовление полуфабрикатов для сложной кулинарной продукции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7,9 (5,9 + 2</w:t>
            </w:r>
            <w:r w:rsidRPr="00601739">
              <w:rPr>
                <w:rFonts w:ascii="Times New Roman" w:hAnsi="Times New Roman" w:cs="Times New Roman"/>
                <w:b/>
                <w:bCs/>
                <w:color w:val="000000"/>
                <w:sz w:val="24"/>
                <w:szCs w:val="24"/>
              </w:rPr>
              <w:t>прак.)</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393</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286</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1</w:t>
            </w: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601739">
              <w:rPr>
                <w:rFonts w:ascii="Times New Roman" w:eastAsia="Times New Roman" w:hAnsi="Times New Roman" w:cs="Times New Roman"/>
                <w:bCs/>
                <w:color w:val="000000"/>
                <w:sz w:val="24"/>
                <w:szCs w:val="24"/>
              </w:rPr>
              <w:t>МДК.01.0</w:t>
            </w:r>
          </w:p>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Cs/>
                <w:color w:val="000000"/>
                <w:sz w:val="24"/>
                <w:szCs w:val="24"/>
              </w:rPr>
              <w:t>1</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Технология приготовления полуфабрикатов для сложной кулинарной продукции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321 (219+102)</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214 (146+68)</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100 (60+40)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1</w:t>
            </w: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ПМ.02</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6"/>
                <w:szCs w:val="26"/>
              </w:rPr>
            </w:pPr>
            <w:r w:rsidRPr="00601739">
              <w:rPr>
                <w:rFonts w:ascii="Times New Roman" w:eastAsia="Times New Roman" w:hAnsi="Times New Roman" w:cs="Times New Roman"/>
                <w:b/>
                <w:iCs/>
                <w:color w:val="000000"/>
                <w:sz w:val="26"/>
                <w:szCs w:val="26"/>
              </w:rPr>
              <w:t>Организация процесса и приготовление сложной холодной кулинарной продукции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13,5</w:t>
            </w: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(9,5+ 4</w:t>
            </w:r>
            <w:r w:rsidRPr="00601739">
              <w:rPr>
                <w:rFonts w:ascii="Times New Roman" w:hAnsi="Times New Roman" w:cs="Times New Roman"/>
                <w:b/>
                <w:bCs/>
                <w:color w:val="000000"/>
                <w:sz w:val="24"/>
                <w:szCs w:val="24"/>
              </w:rPr>
              <w:t>прак.)</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657</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486</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180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30</w:t>
            </w: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1-2</w:t>
            </w: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601739">
              <w:rPr>
                <w:rFonts w:ascii="Times New Roman" w:eastAsia="Times New Roman" w:hAnsi="Times New Roman" w:cs="Times New Roman"/>
                <w:bCs/>
                <w:color w:val="000000"/>
                <w:sz w:val="24"/>
                <w:szCs w:val="24"/>
              </w:rPr>
              <w:t>МДК.02.0 1</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Технология приготовления сложной холодной кулинарной продукции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513 (357+756)</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342 (238+704)</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180 (130+50)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1-2</w:t>
            </w: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ПМ.03</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6"/>
                <w:szCs w:val="26"/>
              </w:rPr>
            </w:pPr>
            <w:r w:rsidRPr="00601739">
              <w:rPr>
                <w:rFonts w:ascii="Times New Roman" w:eastAsia="Times New Roman" w:hAnsi="Times New Roman" w:cs="Times New Roman"/>
                <w:b/>
                <w:iCs/>
                <w:color w:val="000000"/>
                <w:sz w:val="26"/>
                <w:szCs w:val="26"/>
              </w:rPr>
              <w:t>Организация процесса и приготовление сложной горячей кулинарной продукции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19,3</w:t>
            </w: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(12,3+ 7</w:t>
            </w:r>
            <w:r w:rsidRPr="00601739">
              <w:rPr>
                <w:rFonts w:ascii="Times New Roman" w:hAnsi="Times New Roman" w:cs="Times New Roman"/>
                <w:b/>
                <w:bCs/>
                <w:color w:val="000000"/>
                <w:sz w:val="24"/>
                <w:szCs w:val="24"/>
              </w:rPr>
              <w:t>прак.)</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915</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694</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246</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2</w:t>
            </w: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601739">
              <w:rPr>
                <w:rFonts w:ascii="Times New Roman" w:eastAsia="Times New Roman" w:hAnsi="Times New Roman" w:cs="Times New Roman"/>
                <w:bCs/>
                <w:color w:val="000000"/>
                <w:sz w:val="24"/>
                <w:szCs w:val="24"/>
              </w:rPr>
              <w:t>МДК.03.0</w:t>
            </w:r>
          </w:p>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Cs/>
                <w:color w:val="000000"/>
                <w:sz w:val="24"/>
                <w:szCs w:val="24"/>
              </w:rPr>
              <w:t>1</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Технология приготовления сложной горячей кулинарной продукции.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663</w:t>
            </w: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(393+270)</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442 (262+180)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246 (146+700)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r w:rsidRPr="00601739">
              <w:rPr>
                <w:rFonts w:ascii="Times New Roman" w:hAnsi="Times New Roman" w:cs="Times New Roman"/>
                <w:sz w:val="24"/>
                <w:szCs w:val="24"/>
              </w:rPr>
              <w:t>2</w:t>
            </w: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t>ПМ.04</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6"/>
                <w:szCs w:val="26"/>
              </w:rPr>
            </w:pPr>
            <w:r w:rsidRPr="00601739">
              <w:rPr>
                <w:rFonts w:ascii="Times New Roman" w:eastAsia="Times New Roman" w:hAnsi="Times New Roman" w:cs="Times New Roman"/>
                <w:b/>
                <w:iCs/>
                <w:color w:val="000000"/>
                <w:sz w:val="26"/>
                <w:szCs w:val="26"/>
              </w:rPr>
              <w:t>Организация процесса и приготовление сложных хлебобулочных, мучных кондитерских изделий</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9,1 (6,1+ </w:t>
            </w:r>
            <w:proofErr w:type="spellStart"/>
            <w:r w:rsidRPr="00601739">
              <w:rPr>
                <w:rFonts w:ascii="Times New Roman" w:hAnsi="Times New Roman" w:cs="Times New Roman"/>
                <w:b/>
                <w:bCs/>
                <w:color w:val="000000"/>
                <w:sz w:val="24"/>
                <w:szCs w:val="24"/>
              </w:rPr>
              <w:t>Зпрак</w:t>
            </w:r>
            <w:proofErr w:type="spellEnd"/>
            <w:r w:rsidRPr="00601739">
              <w:rPr>
                <w:rFonts w:ascii="Times New Roman" w:hAnsi="Times New Roman" w:cs="Times New Roman"/>
                <w:b/>
                <w:bCs/>
                <w:color w:val="000000"/>
                <w:sz w:val="24"/>
                <w:szCs w:val="24"/>
              </w:rPr>
              <w:t>.)</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435</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326</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601739">
              <w:rPr>
                <w:rFonts w:ascii="Times New Roman" w:eastAsia="Times New Roman" w:hAnsi="Times New Roman" w:cs="Times New Roman"/>
                <w:bCs/>
                <w:color w:val="000000"/>
                <w:sz w:val="24"/>
                <w:szCs w:val="24"/>
              </w:rPr>
              <w:t>МДК.04.0 1</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Технология приготовления сложных хлебобулочных, мучных кондитерских изделий</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327 (60+267)</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218</w:t>
            </w: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(40+775)</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lastRenderedPageBreak/>
              <w:t>ПМ.05</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6"/>
                <w:szCs w:val="26"/>
              </w:rPr>
            </w:pPr>
            <w:r w:rsidRPr="00601739">
              <w:rPr>
                <w:rFonts w:ascii="Times New Roman" w:eastAsia="Times New Roman" w:hAnsi="Times New Roman" w:cs="Times New Roman"/>
                <w:b/>
                <w:iCs/>
                <w:color w:val="000000"/>
                <w:sz w:val="26"/>
                <w:szCs w:val="26"/>
              </w:rPr>
              <w:t>Организация процесса и приготовление сложных холодных и горячих десертов</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11,0 (11,0+ 4</w:t>
            </w:r>
            <w:r w:rsidRPr="00601739">
              <w:rPr>
                <w:rFonts w:ascii="Times New Roman" w:hAnsi="Times New Roman" w:cs="Times New Roman"/>
                <w:b/>
                <w:bCs/>
                <w:color w:val="000000"/>
                <w:sz w:val="24"/>
                <w:szCs w:val="24"/>
              </w:rPr>
              <w:t>прак.)</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522</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396</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601739">
              <w:rPr>
                <w:rFonts w:ascii="Times New Roman" w:eastAsia="Times New Roman" w:hAnsi="Times New Roman" w:cs="Times New Roman"/>
                <w:bCs/>
                <w:color w:val="000000"/>
                <w:sz w:val="24"/>
                <w:szCs w:val="24"/>
              </w:rPr>
              <w:t>МДК.05.0 1</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Технология приготовления сложных холодных и горячих десертов</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378 (195+</w:t>
            </w:r>
            <w:r w:rsidRPr="00601739">
              <w:rPr>
                <w:rFonts w:ascii="Times New Roman" w:hAnsi="Times New Roman" w:cs="Times New Roman"/>
                <w:b/>
                <w:bCs/>
                <w:color w:val="000000"/>
                <w:sz w:val="24"/>
                <w:szCs w:val="24"/>
              </w:rPr>
              <w:t>Ш)</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252 </w:t>
            </w:r>
            <w:r w:rsidRPr="00601739">
              <w:rPr>
                <w:rFonts w:ascii="Times New Roman" w:hAnsi="Times New Roman" w:cs="Times New Roman"/>
                <w:b/>
                <w:bCs/>
                <w:color w:val="000000"/>
                <w:sz w:val="24"/>
                <w:szCs w:val="24"/>
              </w:rPr>
              <w:t>(130+122)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t>ПМ.06</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6"/>
                <w:szCs w:val="26"/>
              </w:rPr>
            </w:pPr>
            <w:r w:rsidRPr="00601739">
              <w:rPr>
                <w:rFonts w:ascii="Times New Roman" w:eastAsia="Times New Roman" w:hAnsi="Times New Roman" w:cs="Times New Roman"/>
                <w:b/>
                <w:iCs/>
                <w:color w:val="000000"/>
                <w:sz w:val="26"/>
                <w:szCs w:val="26"/>
              </w:rPr>
              <w:t>Организация работы структурного подразделения</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7,7 (5,2+ 2,5</w:t>
            </w:r>
            <w:r w:rsidRPr="00601739">
              <w:rPr>
                <w:rFonts w:ascii="Times New Roman" w:hAnsi="Times New Roman" w:cs="Times New Roman"/>
                <w:b/>
                <w:bCs/>
                <w:color w:val="000000"/>
                <w:sz w:val="24"/>
                <w:szCs w:val="24"/>
              </w:rPr>
              <w:t>прак •)</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369</w:t>
            </w: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  ».</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276</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601739">
              <w:rPr>
                <w:rFonts w:ascii="Times New Roman" w:eastAsia="Times New Roman" w:hAnsi="Times New Roman" w:cs="Times New Roman"/>
                <w:bCs/>
                <w:color w:val="000000"/>
                <w:sz w:val="24"/>
                <w:szCs w:val="24"/>
              </w:rPr>
              <w:t>МДК.06.0</w:t>
            </w:r>
          </w:p>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601739">
              <w:rPr>
                <w:rFonts w:ascii="Times New Roman" w:eastAsia="Times New Roman" w:hAnsi="Times New Roman" w:cs="Times New Roman"/>
                <w:bCs/>
                <w:color w:val="000000"/>
                <w:sz w:val="24"/>
                <w:szCs w:val="24"/>
              </w:rPr>
              <w:t>1</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Управление структурным подразделением организации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279 </w:t>
            </w:r>
            <w:r w:rsidRPr="00601739">
              <w:rPr>
                <w:rFonts w:ascii="Times New Roman" w:hAnsi="Times New Roman" w:cs="Times New Roman"/>
                <w:b/>
                <w:bCs/>
                <w:color w:val="000000"/>
                <w:sz w:val="24"/>
                <w:szCs w:val="24"/>
              </w:rPr>
              <w:t>(195+84)</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186</w:t>
            </w: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(130+56)</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t>ПМ.07</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6"/>
                <w:szCs w:val="26"/>
              </w:rPr>
            </w:pPr>
            <w:r w:rsidRPr="00601739">
              <w:rPr>
                <w:rFonts w:ascii="Times New Roman" w:eastAsia="Times New Roman" w:hAnsi="Times New Roman" w:cs="Times New Roman"/>
                <w:b/>
                <w:iCs/>
                <w:color w:val="000000"/>
                <w:sz w:val="26"/>
                <w:szCs w:val="26"/>
              </w:rPr>
              <w:t>Выполнение работ профессии «Повар»</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11,6 (6,1+ 5,5</w:t>
            </w:r>
            <w:r w:rsidRPr="00601739">
              <w:rPr>
                <w:rFonts w:ascii="Times New Roman" w:hAnsi="Times New Roman" w:cs="Times New Roman"/>
                <w:b/>
                <w:bCs/>
                <w:color w:val="000000"/>
                <w:sz w:val="24"/>
                <w:szCs w:val="24"/>
              </w:rPr>
              <w:t>прак</w:t>
            </w:r>
            <w:proofErr w:type="gramEnd"/>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525</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416</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601739">
              <w:rPr>
                <w:rFonts w:ascii="Times New Roman" w:eastAsia="Times New Roman" w:hAnsi="Times New Roman" w:cs="Times New Roman"/>
                <w:bCs/>
                <w:color w:val="000000"/>
                <w:sz w:val="24"/>
                <w:szCs w:val="24"/>
              </w:rPr>
              <w:t>МДК.07.0 1</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Приготовление простой и основной кулинарной продукции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327 </w:t>
            </w:r>
            <w:r w:rsidRPr="00601739">
              <w:rPr>
                <w:rFonts w:ascii="Times New Roman" w:hAnsi="Times New Roman" w:cs="Times New Roman"/>
                <w:b/>
                <w:bCs/>
                <w:color w:val="000000"/>
                <w:sz w:val="24"/>
                <w:szCs w:val="24"/>
              </w:rPr>
              <w:t>(93+234)</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218 (62+756)</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6"/>
                <w:szCs w:val="26"/>
              </w:rPr>
            </w:pPr>
            <w:r w:rsidRPr="00601739">
              <w:rPr>
                <w:rFonts w:ascii="Times New Roman" w:eastAsia="Times New Roman" w:hAnsi="Times New Roman" w:cs="Times New Roman"/>
                <w:b/>
                <w:iCs/>
                <w:color w:val="000000"/>
                <w:sz w:val="26"/>
                <w:szCs w:val="26"/>
              </w:rPr>
              <w:t>Вариативная часть циклов ОПОП</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24</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1296</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864</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6"/>
                <w:szCs w:val="26"/>
              </w:rPr>
            </w:pPr>
            <w:r w:rsidRPr="00601739">
              <w:rPr>
                <w:rFonts w:ascii="Times New Roman" w:eastAsia="Times New Roman" w:hAnsi="Times New Roman" w:cs="Times New Roman"/>
                <w:b/>
                <w:iCs/>
                <w:color w:val="000000"/>
                <w:sz w:val="26"/>
                <w:szCs w:val="26"/>
              </w:rPr>
              <w:t>Всего по циклам</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81</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4374</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2916</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t>УП.ОО.</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6"/>
                <w:szCs w:val="26"/>
              </w:rPr>
            </w:pPr>
            <w:r w:rsidRPr="00601739">
              <w:rPr>
                <w:rFonts w:ascii="Times New Roman" w:eastAsia="Times New Roman" w:hAnsi="Times New Roman" w:cs="Times New Roman"/>
                <w:b/>
                <w:iCs/>
                <w:color w:val="000000"/>
                <w:sz w:val="26"/>
                <w:szCs w:val="26"/>
              </w:rPr>
              <w:t>Учебная практика</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28</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1008</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t>ПП.ОО.</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6"/>
                <w:szCs w:val="26"/>
              </w:rPr>
            </w:pPr>
            <w:r w:rsidRPr="00601739">
              <w:rPr>
                <w:rFonts w:ascii="Times New Roman" w:eastAsia="Times New Roman" w:hAnsi="Times New Roman" w:cs="Times New Roman"/>
                <w:b/>
                <w:iCs/>
                <w:color w:val="000000"/>
                <w:sz w:val="26"/>
                <w:szCs w:val="26"/>
              </w:rPr>
              <w:t>Производственная практик</w:t>
            </w:r>
            <w:proofErr w:type="gramStart"/>
            <w:r w:rsidRPr="00601739">
              <w:rPr>
                <w:rFonts w:ascii="Times New Roman" w:eastAsia="Times New Roman" w:hAnsi="Times New Roman" w:cs="Times New Roman"/>
                <w:b/>
                <w:iCs/>
                <w:color w:val="000000"/>
                <w:sz w:val="26"/>
                <w:szCs w:val="26"/>
              </w:rPr>
              <w:t>а(</w:t>
            </w:r>
            <w:proofErr w:type="gramEnd"/>
            <w:r w:rsidRPr="00601739">
              <w:rPr>
                <w:rFonts w:ascii="Times New Roman" w:eastAsia="Times New Roman" w:hAnsi="Times New Roman" w:cs="Times New Roman"/>
                <w:b/>
                <w:iCs/>
                <w:color w:val="000000"/>
                <w:sz w:val="26"/>
                <w:szCs w:val="26"/>
              </w:rPr>
              <w:t>практика по профилю специальности)</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t>ПДП.00</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6"/>
                <w:szCs w:val="26"/>
              </w:rPr>
            </w:pPr>
            <w:r w:rsidRPr="00601739">
              <w:rPr>
                <w:rFonts w:ascii="Times New Roman" w:eastAsia="Times New Roman" w:hAnsi="Times New Roman" w:cs="Times New Roman"/>
                <w:b/>
                <w:iCs/>
                <w:color w:val="000000"/>
                <w:sz w:val="26"/>
                <w:szCs w:val="26"/>
              </w:rPr>
              <w:t>Производственная практика (преддипломная практика)</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t>ПА.00</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6"/>
                <w:szCs w:val="26"/>
              </w:rPr>
            </w:pPr>
            <w:r w:rsidRPr="00601739">
              <w:rPr>
                <w:rFonts w:ascii="Times New Roman" w:eastAsia="Times New Roman" w:hAnsi="Times New Roman" w:cs="Times New Roman"/>
                <w:b/>
                <w:iCs/>
                <w:color w:val="000000"/>
                <w:sz w:val="26"/>
                <w:szCs w:val="26"/>
              </w:rPr>
              <w:t>Промежуточная аттестация</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t>ГИА.00</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6"/>
                <w:szCs w:val="26"/>
              </w:rPr>
            </w:pPr>
            <w:r w:rsidRPr="00601739">
              <w:rPr>
                <w:rFonts w:ascii="Times New Roman" w:eastAsia="Times New Roman" w:hAnsi="Times New Roman" w:cs="Times New Roman"/>
                <w:b/>
                <w:iCs/>
                <w:color w:val="000000"/>
                <w:sz w:val="26"/>
                <w:szCs w:val="26"/>
              </w:rPr>
              <w:t>Государственная (итоговая) аттестация</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601739">
              <w:rPr>
                <w:rFonts w:ascii="Times New Roman" w:eastAsia="Times New Roman" w:hAnsi="Times New Roman" w:cs="Times New Roman"/>
                <w:bCs/>
                <w:color w:val="000000"/>
                <w:sz w:val="24"/>
                <w:szCs w:val="24"/>
              </w:rPr>
              <w:t>ГИА.01</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Подготовка выпускной квалификационной работы</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601739">
              <w:rPr>
                <w:rFonts w:ascii="Times New Roman" w:eastAsia="Times New Roman" w:hAnsi="Times New Roman" w:cs="Times New Roman"/>
                <w:bCs/>
                <w:color w:val="000000"/>
                <w:sz w:val="24"/>
                <w:szCs w:val="24"/>
              </w:rPr>
              <w:t>ГИА.02</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iCs/>
                <w:color w:val="000000"/>
                <w:sz w:val="26"/>
                <w:szCs w:val="26"/>
              </w:rPr>
            </w:pPr>
            <w:r w:rsidRPr="00601739">
              <w:rPr>
                <w:rFonts w:ascii="Times New Roman" w:eastAsia="Times New Roman" w:hAnsi="Times New Roman" w:cs="Times New Roman"/>
                <w:iCs/>
                <w:color w:val="000000"/>
                <w:sz w:val="26"/>
                <w:szCs w:val="26"/>
              </w:rPr>
              <w:t xml:space="preserve">Защита </w:t>
            </w:r>
            <w:proofErr w:type="spellStart"/>
            <w:r w:rsidRPr="00601739">
              <w:rPr>
                <w:rFonts w:ascii="Times New Roman" w:eastAsia="Times New Roman" w:hAnsi="Times New Roman" w:cs="Times New Roman"/>
                <w:iCs/>
                <w:color w:val="000000"/>
                <w:sz w:val="26"/>
                <w:szCs w:val="26"/>
              </w:rPr>
              <w:t>вьшускной</w:t>
            </w:r>
            <w:proofErr w:type="spellEnd"/>
            <w:r w:rsidRPr="00601739">
              <w:rPr>
                <w:rFonts w:ascii="Times New Roman" w:eastAsia="Times New Roman" w:hAnsi="Times New Roman" w:cs="Times New Roman"/>
                <w:iCs/>
                <w:color w:val="000000"/>
                <w:sz w:val="26"/>
                <w:szCs w:val="26"/>
              </w:rPr>
              <w:t xml:space="preserve"> квалификационной работы</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2</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trHeight w:val="595"/>
        </w:trPr>
        <w:tc>
          <w:tcPr>
            <w:tcW w:w="125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601739">
              <w:rPr>
                <w:rFonts w:ascii="Times New Roman" w:eastAsia="Times New Roman" w:hAnsi="Times New Roman" w:cs="Times New Roman"/>
                <w:b/>
                <w:bCs/>
                <w:color w:val="000000"/>
                <w:sz w:val="24"/>
                <w:szCs w:val="24"/>
              </w:rPr>
              <w:t>BK.00</w:t>
            </w:r>
          </w:p>
        </w:tc>
        <w:tc>
          <w:tcPr>
            <w:tcW w:w="2842"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6"/>
                <w:szCs w:val="26"/>
              </w:rPr>
            </w:pPr>
            <w:r w:rsidRPr="00601739">
              <w:rPr>
                <w:rFonts w:ascii="Times New Roman" w:eastAsia="Times New Roman" w:hAnsi="Times New Roman" w:cs="Times New Roman"/>
                <w:b/>
                <w:iCs/>
                <w:color w:val="000000"/>
                <w:sz w:val="26"/>
                <w:szCs w:val="26"/>
              </w:rPr>
              <w:t>Время каникулярное</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601739">
              <w:rPr>
                <w:rFonts w:ascii="Times New Roman" w:hAnsi="Times New Roman" w:cs="Times New Roman"/>
                <w:b/>
                <w:bCs/>
                <w:color w:val="000000"/>
                <w:sz w:val="24"/>
                <w:szCs w:val="24"/>
              </w:rPr>
              <w:t>23</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c>
          <w:tcPr>
            <w:tcW w:w="576" w:type="dxa"/>
            <w:gridSpan w:val="2"/>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r w:rsidR="00AC2508" w:rsidTr="00454BB7">
        <w:trPr>
          <w:gridAfter w:val="1"/>
          <w:wAfter w:w="21" w:type="dxa"/>
          <w:trHeight w:val="298"/>
        </w:trPr>
        <w:tc>
          <w:tcPr>
            <w:tcW w:w="4089"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sz w:val="24"/>
                <w:szCs w:val="24"/>
              </w:rPr>
            </w:pPr>
            <w:r w:rsidRPr="00601739">
              <w:rPr>
                <w:rFonts w:ascii="Times New Roman" w:eastAsia="Times New Roman" w:hAnsi="Times New Roman" w:cs="Times New Roman"/>
                <w:b/>
                <w:color w:val="000000"/>
                <w:sz w:val="24"/>
                <w:szCs w:val="24"/>
              </w:rPr>
              <w:t>Всего</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rsidR="00AC2508" w:rsidRPr="00601739" w:rsidRDefault="00AC2508" w:rsidP="00454BB7">
            <w:pPr>
              <w:shd w:val="clear" w:color="auto" w:fill="FFFFFF"/>
              <w:autoSpaceDE w:val="0"/>
              <w:autoSpaceDN w:val="0"/>
              <w:adjustRightInd w:val="0"/>
              <w:spacing w:after="0" w:line="240" w:lineRule="auto"/>
              <w:rPr>
                <w:rFonts w:ascii="Times New Roman" w:hAnsi="Times New Roman" w:cs="Times New Roman"/>
                <w:b/>
                <w:sz w:val="24"/>
                <w:szCs w:val="24"/>
              </w:rPr>
            </w:pPr>
            <w:r w:rsidRPr="00601739">
              <w:rPr>
                <w:rFonts w:ascii="Times New Roman" w:hAnsi="Times New Roman" w:cs="Times New Roman"/>
                <w:b/>
                <w:color w:val="000000"/>
                <w:sz w:val="24"/>
                <w:szCs w:val="24"/>
              </w:rPr>
              <w:t>147</w:t>
            </w:r>
          </w:p>
        </w:tc>
        <w:tc>
          <w:tcPr>
            <w:tcW w:w="5423" w:type="dxa"/>
            <w:gridSpan w:val="6"/>
            <w:tcBorders>
              <w:top w:val="single" w:sz="6" w:space="0" w:color="auto"/>
              <w:left w:val="single" w:sz="6" w:space="0" w:color="auto"/>
              <w:bottom w:val="single" w:sz="6" w:space="0" w:color="auto"/>
              <w:right w:val="nil"/>
            </w:tcBorders>
            <w:shd w:val="clear" w:color="auto" w:fill="FFFFFF"/>
          </w:tcPr>
          <w:p w:rsidR="00AC2508" w:rsidRDefault="00AC2508" w:rsidP="00454BB7">
            <w:pPr>
              <w:shd w:val="clear" w:color="auto" w:fill="FFFFFF"/>
              <w:autoSpaceDE w:val="0"/>
              <w:autoSpaceDN w:val="0"/>
              <w:adjustRightInd w:val="0"/>
              <w:spacing w:after="0" w:line="240" w:lineRule="auto"/>
              <w:rPr>
                <w:rFonts w:ascii="Times New Roman" w:hAnsi="Times New Roman" w:cs="Times New Roman"/>
                <w:sz w:val="24"/>
                <w:szCs w:val="24"/>
              </w:rPr>
            </w:pPr>
          </w:p>
        </w:tc>
      </w:tr>
    </w:tbl>
    <w:p w:rsidR="00AC2508" w:rsidRDefault="00AC2508" w:rsidP="00AC2508">
      <w:pPr>
        <w:pStyle w:val="1"/>
        <w:tabs>
          <w:tab w:val="num" w:pos="0"/>
        </w:tabs>
        <w:ind w:firstLine="0"/>
        <w:rPr>
          <w:b/>
          <w:caps/>
        </w:rPr>
      </w:pPr>
    </w:p>
    <w:p w:rsidR="00AC2508" w:rsidRDefault="00AC2508" w:rsidP="00AC2508">
      <w:pPr>
        <w:ind w:firstLine="57"/>
        <w:jc w:val="both"/>
        <w:rPr>
          <w:rFonts w:ascii="Times New Roman" w:hAnsi="Times New Roman"/>
          <w:sz w:val="24"/>
        </w:rPr>
      </w:pPr>
    </w:p>
    <w:p w:rsidR="000E1C4D" w:rsidRDefault="000E1C4D"/>
    <w:sectPr w:rsidR="000E1C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22A9F"/>
    <w:multiLevelType w:val="multilevel"/>
    <w:tmpl w:val="BA8054D0"/>
    <w:lvl w:ilvl="0">
      <w:start w:val="2"/>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AC2508"/>
    <w:rsid w:val="000E1C4D"/>
    <w:rsid w:val="00AC2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2508"/>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Verdana0pt">
    <w:name w:val="Основной текст (5) + Verdana;Интервал 0 pt"/>
    <w:basedOn w:val="a0"/>
    <w:rsid w:val="00AC2508"/>
    <w:rPr>
      <w:rFonts w:ascii="Verdana" w:eastAsia="Verdana" w:hAnsi="Verdana" w:cs="Verdana"/>
      <w:i/>
      <w:iCs/>
      <w:color w:val="000000"/>
      <w:spacing w:val="1"/>
      <w:w w:val="100"/>
      <w:position w:val="0"/>
      <w:sz w:val="14"/>
      <w:szCs w:val="14"/>
      <w:vertAlign w:val="baseline"/>
      <w:lang w:val="ru-RU"/>
    </w:rPr>
  </w:style>
  <w:style w:type="character" w:customStyle="1" w:styleId="6">
    <w:name w:val="Основной текст (6) + Полужирный"/>
    <w:basedOn w:val="a0"/>
    <w:rsid w:val="00AC2508"/>
    <w:rPr>
      <w:rFonts w:ascii="Microsoft Sans Serif" w:eastAsia="Microsoft Sans Serif" w:hAnsi="Microsoft Sans Serif" w:cs="Microsoft Sans Serif"/>
      <w:b/>
      <w:bCs/>
      <w:color w:val="000000"/>
      <w:spacing w:val="-2"/>
      <w:w w:val="100"/>
      <w:position w:val="0"/>
      <w:sz w:val="15"/>
      <w:szCs w:val="15"/>
      <w:vertAlign w:val="baseline"/>
      <w:lang w:val="ru-RU"/>
    </w:rPr>
  </w:style>
  <w:style w:type="paragraph" w:styleId="2">
    <w:name w:val="List 2"/>
    <w:basedOn w:val="a"/>
    <w:rsid w:val="00AC2508"/>
    <w:pPr>
      <w:spacing w:after="0" w:line="240" w:lineRule="auto"/>
      <w:ind w:left="566" w:hanging="283"/>
    </w:pPr>
    <w:rPr>
      <w:rFonts w:ascii="Times New Roman" w:eastAsia="Calibri" w:hAnsi="Times New Roman" w:cs="Times New Roman"/>
      <w:sz w:val="24"/>
      <w:szCs w:val="24"/>
    </w:rPr>
  </w:style>
  <w:style w:type="character" w:customStyle="1" w:styleId="10">
    <w:name w:val="Заголовок 1 Знак"/>
    <w:basedOn w:val="a0"/>
    <w:link w:val="1"/>
    <w:rsid w:val="00AC2508"/>
    <w:rPr>
      <w:rFonts w:ascii="Times New Roman" w:eastAsia="Times New Roman" w:hAnsi="Times New Roman" w:cs="Times New Roman"/>
      <w:sz w:val="24"/>
      <w:szCs w:val="24"/>
    </w:rPr>
  </w:style>
  <w:style w:type="character" w:customStyle="1" w:styleId="FontStyle53">
    <w:name w:val="Font Style53"/>
    <w:rsid w:val="00AC2508"/>
    <w:rPr>
      <w:rFonts w:ascii="Times New Roman" w:eastAsia="Times New Roman" w:hAnsi="Times New Roman" w:cs="Times New Roman"/>
      <w:sz w:val="24"/>
      <w:szCs w:val="24"/>
    </w:rPr>
  </w:style>
  <w:style w:type="paragraph" w:customStyle="1" w:styleId="Style37">
    <w:name w:val="Style37"/>
    <w:basedOn w:val="a"/>
    <w:next w:val="a"/>
    <w:rsid w:val="00AC2508"/>
    <w:pPr>
      <w:widowControl w:val="0"/>
      <w:suppressAutoHyphens/>
      <w:autoSpaceDE w:val="0"/>
      <w:spacing w:after="0" w:line="240" w:lineRule="auto"/>
    </w:pPr>
    <w:rPr>
      <w:rFonts w:ascii="Arial" w:eastAsia="Times New Roman" w:hAnsi="Arial" w:cs="Times New Roman"/>
      <w:kern w:val="1"/>
      <w:sz w:val="20"/>
      <w:szCs w:val="24"/>
      <w:lang w:eastAsia="ar-SA"/>
    </w:rPr>
  </w:style>
  <w:style w:type="paragraph" w:customStyle="1" w:styleId="Style13">
    <w:name w:val="Style13"/>
    <w:basedOn w:val="a"/>
    <w:next w:val="a"/>
    <w:rsid w:val="00AC2508"/>
    <w:pPr>
      <w:widowControl w:val="0"/>
      <w:suppressAutoHyphens/>
      <w:autoSpaceDE w:val="0"/>
      <w:spacing w:after="0" w:line="240" w:lineRule="auto"/>
    </w:pPr>
    <w:rPr>
      <w:rFonts w:ascii="Arial" w:eastAsia="Times New Roman" w:hAnsi="Arial" w:cs="Times New Roman"/>
      <w:kern w:val="1"/>
      <w:sz w:val="20"/>
      <w:szCs w:val="24"/>
      <w:lang w:eastAsia="ar-SA"/>
    </w:rPr>
  </w:style>
  <w:style w:type="paragraph" w:customStyle="1" w:styleId="Style16">
    <w:name w:val="Style16"/>
    <w:basedOn w:val="a"/>
    <w:next w:val="a"/>
    <w:rsid w:val="00AC2508"/>
    <w:pPr>
      <w:widowControl w:val="0"/>
      <w:suppressAutoHyphens/>
      <w:autoSpaceDE w:val="0"/>
      <w:spacing w:after="0" w:line="240" w:lineRule="auto"/>
    </w:pPr>
    <w:rPr>
      <w:rFonts w:ascii="Arial" w:eastAsia="Times New Roman" w:hAnsi="Arial" w:cs="Times New Roman"/>
      <w:kern w:val="1"/>
      <w:sz w:val="20"/>
      <w:szCs w:val="24"/>
      <w:lang w:eastAsia="ar-SA"/>
    </w:rPr>
  </w:style>
  <w:style w:type="paragraph" w:customStyle="1" w:styleId="Style17">
    <w:name w:val="Style17"/>
    <w:basedOn w:val="a"/>
    <w:next w:val="a"/>
    <w:rsid w:val="00AC2508"/>
    <w:pPr>
      <w:widowControl w:val="0"/>
      <w:suppressAutoHyphens/>
      <w:autoSpaceDE w:val="0"/>
      <w:spacing w:after="0" w:line="240" w:lineRule="auto"/>
    </w:pPr>
    <w:rPr>
      <w:rFonts w:ascii="Arial" w:eastAsia="Times New Roman" w:hAnsi="Arial" w:cs="Times New Roman"/>
      <w:kern w:val="1"/>
      <w:sz w:val="20"/>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6987</Words>
  <Characters>39828</Characters>
  <Application>Microsoft Office Word</Application>
  <DocSecurity>0</DocSecurity>
  <Lines>331</Lines>
  <Paragraphs>93</Paragraphs>
  <ScaleCrop>false</ScaleCrop>
  <Company/>
  <LinksUpToDate>false</LinksUpToDate>
  <CharactersWithSpaces>46722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2016-09-07T05:56:00Z</dcterms:created>
  <dcterms:modified xsi:type="dcterms:W3CDTF">2016-09-07T06:02:00Z</dcterms:modified>
</cp:coreProperties>
</file>