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80" w:rsidRPr="00CA4E80" w:rsidRDefault="00CA4E80" w:rsidP="00CA4E80">
      <w:pPr>
        <w:spacing w:after="0"/>
        <w:jc w:val="center"/>
        <w:rPr>
          <w:rFonts w:ascii="Times New Roman" w:eastAsia="Times New Roman" w:hAnsi="Times New Roman" w:cs="Times New Roman"/>
          <w:sz w:val="28"/>
          <w:szCs w:val="28"/>
          <w:lang w:eastAsia="ru-RU"/>
        </w:rPr>
      </w:pPr>
      <w:bookmarkStart w:id="0" w:name="_GoBack"/>
      <w:r w:rsidRPr="00CA4E80">
        <w:rPr>
          <w:rFonts w:ascii="Times New Roman" w:eastAsia="Times New Roman" w:hAnsi="Times New Roman" w:cs="Times New Roman"/>
          <w:sz w:val="28"/>
          <w:szCs w:val="28"/>
          <w:lang w:eastAsia="ru-RU"/>
        </w:rPr>
        <w:t>Министерство образования, науки и молодежной политики</w:t>
      </w:r>
    </w:p>
    <w:bookmarkEnd w:id="0"/>
    <w:p w:rsidR="00CA4E80" w:rsidRPr="00CA4E80" w:rsidRDefault="00CA4E80" w:rsidP="00CA4E80">
      <w:pPr>
        <w:spacing w:after="0"/>
        <w:jc w:val="center"/>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Краснодарского края</w:t>
      </w:r>
    </w:p>
    <w:p w:rsidR="00CA4E80" w:rsidRPr="00CA4E80" w:rsidRDefault="00CA4E80" w:rsidP="00CA4E80">
      <w:pPr>
        <w:spacing w:after="0"/>
        <w:jc w:val="center"/>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CA4E80" w:rsidRPr="00CA4E80" w:rsidRDefault="00CA4E80" w:rsidP="00CA4E80">
      <w:pPr>
        <w:tabs>
          <w:tab w:val="center" w:pos="4677"/>
          <w:tab w:val="left" w:pos="6450"/>
        </w:tabs>
        <w:spacing w:after="0"/>
        <w:jc w:val="center"/>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Краснодарского края</w:t>
      </w:r>
    </w:p>
    <w:p w:rsidR="00CA4E80" w:rsidRPr="00CA4E80" w:rsidRDefault="00CA4E80" w:rsidP="00CA4E80">
      <w:pPr>
        <w:spacing w:after="0"/>
        <w:jc w:val="center"/>
        <w:rPr>
          <w:rFonts w:ascii="Times New Roman" w:eastAsia="Times New Roman" w:hAnsi="Times New Roman" w:cs="Times New Roman"/>
          <w:sz w:val="28"/>
          <w:szCs w:val="28"/>
          <w:lang w:eastAsia="ru-RU"/>
        </w:rPr>
      </w:pPr>
      <w:proofErr w:type="spellStart"/>
      <w:r w:rsidRPr="00CA4E80">
        <w:rPr>
          <w:rFonts w:ascii="Times New Roman" w:eastAsia="Times New Roman" w:hAnsi="Times New Roman" w:cs="Times New Roman"/>
          <w:sz w:val="28"/>
          <w:szCs w:val="28"/>
          <w:lang w:eastAsia="ru-RU"/>
        </w:rPr>
        <w:t>Армавирский</w:t>
      </w:r>
      <w:proofErr w:type="spellEnd"/>
      <w:r w:rsidRPr="00CA4E80">
        <w:rPr>
          <w:rFonts w:ascii="Times New Roman" w:eastAsia="Times New Roman" w:hAnsi="Times New Roman" w:cs="Times New Roman"/>
          <w:sz w:val="28"/>
          <w:szCs w:val="28"/>
          <w:lang w:eastAsia="ru-RU"/>
        </w:rPr>
        <w:t xml:space="preserve"> техникум технологии и сервиса.</w:t>
      </w:r>
    </w:p>
    <w:p w:rsidR="00CA4E80" w:rsidRPr="00CA4E80" w:rsidRDefault="00CA4E80" w:rsidP="00CA4E80">
      <w:pPr>
        <w:spacing w:after="0"/>
        <w:jc w:val="both"/>
        <w:rPr>
          <w:rFonts w:ascii="Times New Roman" w:eastAsia="Times New Roman" w:hAnsi="Times New Roman" w:cs="Times New Roman"/>
          <w:sz w:val="28"/>
          <w:szCs w:val="28"/>
          <w:lang w:eastAsia="ru-RU"/>
        </w:rPr>
      </w:pPr>
    </w:p>
    <w:p w:rsidR="00CA4E80" w:rsidRPr="00CA4E80" w:rsidRDefault="00CA4E80" w:rsidP="00CA4E80">
      <w:pPr>
        <w:jc w:val="both"/>
        <w:rPr>
          <w:rFonts w:ascii="Times New Roman" w:eastAsia="Times New Roman" w:hAnsi="Times New Roman" w:cs="Times New Roman"/>
          <w:sz w:val="28"/>
          <w:szCs w:val="28"/>
          <w:lang w:eastAsia="ru-RU"/>
        </w:rPr>
      </w:pPr>
    </w:p>
    <w:p w:rsidR="00CA4E80" w:rsidRPr="00CA4E80" w:rsidRDefault="00CA4E80" w:rsidP="00CA4E80">
      <w:pPr>
        <w:jc w:val="both"/>
        <w:rPr>
          <w:rFonts w:ascii="Times New Roman" w:eastAsia="Times New Roman" w:hAnsi="Times New Roman" w:cs="Times New Roman"/>
          <w:sz w:val="28"/>
          <w:szCs w:val="28"/>
          <w:lang w:eastAsia="ru-RU"/>
        </w:rPr>
      </w:pPr>
    </w:p>
    <w:p w:rsidR="00CA4E80" w:rsidRPr="00CA4E80" w:rsidRDefault="00CA4E80" w:rsidP="00CA4E80">
      <w:pPr>
        <w:jc w:val="both"/>
        <w:rPr>
          <w:rFonts w:ascii="Times New Roman" w:eastAsia="Times New Roman" w:hAnsi="Times New Roman" w:cs="Times New Roman"/>
          <w:sz w:val="28"/>
          <w:szCs w:val="28"/>
          <w:lang w:eastAsia="ru-RU"/>
        </w:rPr>
      </w:pPr>
    </w:p>
    <w:p w:rsidR="00CA4E80" w:rsidRPr="00CA4E80" w:rsidRDefault="00CA4E80" w:rsidP="00CA4E80">
      <w:pPr>
        <w:jc w:val="both"/>
        <w:rPr>
          <w:rFonts w:ascii="Times New Roman" w:eastAsia="Times New Roman" w:hAnsi="Times New Roman" w:cs="Times New Roman"/>
          <w:sz w:val="28"/>
          <w:szCs w:val="28"/>
          <w:lang w:eastAsia="ru-RU"/>
        </w:rPr>
      </w:pPr>
    </w:p>
    <w:p w:rsidR="00CA4E80" w:rsidRPr="00CA4E80" w:rsidRDefault="00CA4E80" w:rsidP="00CA4E80">
      <w:pPr>
        <w:jc w:val="both"/>
        <w:rPr>
          <w:rFonts w:ascii="Times New Roman" w:eastAsia="Times New Roman" w:hAnsi="Times New Roman" w:cs="Times New Roman"/>
          <w:sz w:val="28"/>
          <w:szCs w:val="28"/>
          <w:lang w:eastAsia="ru-RU"/>
        </w:rPr>
      </w:pPr>
    </w:p>
    <w:p w:rsidR="00CA4E80" w:rsidRPr="00CA4E80" w:rsidRDefault="00CA4E80" w:rsidP="00CA4E80">
      <w:pPr>
        <w:jc w:val="both"/>
        <w:rPr>
          <w:rFonts w:ascii="Times New Roman" w:eastAsia="Times New Roman" w:hAnsi="Times New Roman" w:cs="Times New Roman"/>
          <w:sz w:val="28"/>
          <w:szCs w:val="28"/>
          <w:lang w:eastAsia="ru-RU"/>
        </w:rPr>
      </w:pPr>
    </w:p>
    <w:p w:rsidR="00CA4E80" w:rsidRPr="00CA4E80" w:rsidRDefault="00CA4E80" w:rsidP="00CA4E80">
      <w:pPr>
        <w:jc w:val="center"/>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РАБОЧАЯ ПРОГРАММА</w:t>
      </w:r>
    </w:p>
    <w:p w:rsidR="00CA4E80" w:rsidRPr="00CA4E80" w:rsidRDefault="00CA4E80" w:rsidP="00CA4E80">
      <w:pPr>
        <w:jc w:val="center"/>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учебной дисциплины</w:t>
      </w:r>
    </w:p>
    <w:p w:rsidR="00CA4E80" w:rsidRPr="00CA4E80" w:rsidRDefault="00CA4E80" w:rsidP="00CA4E80">
      <w:pPr>
        <w:jc w:val="center"/>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 xml:space="preserve">ОУД </w:t>
      </w:r>
      <w:r w:rsidR="00EC436B">
        <w:rPr>
          <w:rFonts w:ascii="Times New Roman" w:eastAsia="Times New Roman" w:hAnsi="Times New Roman" w:cs="Times New Roman"/>
          <w:sz w:val="28"/>
          <w:szCs w:val="28"/>
          <w:lang w:eastAsia="ru-RU"/>
        </w:rPr>
        <w:t>б.04</w:t>
      </w:r>
      <w:r w:rsidRPr="00CA4E80">
        <w:rPr>
          <w:rFonts w:ascii="Times New Roman" w:eastAsia="Times New Roman" w:hAnsi="Times New Roman" w:cs="Times New Roman"/>
          <w:sz w:val="28"/>
          <w:szCs w:val="28"/>
          <w:lang w:eastAsia="ru-RU"/>
        </w:rPr>
        <w:t xml:space="preserve"> «Математика: алгебра и начала анализа, геометрия»</w:t>
      </w:r>
    </w:p>
    <w:p w:rsidR="00CA4E80" w:rsidRPr="00CA4E80" w:rsidRDefault="00613099" w:rsidP="00CA4E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профессиям:</w:t>
      </w:r>
      <w:r w:rsidR="00CA4E80">
        <w:rPr>
          <w:rFonts w:ascii="Times New Roman" w:eastAsia="Times New Roman" w:hAnsi="Times New Roman" w:cs="Times New Roman"/>
          <w:sz w:val="28"/>
          <w:szCs w:val="28"/>
          <w:lang w:eastAsia="ru-RU"/>
        </w:rPr>
        <w:t xml:space="preserve"> 43.01.04 Повар судовой, 19.01.17 Повар, кондитер</w:t>
      </w:r>
    </w:p>
    <w:p w:rsidR="00CA4E80" w:rsidRPr="00CA4E80" w:rsidRDefault="00CA4E80" w:rsidP="00CA4E80">
      <w:pPr>
        <w:jc w:val="both"/>
        <w:rPr>
          <w:rFonts w:ascii="Calibri" w:eastAsia="Times New Roman" w:hAnsi="Calibri" w:cs="Times New Roman"/>
          <w:szCs w:val="28"/>
          <w:lang w:eastAsia="ru-RU"/>
        </w:rPr>
      </w:pPr>
    </w:p>
    <w:p w:rsidR="00CA4E80" w:rsidRPr="00CA4E80" w:rsidRDefault="00CA4E80" w:rsidP="00CA4E80">
      <w:pPr>
        <w:jc w:val="both"/>
        <w:rPr>
          <w:rFonts w:ascii="Calibri" w:eastAsia="Times New Roman" w:hAnsi="Calibri" w:cs="Times New Roman"/>
          <w:szCs w:val="28"/>
          <w:lang w:eastAsia="ru-RU"/>
        </w:rPr>
      </w:pPr>
    </w:p>
    <w:p w:rsidR="00CA4E80" w:rsidRPr="00CA4E80" w:rsidRDefault="00CA4E80" w:rsidP="00CA4E80">
      <w:pPr>
        <w:jc w:val="both"/>
        <w:rPr>
          <w:rFonts w:ascii="Calibri" w:eastAsia="Times New Roman" w:hAnsi="Calibri" w:cs="Times New Roman"/>
          <w:szCs w:val="28"/>
          <w:lang w:eastAsia="ru-RU"/>
        </w:rPr>
      </w:pPr>
    </w:p>
    <w:p w:rsidR="00CA4E80" w:rsidRPr="00CA4E80" w:rsidRDefault="00CA4E80" w:rsidP="00CA4E80">
      <w:pPr>
        <w:jc w:val="both"/>
        <w:rPr>
          <w:rFonts w:ascii="Calibri" w:eastAsia="Times New Roman" w:hAnsi="Calibri" w:cs="Times New Roman"/>
          <w:szCs w:val="28"/>
          <w:lang w:eastAsia="ru-RU"/>
        </w:rPr>
      </w:pPr>
    </w:p>
    <w:p w:rsidR="00CA4E80" w:rsidRPr="00CA4E80" w:rsidRDefault="00CA4E80" w:rsidP="00CA4E80">
      <w:pPr>
        <w:jc w:val="both"/>
        <w:rPr>
          <w:rFonts w:ascii="Calibri" w:eastAsia="Times New Roman" w:hAnsi="Calibri" w:cs="Times New Roman"/>
          <w:szCs w:val="28"/>
          <w:lang w:eastAsia="ru-RU"/>
        </w:rPr>
      </w:pPr>
    </w:p>
    <w:p w:rsidR="00CA4E80" w:rsidRPr="00CA4E80" w:rsidRDefault="00CA4E80" w:rsidP="00CA4E80">
      <w:pPr>
        <w:jc w:val="both"/>
        <w:rPr>
          <w:rFonts w:ascii="Calibri" w:eastAsia="Times New Roman" w:hAnsi="Calibri" w:cs="Times New Roman"/>
          <w:szCs w:val="28"/>
          <w:lang w:eastAsia="ru-RU"/>
        </w:rPr>
      </w:pPr>
    </w:p>
    <w:p w:rsidR="00CA4E80" w:rsidRPr="00CA4E80" w:rsidRDefault="00CA4E80" w:rsidP="00CA4E80">
      <w:pPr>
        <w:jc w:val="both"/>
        <w:rPr>
          <w:rFonts w:ascii="Calibri" w:eastAsia="Times New Roman" w:hAnsi="Calibri" w:cs="Times New Roman"/>
          <w:szCs w:val="28"/>
          <w:lang w:eastAsia="ru-RU"/>
        </w:rPr>
      </w:pPr>
    </w:p>
    <w:p w:rsidR="00CA4E80" w:rsidRPr="00CA4E80" w:rsidRDefault="00CA4E80" w:rsidP="00CA4E80">
      <w:pPr>
        <w:jc w:val="both"/>
        <w:rPr>
          <w:rFonts w:ascii="Calibri" w:eastAsia="Times New Roman" w:hAnsi="Calibri" w:cs="Times New Roman"/>
          <w:szCs w:val="28"/>
          <w:lang w:eastAsia="ru-RU"/>
        </w:rPr>
      </w:pPr>
    </w:p>
    <w:p w:rsidR="00CA4E80" w:rsidRPr="00CA4E80" w:rsidRDefault="00CA4E80" w:rsidP="00CA4E80">
      <w:pPr>
        <w:jc w:val="both"/>
        <w:rPr>
          <w:rFonts w:ascii="Calibri" w:eastAsia="Times New Roman" w:hAnsi="Calibri" w:cs="Times New Roman"/>
          <w:szCs w:val="28"/>
          <w:lang w:eastAsia="ru-RU"/>
        </w:rPr>
      </w:pPr>
    </w:p>
    <w:p w:rsidR="00CA4E80" w:rsidRDefault="00CA4E80" w:rsidP="00CA4E80">
      <w:pPr>
        <w:jc w:val="both"/>
        <w:rPr>
          <w:rFonts w:ascii="Calibri" w:eastAsia="Times New Roman" w:hAnsi="Calibri" w:cs="Times New Roman"/>
          <w:szCs w:val="28"/>
          <w:lang w:eastAsia="ru-RU"/>
        </w:rPr>
      </w:pPr>
    </w:p>
    <w:p w:rsidR="00CA4E80" w:rsidRDefault="00CA4E80" w:rsidP="00CA4E80">
      <w:pPr>
        <w:jc w:val="both"/>
        <w:rPr>
          <w:rFonts w:ascii="Calibri" w:eastAsia="Times New Roman" w:hAnsi="Calibri" w:cs="Times New Roman"/>
          <w:szCs w:val="28"/>
          <w:lang w:eastAsia="ru-RU"/>
        </w:rPr>
      </w:pPr>
    </w:p>
    <w:p w:rsidR="00CA4E80" w:rsidRPr="00CA4E80" w:rsidRDefault="00CA4E80" w:rsidP="00CA4E80">
      <w:pPr>
        <w:jc w:val="both"/>
        <w:rPr>
          <w:rFonts w:ascii="Calibri" w:eastAsia="Times New Roman" w:hAnsi="Calibri" w:cs="Times New Roman"/>
          <w:szCs w:val="28"/>
          <w:lang w:eastAsia="ru-RU"/>
        </w:rPr>
      </w:pPr>
    </w:p>
    <w:p w:rsidR="00CA4E80" w:rsidRPr="00CA4E80" w:rsidRDefault="00CA4E80" w:rsidP="00CA4E80">
      <w:pPr>
        <w:jc w:val="center"/>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2016</w:t>
      </w:r>
    </w:p>
    <w:p w:rsidR="00CA4E80" w:rsidRPr="00CA4E80" w:rsidRDefault="00CA4E80" w:rsidP="00CA4E80">
      <w:pPr>
        <w:autoSpaceDE w:val="0"/>
        <w:autoSpaceDN w:val="0"/>
        <w:adjustRightInd w:val="0"/>
        <w:spacing w:after="0" w:line="240" w:lineRule="atLeast"/>
        <w:jc w:val="both"/>
        <w:rPr>
          <w:rFonts w:ascii="Times New Roman" w:eastAsia="Times New Roman" w:hAnsi="Times New Roman" w:cs="Times New Roman"/>
          <w:bCs/>
          <w:sz w:val="24"/>
          <w:szCs w:val="24"/>
          <w:lang w:eastAsia="ru-RU"/>
        </w:rPr>
      </w:pPr>
      <w:r w:rsidRPr="00CA4E80">
        <w:rPr>
          <w:rFonts w:ascii="Times New Roman" w:eastAsia="Times New Roman" w:hAnsi="Times New Roman" w:cs="Times New Roman"/>
          <w:bCs/>
          <w:sz w:val="24"/>
          <w:szCs w:val="24"/>
          <w:lang w:eastAsia="ru-RU"/>
        </w:rPr>
        <w:lastRenderedPageBreak/>
        <w:t>Рассмотрена</w:t>
      </w:r>
      <w:proofErr w:type="gramStart"/>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t>У</w:t>
      </w:r>
      <w:proofErr w:type="gramEnd"/>
      <w:r w:rsidRPr="00CA4E80">
        <w:rPr>
          <w:rFonts w:ascii="Times New Roman" w:eastAsia="Times New Roman" w:hAnsi="Times New Roman" w:cs="Times New Roman"/>
          <w:bCs/>
          <w:sz w:val="24"/>
          <w:szCs w:val="24"/>
          <w:lang w:eastAsia="ru-RU"/>
        </w:rPr>
        <w:t>тверждаю</w:t>
      </w:r>
    </w:p>
    <w:p w:rsidR="00CA4E80" w:rsidRPr="00CA4E80" w:rsidRDefault="00CA4E80" w:rsidP="00CA4E80">
      <w:pPr>
        <w:autoSpaceDE w:val="0"/>
        <w:autoSpaceDN w:val="0"/>
        <w:adjustRightInd w:val="0"/>
        <w:spacing w:after="0" w:line="240" w:lineRule="atLeast"/>
        <w:jc w:val="both"/>
        <w:rPr>
          <w:rFonts w:ascii="Times New Roman" w:eastAsia="Times New Roman" w:hAnsi="Times New Roman" w:cs="Times New Roman"/>
          <w:bCs/>
          <w:sz w:val="24"/>
          <w:szCs w:val="24"/>
          <w:lang w:eastAsia="ru-RU"/>
        </w:rPr>
      </w:pPr>
      <w:r w:rsidRPr="00CA4E80">
        <w:rPr>
          <w:rFonts w:ascii="Times New Roman" w:eastAsia="Times New Roman" w:hAnsi="Times New Roman" w:cs="Times New Roman"/>
          <w:bCs/>
          <w:sz w:val="24"/>
          <w:szCs w:val="24"/>
          <w:lang w:eastAsia="ru-RU"/>
        </w:rPr>
        <w:t>УМО</w:t>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t xml:space="preserve">Директор ГБПОУ КК АТТС </w:t>
      </w:r>
    </w:p>
    <w:p w:rsidR="00CA4E80" w:rsidRPr="00CA4E80" w:rsidRDefault="00CA4E80" w:rsidP="00CA4E80">
      <w:pPr>
        <w:autoSpaceDE w:val="0"/>
        <w:autoSpaceDN w:val="0"/>
        <w:adjustRightInd w:val="0"/>
        <w:spacing w:after="0" w:line="240" w:lineRule="atLeast"/>
        <w:jc w:val="both"/>
        <w:rPr>
          <w:rFonts w:ascii="Times New Roman" w:eastAsia="Times New Roman" w:hAnsi="Times New Roman" w:cs="Times New Roman"/>
          <w:bCs/>
          <w:sz w:val="24"/>
          <w:szCs w:val="24"/>
          <w:lang w:eastAsia="ru-RU"/>
        </w:rPr>
      </w:pPr>
      <w:r w:rsidRPr="00CA4E80">
        <w:rPr>
          <w:rFonts w:ascii="Times New Roman" w:eastAsia="Times New Roman" w:hAnsi="Times New Roman" w:cs="Times New Roman"/>
          <w:bCs/>
          <w:sz w:val="24"/>
          <w:szCs w:val="24"/>
          <w:lang w:eastAsia="ru-RU"/>
        </w:rPr>
        <w:t xml:space="preserve">естественнонаучных дисциплин </w:t>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t>«_____»___________2016 г.</w:t>
      </w:r>
    </w:p>
    <w:p w:rsidR="00CA4E80" w:rsidRPr="00CA4E80" w:rsidRDefault="00CA4E80" w:rsidP="00CA4E80">
      <w:pPr>
        <w:autoSpaceDE w:val="0"/>
        <w:autoSpaceDN w:val="0"/>
        <w:adjustRightInd w:val="0"/>
        <w:spacing w:after="0" w:line="240" w:lineRule="atLeast"/>
        <w:jc w:val="both"/>
        <w:rPr>
          <w:rFonts w:ascii="Times New Roman" w:eastAsia="Times New Roman" w:hAnsi="Times New Roman" w:cs="Times New Roman"/>
          <w:bCs/>
          <w:sz w:val="24"/>
          <w:szCs w:val="24"/>
          <w:lang w:eastAsia="ru-RU"/>
        </w:rPr>
      </w:pPr>
      <w:r w:rsidRPr="00CA4E80">
        <w:rPr>
          <w:rFonts w:ascii="Times New Roman" w:eastAsia="Times New Roman" w:hAnsi="Times New Roman" w:cs="Times New Roman"/>
          <w:bCs/>
          <w:sz w:val="24"/>
          <w:szCs w:val="24"/>
          <w:lang w:eastAsia="ru-RU"/>
        </w:rPr>
        <w:t xml:space="preserve">«___»____________2016 г. </w:t>
      </w:r>
      <w:r w:rsidRPr="00CA4E80">
        <w:rPr>
          <w:rFonts w:ascii="Times New Roman" w:eastAsia="Times New Roman" w:hAnsi="Times New Roman" w:cs="Times New Roman"/>
          <w:bCs/>
          <w:sz w:val="24"/>
          <w:szCs w:val="24"/>
          <w:lang w:eastAsia="ru-RU"/>
        </w:rPr>
        <w:tab/>
        <w:t xml:space="preserve"> </w:t>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t>_____________А.П. Буров</w:t>
      </w:r>
    </w:p>
    <w:p w:rsidR="00CA4E80" w:rsidRPr="00CA4E80" w:rsidRDefault="00CA4E80" w:rsidP="00CA4E80">
      <w:pPr>
        <w:autoSpaceDE w:val="0"/>
        <w:autoSpaceDN w:val="0"/>
        <w:adjustRightInd w:val="0"/>
        <w:spacing w:after="0" w:line="240" w:lineRule="atLeast"/>
        <w:jc w:val="both"/>
        <w:rPr>
          <w:rFonts w:ascii="Times New Roman" w:eastAsia="Times New Roman" w:hAnsi="Times New Roman" w:cs="Times New Roman"/>
          <w:bCs/>
          <w:sz w:val="24"/>
          <w:szCs w:val="24"/>
          <w:lang w:eastAsia="ru-RU"/>
        </w:rPr>
      </w:pPr>
      <w:r w:rsidRPr="00CA4E80">
        <w:rPr>
          <w:rFonts w:ascii="Times New Roman" w:eastAsia="Times New Roman" w:hAnsi="Times New Roman" w:cs="Times New Roman"/>
          <w:bCs/>
          <w:sz w:val="24"/>
          <w:szCs w:val="24"/>
          <w:lang w:eastAsia="ru-RU"/>
        </w:rPr>
        <w:t>Председатель</w:t>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p>
    <w:p w:rsidR="00CA4E80" w:rsidRPr="00CA4E80" w:rsidRDefault="00CA4E80" w:rsidP="00CA4E80">
      <w:pPr>
        <w:autoSpaceDE w:val="0"/>
        <w:autoSpaceDN w:val="0"/>
        <w:adjustRightInd w:val="0"/>
        <w:spacing w:after="0" w:line="240" w:lineRule="atLeast"/>
        <w:jc w:val="both"/>
        <w:rPr>
          <w:rFonts w:ascii="Times New Roman" w:eastAsia="Times New Roman" w:hAnsi="Times New Roman" w:cs="Times New Roman"/>
          <w:bCs/>
          <w:sz w:val="24"/>
          <w:szCs w:val="24"/>
          <w:lang w:eastAsia="ru-RU"/>
        </w:rPr>
      </w:pPr>
      <w:r w:rsidRPr="00CA4E80">
        <w:rPr>
          <w:rFonts w:ascii="Times New Roman" w:eastAsia="Times New Roman" w:hAnsi="Times New Roman" w:cs="Times New Roman"/>
          <w:bCs/>
          <w:sz w:val="24"/>
          <w:szCs w:val="24"/>
          <w:lang w:eastAsia="ru-RU"/>
        </w:rPr>
        <w:t>______________Крышталева М.М.</w:t>
      </w:r>
    </w:p>
    <w:p w:rsidR="00CA4E80" w:rsidRPr="00CA4E80" w:rsidRDefault="00CA4E80" w:rsidP="00CA4E80">
      <w:pPr>
        <w:autoSpaceDE w:val="0"/>
        <w:autoSpaceDN w:val="0"/>
        <w:adjustRightInd w:val="0"/>
        <w:spacing w:after="0" w:line="240" w:lineRule="atLeast"/>
        <w:jc w:val="both"/>
        <w:rPr>
          <w:rFonts w:ascii="Times New Roman" w:eastAsia="Times New Roman" w:hAnsi="Times New Roman" w:cs="Times New Roman"/>
          <w:bCs/>
          <w:sz w:val="24"/>
          <w:szCs w:val="24"/>
          <w:lang w:eastAsia="ru-RU"/>
        </w:rPr>
      </w:pPr>
      <w:r w:rsidRPr="00CA4E80">
        <w:rPr>
          <w:rFonts w:ascii="Times New Roman" w:eastAsia="Times New Roman" w:hAnsi="Times New Roman" w:cs="Times New Roman"/>
          <w:bCs/>
          <w:sz w:val="24"/>
          <w:szCs w:val="24"/>
          <w:lang w:eastAsia="ru-RU"/>
        </w:rPr>
        <w:t xml:space="preserve">Рассмотрена </w:t>
      </w:r>
    </w:p>
    <w:p w:rsidR="00CA4E80" w:rsidRPr="00CA4E80" w:rsidRDefault="00CA4E80" w:rsidP="00CA4E80">
      <w:pPr>
        <w:autoSpaceDE w:val="0"/>
        <w:autoSpaceDN w:val="0"/>
        <w:adjustRightInd w:val="0"/>
        <w:spacing w:after="0" w:line="240" w:lineRule="atLeast"/>
        <w:jc w:val="both"/>
        <w:rPr>
          <w:rFonts w:ascii="Times New Roman" w:eastAsia="Times New Roman" w:hAnsi="Times New Roman" w:cs="Times New Roman"/>
          <w:bCs/>
          <w:sz w:val="24"/>
          <w:szCs w:val="24"/>
          <w:lang w:eastAsia="ru-RU"/>
        </w:rPr>
      </w:pPr>
      <w:r w:rsidRPr="00CA4E80">
        <w:rPr>
          <w:rFonts w:ascii="Times New Roman" w:eastAsia="Times New Roman" w:hAnsi="Times New Roman" w:cs="Times New Roman"/>
          <w:bCs/>
          <w:sz w:val="24"/>
          <w:szCs w:val="24"/>
          <w:lang w:eastAsia="ru-RU"/>
        </w:rPr>
        <w:t>на заседании педагогического совета</w:t>
      </w:r>
    </w:p>
    <w:p w:rsidR="00CA4E80" w:rsidRPr="00CA4E80" w:rsidRDefault="00CA4E80" w:rsidP="00CA4E80">
      <w:pPr>
        <w:autoSpaceDE w:val="0"/>
        <w:autoSpaceDN w:val="0"/>
        <w:adjustRightInd w:val="0"/>
        <w:spacing w:after="0" w:line="240" w:lineRule="atLeast"/>
        <w:jc w:val="both"/>
        <w:rPr>
          <w:rFonts w:ascii="Times New Roman" w:eastAsia="Times New Roman" w:hAnsi="Times New Roman" w:cs="Times New Roman"/>
          <w:bCs/>
          <w:sz w:val="24"/>
          <w:szCs w:val="24"/>
          <w:lang w:eastAsia="ru-RU"/>
        </w:rPr>
      </w:pPr>
      <w:r w:rsidRPr="00CA4E80">
        <w:rPr>
          <w:rFonts w:ascii="Times New Roman" w:eastAsia="Times New Roman" w:hAnsi="Times New Roman" w:cs="Times New Roman"/>
          <w:bCs/>
          <w:sz w:val="24"/>
          <w:szCs w:val="24"/>
          <w:lang w:eastAsia="ru-RU"/>
        </w:rPr>
        <w:t>протокол № ___  от ________ 2016 г.</w:t>
      </w:r>
    </w:p>
    <w:p w:rsidR="00CA4E80" w:rsidRPr="00CA4E80" w:rsidRDefault="00CA4E80" w:rsidP="00CA4E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4E80" w:rsidRPr="00CA4E80" w:rsidRDefault="00CA4E80" w:rsidP="00CA4E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4E80" w:rsidRPr="00417C33" w:rsidRDefault="00CA4E80" w:rsidP="00CA4E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4E80" w:rsidRPr="00417C33" w:rsidRDefault="00CA4E80" w:rsidP="00CA4E80">
      <w:pPr>
        <w:spacing w:after="0"/>
        <w:jc w:val="both"/>
        <w:rPr>
          <w:rFonts w:ascii="Times New Roman" w:eastAsia="Times New Roman" w:hAnsi="Times New Roman" w:cs="Times New Roman"/>
          <w:bCs/>
          <w:sz w:val="24"/>
          <w:szCs w:val="24"/>
          <w:lang w:eastAsia="ru-RU"/>
        </w:rPr>
      </w:pPr>
      <w:r w:rsidRPr="00417C33">
        <w:rPr>
          <w:rFonts w:ascii="Times New Roman" w:eastAsia="Times New Roman" w:hAnsi="Times New Roman" w:cs="Times New Roman"/>
          <w:bCs/>
          <w:sz w:val="24"/>
          <w:szCs w:val="24"/>
          <w:lang w:eastAsia="ru-RU"/>
        </w:rPr>
        <w:t>Рабочая программа общеобразовательной учебной дисциплины «</w:t>
      </w:r>
      <w:r w:rsidRPr="00417C33">
        <w:rPr>
          <w:rFonts w:ascii="Times New Roman" w:eastAsia="Times New Roman" w:hAnsi="Times New Roman" w:cs="Times New Roman"/>
          <w:bCs/>
          <w:iCs/>
          <w:sz w:val="24"/>
          <w:szCs w:val="24"/>
          <w:lang w:eastAsia="ru-RU"/>
        </w:rPr>
        <w:t xml:space="preserve">Математика: алгебра и начала математического анализа, геометрия» </w:t>
      </w:r>
      <w:r w:rsidRPr="00417C33">
        <w:rPr>
          <w:rFonts w:ascii="Times New Roman" w:eastAsia="Times New Roman" w:hAnsi="Times New Roman" w:cs="Times New Roman"/>
          <w:bCs/>
          <w:sz w:val="24"/>
          <w:szCs w:val="24"/>
          <w:lang w:eastAsia="ru-RU"/>
        </w:rPr>
        <w:t xml:space="preserve">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w:t>
      </w:r>
      <w:proofErr w:type="gramStart"/>
      <w:r w:rsidRPr="00417C33">
        <w:rPr>
          <w:rFonts w:ascii="Times New Roman" w:eastAsia="Times New Roman" w:hAnsi="Times New Roman" w:cs="Times New Roman"/>
          <w:bCs/>
          <w:sz w:val="24"/>
          <w:szCs w:val="24"/>
          <w:lang w:eastAsia="ru-RU"/>
        </w:rPr>
        <w:t>Программа разработана с учетом требований ФГОС среднего общего образования (приказ Министерства образования и науки РФ от 17.05.2012 г. № 413) и требований ФГОС среднего профессионального образования по профессии 09.01.03 Мастер по обработке цифровой информации, утвержден приказом Министерства образования и науки РФ от 02.08.2013 г. № 854, зарегистрирован Минюст приказ № 29569 от 20.08.2013 г. и естественнонаучного профиля профессионального образования.</w:t>
      </w:r>
      <w:proofErr w:type="gramEnd"/>
    </w:p>
    <w:p w:rsidR="00CA4E80" w:rsidRPr="00417C33" w:rsidRDefault="00CA4E80" w:rsidP="00CA4E80">
      <w:pPr>
        <w:spacing w:after="0"/>
        <w:jc w:val="both"/>
        <w:rPr>
          <w:rFonts w:ascii="Times New Roman" w:eastAsia="Times New Roman" w:hAnsi="Times New Roman" w:cs="Times New Roman"/>
          <w:sz w:val="24"/>
          <w:szCs w:val="24"/>
          <w:shd w:val="clear" w:color="auto" w:fill="FFFFFF"/>
          <w:lang w:eastAsia="ru-RU"/>
        </w:rPr>
      </w:pPr>
      <w:proofErr w:type="gramStart"/>
      <w:r w:rsidRPr="00417C33">
        <w:rPr>
          <w:rFonts w:ascii="Times New Roman" w:eastAsia="Times New Roman" w:hAnsi="Times New Roman" w:cs="Times New Roman"/>
          <w:bCs/>
          <w:sz w:val="24"/>
          <w:szCs w:val="24"/>
          <w:lang w:eastAsia="ru-RU"/>
        </w:rPr>
        <w:t>Рабочая программа разработана на основе программы общеобразовательной учебной дисциплины «</w:t>
      </w:r>
      <w:r w:rsidRPr="00417C33">
        <w:rPr>
          <w:rFonts w:ascii="Times New Roman" w:eastAsia="Times New Roman" w:hAnsi="Times New Roman" w:cs="Times New Roman"/>
          <w:bCs/>
          <w:iCs/>
          <w:sz w:val="24"/>
          <w:szCs w:val="24"/>
          <w:lang w:eastAsia="ru-RU"/>
        </w:rPr>
        <w:t>Математика: алгебра и начала анализа, геометрия»</w:t>
      </w:r>
      <w:r w:rsidRPr="00417C33">
        <w:rPr>
          <w:rFonts w:ascii="Times New Roman" w:eastAsia="Times New Roman" w:hAnsi="Times New Roman" w:cs="Times New Roman"/>
          <w:bCs/>
          <w:i/>
          <w:iCs/>
          <w:sz w:val="24"/>
          <w:szCs w:val="24"/>
          <w:lang w:eastAsia="ru-RU"/>
        </w:rPr>
        <w:t xml:space="preserve"> </w:t>
      </w:r>
      <w:r w:rsidRPr="00417C33">
        <w:rPr>
          <w:rFonts w:ascii="Times New Roman" w:eastAsia="Times New Roman" w:hAnsi="Times New Roman" w:cs="Times New Roman"/>
          <w:bCs/>
          <w:sz w:val="24"/>
          <w:szCs w:val="24"/>
          <w:lang w:eastAsia="ru-RU"/>
        </w:rPr>
        <w:t xml:space="preserve">для профессиональных образовательных организаций (автор Башмаков М.И., академик РАО, доктор физико-математических наук, профессор), </w:t>
      </w:r>
      <w:r w:rsidRPr="00417C33">
        <w:rPr>
          <w:rFonts w:ascii="Times New Roman" w:eastAsia="Times New Roman" w:hAnsi="Times New Roman" w:cs="Times New Roman"/>
          <w:bCs/>
          <w:iCs/>
          <w:sz w:val="24"/>
          <w:szCs w:val="24"/>
          <w:lang w:eastAsia="ru-RU"/>
        </w:rPr>
        <w:t>одобренной Научно-методическим советом Центра профессионального образования ФГАУ «ФИРО», п</w:t>
      </w:r>
      <w:r w:rsidRPr="00417C33">
        <w:rPr>
          <w:rFonts w:ascii="Times New Roman" w:eastAsia="Times New Roman" w:hAnsi="Times New Roman" w:cs="Times New Roman"/>
          <w:bCs/>
          <w:iCs/>
          <w:lang w:eastAsia="ru-RU"/>
        </w:rPr>
        <w:t>ротокол № 3 от 21 июля 2015 г., регистрационный номер рецензии 377 от 23 июля 2015 г. ФГАУ «ФИРО»</w:t>
      </w:r>
      <w:proofErr w:type="gramEnd"/>
    </w:p>
    <w:p w:rsidR="00CA4E80" w:rsidRPr="00CA4E80" w:rsidRDefault="00CA4E80" w:rsidP="00CA4E8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4E80">
        <w:rPr>
          <w:rFonts w:ascii="Times New Roman" w:eastAsia="Times New Roman" w:hAnsi="Times New Roman" w:cs="Times New Roman"/>
          <w:bCs/>
          <w:sz w:val="24"/>
          <w:szCs w:val="24"/>
          <w:lang w:eastAsia="ru-RU"/>
        </w:rPr>
        <w:t>Организация-разработчик: государственное бюджетное профессиональное образовательное учреждение Краснодарского края «</w:t>
      </w:r>
      <w:proofErr w:type="spellStart"/>
      <w:r w:rsidRPr="00CA4E80">
        <w:rPr>
          <w:rFonts w:ascii="Times New Roman" w:eastAsia="Times New Roman" w:hAnsi="Times New Roman" w:cs="Times New Roman"/>
          <w:bCs/>
          <w:sz w:val="24"/>
          <w:szCs w:val="24"/>
          <w:lang w:eastAsia="ru-RU"/>
        </w:rPr>
        <w:t>Армавирский</w:t>
      </w:r>
      <w:proofErr w:type="spellEnd"/>
      <w:r w:rsidRPr="00CA4E80">
        <w:rPr>
          <w:rFonts w:ascii="Times New Roman" w:eastAsia="Times New Roman" w:hAnsi="Times New Roman" w:cs="Times New Roman"/>
          <w:bCs/>
          <w:sz w:val="24"/>
          <w:szCs w:val="24"/>
          <w:lang w:eastAsia="ru-RU"/>
        </w:rPr>
        <w:t xml:space="preserve"> техникум технологии и сервиса».</w:t>
      </w:r>
    </w:p>
    <w:p w:rsidR="00CA4E80" w:rsidRPr="00CA4E80" w:rsidRDefault="00CA4E80" w:rsidP="00CA4E8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A4E80" w:rsidRPr="00CA4E80" w:rsidRDefault="00CA4E80" w:rsidP="00CA4E8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A4E80" w:rsidRPr="00CA4E80" w:rsidRDefault="00CA4E80" w:rsidP="00CA4E8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4E80">
        <w:rPr>
          <w:rFonts w:ascii="Times New Roman" w:eastAsia="Times New Roman" w:hAnsi="Times New Roman" w:cs="Times New Roman"/>
          <w:bCs/>
          <w:sz w:val="24"/>
          <w:szCs w:val="24"/>
          <w:lang w:eastAsia="ru-RU"/>
        </w:rPr>
        <w:t xml:space="preserve">Разработчик: </w:t>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r>
      <w:r w:rsidRPr="00CA4E80">
        <w:rPr>
          <w:rFonts w:ascii="Times New Roman" w:eastAsia="Times New Roman" w:hAnsi="Times New Roman" w:cs="Times New Roman"/>
          <w:bCs/>
          <w:sz w:val="24"/>
          <w:szCs w:val="24"/>
          <w:lang w:eastAsia="ru-RU"/>
        </w:rPr>
        <w:tab/>
        <w:t>М.М.</w:t>
      </w:r>
      <w:r w:rsidR="005D721D">
        <w:rPr>
          <w:rFonts w:ascii="Times New Roman" w:eastAsia="Times New Roman" w:hAnsi="Times New Roman" w:cs="Times New Roman"/>
          <w:bCs/>
          <w:sz w:val="24"/>
          <w:szCs w:val="24"/>
          <w:lang w:eastAsia="ru-RU"/>
        </w:rPr>
        <w:t xml:space="preserve"> </w:t>
      </w:r>
      <w:r w:rsidRPr="00CA4E80">
        <w:rPr>
          <w:rFonts w:ascii="Times New Roman" w:eastAsia="Times New Roman" w:hAnsi="Times New Roman" w:cs="Times New Roman"/>
          <w:bCs/>
          <w:sz w:val="24"/>
          <w:szCs w:val="24"/>
          <w:lang w:eastAsia="ru-RU"/>
        </w:rPr>
        <w:t xml:space="preserve">Крышталева, преподаватель математики </w:t>
      </w:r>
    </w:p>
    <w:p w:rsidR="00CA4E80" w:rsidRPr="00CA4E80" w:rsidRDefault="005D721D" w:rsidP="005D721D">
      <w:pPr>
        <w:autoSpaceDE w:val="0"/>
        <w:autoSpaceDN w:val="0"/>
        <w:adjustRightInd w:val="0"/>
        <w:spacing w:after="0" w:line="240" w:lineRule="auto"/>
        <w:ind w:left="354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ГБПОУ КК АТТС </w:t>
      </w:r>
    </w:p>
    <w:p w:rsidR="00CA4E80" w:rsidRPr="00CA4E80" w:rsidRDefault="00CA4E80" w:rsidP="00CA4E8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A4E80" w:rsidRPr="00CA4E80" w:rsidRDefault="00CA4E80" w:rsidP="00CA4E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4E80" w:rsidRPr="00CA4E80" w:rsidRDefault="00CA4E80" w:rsidP="00CA4E80">
      <w:pPr>
        <w:spacing w:after="0" w:line="240" w:lineRule="auto"/>
        <w:contextualSpacing/>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Рецензенты:</w:t>
      </w:r>
      <w:r w:rsidRPr="00CA4E80">
        <w:rPr>
          <w:rFonts w:ascii="Times New Roman" w:eastAsia="Times New Roman" w:hAnsi="Times New Roman" w:cs="Times New Roman"/>
          <w:sz w:val="24"/>
          <w:szCs w:val="24"/>
          <w:lang w:eastAsia="ru-RU"/>
        </w:rPr>
        <w:tab/>
      </w:r>
      <w:r w:rsidRPr="00CA4E80">
        <w:rPr>
          <w:rFonts w:ascii="Times New Roman" w:eastAsia="Times New Roman" w:hAnsi="Times New Roman" w:cs="Times New Roman"/>
          <w:sz w:val="24"/>
          <w:szCs w:val="24"/>
          <w:lang w:eastAsia="ru-RU"/>
        </w:rPr>
        <w:tab/>
      </w:r>
      <w:r w:rsidRPr="00CA4E80">
        <w:rPr>
          <w:rFonts w:ascii="Times New Roman" w:eastAsia="Times New Roman" w:hAnsi="Times New Roman" w:cs="Times New Roman"/>
          <w:sz w:val="24"/>
          <w:szCs w:val="24"/>
          <w:lang w:eastAsia="ru-RU"/>
        </w:rPr>
        <w:tab/>
      </w:r>
      <w:r w:rsidRPr="00CA4E80">
        <w:rPr>
          <w:rFonts w:ascii="Times New Roman" w:eastAsia="Times New Roman" w:hAnsi="Times New Roman" w:cs="Times New Roman"/>
          <w:sz w:val="24"/>
          <w:szCs w:val="24"/>
          <w:lang w:eastAsia="ru-RU"/>
        </w:rPr>
        <w:tab/>
      </w:r>
      <w:r w:rsidRPr="00CA4E80">
        <w:rPr>
          <w:rFonts w:ascii="Times New Roman" w:eastAsia="Times New Roman" w:hAnsi="Times New Roman" w:cs="Times New Roman"/>
          <w:sz w:val="24"/>
          <w:szCs w:val="24"/>
          <w:lang w:eastAsia="ru-RU"/>
        </w:rPr>
        <w:tab/>
      </w:r>
      <w:r w:rsidRPr="00CA4E80">
        <w:rPr>
          <w:rFonts w:ascii="Times New Roman" w:eastAsia="Times New Roman" w:hAnsi="Times New Roman" w:cs="Times New Roman"/>
          <w:sz w:val="24"/>
          <w:szCs w:val="24"/>
          <w:u w:val="single"/>
          <w:lang w:eastAsia="ru-RU"/>
        </w:rPr>
        <w:t>Л.В. Разумовская</w:t>
      </w:r>
      <w:r w:rsidRPr="00CA4E80">
        <w:rPr>
          <w:rFonts w:ascii="Times New Roman" w:eastAsia="Times New Roman" w:hAnsi="Times New Roman" w:cs="Times New Roman"/>
          <w:sz w:val="24"/>
          <w:szCs w:val="24"/>
          <w:lang w:eastAsia="ru-RU"/>
        </w:rPr>
        <w:t>,</w:t>
      </w:r>
    </w:p>
    <w:p w:rsidR="00CA4E80" w:rsidRPr="00CA4E80" w:rsidRDefault="00CA4E80" w:rsidP="00CA4E80">
      <w:pPr>
        <w:spacing w:after="0" w:line="240" w:lineRule="auto"/>
        <w:ind w:left="4248"/>
        <w:contextualSpacing/>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преподаватель математики ГБПОУ КК «</w:t>
      </w:r>
      <w:proofErr w:type="spellStart"/>
      <w:r w:rsidRPr="00CA4E80">
        <w:rPr>
          <w:rFonts w:ascii="Times New Roman" w:eastAsia="Times New Roman" w:hAnsi="Times New Roman" w:cs="Times New Roman"/>
          <w:sz w:val="24"/>
          <w:szCs w:val="24"/>
          <w:lang w:eastAsia="ru-RU"/>
        </w:rPr>
        <w:t>Армавирский</w:t>
      </w:r>
      <w:proofErr w:type="spellEnd"/>
      <w:r w:rsidRPr="00CA4E80">
        <w:rPr>
          <w:rFonts w:ascii="Times New Roman" w:eastAsia="Times New Roman" w:hAnsi="Times New Roman" w:cs="Times New Roman"/>
          <w:sz w:val="24"/>
          <w:szCs w:val="24"/>
          <w:lang w:eastAsia="ru-RU"/>
        </w:rPr>
        <w:t xml:space="preserve"> аграрно-технологический техникум», специальность по диплому - учитель математики.</w:t>
      </w:r>
    </w:p>
    <w:p w:rsidR="00CA4E80" w:rsidRPr="00CA4E80" w:rsidRDefault="00CA4E80" w:rsidP="00CA4E80">
      <w:pPr>
        <w:spacing w:after="0" w:line="240" w:lineRule="auto"/>
        <w:jc w:val="both"/>
        <w:rPr>
          <w:rFonts w:ascii="Times New Roman" w:eastAsia="Times New Roman" w:hAnsi="Times New Roman" w:cs="Times New Roman"/>
          <w:sz w:val="24"/>
          <w:szCs w:val="24"/>
          <w:u w:val="single"/>
          <w:lang w:eastAsia="ru-RU"/>
        </w:rPr>
      </w:pPr>
    </w:p>
    <w:p w:rsidR="00CA4E80" w:rsidRPr="00CA4E80" w:rsidRDefault="00CA4E80" w:rsidP="00CA4E80">
      <w:pPr>
        <w:spacing w:after="0" w:line="240" w:lineRule="auto"/>
        <w:jc w:val="both"/>
        <w:rPr>
          <w:rFonts w:ascii="Times New Roman" w:eastAsia="Times New Roman" w:hAnsi="Times New Roman" w:cs="Times New Roman"/>
          <w:sz w:val="24"/>
          <w:szCs w:val="24"/>
          <w:u w:val="single"/>
          <w:lang w:eastAsia="ru-RU"/>
        </w:rPr>
      </w:pPr>
    </w:p>
    <w:p w:rsidR="00CA4E80" w:rsidRPr="00CA4E80" w:rsidRDefault="00CA4E80" w:rsidP="00CA4E80">
      <w:pPr>
        <w:spacing w:after="0" w:line="240" w:lineRule="auto"/>
        <w:ind w:left="3540" w:firstLine="708"/>
        <w:jc w:val="both"/>
        <w:rPr>
          <w:rFonts w:ascii="Times New Roman" w:eastAsia="Times New Roman" w:hAnsi="Times New Roman" w:cs="Times New Roman"/>
          <w:sz w:val="24"/>
          <w:szCs w:val="24"/>
          <w:lang w:eastAsia="ru-RU"/>
        </w:rPr>
      </w:pPr>
      <w:proofErr w:type="spellStart"/>
      <w:r w:rsidRPr="00CA4E80">
        <w:rPr>
          <w:rFonts w:ascii="Times New Roman" w:eastAsia="Times New Roman" w:hAnsi="Times New Roman" w:cs="Times New Roman"/>
          <w:sz w:val="24"/>
          <w:szCs w:val="24"/>
          <w:u w:val="single"/>
          <w:lang w:eastAsia="ru-RU"/>
        </w:rPr>
        <w:t>Воловликова</w:t>
      </w:r>
      <w:proofErr w:type="spellEnd"/>
      <w:r w:rsidRPr="00CA4E80">
        <w:rPr>
          <w:rFonts w:ascii="Times New Roman" w:eastAsia="Times New Roman" w:hAnsi="Times New Roman" w:cs="Times New Roman"/>
          <w:sz w:val="24"/>
          <w:szCs w:val="24"/>
          <w:u w:val="single"/>
          <w:lang w:eastAsia="ru-RU"/>
        </w:rPr>
        <w:t xml:space="preserve"> О.Н</w:t>
      </w:r>
      <w:r w:rsidRPr="00CA4E80">
        <w:rPr>
          <w:rFonts w:ascii="Times New Roman" w:eastAsia="Times New Roman" w:hAnsi="Times New Roman" w:cs="Times New Roman"/>
          <w:sz w:val="24"/>
          <w:szCs w:val="24"/>
          <w:lang w:eastAsia="ru-RU"/>
        </w:rPr>
        <w:t xml:space="preserve">., </w:t>
      </w:r>
    </w:p>
    <w:p w:rsidR="00CA4E80" w:rsidRPr="00CA4E80" w:rsidRDefault="00CA4E80" w:rsidP="00CA4E80">
      <w:pPr>
        <w:spacing w:after="0" w:line="240" w:lineRule="auto"/>
        <w:ind w:left="4248"/>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преподаватель математики ГБОУ СПО «</w:t>
      </w:r>
      <w:proofErr w:type="spellStart"/>
      <w:r w:rsidRPr="00CA4E80">
        <w:rPr>
          <w:rFonts w:ascii="Times New Roman" w:eastAsia="Times New Roman" w:hAnsi="Times New Roman" w:cs="Times New Roman"/>
          <w:sz w:val="24"/>
          <w:szCs w:val="24"/>
          <w:lang w:eastAsia="ru-RU"/>
        </w:rPr>
        <w:t>Армавирский</w:t>
      </w:r>
      <w:proofErr w:type="spellEnd"/>
      <w:r w:rsidRPr="00CA4E80">
        <w:rPr>
          <w:rFonts w:ascii="Times New Roman" w:eastAsia="Times New Roman" w:hAnsi="Times New Roman" w:cs="Times New Roman"/>
          <w:sz w:val="24"/>
          <w:szCs w:val="24"/>
          <w:lang w:eastAsia="ru-RU"/>
        </w:rPr>
        <w:t xml:space="preserve"> машиностроительный техникум» КК, </w:t>
      </w:r>
      <w:proofErr w:type="spellStart"/>
      <w:r w:rsidRPr="00CA4E80">
        <w:rPr>
          <w:rFonts w:ascii="Times New Roman" w:eastAsia="Times New Roman" w:hAnsi="Times New Roman" w:cs="Times New Roman"/>
          <w:sz w:val="24"/>
          <w:szCs w:val="24"/>
          <w:lang w:eastAsia="ru-RU"/>
        </w:rPr>
        <w:t>пециальность</w:t>
      </w:r>
      <w:proofErr w:type="spellEnd"/>
      <w:r w:rsidRPr="00CA4E80">
        <w:rPr>
          <w:rFonts w:ascii="Times New Roman" w:eastAsia="Times New Roman" w:hAnsi="Times New Roman" w:cs="Times New Roman"/>
          <w:sz w:val="24"/>
          <w:szCs w:val="24"/>
          <w:lang w:eastAsia="ru-RU"/>
        </w:rPr>
        <w:t xml:space="preserve"> по диплому - учитель математики.</w:t>
      </w:r>
    </w:p>
    <w:p w:rsidR="00CA4E80" w:rsidRPr="00CA4E80" w:rsidRDefault="00CA4E80" w:rsidP="00CA4E80">
      <w:pPr>
        <w:spacing w:after="0" w:line="240" w:lineRule="auto"/>
        <w:jc w:val="both"/>
        <w:rPr>
          <w:rFonts w:ascii="Times New Roman" w:eastAsia="Times New Roman" w:hAnsi="Times New Roman" w:cs="Times New Roman"/>
          <w:b/>
          <w:sz w:val="28"/>
          <w:szCs w:val="28"/>
          <w:lang w:eastAsia="ru-RU"/>
        </w:rPr>
      </w:pPr>
    </w:p>
    <w:p w:rsidR="00CA4E80" w:rsidRPr="00CA4E80" w:rsidRDefault="00CA4E80" w:rsidP="00CA4E80">
      <w:pPr>
        <w:spacing w:after="0" w:line="240" w:lineRule="auto"/>
        <w:jc w:val="center"/>
        <w:rPr>
          <w:rFonts w:ascii="Times New Roman" w:eastAsia="Times New Roman" w:hAnsi="Times New Roman" w:cs="Times New Roman"/>
          <w:b/>
          <w:sz w:val="28"/>
          <w:szCs w:val="28"/>
          <w:lang w:eastAsia="ru-RU"/>
        </w:rPr>
      </w:pPr>
      <w:r w:rsidRPr="00CA4E80">
        <w:rPr>
          <w:rFonts w:ascii="Times New Roman" w:eastAsia="Times New Roman" w:hAnsi="Times New Roman" w:cs="Times New Roman"/>
          <w:b/>
          <w:sz w:val="28"/>
          <w:szCs w:val="28"/>
          <w:lang w:eastAsia="ru-RU"/>
        </w:rPr>
        <w:lastRenderedPageBreak/>
        <w:t>Содержание</w:t>
      </w:r>
    </w:p>
    <w:p w:rsidR="00CA4E80" w:rsidRPr="00CA4E80" w:rsidRDefault="00CA4E80" w:rsidP="00CA4E80">
      <w:pPr>
        <w:spacing w:after="0" w:line="240" w:lineRule="auto"/>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1.Пояснительная записка</w:t>
      </w:r>
    </w:p>
    <w:p w:rsidR="00CA4E80" w:rsidRPr="00CA4E80" w:rsidRDefault="00CA4E80" w:rsidP="00CA4E80">
      <w:pPr>
        <w:spacing w:after="0" w:line="240" w:lineRule="auto"/>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2.Общая характеристика учебной дисциплины «Математика: алгебра и начала математического анализа; геометрия»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3. Место учебной дисциплины в учебном плане</w:t>
      </w:r>
    </w:p>
    <w:p w:rsidR="00CA4E80" w:rsidRPr="00CA4E80" w:rsidRDefault="00CA4E80" w:rsidP="00CA4E80">
      <w:pPr>
        <w:spacing w:after="0" w:line="240" w:lineRule="auto"/>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 xml:space="preserve">4.Результаты освоения учебной дисциплины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5.Содержание учебной дисциплины.</w:t>
      </w:r>
    </w:p>
    <w:p w:rsidR="00CA4E80" w:rsidRPr="00CA4E80" w:rsidRDefault="00CA4E80" w:rsidP="00CA4E80">
      <w:pPr>
        <w:spacing w:after="0" w:line="240" w:lineRule="auto"/>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 xml:space="preserve">6.Тематическое планирование с определением основных видов учебной деятельности обучающихся.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 xml:space="preserve">7.Учебно-методическое и материально-техническое обеспечение программы учебной дисциплины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8.Рекомендуемая литература для студентов и преподавателей, Интернет-ресурсы.</w:t>
      </w: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Times New Roman" w:eastAsia="Times New Roman" w:hAnsi="Times New Roman" w:cs="Times New Roman"/>
          <w:b/>
          <w:sz w:val="28"/>
          <w:szCs w:val="28"/>
          <w:lang w:eastAsia="ru-RU"/>
        </w:rPr>
      </w:pPr>
    </w:p>
    <w:p w:rsidR="00CA4E80" w:rsidRPr="00CA4E80" w:rsidRDefault="00CA4E80" w:rsidP="00CA4E80">
      <w:pPr>
        <w:jc w:val="both"/>
        <w:rPr>
          <w:rFonts w:ascii="Calibri" w:eastAsia="Times New Roman" w:hAnsi="Calibri" w:cs="Times New Roman"/>
          <w:lang w:eastAsia="ru-RU"/>
        </w:rPr>
      </w:pPr>
    </w:p>
    <w:p w:rsidR="00CA4E80" w:rsidRPr="00CA4E80" w:rsidRDefault="00CA4E80" w:rsidP="00CA4E80">
      <w:pPr>
        <w:jc w:val="both"/>
        <w:rPr>
          <w:rFonts w:ascii="Calibri" w:eastAsia="Times New Roman" w:hAnsi="Calibri" w:cs="Times New Roman"/>
          <w:lang w:eastAsia="ru-RU"/>
        </w:rPr>
      </w:pPr>
    </w:p>
    <w:p w:rsidR="00CA4E80" w:rsidRPr="00CA4E80" w:rsidRDefault="00CA4E80" w:rsidP="00CA4E80">
      <w:pPr>
        <w:numPr>
          <w:ilvl w:val="0"/>
          <w:numId w:val="1"/>
        </w:numPr>
        <w:contextualSpacing/>
        <w:jc w:val="center"/>
        <w:rPr>
          <w:rFonts w:ascii="Times New Roman" w:eastAsia="Times New Roman" w:hAnsi="Times New Roman" w:cs="Times New Roman"/>
          <w:b/>
          <w:sz w:val="28"/>
          <w:szCs w:val="28"/>
          <w:lang w:eastAsia="ru-RU"/>
        </w:rPr>
      </w:pPr>
      <w:r w:rsidRPr="00CA4E80">
        <w:rPr>
          <w:rFonts w:ascii="Times New Roman" w:eastAsia="Times New Roman" w:hAnsi="Times New Roman" w:cs="Times New Roman"/>
          <w:b/>
          <w:sz w:val="28"/>
          <w:szCs w:val="28"/>
          <w:lang w:eastAsia="ru-RU"/>
        </w:rPr>
        <w:lastRenderedPageBreak/>
        <w:t>Пояснительная записка.</w:t>
      </w:r>
    </w:p>
    <w:p w:rsidR="005D721D" w:rsidRPr="005D721D" w:rsidRDefault="00CA4E80" w:rsidP="005D721D">
      <w:pPr>
        <w:ind w:firstLine="708"/>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 xml:space="preserve">Программа учебной дисциплины </w:t>
      </w:r>
      <w:proofErr w:type="spellStart"/>
      <w:r w:rsidRPr="00CA4E80">
        <w:rPr>
          <w:rFonts w:ascii="Times New Roman" w:eastAsia="Times New Roman" w:hAnsi="Times New Roman" w:cs="Times New Roman"/>
          <w:sz w:val="28"/>
          <w:szCs w:val="28"/>
          <w:lang w:eastAsia="ru-RU"/>
        </w:rPr>
        <w:t>ОУД</w:t>
      </w:r>
      <w:r>
        <w:rPr>
          <w:rFonts w:ascii="Times New Roman" w:eastAsia="Times New Roman" w:hAnsi="Times New Roman" w:cs="Times New Roman"/>
          <w:sz w:val="28"/>
          <w:szCs w:val="28"/>
          <w:lang w:eastAsia="ru-RU"/>
        </w:rPr>
        <w:t>б</w:t>
      </w:r>
      <w:proofErr w:type="spellEnd"/>
      <w:r>
        <w:rPr>
          <w:rFonts w:ascii="Times New Roman" w:eastAsia="Times New Roman" w:hAnsi="Times New Roman" w:cs="Times New Roman"/>
          <w:sz w:val="28"/>
          <w:szCs w:val="28"/>
          <w:lang w:eastAsia="ru-RU"/>
        </w:rPr>
        <w:t>. 04</w:t>
      </w:r>
      <w:r w:rsidRPr="00CA4E80">
        <w:rPr>
          <w:rFonts w:ascii="Times New Roman" w:eastAsia="Times New Roman" w:hAnsi="Times New Roman" w:cs="Times New Roman"/>
          <w:sz w:val="28"/>
          <w:szCs w:val="28"/>
          <w:lang w:eastAsia="ru-RU"/>
        </w:rPr>
        <w:t xml:space="preserve"> «Математика: алгеб</w:t>
      </w:r>
      <w:r w:rsidR="005D721D">
        <w:rPr>
          <w:rFonts w:ascii="Times New Roman" w:eastAsia="Times New Roman" w:hAnsi="Times New Roman" w:cs="Times New Roman"/>
          <w:sz w:val="28"/>
          <w:szCs w:val="28"/>
          <w:lang w:eastAsia="ru-RU"/>
        </w:rPr>
        <w:t>ра и начала анализа, геометрия»</w:t>
      </w:r>
      <w:r w:rsidRPr="00CA4E80">
        <w:rPr>
          <w:rFonts w:ascii="Times New Roman" w:eastAsia="Times New Roman" w:hAnsi="Times New Roman" w:cs="Times New Roman"/>
          <w:sz w:val="28"/>
          <w:szCs w:val="28"/>
          <w:lang w:eastAsia="ru-RU"/>
        </w:rPr>
        <w:t xml:space="preserve"> </w:t>
      </w:r>
      <w:r w:rsidR="005D721D" w:rsidRPr="005D721D">
        <w:rPr>
          <w:rFonts w:ascii="Times New Roman" w:eastAsia="Times New Roman" w:hAnsi="Times New Roman" w:cs="Times New Roman"/>
          <w:sz w:val="28"/>
          <w:szCs w:val="28"/>
          <w:lang w:eastAsia="ru-RU"/>
        </w:rPr>
        <w:t>предназначена для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w:t>
      </w:r>
    </w:p>
    <w:p w:rsidR="005D721D" w:rsidRPr="005D721D" w:rsidRDefault="005D721D" w:rsidP="005D721D">
      <w:pPr>
        <w:ind w:firstLine="708"/>
        <w:jc w:val="both"/>
        <w:rPr>
          <w:rFonts w:ascii="Times New Roman" w:eastAsia="Times New Roman" w:hAnsi="Times New Roman" w:cs="Times New Roman"/>
          <w:sz w:val="28"/>
          <w:szCs w:val="28"/>
          <w:lang w:eastAsia="ru-RU"/>
        </w:rPr>
      </w:pPr>
      <w:proofErr w:type="gramStart"/>
      <w:r w:rsidRPr="005D721D">
        <w:rPr>
          <w:rFonts w:ascii="Times New Roman" w:eastAsia="Times New Roman" w:hAnsi="Times New Roman" w:cs="Times New Roman"/>
          <w:sz w:val="28"/>
          <w:szCs w:val="28"/>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w:t>
      </w:r>
      <w:proofErr w:type="gramEnd"/>
      <w:r w:rsidRPr="005D721D">
        <w:rPr>
          <w:rFonts w:ascii="Times New Roman" w:eastAsia="Times New Roman" w:hAnsi="Times New Roman" w:cs="Times New Roman"/>
          <w:sz w:val="28"/>
          <w:szCs w:val="28"/>
          <w:lang w:eastAsia="ru-RU"/>
        </w:rPr>
        <w:t xml:space="preserve"> сфере подготовки рабочих кадров и ДПО </w:t>
      </w:r>
      <w:proofErr w:type="spellStart"/>
      <w:r w:rsidRPr="005D721D">
        <w:rPr>
          <w:rFonts w:ascii="Times New Roman" w:eastAsia="Times New Roman" w:hAnsi="Times New Roman" w:cs="Times New Roman"/>
          <w:sz w:val="28"/>
          <w:szCs w:val="28"/>
          <w:lang w:eastAsia="ru-RU"/>
        </w:rPr>
        <w:t>Минобрнауки</w:t>
      </w:r>
      <w:proofErr w:type="spellEnd"/>
      <w:r w:rsidRPr="005D721D">
        <w:rPr>
          <w:rFonts w:ascii="Times New Roman" w:eastAsia="Times New Roman" w:hAnsi="Times New Roman" w:cs="Times New Roman"/>
          <w:sz w:val="28"/>
          <w:szCs w:val="28"/>
          <w:lang w:eastAsia="ru-RU"/>
        </w:rPr>
        <w:t xml:space="preserve"> России от 17.03.2015 № 06-259).</w:t>
      </w:r>
    </w:p>
    <w:p w:rsidR="005D721D" w:rsidRPr="005D721D" w:rsidRDefault="005D721D" w:rsidP="005D721D">
      <w:pPr>
        <w:ind w:firstLine="708"/>
        <w:jc w:val="both"/>
        <w:rPr>
          <w:rFonts w:ascii="Times New Roman" w:eastAsia="Times New Roman" w:hAnsi="Times New Roman" w:cs="Times New Roman"/>
          <w:sz w:val="28"/>
          <w:szCs w:val="28"/>
          <w:lang w:eastAsia="ru-RU"/>
        </w:rPr>
      </w:pPr>
      <w:r w:rsidRPr="005D721D">
        <w:rPr>
          <w:rFonts w:ascii="Times New Roman" w:eastAsia="Times New Roman" w:hAnsi="Times New Roman" w:cs="Times New Roman"/>
          <w:sz w:val="28"/>
          <w:szCs w:val="28"/>
          <w:lang w:eastAsia="ru-RU"/>
        </w:rPr>
        <w:t>Содержание программы «Математика: алгебра и начала математического анализа; геометрия» направлено на достижение следующих целей:</w:t>
      </w:r>
    </w:p>
    <w:p w:rsidR="005D721D" w:rsidRPr="005D721D" w:rsidRDefault="005D721D" w:rsidP="005D721D">
      <w:pPr>
        <w:jc w:val="both"/>
        <w:rPr>
          <w:rFonts w:ascii="Times New Roman" w:eastAsia="Times New Roman" w:hAnsi="Times New Roman" w:cs="Times New Roman"/>
          <w:sz w:val="28"/>
          <w:szCs w:val="28"/>
          <w:lang w:eastAsia="ru-RU"/>
        </w:rPr>
      </w:pPr>
      <w:r w:rsidRPr="005D721D">
        <w:rPr>
          <w:rFonts w:ascii="Times New Roman" w:eastAsia="Times New Roman" w:hAnsi="Times New Roman" w:cs="Times New Roman"/>
          <w:sz w:val="28"/>
          <w:szCs w:val="28"/>
          <w:lang w:eastAsia="ru-RU"/>
        </w:rPr>
        <w:t xml:space="preserve">- обеспечение </w:t>
      </w:r>
      <w:proofErr w:type="spellStart"/>
      <w:r w:rsidRPr="005D721D">
        <w:rPr>
          <w:rFonts w:ascii="Times New Roman" w:eastAsia="Times New Roman" w:hAnsi="Times New Roman" w:cs="Times New Roman"/>
          <w:sz w:val="28"/>
          <w:szCs w:val="28"/>
          <w:lang w:eastAsia="ru-RU"/>
        </w:rPr>
        <w:t>сформированности</w:t>
      </w:r>
      <w:proofErr w:type="spellEnd"/>
      <w:r w:rsidRPr="005D721D">
        <w:rPr>
          <w:rFonts w:ascii="Times New Roman" w:eastAsia="Times New Roman" w:hAnsi="Times New Roman" w:cs="Times New Roman"/>
          <w:sz w:val="28"/>
          <w:szCs w:val="28"/>
          <w:lang w:eastAsia="ru-RU"/>
        </w:rPr>
        <w:t xml:space="preserve"> представлений </w:t>
      </w:r>
      <w:proofErr w:type="gramStart"/>
      <w:r w:rsidRPr="005D721D">
        <w:rPr>
          <w:rFonts w:ascii="Times New Roman" w:eastAsia="Times New Roman" w:hAnsi="Times New Roman" w:cs="Times New Roman"/>
          <w:sz w:val="28"/>
          <w:szCs w:val="28"/>
          <w:lang w:eastAsia="ru-RU"/>
        </w:rPr>
        <w:t>о</w:t>
      </w:r>
      <w:proofErr w:type="gramEnd"/>
      <w:r w:rsidRPr="005D721D">
        <w:rPr>
          <w:rFonts w:ascii="Times New Roman" w:eastAsia="Times New Roman" w:hAnsi="Times New Roman" w:cs="Times New Roman"/>
          <w:sz w:val="28"/>
          <w:szCs w:val="28"/>
          <w:lang w:eastAsia="ru-RU"/>
        </w:rPr>
        <w:t xml:space="preserve"> </w:t>
      </w:r>
      <w:proofErr w:type="gramStart"/>
      <w:r w:rsidRPr="005D721D">
        <w:rPr>
          <w:rFonts w:ascii="Times New Roman" w:eastAsia="Times New Roman" w:hAnsi="Times New Roman" w:cs="Times New Roman"/>
          <w:sz w:val="28"/>
          <w:szCs w:val="28"/>
          <w:lang w:eastAsia="ru-RU"/>
        </w:rPr>
        <w:t>социальных</w:t>
      </w:r>
      <w:proofErr w:type="gramEnd"/>
      <w:r w:rsidRPr="005D721D">
        <w:rPr>
          <w:rFonts w:ascii="Times New Roman" w:eastAsia="Times New Roman" w:hAnsi="Times New Roman" w:cs="Times New Roman"/>
          <w:sz w:val="28"/>
          <w:szCs w:val="28"/>
          <w:lang w:eastAsia="ru-RU"/>
        </w:rPr>
        <w:t>, культурных и исторических факторов становления математики;</w:t>
      </w:r>
    </w:p>
    <w:p w:rsidR="005D721D" w:rsidRPr="005D721D" w:rsidRDefault="005D721D" w:rsidP="005D721D">
      <w:pPr>
        <w:jc w:val="both"/>
        <w:rPr>
          <w:rFonts w:ascii="Times New Roman" w:eastAsia="Times New Roman" w:hAnsi="Times New Roman" w:cs="Times New Roman"/>
          <w:sz w:val="28"/>
          <w:szCs w:val="28"/>
          <w:lang w:eastAsia="ru-RU"/>
        </w:rPr>
      </w:pPr>
      <w:r w:rsidRPr="005D721D">
        <w:rPr>
          <w:rFonts w:ascii="Times New Roman" w:eastAsia="Times New Roman" w:hAnsi="Times New Roman" w:cs="Times New Roman"/>
          <w:sz w:val="28"/>
          <w:szCs w:val="28"/>
          <w:lang w:eastAsia="ru-RU"/>
        </w:rPr>
        <w:t xml:space="preserve">- обеспечение </w:t>
      </w:r>
      <w:proofErr w:type="spellStart"/>
      <w:r w:rsidRPr="005D721D">
        <w:rPr>
          <w:rFonts w:ascii="Times New Roman" w:eastAsia="Times New Roman" w:hAnsi="Times New Roman" w:cs="Times New Roman"/>
          <w:sz w:val="28"/>
          <w:szCs w:val="28"/>
          <w:lang w:eastAsia="ru-RU"/>
        </w:rPr>
        <w:t>сформированности</w:t>
      </w:r>
      <w:proofErr w:type="spellEnd"/>
      <w:r w:rsidRPr="005D721D">
        <w:rPr>
          <w:rFonts w:ascii="Times New Roman" w:eastAsia="Times New Roman" w:hAnsi="Times New Roman" w:cs="Times New Roman"/>
          <w:sz w:val="28"/>
          <w:szCs w:val="28"/>
          <w:lang w:eastAsia="ru-RU"/>
        </w:rPr>
        <w:t xml:space="preserve"> логического, алгоритмического и математического мышления;</w:t>
      </w:r>
    </w:p>
    <w:p w:rsidR="005D721D" w:rsidRPr="005D721D" w:rsidRDefault="005D721D" w:rsidP="005D721D">
      <w:pPr>
        <w:jc w:val="both"/>
        <w:rPr>
          <w:rFonts w:ascii="Times New Roman" w:eastAsia="Times New Roman" w:hAnsi="Times New Roman" w:cs="Times New Roman"/>
          <w:sz w:val="28"/>
          <w:szCs w:val="28"/>
          <w:lang w:eastAsia="ru-RU"/>
        </w:rPr>
      </w:pPr>
      <w:r w:rsidRPr="005D721D">
        <w:rPr>
          <w:rFonts w:ascii="Times New Roman" w:eastAsia="Times New Roman" w:hAnsi="Times New Roman" w:cs="Times New Roman"/>
          <w:sz w:val="28"/>
          <w:szCs w:val="28"/>
          <w:lang w:eastAsia="ru-RU"/>
        </w:rPr>
        <w:t xml:space="preserve">- обеспечение </w:t>
      </w:r>
      <w:proofErr w:type="spellStart"/>
      <w:r w:rsidRPr="005D721D">
        <w:rPr>
          <w:rFonts w:ascii="Times New Roman" w:eastAsia="Times New Roman" w:hAnsi="Times New Roman" w:cs="Times New Roman"/>
          <w:sz w:val="28"/>
          <w:szCs w:val="28"/>
          <w:lang w:eastAsia="ru-RU"/>
        </w:rPr>
        <w:t>сформированности</w:t>
      </w:r>
      <w:proofErr w:type="spellEnd"/>
      <w:r w:rsidRPr="005D721D">
        <w:rPr>
          <w:rFonts w:ascii="Times New Roman" w:eastAsia="Times New Roman" w:hAnsi="Times New Roman" w:cs="Times New Roman"/>
          <w:sz w:val="28"/>
          <w:szCs w:val="28"/>
          <w:lang w:eastAsia="ru-RU"/>
        </w:rPr>
        <w:t xml:space="preserve"> умений применять полученные знания при решении различных задач;</w:t>
      </w:r>
    </w:p>
    <w:p w:rsidR="005D721D" w:rsidRPr="005D721D" w:rsidRDefault="005D721D" w:rsidP="005D721D">
      <w:pPr>
        <w:jc w:val="both"/>
        <w:rPr>
          <w:rFonts w:ascii="Times New Roman" w:eastAsia="Times New Roman" w:hAnsi="Times New Roman" w:cs="Times New Roman"/>
          <w:sz w:val="28"/>
          <w:szCs w:val="28"/>
          <w:lang w:eastAsia="ru-RU"/>
        </w:rPr>
      </w:pPr>
      <w:r w:rsidRPr="005D721D">
        <w:rPr>
          <w:rFonts w:ascii="Times New Roman" w:eastAsia="Times New Roman" w:hAnsi="Times New Roman" w:cs="Times New Roman"/>
          <w:sz w:val="28"/>
          <w:szCs w:val="28"/>
          <w:lang w:eastAsia="ru-RU"/>
        </w:rPr>
        <w:t xml:space="preserve">- обеспечение </w:t>
      </w:r>
      <w:proofErr w:type="spellStart"/>
      <w:r w:rsidRPr="005D721D">
        <w:rPr>
          <w:rFonts w:ascii="Times New Roman" w:eastAsia="Times New Roman" w:hAnsi="Times New Roman" w:cs="Times New Roman"/>
          <w:sz w:val="28"/>
          <w:szCs w:val="28"/>
          <w:lang w:eastAsia="ru-RU"/>
        </w:rPr>
        <w:t>сформированности</w:t>
      </w:r>
      <w:proofErr w:type="spellEnd"/>
      <w:r w:rsidRPr="005D721D">
        <w:rPr>
          <w:rFonts w:ascii="Times New Roman" w:eastAsia="Times New Roman" w:hAnsi="Times New Roman" w:cs="Times New Roman"/>
          <w:sz w:val="28"/>
          <w:szCs w:val="28"/>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D721D" w:rsidRPr="005D721D" w:rsidRDefault="005D721D" w:rsidP="005D721D">
      <w:pPr>
        <w:ind w:firstLine="708"/>
        <w:jc w:val="both"/>
        <w:rPr>
          <w:rFonts w:ascii="Times New Roman" w:eastAsia="Times New Roman" w:hAnsi="Times New Roman" w:cs="Times New Roman"/>
          <w:sz w:val="28"/>
          <w:szCs w:val="28"/>
          <w:lang w:eastAsia="ru-RU"/>
        </w:rPr>
      </w:pPr>
      <w:r w:rsidRPr="005D721D">
        <w:rPr>
          <w:rFonts w:ascii="Times New Roman" w:eastAsia="Times New Roman" w:hAnsi="Times New Roman" w:cs="Times New Roman"/>
          <w:sz w:val="28"/>
          <w:szCs w:val="28"/>
          <w:lang w:eastAsia="ru-RU"/>
        </w:rPr>
        <w:t>Методологической основой реализации программы является системно-</w:t>
      </w:r>
      <w:proofErr w:type="spellStart"/>
      <w:r w:rsidRPr="005D721D">
        <w:rPr>
          <w:rFonts w:ascii="Times New Roman" w:eastAsia="Times New Roman" w:hAnsi="Times New Roman" w:cs="Times New Roman"/>
          <w:sz w:val="28"/>
          <w:szCs w:val="28"/>
          <w:lang w:eastAsia="ru-RU"/>
        </w:rPr>
        <w:t>деятельностный</w:t>
      </w:r>
      <w:proofErr w:type="spellEnd"/>
      <w:r w:rsidRPr="005D721D">
        <w:rPr>
          <w:rFonts w:ascii="Times New Roman" w:eastAsia="Times New Roman" w:hAnsi="Times New Roman" w:cs="Times New Roman"/>
          <w:sz w:val="28"/>
          <w:szCs w:val="28"/>
          <w:lang w:eastAsia="ru-RU"/>
        </w:rPr>
        <w:t xml:space="preserve"> подход, который предполагает обеспечить:</w:t>
      </w:r>
    </w:p>
    <w:p w:rsidR="005D721D" w:rsidRPr="005D721D" w:rsidRDefault="005D721D" w:rsidP="005D721D">
      <w:pPr>
        <w:jc w:val="both"/>
        <w:rPr>
          <w:rFonts w:ascii="Times New Roman" w:eastAsia="Times New Roman" w:hAnsi="Times New Roman" w:cs="Times New Roman"/>
          <w:sz w:val="28"/>
          <w:szCs w:val="28"/>
          <w:lang w:eastAsia="ru-RU"/>
        </w:rPr>
      </w:pPr>
      <w:r w:rsidRPr="005D721D">
        <w:rPr>
          <w:rFonts w:ascii="Times New Roman" w:eastAsia="Times New Roman" w:hAnsi="Times New Roman" w:cs="Times New Roman"/>
          <w:sz w:val="28"/>
          <w:szCs w:val="28"/>
          <w:lang w:eastAsia="ru-RU"/>
        </w:rPr>
        <w:t xml:space="preserve">- формирование готовности </w:t>
      </w:r>
      <w:proofErr w:type="gramStart"/>
      <w:r w:rsidRPr="005D721D">
        <w:rPr>
          <w:rFonts w:ascii="Times New Roman" w:eastAsia="Times New Roman" w:hAnsi="Times New Roman" w:cs="Times New Roman"/>
          <w:sz w:val="28"/>
          <w:szCs w:val="28"/>
          <w:lang w:eastAsia="ru-RU"/>
        </w:rPr>
        <w:t>обучающихся</w:t>
      </w:r>
      <w:proofErr w:type="gramEnd"/>
      <w:r w:rsidRPr="005D721D">
        <w:rPr>
          <w:rFonts w:ascii="Times New Roman" w:eastAsia="Times New Roman" w:hAnsi="Times New Roman" w:cs="Times New Roman"/>
          <w:sz w:val="28"/>
          <w:szCs w:val="28"/>
          <w:lang w:eastAsia="ru-RU"/>
        </w:rPr>
        <w:t xml:space="preserve"> к саморазвитию и непрерывному образованию;</w:t>
      </w:r>
    </w:p>
    <w:p w:rsidR="005D721D" w:rsidRPr="005D721D" w:rsidRDefault="005D721D" w:rsidP="005D721D">
      <w:pPr>
        <w:jc w:val="both"/>
        <w:rPr>
          <w:rFonts w:ascii="Times New Roman" w:eastAsia="Times New Roman" w:hAnsi="Times New Roman" w:cs="Times New Roman"/>
          <w:sz w:val="28"/>
          <w:szCs w:val="28"/>
          <w:lang w:eastAsia="ru-RU"/>
        </w:rPr>
      </w:pPr>
      <w:r w:rsidRPr="005D721D">
        <w:rPr>
          <w:rFonts w:ascii="Times New Roman" w:eastAsia="Times New Roman" w:hAnsi="Times New Roman" w:cs="Times New Roman"/>
          <w:sz w:val="28"/>
          <w:szCs w:val="28"/>
          <w:lang w:eastAsia="ru-RU"/>
        </w:rPr>
        <w:t>- проектирование и конструирование развивающей образовательной среды организации, осуществляющей образовательную деятельность;</w:t>
      </w:r>
    </w:p>
    <w:p w:rsidR="005D721D" w:rsidRPr="005D721D" w:rsidRDefault="005D721D" w:rsidP="005D721D">
      <w:pPr>
        <w:jc w:val="both"/>
        <w:rPr>
          <w:rFonts w:ascii="Times New Roman" w:eastAsia="Times New Roman" w:hAnsi="Times New Roman" w:cs="Times New Roman"/>
          <w:sz w:val="28"/>
          <w:szCs w:val="28"/>
          <w:lang w:eastAsia="ru-RU"/>
        </w:rPr>
      </w:pPr>
      <w:r w:rsidRPr="005D721D">
        <w:rPr>
          <w:rFonts w:ascii="Times New Roman" w:eastAsia="Times New Roman" w:hAnsi="Times New Roman" w:cs="Times New Roman"/>
          <w:sz w:val="28"/>
          <w:szCs w:val="28"/>
          <w:lang w:eastAsia="ru-RU"/>
        </w:rPr>
        <w:t xml:space="preserve">- активную учебно-познавательную деятельность </w:t>
      </w:r>
      <w:proofErr w:type="gramStart"/>
      <w:r w:rsidRPr="005D721D">
        <w:rPr>
          <w:rFonts w:ascii="Times New Roman" w:eastAsia="Times New Roman" w:hAnsi="Times New Roman" w:cs="Times New Roman"/>
          <w:sz w:val="28"/>
          <w:szCs w:val="28"/>
          <w:lang w:eastAsia="ru-RU"/>
        </w:rPr>
        <w:t>обучающихся</w:t>
      </w:r>
      <w:proofErr w:type="gramEnd"/>
      <w:r w:rsidRPr="005D721D">
        <w:rPr>
          <w:rFonts w:ascii="Times New Roman" w:eastAsia="Times New Roman" w:hAnsi="Times New Roman" w:cs="Times New Roman"/>
          <w:sz w:val="28"/>
          <w:szCs w:val="28"/>
          <w:lang w:eastAsia="ru-RU"/>
        </w:rPr>
        <w:t>;</w:t>
      </w:r>
    </w:p>
    <w:p w:rsidR="005D721D" w:rsidRPr="005D721D" w:rsidRDefault="005D721D" w:rsidP="005D721D">
      <w:pPr>
        <w:jc w:val="both"/>
        <w:rPr>
          <w:rFonts w:ascii="Times New Roman" w:eastAsia="Times New Roman" w:hAnsi="Times New Roman" w:cs="Times New Roman"/>
          <w:sz w:val="28"/>
          <w:szCs w:val="28"/>
          <w:lang w:eastAsia="ru-RU"/>
        </w:rPr>
      </w:pPr>
      <w:r w:rsidRPr="005D721D">
        <w:rPr>
          <w:rFonts w:ascii="Times New Roman" w:eastAsia="Times New Roman" w:hAnsi="Times New Roman" w:cs="Times New Roman"/>
          <w:sz w:val="28"/>
          <w:szCs w:val="28"/>
          <w:lang w:eastAsia="ru-RU"/>
        </w:rPr>
        <w:lastRenderedPageBreak/>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A4E80" w:rsidRPr="00CA4E80" w:rsidRDefault="005D721D" w:rsidP="005D721D">
      <w:pPr>
        <w:ind w:firstLine="708"/>
        <w:jc w:val="both"/>
        <w:rPr>
          <w:rFonts w:ascii="Times New Roman" w:eastAsia="Times New Roman" w:hAnsi="Times New Roman" w:cs="Times New Roman"/>
          <w:b/>
          <w:bCs/>
          <w:sz w:val="28"/>
          <w:szCs w:val="28"/>
          <w:lang w:eastAsia="ru-RU"/>
        </w:rPr>
      </w:pPr>
      <w:r w:rsidRPr="005D721D">
        <w:rPr>
          <w:rFonts w:ascii="Times New Roman" w:eastAsia="Times New Roman" w:hAnsi="Times New Roman" w:cs="Times New Roman"/>
          <w:sz w:val="28"/>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w:t>
      </w:r>
    </w:p>
    <w:p w:rsidR="00CA4E80" w:rsidRPr="00CA4E80" w:rsidRDefault="00CA4E80" w:rsidP="00CA4E80">
      <w:pPr>
        <w:jc w:val="both"/>
        <w:rPr>
          <w:rFonts w:ascii="Times New Roman" w:eastAsia="Times New Roman" w:hAnsi="Times New Roman" w:cs="Times New Roman"/>
          <w:b/>
          <w:bCs/>
          <w:sz w:val="28"/>
          <w:szCs w:val="28"/>
          <w:lang w:eastAsia="ru-RU"/>
        </w:rPr>
      </w:pPr>
      <w:r w:rsidRPr="00CA4E80">
        <w:rPr>
          <w:rFonts w:ascii="Times New Roman" w:eastAsia="Times New Roman" w:hAnsi="Times New Roman" w:cs="Times New Roman"/>
          <w:b/>
          <w:bCs/>
          <w:sz w:val="28"/>
          <w:szCs w:val="28"/>
          <w:lang w:eastAsia="ru-RU"/>
        </w:rPr>
        <w:t xml:space="preserve">2. Общая характеристика </w:t>
      </w:r>
      <w:r>
        <w:rPr>
          <w:rFonts w:ascii="Times New Roman" w:eastAsia="Times New Roman" w:hAnsi="Times New Roman" w:cs="Times New Roman"/>
          <w:b/>
          <w:sz w:val="28"/>
          <w:szCs w:val="28"/>
          <w:lang w:eastAsia="ru-RU"/>
        </w:rPr>
        <w:t>дисциплины ОУД</w:t>
      </w:r>
      <w:r w:rsidR="005D721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б.</w:t>
      </w:r>
      <w:r w:rsidRPr="00CA4E80">
        <w:rPr>
          <w:rFonts w:ascii="Times New Roman" w:eastAsia="Times New Roman" w:hAnsi="Times New Roman" w:cs="Times New Roman"/>
          <w:b/>
          <w:sz w:val="28"/>
          <w:szCs w:val="28"/>
          <w:lang w:eastAsia="ru-RU"/>
        </w:rPr>
        <w:t xml:space="preserve"> 04 «Математика: алгебра и начала анализа, геометрия »</w:t>
      </w:r>
      <w:proofErr w:type="gramStart"/>
      <w:r w:rsidRPr="00CA4E80">
        <w:rPr>
          <w:rFonts w:ascii="Times New Roman" w:eastAsia="Times New Roman" w:hAnsi="Times New Roman" w:cs="Times New Roman"/>
          <w:b/>
          <w:sz w:val="28"/>
          <w:szCs w:val="28"/>
          <w:lang w:eastAsia="ru-RU"/>
        </w:rPr>
        <w:t xml:space="preserve"> .</w:t>
      </w:r>
      <w:proofErr w:type="gramEnd"/>
    </w:p>
    <w:p w:rsidR="00CA4E80" w:rsidRPr="00CA4E80" w:rsidRDefault="00CA4E80" w:rsidP="00EA2C19">
      <w:pPr>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CA4E80">
        <w:rPr>
          <w:rFonts w:ascii="Times New Roman" w:eastAsia="Times New Roman" w:hAnsi="Times New Roman" w:cs="Times New Roman"/>
          <w:bCs/>
          <w:sz w:val="28"/>
          <w:szCs w:val="28"/>
          <w:lang w:eastAsia="ru-RU"/>
        </w:rPr>
        <w:t>обучающихся</w:t>
      </w:r>
      <w:proofErr w:type="gramEnd"/>
      <w:r w:rsidRPr="00CA4E80">
        <w:rPr>
          <w:rFonts w:ascii="Times New Roman" w:eastAsia="Times New Roman" w:hAnsi="Times New Roman" w:cs="Times New Roman"/>
          <w:bCs/>
          <w:sz w:val="28"/>
          <w:szCs w:val="28"/>
          <w:lang w:eastAsia="ru-RU"/>
        </w:rPr>
        <w:t>.</w:t>
      </w:r>
    </w:p>
    <w:p w:rsidR="00484269" w:rsidRDefault="005D721D" w:rsidP="005D721D">
      <w:pPr>
        <w:spacing w:after="0"/>
        <w:ind w:firstLine="708"/>
        <w:jc w:val="both"/>
        <w:rPr>
          <w:rFonts w:ascii="Times New Roman" w:eastAsia="Times New Roman" w:hAnsi="Times New Roman" w:cs="Times New Roman"/>
          <w:bCs/>
          <w:sz w:val="28"/>
          <w:szCs w:val="28"/>
          <w:lang w:eastAsia="ru-RU"/>
        </w:rPr>
      </w:pPr>
      <w:r w:rsidRPr="005D721D">
        <w:rPr>
          <w:rFonts w:ascii="Times New Roman" w:eastAsia="Times New Roman" w:hAnsi="Times New Roman" w:cs="Times New Roman"/>
          <w:bCs/>
          <w:sz w:val="28"/>
          <w:szCs w:val="28"/>
          <w:lang w:eastAsia="ru-RU"/>
        </w:rPr>
        <w:t xml:space="preserve">При освоении профессий СПО </w:t>
      </w:r>
      <w:r w:rsidR="00484269">
        <w:rPr>
          <w:rFonts w:ascii="Times New Roman" w:eastAsia="Times New Roman" w:hAnsi="Times New Roman" w:cs="Times New Roman"/>
          <w:bCs/>
          <w:sz w:val="28"/>
          <w:szCs w:val="28"/>
          <w:lang w:eastAsia="ru-RU"/>
        </w:rPr>
        <w:t>естественно</w:t>
      </w:r>
      <w:r>
        <w:rPr>
          <w:rFonts w:ascii="Times New Roman" w:eastAsia="Times New Roman" w:hAnsi="Times New Roman" w:cs="Times New Roman"/>
          <w:bCs/>
          <w:sz w:val="28"/>
          <w:szCs w:val="28"/>
          <w:lang w:eastAsia="ru-RU"/>
        </w:rPr>
        <w:t>научного про</w:t>
      </w:r>
      <w:r w:rsidRPr="005D721D">
        <w:rPr>
          <w:rFonts w:ascii="Times New Roman" w:eastAsia="Times New Roman" w:hAnsi="Times New Roman" w:cs="Times New Roman"/>
          <w:bCs/>
          <w:sz w:val="28"/>
          <w:szCs w:val="28"/>
          <w:lang w:eastAsia="ru-RU"/>
        </w:rPr>
        <w:t>филя профессионального образования математика изучается на базовом уровне ФГОС</w:t>
      </w:r>
      <w:r>
        <w:rPr>
          <w:rFonts w:ascii="Times New Roman" w:eastAsia="Times New Roman" w:hAnsi="Times New Roman" w:cs="Times New Roman"/>
          <w:bCs/>
          <w:sz w:val="28"/>
          <w:szCs w:val="28"/>
          <w:lang w:eastAsia="ru-RU"/>
        </w:rPr>
        <w:t xml:space="preserve"> среднего общего образования. </w:t>
      </w:r>
    </w:p>
    <w:p w:rsidR="005D721D" w:rsidRPr="005D721D" w:rsidRDefault="005D721D" w:rsidP="005D721D">
      <w:pPr>
        <w:spacing w:after="0"/>
        <w:ind w:firstLine="708"/>
        <w:jc w:val="both"/>
        <w:rPr>
          <w:rFonts w:ascii="Times New Roman" w:eastAsia="Times New Roman" w:hAnsi="Times New Roman" w:cs="Times New Roman"/>
          <w:bCs/>
          <w:sz w:val="28"/>
          <w:szCs w:val="28"/>
          <w:lang w:eastAsia="ru-RU"/>
        </w:rPr>
      </w:pPr>
      <w:r w:rsidRPr="005D721D">
        <w:rPr>
          <w:rFonts w:ascii="Times New Roman" w:eastAsia="Times New Roman" w:hAnsi="Times New Roman" w:cs="Times New Roman"/>
          <w:bCs/>
          <w:sz w:val="28"/>
          <w:szCs w:val="28"/>
          <w:lang w:eastAsia="ru-RU"/>
        </w:rPr>
        <w:t>Общие цели изучения математики традиционно реализуются в четыр</w:t>
      </w:r>
      <w:r>
        <w:rPr>
          <w:rFonts w:ascii="Times New Roman" w:eastAsia="Times New Roman" w:hAnsi="Times New Roman" w:cs="Times New Roman"/>
          <w:bCs/>
          <w:sz w:val="28"/>
          <w:szCs w:val="28"/>
          <w:lang w:eastAsia="ru-RU"/>
        </w:rPr>
        <w:t>ех направ</w:t>
      </w:r>
      <w:r w:rsidRPr="005D721D">
        <w:rPr>
          <w:rFonts w:ascii="Times New Roman" w:eastAsia="Times New Roman" w:hAnsi="Times New Roman" w:cs="Times New Roman"/>
          <w:bCs/>
          <w:sz w:val="28"/>
          <w:szCs w:val="28"/>
          <w:lang w:eastAsia="ru-RU"/>
        </w:rPr>
        <w:t>лениях:</w:t>
      </w:r>
    </w:p>
    <w:p w:rsidR="005D721D" w:rsidRPr="005D721D" w:rsidRDefault="005D721D" w:rsidP="005D721D">
      <w:pPr>
        <w:spacing w:after="0"/>
        <w:ind w:firstLine="708"/>
        <w:jc w:val="both"/>
        <w:rPr>
          <w:rFonts w:ascii="Times New Roman" w:eastAsia="Times New Roman" w:hAnsi="Times New Roman" w:cs="Times New Roman"/>
          <w:bCs/>
          <w:sz w:val="28"/>
          <w:szCs w:val="28"/>
          <w:lang w:eastAsia="ru-RU"/>
        </w:rPr>
      </w:pPr>
      <w:r w:rsidRPr="005D721D">
        <w:rPr>
          <w:rFonts w:ascii="Times New Roman" w:eastAsia="Times New Roman" w:hAnsi="Times New Roman" w:cs="Times New Roman"/>
          <w:bCs/>
          <w:sz w:val="28"/>
          <w:szCs w:val="28"/>
          <w:lang w:eastAsia="ru-RU"/>
        </w:rPr>
        <w:t>1) общее представление об идеях и методах математики;</w:t>
      </w:r>
    </w:p>
    <w:p w:rsidR="005D721D" w:rsidRPr="005D721D" w:rsidRDefault="005D721D" w:rsidP="005D721D">
      <w:pPr>
        <w:spacing w:after="0"/>
        <w:ind w:firstLine="708"/>
        <w:jc w:val="both"/>
        <w:rPr>
          <w:rFonts w:ascii="Times New Roman" w:eastAsia="Times New Roman" w:hAnsi="Times New Roman" w:cs="Times New Roman"/>
          <w:bCs/>
          <w:sz w:val="28"/>
          <w:szCs w:val="28"/>
          <w:lang w:eastAsia="ru-RU"/>
        </w:rPr>
      </w:pPr>
      <w:r w:rsidRPr="005D721D">
        <w:rPr>
          <w:rFonts w:ascii="Times New Roman" w:eastAsia="Times New Roman" w:hAnsi="Times New Roman" w:cs="Times New Roman"/>
          <w:bCs/>
          <w:sz w:val="28"/>
          <w:szCs w:val="28"/>
          <w:lang w:eastAsia="ru-RU"/>
        </w:rPr>
        <w:t>2) интеллектуальное развитие;</w:t>
      </w:r>
    </w:p>
    <w:p w:rsidR="005D721D" w:rsidRPr="005D721D" w:rsidRDefault="005D721D" w:rsidP="005D721D">
      <w:pPr>
        <w:spacing w:after="0"/>
        <w:ind w:firstLine="708"/>
        <w:jc w:val="both"/>
        <w:rPr>
          <w:rFonts w:ascii="Times New Roman" w:eastAsia="Times New Roman" w:hAnsi="Times New Roman" w:cs="Times New Roman"/>
          <w:bCs/>
          <w:sz w:val="28"/>
          <w:szCs w:val="28"/>
          <w:lang w:eastAsia="ru-RU"/>
        </w:rPr>
      </w:pPr>
      <w:r w:rsidRPr="005D721D">
        <w:rPr>
          <w:rFonts w:ascii="Times New Roman" w:eastAsia="Times New Roman" w:hAnsi="Times New Roman" w:cs="Times New Roman"/>
          <w:bCs/>
          <w:sz w:val="28"/>
          <w:szCs w:val="28"/>
          <w:lang w:eastAsia="ru-RU"/>
        </w:rPr>
        <w:t>3) овладение необходимыми конкретными знаниями и умениями;</w:t>
      </w:r>
    </w:p>
    <w:p w:rsidR="005D721D" w:rsidRPr="005D721D" w:rsidRDefault="005D721D" w:rsidP="005D721D">
      <w:pPr>
        <w:spacing w:after="0"/>
        <w:ind w:firstLine="708"/>
        <w:jc w:val="both"/>
        <w:rPr>
          <w:rFonts w:ascii="Times New Roman" w:eastAsia="Times New Roman" w:hAnsi="Times New Roman" w:cs="Times New Roman"/>
          <w:bCs/>
          <w:sz w:val="28"/>
          <w:szCs w:val="28"/>
          <w:lang w:eastAsia="ru-RU"/>
        </w:rPr>
      </w:pPr>
      <w:r w:rsidRPr="005D721D">
        <w:rPr>
          <w:rFonts w:ascii="Times New Roman" w:eastAsia="Times New Roman" w:hAnsi="Times New Roman" w:cs="Times New Roman"/>
          <w:bCs/>
          <w:sz w:val="28"/>
          <w:szCs w:val="28"/>
          <w:lang w:eastAsia="ru-RU"/>
        </w:rPr>
        <w:t>4) воспитательное воздействие.</w:t>
      </w:r>
    </w:p>
    <w:p w:rsidR="005D721D" w:rsidRDefault="005D721D" w:rsidP="005D721D">
      <w:pPr>
        <w:spacing w:after="0"/>
        <w:ind w:firstLine="708"/>
        <w:jc w:val="both"/>
        <w:rPr>
          <w:rFonts w:ascii="Times New Roman" w:eastAsia="Times New Roman" w:hAnsi="Times New Roman" w:cs="Times New Roman"/>
          <w:bCs/>
          <w:sz w:val="28"/>
          <w:szCs w:val="28"/>
          <w:lang w:eastAsia="ru-RU"/>
        </w:rPr>
      </w:pPr>
      <w:proofErr w:type="spellStart"/>
      <w:r w:rsidRPr="005D721D">
        <w:rPr>
          <w:rFonts w:ascii="Times New Roman" w:eastAsia="Times New Roman" w:hAnsi="Times New Roman" w:cs="Times New Roman"/>
          <w:bCs/>
          <w:sz w:val="28"/>
          <w:szCs w:val="28"/>
          <w:lang w:eastAsia="ru-RU"/>
        </w:rPr>
        <w:t>Профилизация</w:t>
      </w:r>
      <w:proofErr w:type="spellEnd"/>
      <w:r w:rsidRPr="005D721D">
        <w:rPr>
          <w:rFonts w:ascii="Times New Roman" w:eastAsia="Times New Roman" w:hAnsi="Times New Roman" w:cs="Times New Roman"/>
          <w:bCs/>
          <w:sz w:val="28"/>
          <w:szCs w:val="28"/>
          <w:lang w:eastAsia="ru-RU"/>
        </w:rPr>
        <w:t xml:space="preserve"> целей математического образования отражается на вы</w:t>
      </w:r>
      <w:r>
        <w:rPr>
          <w:rFonts w:ascii="Times New Roman" w:eastAsia="Times New Roman" w:hAnsi="Times New Roman" w:cs="Times New Roman"/>
          <w:bCs/>
          <w:sz w:val="28"/>
          <w:szCs w:val="28"/>
          <w:lang w:eastAsia="ru-RU"/>
        </w:rPr>
        <w:t>боре при</w:t>
      </w:r>
      <w:r w:rsidRPr="005D721D">
        <w:rPr>
          <w:rFonts w:ascii="Times New Roman" w:eastAsia="Times New Roman" w:hAnsi="Times New Roman" w:cs="Times New Roman"/>
          <w:bCs/>
          <w:sz w:val="28"/>
          <w:szCs w:val="28"/>
          <w:lang w:eastAsia="ru-RU"/>
        </w:rPr>
        <w:t xml:space="preserve">оритетов в организации учебной деятельности обучающихся. Для </w:t>
      </w:r>
      <w:proofErr w:type="gramStart"/>
      <w:r w:rsidRPr="005D721D">
        <w:rPr>
          <w:rFonts w:ascii="Times New Roman" w:eastAsia="Times New Roman" w:hAnsi="Times New Roman" w:cs="Times New Roman"/>
          <w:bCs/>
          <w:sz w:val="28"/>
          <w:szCs w:val="28"/>
          <w:lang w:eastAsia="ru-RU"/>
        </w:rPr>
        <w:t>естественно-научного</w:t>
      </w:r>
      <w:proofErr w:type="gramEnd"/>
      <w:r w:rsidRPr="005D721D">
        <w:rPr>
          <w:rFonts w:ascii="Times New Roman" w:eastAsia="Times New Roman" w:hAnsi="Times New Roman" w:cs="Times New Roman"/>
          <w:bCs/>
          <w:sz w:val="28"/>
          <w:szCs w:val="28"/>
          <w:lang w:eastAsia="ru-RU"/>
        </w:rPr>
        <w:t xml:space="preserve"> профил</w:t>
      </w:r>
      <w:r>
        <w:rPr>
          <w:rFonts w:ascii="Times New Roman" w:eastAsia="Times New Roman" w:hAnsi="Times New Roman" w:cs="Times New Roman"/>
          <w:bCs/>
          <w:sz w:val="28"/>
          <w:szCs w:val="28"/>
          <w:lang w:eastAsia="ru-RU"/>
        </w:rPr>
        <w:t>я</w:t>
      </w:r>
      <w:r w:rsidRPr="005D721D">
        <w:rPr>
          <w:rFonts w:ascii="Times New Roman" w:eastAsia="Times New Roman" w:hAnsi="Times New Roman" w:cs="Times New Roman"/>
          <w:bCs/>
          <w:sz w:val="28"/>
          <w:szCs w:val="28"/>
          <w:lang w:eastAsia="ru-RU"/>
        </w:rPr>
        <w:t xml:space="preserve"> профессионального образования более характерным</w:t>
      </w:r>
      <w:r>
        <w:rPr>
          <w:rFonts w:ascii="Times New Roman" w:eastAsia="Times New Roman" w:hAnsi="Times New Roman" w:cs="Times New Roman"/>
          <w:bCs/>
          <w:sz w:val="28"/>
          <w:szCs w:val="28"/>
          <w:lang w:eastAsia="ru-RU"/>
        </w:rPr>
        <w:t xml:space="preserve"> </w:t>
      </w:r>
      <w:r w:rsidRPr="005D721D">
        <w:rPr>
          <w:rFonts w:ascii="Times New Roman" w:eastAsia="Times New Roman" w:hAnsi="Times New Roman" w:cs="Times New Roman"/>
          <w:bCs/>
          <w:sz w:val="28"/>
          <w:szCs w:val="28"/>
          <w:lang w:eastAsia="ru-RU"/>
        </w:rPr>
        <w:t>является усиление общекультурной составляюще</w:t>
      </w:r>
      <w:r>
        <w:rPr>
          <w:rFonts w:ascii="Times New Roman" w:eastAsia="Times New Roman" w:hAnsi="Times New Roman" w:cs="Times New Roman"/>
          <w:bCs/>
          <w:sz w:val="28"/>
          <w:szCs w:val="28"/>
          <w:lang w:eastAsia="ru-RU"/>
        </w:rPr>
        <w:t>й учебной дисциплины с ориента</w:t>
      </w:r>
      <w:r w:rsidRPr="005D721D">
        <w:rPr>
          <w:rFonts w:ascii="Times New Roman" w:eastAsia="Times New Roman" w:hAnsi="Times New Roman" w:cs="Times New Roman"/>
          <w:bCs/>
          <w:sz w:val="28"/>
          <w:szCs w:val="28"/>
          <w:lang w:eastAsia="ru-RU"/>
        </w:rPr>
        <w:t>цией на визуально-образный и логический стили учебной работы.</w:t>
      </w:r>
      <w:r>
        <w:rPr>
          <w:rFonts w:ascii="Times New Roman" w:eastAsia="Times New Roman" w:hAnsi="Times New Roman" w:cs="Times New Roman"/>
          <w:bCs/>
          <w:sz w:val="28"/>
          <w:szCs w:val="28"/>
          <w:lang w:eastAsia="ru-RU"/>
        </w:rPr>
        <w:t xml:space="preserve"> </w:t>
      </w:r>
    </w:p>
    <w:p w:rsidR="00CA4E80" w:rsidRPr="00CA4E80" w:rsidRDefault="00CA4E80" w:rsidP="005D721D">
      <w:pPr>
        <w:spacing w:after="0"/>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Содержание учебной дисциплины разработано в соответствии с основными содержательными линиями обучения математике:</w:t>
      </w:r>
    </w:p>
    <w:p w:rsidR="00CA4E80" w:rsidRPr="00CA4E80" w:rsidRDefault="00CA4E80" w:rsidP="00CA4E80">
      <w:pPr>
        <w:spacing w:after="0"/>
        <w:jc w:val="both"/>
        <w:rPr>
          <w:rFonts w:ascii="Times New Roman" w:eastAsia="Times New Roman" w:hAnsi="Times New Roman" w:cs="Times New Roman"/>
          <w:bCs/>
          <w:sz w:val="28"/>
          <w:szCs w:val="28"/>
          <w:lang w:eastAsia="ru-RU"/>
        </w:rPr>
      </w:pPr>
      <w:proofErr w:type="gramStart"/>
      <w:r w:rsidRPr="00CA4E80">
        <w:rPr>
          <w:rFonts w:ascii="Times New Roman" w:eastAsia="Times New Roman" w:hAnsi="Times New Roman" w:cs="Times New Roman"/>
          <w:bCs/>
          <w:sz w:val="28"/>
          <w:szCs w:val="28"/>
          <w:lang w:eastAsia="ru-RU"/>
        </w:rPr>
        <w:t>- алгебраическая линия, включающая систематизац</w:t>
      </w:r>
      <w:r w:rsidR="005D721D">
        <w:rPr>
          <w:rFonts w:ascii="Times New Roman" w:eastAsia="Times New Roman" w:hAnsi="Times New Roman" w:cs="Times New Roman"/>
          <w:bCs/>
          <w:sz w:val="28"/>
          <w:szCs w:val="28"/>
          <w:lang w:eastAsia="ru-RU"/>
        </w:rPr>
        <w:t>ию сведений о числах; из</w:t>
      </w:r>
      <w:r w:rsidRPr="00CA4E80">
        <w:rPr>
          <w:rFonts w:ascii="Times New Roman" w:eastAsia="Times New Roman" w:hAnsi="Times New Roman" w:cs="Times New Roman"/>
          <w:bCs/>
          <w:sz w:val="28"/>
          <w:szCs w:val="28"/>
          <w:lang w:eastAsia="ru-RU"/>
        </w:rPr>
        <w:t xml:space="preserve">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w:t>
      </w:r>
      <w:r w:rsidRPr="00CA4E80">
        <w:rPr>
          <w:rFonts w:ascii="Times New Roman" w:eastAsia="Times New Roman" w:hAnsi="Times New Roman" w:cs="Times New Roman"/>
          <w:bCs/>
          <w:sz w:val="28"/>
          <w:szCs w:val="28"/>
          <w:lang w:eastAsia="ru-RU"/>
        </w:rPr>
        <w:lastRenderedPageBreak/>
        <w:t xml:space="preserve">сформированного в основной школе, и его применение к решению математических и прикладных задач; </w:t>
      </w:r>
      <w:proofErr w:type="gramEnd"/>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CA4E80" w:rsidRPr="00CA4E80" w:rsidRDefault="00CA4E80" w:rsidP="00CA4E80">
      <w:pPr>
        <w:spacing w:after="0"/>
        <w:jc w:val="both"/>
        <w:rPr>
          <w:rFonts w:ascii="Times New Roman" w:eastAsia="Times New Roman" w:hAnsi="Times New Roman" w:cs="Times New Roman"/>
          <w:bCs/>
          <w:sz w:val="28"/>
          <w:szCs w:val="28"/>
          <w:lang w:eastAsia="ru-RU"/>
        </w:rPr>
      </w:pPr>
      <w:proofErr w:type="gramStart"/>
      <w:r w:rsidRPr="00CA4E80">
        <w:rPr>
          <w:rFonts w:ascii="Times New Roman" w:eastAsia="Times New Roman" w:hAnsi="Times New Roman" w:cs="Times New Roman"/>
          <w:bCs/>
          <w:sz w:val="28"/>
          <w:szCs w:val="28"/>
          <w:lang w:eastAsia="ru-RU"/>
        </w:rPr>
        <w:t xml:space="preserve">- 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roofErr w:type="gramEnd"/>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стохастическая линия, основанная на развитии комбинаторных умений, представлений о вероятностно-статистических закономерностях окружающего мира. </w:t>
      </w:r>
    </w:p>
    <w:p w:rsidR="00CA4E80" w:rsidRPr="00CA4E80" w:rsidRDefault="00CA4E80" w:rsidP="00EA2C19">
      <w:pPr>
        <w:spacing w:after="0"/>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Программа рассчитана на максимальную учебную нагрузку в объеме </w:t>
      </w:r>
      <w:r>
        <w:rPr>
          <w:rFonts w:ascii="Times New Roman" w:eastAsia="Times New Roman" w:hAnsi="Times New Roman" w:cs="Times New Roman"/>
          <w:bCs/>
          <w:sz w:val="28"/>
          <w:szCs w:val="28"/>
          <w:lang w:eastAsia="ru-RU"/>
        </w:rPr>
        <w:t>342 часа. В том числе 228</w:t>
      </w:r>
      <w:r w:rsidRPr="00CA4E80">
        <w:rPr>
          <w:rFonts w:ascii="Times New Roman" w:eastAsia="Times New Roman" w:hAnsi="Times New Roman" w:cs="Times New Roman"/>
          <w:bCs/>
          <w:sz w:val="28"/>
          <w:szCs w:val="28"/>
          <w:lang w:eastAsia="ru-RU"/>
        </w:rPr>
        <w:t xml:space="preserve"> часов -</w:t>
      </w:r>
      <w:r>
        <w:rPr>
          <w:rFonts w:ascii="Times New Roman" w:eastAsia="Times New Roman" w:hAnsi="Times New Roman" w:cs="Times New Roman"/>
          <w:bCs/>
          <w:sz w:val="28"/>
          <w:szCs w:val="28"/>
          <w:lang w:eastAsia="ru-RU"/>
        </w:rPr>
        <w:t xml:space="preserve"> аудиторные занятия (</w:t>
      </w:r>
      <w:r w:rsidRPr="00CA4E80">
        <w:rPr>
          <w:rFonts w:ascii="Times New Roman" w:eastAsia="Times New Roman" w:hAnsi="Times New Roman" w:cs="Times New Roman"/>
          <w:bCs/>
          <w:sz w:val="28"/>
          <w:szCs w:val="28"/>
          <w:lang w:eastAsia="ru-RU"/>
        </w:rPr>
        <w:t>из них -1</w:t>
      </w:r>
      <w:r>
        <w:rPr>
          <w:rFonts w:ascii="Times New Roman" w:eastAsia="Times New Roman" w:hAnsi="Times New Roman" w:cs="Times New Roman"/>
          <w:bCs/>
          <w:sz w:val="28"/>
          <w:szCs w:val="28"/>
          <w:lang w:eastAsia="ru-RU"/>
        </w:rPr>
        <w:t>1</w:t>
      </w:r>
      <w:r w:rsidRPr="00CA4E80">
        <w:rPr>
          <w:rFonts w:ascii="Times New Roman" w:eastAsia="Times New Roman" w:hAnsi="Times New Roman" w:cs="Times New Roman"/>
          <w:bCs/>
          <w:sz w:val="28"/>
          <w:szCs w:val="28"/>
          <w:lang w:eastAsia="ru-RU"/>
        </w:rPr>
        <w:t>4 часов практические занятия),1</w:t>
      </w:r>
      <w:r>
        <w:rPr>
          <w:rFonts w:ascii="Times New Roman" w:eastAsia="Times New Roman" w:hAnsi="Times New Roman" w:cs="Times New Roman"/>
          <w:bCs/>
          <w:sz w:val="28"/>
          <w:szCs w:val="28"/>
          <w:lang w:eastAsia="ru-RU"/>
        </w:rPr>
        <w:t>1</w:t>
      </w:r>
      <w:r w:rsidRPr="00CA4E80">
        <w:rPr>
          <w:rFonts w:ascii="Times New Roman" w:eastAsia="Times New Roman" w:hAnsi="Times New Roman" w:cs="Times New Roman"/>
          <w:bCs/>
          <w:sz w:val="28"/>
          <w:szCs w:val="28"/>
          <w:lang w:eastAsia="ru-RU"/>
        </w:rPr>
        <w:t>4 часов – самостоятельной работы. Итогова</w:t>
      </w:r>
      <w:r>
        <w:rPr>
          <w:rFonts w:ascii="Times New Roman" w:eastAsia="Times New Roman" w:hAnsi="Times New Roman" w:cs="Times New Roman"/>
          <w:bCs/>
          <w:sz w:val="28"/>
          <w:szCs w:val="28"/>
          <w:lang w:eastAsia="ru-RU"/>
        </w:rPr>
        <w:t>я аттестация в форме экзамена в</w:t>
      </w:r>
      <w:r w:rsidRPr="00CA4E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четвертом</w:t>
      </w:r>
      <w:r w:rsidRPr="00CA4E80">
        <w:rPr>
          <w:rFonts w:ascii="Times New Roman" w:eastAsia="Times New Roman" w:hAnsi="Times New Roman" w:cs="Times New Roman"/>
          <w:bCs/>
          <w:sz w:val="28"/>
          <w:szCs w:val="28"/>
          <w:lang w:eastAsia="ru-RU"/>
        </w:rPr>
        <w:t xml:space="preserve"> семестре 2 курса.</w:t>
      </w:r>
    </w:p>
    <w:tbl>
      <w:tblPr>
        <w:tblStyle w:val="10"/>
        <w:tblW w:w="0" w:type="auto"/>
        <w:tblLook w:val="04A0" w:firstRow="1" w:lastRow="0" w:firstColumn="1" w:lastColumn="0" w:noHBand="0" w:noVBand="1"/>
      </w:tblPr>
      <w:tblGrid>
        <w:gridCol w:w="6912"/>
        <w:gridCol w:w="2659"/>
      </w:tblGrid>
      <w:tr w:rsidR="00CA4E80" w:rsidRPr="00CA4E80" w:rsidTr="00CA4E80">
        <w:tc>
          <w:tcPr>
            <w:tcW w:w="6912" w:type="dxa"/>
          </w:tcPr>
          <w:p w:rsidR="00CA4E80" w:rsidRPr="00CA4E80" w:rsidRDefault="00CA4E80" w:rsidP="00CA4E80">
            <w:pPr>
              <w:jc w:val="center"/>
              <w:rPr>
                <w:rFonts w:ascii="Times New Roman" w:hAnsi="Times New Roman" w:cs="Times New Roman"/>
                <w:bCs/>
                <w:sz w:val="28"/>
                <w:szCs w:val="28"/>
              </w:rPr>
            </w:pPr>
            <w:r w:rsidRPr="00CA4E80">
              <w:rPr>
                <w:rFonts w:ascii="Times New Roman" w:hAnsi="Times New Roman" w:cs="Times New Roman"/>
                <w:bCs/>
                <w:sz w:val="28"/>
                <w:szCs w:val="28"/>
              </w:rPr>
              <w:t>Вид учебной работы</w:t>
            </w:r>
          </w:p>
        </w:tc>
        <w:tc>
          <w:tcPr>
            <w:tcW w:w="2659" w:type="dxa"/>
          </w:tcPr>
          <w:p w:rsidR="00CA4E80" w:rsidRPr="00CA4E80" w:rsidRDefault="00CA4E80" w:rsidP="00CA4E80">
            <w:pPr>
              <w:jc w:val="both"/>
              <w:rPr>
                <w:rFonts w:ascii="Times New Roman" w:hAnsi="Times New Roman" w:cs="Times New Roman"/>
                <w:bCs/>
                <w:sz w:val="28"/>
                <w:szCs w:val="28"/>
              </w:rPr>
            </w:pPr>
            <w:r w:rsidRPr="00CA4E80">
              <w:rPr>
                <w:rFonts w:ascii="Times New Roman" w:hAnsi="Times New Roman" w:cs="Times New Roman"/>
                <w:bCs/>
                <w:sz w:val="28"/>
                <w:szCs w:val="28"/>
              </w:rPr>
              <w:t>Количество часов</w:t>
            </w:r>
          </w:p>
        </w:tc>
      </w:tr>
      <w:tr w:rsidR="00CA4E80" w:rsidRPr="00CA4E80" w:rsidTr="00CA4E80">
        <w:tc>
          <w:tcPr>
            <w:tcW w:w="6912" w:type="dxa"/>
          </w:tcPr>
          <w:p w:rsidR="00CA4E80" w:rsidRPr="00CA4E80" w:rsidRDefault="00CA4E80" w:rsidP="00CA4E80">
            <w:pPr>
              <w:jc w:val="both"/>
              <w:rPr>
                <w:rFonts w:ascii="Times New Roman" w:hAnsi="Times New Roman" w:cs="Times New Roman"/>
                <w:bCs/>
                <w:sz w:val="28"/>
                <w:szCs w:val="28"/>
              </w:rPr>
            </w:pPr>
            <w:r w:rsidRPr="00CA4E80">
              <w:rPr>
                <w:rFonts w:ascii="Times New Roman" w:hAnsi="Times New Roman" w:cs="Times New Roman"/>
                <w:bCs/>
                <w:sz w:val="28"/>
                <w:szCs w:val="28"/>
              </w:rPr>
              <w:t>Максимальная учебная нагрузка (всего)</w:t>
            </w:r>
          </w:p>
        </w:tc>
        <w:tc>
          <w:tcPr>
            <w:tcW w:w="2659" w:type="dxa"/>
          </w:tcPr>
          <w:p w:rsidR="00CA4E80" w:rsidRPr="00CA4E80" w:rsidRDefault="00CA4E80" w:rsidP="00CA4E80">
            <w:pPr>
              <w:jc w:val="both"/>
              <w:rPr>
                <w:rFonts w:ascii="Times New Roman" w:hAnsi="Times New Roman" w:cs="Times New Roman"/>
                <w:bCs/>
                <w:sz w:val="28"/>
                <w:szCs w:val="28"/>
              </w:rPr>
            </w:pPr>
            <w:r>
              <w:rPr>
                <w:rFonts w:ascii="Times New Roman" w:hAnsi="Times New Roman" w:cs="Times New Roman"/>
                <w:bCs/>
                <w:sz w:val="28"/>
                <w:szCs w:val="28"/>
              </w:rPr>
              <w:t>342</w:t>
            </w:r>
          </w:p>
        </w:tc>
      </w:tr>
      <w:tr w:rsidR="00CA4E80" w:rsidRPr="00CA4E80" w:rsidTr="00CA4E80">
        <w:tc>
          <w:tcPr>
            <w:tcW w:w="6912" w:type="dxa"/>
          </w:tcPr>
          <w:p w:rsidR="00CA4E80" w:rsidRPr="00CA4E80" w:rsidRDefault="00CA4E80" w:rsidP="00CA4E80">
            <w:pPr>
              <w:jc w:val="both"/>
              <w:rPr>
                <w:rFonts w:ascii="Times New Roman" w:hAnsi="Times New Roman" w:cs="Times New Roman"/>
                <w:bCs/>
                <w:sz w:val="28"/>
                <w:szCs w:val="28"/>
              </w:rPr>
            </w:pPr>
            <w:r w:rsidRPr="00CA4E80">
              <w:rPr>
                <w:rFonts w:ascii="Times New Roman" w:hAnsi="Times New Roman" w:cs="Times New Roman"/>
                <w:bCs/>
                <w:sz w:val="28"/>
                <w:szCs w:val="28"/>
              </w:rPr>
              <w:t>Обязательная аудиторная нагрузка (всего)</w:t>
            </w:r>
          </w:p>
        </w:tc>
        <w:tc>
          <w:tcPr>
            <w:tcW w:w="2659" w:type="dxa"/>
          </w:tcPr>
          <w:p w:rsidR="00CA4E80" w:rsidRPr="00CA4E80" w:rsidRDefault="00CA4E80" w:rsidP="00CA4E80">
            <w:pPr>
              <w:jc w:val="both"/>
              <w:rPr>
                <w:rFonts w:ascii="Times New Roman" w:hAnsi="Times New Roman" w:cs="Times New Roman"/>
                <w:bCs/>
                <w:sz w:val="28"/>
                <w:szCs w:val="28"/>
              </w:rPr>
            </w:pPr>
            <w:r w:rsidRPr="00CA4E80">
              <w:rPr>
                <w:rFonts w:ascii="Times New Roman" w:hAnsi="Times New Roman" w:cs="Times New Roman"/>
                <w:bCs/>
                <w:sz w:val="28"/>
                <w:szCs w:val="28"/>
              </w:rPr>
              <w:t>2</w:t>
            </w:r>
            <w:r>
              <w:rPr>
                <w:rFonts w:ascii="Times New Roman" w:hAnsi="Times New Roman" w:cs="Times New Roman"/>
                <w:bCs/>
                <w:sz w:val="28"/>
                <w:szCs w:val="28"/>
              </w:rPr>
              <w:t>28</w:t>
            </w:r>
          </w:p>
        </w:tc>
      </w:tr>
      <w:tr w:rsidR="00CA4E80" w:rsidRPr="00CA4E80" w:rsidTr="00CA4E80">
        <w:tc>
          <w:tcPr>
            <w:tcW w:w="6912" w:type="dxa"/>
          </w:tcPr>
          <w:p w:rsidR="00CA4E80" w:rsidRPr="00CA4E80" w:rsidRDefault="00CA4E80" w:rsidP="00CA4E80">
            <w:pPr>
              <w:jc w:val="both"/>
              <w:rPr>
                <w:rFonts w:ascii="Times New Roman" w:hAnsi="Times New Roman" w:cs="Times New Roman"/>
                <w:bCs/>
                <w:sz w:val="28"/>
                <w:szCs w:val="28"/>
              </w:rPr>
            </w:pPr>
            <w:r w:rsidRPr="00CA4E80">
              <w:rPr>
                <w:rFonts w:ascii="Times New Roman" w:hAnsi="Times New Roman" w:cs="Times New Roman"/>
                <w:bCs/>
                <w:sz w:val="28"/>
                <w:szCs w:val="28"/>
              </w:rPr>
              <w:t>в том числе:</w:t>
            </w:r>
          </w:p>
        </w:tc>
        <w:tc>
          <w:tcPr>
            <w:tcW w:w="2659" w:type="dxa"/>
          </w:tcPr>
          <w:p w:rsidR="00CA4E80" w:rsidRPr="00CA4E80" w:rsidRDefault="00CA4E80" w:rsidP="00CA4E80">
            <w:pPr>
              <w:jc w:val="both"/>
              <w:rPr>
                <w:rFonts w:ascii="Times New Roman" w:hAnsi="Times New Roman" w:cs="Times New Roman"/>
                <w:bCs/>
                <w:sz w:val="28"/>
                <w:szCs w:val="28"/>
              </w:rPr>
            </w:pPr>
          </w:p>
        </w:tc>
      </w:tr>
      <w:tr w:rsidR="00CA4E80" w:rsidRPr="00CA4E80" w:rsidTr="00CA4E80">
        <w:tc>
          <w:tcPr>
            <w:tcW w:w="6912" w:type="dxa"/>
          </w:tcPr>
          <w:p w:rsidR="00CA4E80" w:rsidRPr="00CA4E80" w:rsidRDefault="00CA4E80" w:rsidP="00CA4E80">
            <w:pPr>
              <w:jc w:val="both"/>
              <w:rPr>
                <w:rFonts w:ascii="Times New Roman" w:hAnsi="Times New Roman" w:cs="Times New Roman"/>
                <w:bCs/>
                <w:sz w:val="28"/>
                <w:szCs w:val="28"/>
              </w:rPr>
            </w:pPr>
            <w:r w:rsidRPr="00CA4E80">
              <w:rPr>
                <w:rFonts w:ascii="Times New Roman" w:hAnsi="Times New Roman" w:cs="Times New Roman"/>
                <w:bCs/>
                <w:sz w:val="28"/>
                <w:szCs w:val="28"/>
              </w:rPr>
              <w:t>практические занятия</w:t>
            </w:r>
          </w:p>
        </w:tc>
        <w:tc>
          <w:tcPr>
            <w:tcW w:w="2659" w:type="dxa"/>
          </w:tcPr>
          <w:p w:rsidR="00CA4E80" w:rsidRPr="00CA4E80" w:rsidRDefault="00CA4E80" w:rsidP="00CA4E80">
            <w:pPr>
              <w:jc w:val="both"/>
              <w:rPr>
                <w:rFonts w:ascii="Times New Roman" w:hAnsi="Times New Roman" w:cs="Times New Roman"/>
                <w:bCs/>
                <w:sz w:val="28"/>
                <w:szCs w:val="28"/>
              </w:rPr>
            </w:pPr>
            <w:r w:rsidRPr="00CA4E80">
              <w:rPr>
                <w:rFonts w:ascii="Times New Roman" w:hAnsi="Times New Roman" w:cs="Times New Roman"/>
                <w:bCs/>
                <w:sz w:val="28"/>
                <w:szCs w:val="28"/>
              </w:rPr>
              <w:t>1</w:t>
            </w:r>
            <w:r>
              <w:rPr>
                <w:rFonts w:ascii="Times New Roman" w:hAnsi="Times New Roman" w:cs="Times New Roman"/>
                <w:bCs/>
                <w:sz w:val="28"/>
                <w:szCs w:val="28"/>
              </w:rPr>
              <w:t>1</w:t>
            </w:r>
            <w:r w:rsidRPr="00CA4E80">
              <w:rPr>
                <w:rFonts w:ascii="Times New Roman" w:hAnsi="Times New Roman" w:cs="Times New Roman"/>
                <w:bCs/>
                <w:sz w:val="28"/>
                <w:szCs w:val="28"/>
              </w:rPr>
              <w:t>4</w:t>
            </w:r>
          </w:p>
        </w:tc>
      </w:tr>
      <w:tr w:rsidR="00CA4E80" w:rsidRPr="00CA4E80" w:rsidTr="00CA4E80">
        <w:tc>
          <w:tcPr>
            <w:tcW w:w="6912" w:type="dxa"/>
          </w:tcPr>
          <w:p w:rsidR="00CA4E80" w:rsidRPr="00CA4E80" w:rsidRDefault="00CA4E80" w:rsidP="00CA4E80">
            <w:pPr>
              <w:jc w:val="both"/>
              <w:rPr>
                <w:rFonts w:ascii="Times New Roman" w:hAnsi="Times New Roman" w:cs="Times New Roman"/>
                <w:bCs/>
                <w:sz w:val="28"/>
                <w:szCs w:val="28"/>
              </w:rPr>
            </w:pPr>
            <w:r w:rsidRPr="00CA4E80">
              <w:rPr>
                <w:rFonts w:ascii="Times New Roman" w:hAnsi="Times New Roman" w:cs="Times New Roman"/>
                <w:bCs/>
                <w:sz w:val="28"/>
                <w:szCs w:val="28"/>
              </w:rPr>
              <w:t xml:space="preserve">Самостоятельная работа </w:t>
            </w:r>
            <w:proofErr w:type="gramStart"/>
            <w:r w:rsidRPr="00CA4E80">
              <w:rPr>
                <w:rFonts w:ascii="Times New Roman" w:hAnsi="Times New Roman" w:cs="Times New Roman"/>
                <w:bCs/>
                <w:sz w:val="28"/>
                <w:szCs w:val="28"/>
              </w:rPr>
              <w:t>обучающихся</w:t>
            </w:r>
            <w:proofErr w:type="gramEnd"/>
            <w:r w:rsidRPr="00CA4E80">
              <w:rPr>
                <w:rFonts w:ascii="Times New Roman" w:hAnsi="Times New Roman" w:cs="Times New Roman"/>
                <w:bCs/>
                <w:sz w:val="28"/>
                <w:szCs w:val="28"/>
              </w:rPr>
              <w:t xml:space="preserve"> (всего)</w:t>
            </w:r>
          </w:p>
        </w:tc>
        <w:tc>
          <w:tcPr>
            <w:tcW w:w="2659" w:type="dxa"/>
          </w:tcPr>
          <w:p w:rsidR="00CA4E80" w:rsidRPr="00CA4E80" w:rsidRDefault="00CA4E80" w:rsidP="00CA4E80">
            <w:pPr>
              <w:jc w:val="both"/>
              <w:rPr>
                <w:rFonts w:ascii="Times New Roman" w:hAnsi="Times New Roman" w:cs="Times New Roman"/>
                <w:bCs/>
                <w:sz w:val="28"/>
                <w:szCs w:val="28"/>
              </w:rPr>
            </w:pPr>
            <w:r w:rsidRPr="00CA4E80">
              <w:rPr>
                <w:rFonts w:ascii="Times New Roman" w:hAnsi="Times New Roman" w:cs="Times New Roman"/>
                <w:bCs/>
                <w:sz w:val="28"/>
                <w:szCs w:val="28"/>
              </w:rPr>
              <w:t>1</w:t>
            </w:r>
            <w:r>
              <w:rPr>
                <w:rFonts w:ascii="Times New Roman" w:hAnsi="Times New Roman" w:cs="Times New Roman"/>
                <w:bCs/>
                <w:sz w:val="28"/>
                <w:szCs w:val="28"/>
              </w:rPr>
              <w:t>14</w:t>
            </w:r>
          </w:p>
        </w:tc>
      </w:tr>
      <w:tr w:rsidR="00CA4E80" w:rsidRPr="00CA4E80" w:rsidTr="00CA4E80">
        <w:tc>
          <w:tcPr>
            <w:tcW w:w="9571" w:type="dxa"/>
            <w:gridSpan w:val="2"/>
          </w:tcPr>
          <w:p w:rsidR="00CA4E80" w:rsidRPr="00CA4E80" w:rsidRDefault="00CA4E80" w:rsidP="00CA4E80">
            <w:pPr>
              <w:jc w:val="both"/>
              <w:rPr>
                <w:rFonts w:ascii="Times New Roman" w:hAnsi="Times New Roman" w:cs="Times New Roman"/>
                <w:bCs/>
                <w:sz w:val="28"/>
                <w:szCs w:val="28"/>
              </w:rPr>
            </w:pPr>
            <w:r w:rsidRPr="00CA4E80">
              <w:rPr>
                <w:rFonts w:ascii="Times New Roman" w:hAnsi="Times New Roman" w:cs="Times New Roman"/>
                <w:bCs/>
                <w:sz w:val="28"/>
                <w:szCs w:val="28"/>
              </w:rPr>
              <w:t>Итоговая аттестация в форме экзамена в четвертом семестре 2 курса</w:t>
            </w:r>
          </w:p>
        </w:tc>
      </w:tr>
    </w:tbl>
    <w:p w:rsidR="00CA4E80" w:rsidRPr="00CA4E80" w:rsidRDefault="00CA4E80" w:rsidP="00CA4E80">
      <w:pPr>
        <w:spacing w:after="0"/>
        <w:jc w:val="both"/>
        <w:rPr>
          <w:rFonts w:ascii="Times New Roman" w:eastAsia="Times New Roman" w:hAnsi="Times New Roman" w:cs="Times New Roman"/>
          <w:bCs/>
          <w:sz w:val="28"/>
          <w:szCs w:val="28"/>
          <w:lang w:eastAsia="ru-RU"/>
        </w:rPr>
      </w:pPr>
    </w:p>
    <w:p w:rsidR="00CA4E80" w:rsidRPr="00CA4E80" w:rsidRDefault="00CA4E80" w:rsidP="00CA4E80">
      <w:pPr>
        <w:spacing w:after="0"/>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Дидактическая модель обучения, предусмотренная в программе ОУД</w:t>
      </w:r>
      <w:r>
        <w:rPr>
          <w:rFonts w:ascii="Times New Roman" w:eastAsia="Times New Roman" w:hAnsi="Times New Roman" w:cs="Times New Roman"/>
          <w:bCs/>
          <w:sz w:val="28"/>
          <w:szCs w:val="28"/>
          <w:lang w:eastAsia="ru-RU"/>
        </w:rPr>
        <w:t>б</w:t>
      </w:r>
      <w:r w:rsidRPr="00CA4E8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04</w:t>
      </w:r>
      <w:r w:rsidRPr="00CA4E80">
        <w:rPr>
          <w:rFonts w:ascii="Times New Roman" w:eastAsia="Times New Roman" w:hAnsi="Times New Roman" w:cs="Times New Roman"/>
          <w:bCs/>
          <w:sz w:val="28"/>
          <w:szCs w:val="28"/>
          <w:lang w:eastAsia="ru-RU"/>
        </w:rPr>
        <w:t xml:space="preserve"> Математика: алгебра и начала анализа, геометрия отражает модернизацию основ учебного процесса, их переориентацию на достижение конкретных результатов в виде сформированных умений и навыков обучающихся, обобщенных способов деятельности. Формирование целостных представлений о математике будет осуществляться в ходе как </w:t>
      </w:r>
      <w:r w:rsidRPr="00CA4E80">
        <w:rPr>
          <w:rFonts w:ascii="Times New Roman" w:eastAsia="Times New Roman" w:hAnsi="Times New Roman" w:cs="Times New Roman"/>
          <w:bCs/>
          <w:sz w:val="28"/>
          <w:szCs w:val="28"/>
          <w:lang w:eastAsia="ru-RU"/>
        </w:rPr>
        <w:lastRenderedPageBreak/>
        <w:t xml:space="preserve">репродуктивной, так и творческой деятельности обучающихся на основе личностного осмысления математических фактов и явлений. Особое внимание уделяется познавательной активности обучающихся, их </w:t>
      </w:r>
      <w:proofErr w:type="spellStart"/>
      <w:r w:rsidRPr="00CA4E80">
        <w:rPr>
          <w:rFonts w:ascii="Times New Roman" w:eastAsia="Times New Roman" w:hAnsi="Times New Roman" w:cs="Times New Roman"/>
          <w:bCs/>
          <w:sz w:val="28"/>
          <w:szCs w:val="28"/>
          <w:lang w:eastAsia="ru-RU"/>
        </w:rPr>
        <w:t>м</w:t>
      </w:r>
      <w:r w:rsidR="00F90A46">
        <w:rPr>
          <w:rFonts w:ascii="Times New Roman" w:eastAsia="Times New Roman" w:hAnsi="Times New Roman" w:cs="Times New Roman"/>
          <w:bCs/>
          <w:sz w:val="28"/>
          <w:szCs w:val="28"/>
          <w:lang w:eastAsia="ru-RU"/>
        </w:rPr>
        <w:t>отивированн</w:t>
      </w:r>
      <w:r w:rsidRPr="00CA4E80">
        <w:rPr>
          <w:rFonts w:ascii="Times New Roman" w:eastAsia="Times New Roman" w:hAnsi="Times New Roman" w:cs="Times New Roman"/>
          <w:bCs/>
          <w:sz w:val="28"/>
          <w:szCs w:val="28"/>
          <w:lang w:eastAsia="ru-RU"/>
        </w:rPr>
        <w:t>ости</w:t>
      </w:r>
      <w:proofErr w:type="spellEnd"/>
      <w:r w:rsidRPr="00CA4E80">
        <w:rPr>
          <w:rFonts w:ascii="Times New Roman" w:eastAsia="Times New Roman" w:hAnsi="Times New Roman" w:cs="Times New Roman"/>
          <w:bCs/>
          <w:sz w:val="28"/>
          <w:szCs w:val="28"/>
          <w:lang w:eastAsia="ru-RU"/>
        </w:rPr>
        <w:t xml:space="preserve"> к самостоятельной учебной работе.</w:t>
      </w:r>
    </w:p>
    <w:p w:rsidR="00CA4E80" w:rsidRPr="00CA4E80" w:rsidRDefault="00CA4E80" w:rsidP="00CA4E80">
      <w:pPr>
        <w:spacing w:after="0"/>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Основной организационной формой процесса обучения математики является урок. При реализации программы планируются различные виды уроков: урок изучения нового материала, урок-практикум по решению задач, уроки обобщения и систематизации учебного материала, комбинированные уроки, уроки исследования.</w:t>
      </w:r>
    </w:p>
    <w:p w:rsidR="00CA4E80" w:rsidRPr="00CA4E80" w:rsidRDefault="00CA4E80" w:rsidP="00CA4E80">
      <w:pPr>
        <w:spacing w:after="0"/>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Предполагается сочетание лекционных и практических занятий, количество которых спланировано так, чтобы обеспечить максимально полное усвоение материала. Практические работы рассчитаны на формирование общей математической грамотности и умение использовать приобретенные знания.</w:t>
      </w:r>
    </w:p>
    <w:p w:rsidR="00CA4E80" w:rsidRPr="00CA4E80" w:rsidRDefault="00CA4E80" w:rsidP="00CA4E80">
      <w:pPr>
        <w:spacing w:after="0"/>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При построении программы учтена взаимосвязь репродуктивной проблемной формы обучения, что позволяет реализовать индивидуальные способности </w:t>
      </w:r>
      <w:proofErr w:type="gramStart"/>
      <w:r w:rsidRPr="00CA4E80">
        <w:rPr>
          <w:rFonts w:ascii="Times New Roman" w:eastAsia="Times New Roman" w:hAnsi="Times New Roman" w:cs="Times New Roman"/>
          <w:bCs/>
          <w:sz w:val="28"/>
          <w:szCs w:val="28"/>
          <w:lang w:eastAsia="ru-RU"/>
        </w:rPr>
        <w:t>обучающихся</w:t>
      </w:r>
      <w:proofErr w:type="gramEnd"/>
      <w:r w:rsidRPr="00CA4E80">
        <w:rPr>
          <w:rFonts w:ascii="Times New Roman" w:eastAsia="Times New Roman" w:hAnsi="Times New Roman" w:cs="Times New Roman"/>
          <w:bCs/>
          <w:sz w:val="28"/>
          <w:szCs w:val="28"/>
          <w:lang w:eastAsia="ru-RU"/>
        </w:rPr>
        <w:t>, сочетать коллективную и индивидуальную самостоятельную работу.</w:t>
      </w:r>
    </w:p>
    <w:p w:rsidR="00CA4E80" w:rsidRPr="00CA4E80" w:rsidRDefault="00CA4E80" w:rsidP="00CA4E80">
      <w:pPr>
        <w:spacing w:after="0"/>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В разделе программы «Содержание учебной дисциплины» курсивом выделен материал, который при изучении дисциплины контролю не подлежит.</w:t>
      </w:r>
    </w:p>
    <w:p w:rsidR="00CA4E80" w:rsidRPr="00CA4E80" w:rsidRDefault="00CA4E80" w:rsidP="00CA4E80">
      <w:pPr>
        <w:spacing w:after="0"/>
        <w:ind w:firstLine="708"/>
        <w:jc w:val="both"/>
        <w:rPr>
          <w:rFonts w:ascii="Times New Roman" w:eastAsia="Times New Roman" w:hAnsi="Times New Roman" w:cs="Times New Roman"/>
          <w:bCs/>
          <w:sz w:val="28"/>
          <w:szCs w:val="28"/>
          <w:lang w:eastAsia="ru-RU"/>
        </w:rPr>
      </w:pPr>
      <w:proofErr w:type="gramStart"/>
      <w:r w:rsidRPr="00CA4E80">
        <w:rPr>
          <w:rFonts w:ascii="Times New Roman" w:eastAsia="Times New Roman" w:hAnsi="Times New Roman" w:cs="Times New Roman"/>
          <w:bCs/>
          <w:sz w:val="28"/>
          <w:szCs w:val="28"/>
          <w:lang w:eastAsia="ru-RU"/>
        </w:rPr>
        <w:t>При выборе форм контроля и оценки учтены степень важности материала для будущей профессиональной деятельности, индивидуальные особенности учебно-познавательной деятельности обучающихся, их психологические и физиологические особенности.</w:t>
      </w:r>
      <w:proofErr w:type="gramEnd"/>
    </w:p>
    <w:p w:rsidR="00CA4E80" w:rsidRPr="00CA4E80" w:rsidRDefault="00CA4E80" w:rsidP="00CA4E80">
      <w:pPr>
        <w:spacing w:after="0"/>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Контроль и оценка знаний  проводят в пределах учебного времени, отведенного на освоение данной  общеобразовательной учебной дисциплины, как традиционными, так и инновационными методами, включая компьютерные технологии.</w:t>
      </w:r>
    </w:p>
    <w:p w:rsidR="00CA4E80" w:rsidRPr="00CA4E80" w:rsidRDefault="00CA4E80" w:rsidP="00CA4E80">
      <w:pPr>
        <w:spacing w:after="0"/>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Система оценки достижений планируемых результатов освоения </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дисциплины ОУД б. 04</w:t>
      </w:r>
      <w:r w:rsidRPr="00CA4E80">
        <w:rPr>
          <w:rFonts w:ascii="Times New Roman" w:eastAsia="Times New Roman" w:hAnsi="Times New Roman" w:cs="Times New Roman"/>
          <w:bCs/>
          <w:sz w:val="28"/>
          <w:szCs w:val="28"/>
          <w:lang w:eastAsia="ru-RU"/>
        </w:rPr>
        <w:t xml:space="preserve"> «Математика: алгебра и начала анализа, геометрия».</w:t>
      </w:r>
    </w:p>
    <w:tbl>
      <w:tblPr>
        <w:tblW w:w="9240" w:type="dxa"/>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686"/>
        <w:gridCol w:w="2634"/>
      </w:tblGrid>
      <w:tr w:rsidR="00CA4E80" w:rsidRPr="00CA4E80" w:rsidTr="00CA4E80">
        <w:trPr>
          <w:jc w:val="center"/>
        </w:trPr>
        <w:tc>
          <w:tcPr>
            <w:tcW w:w="2920" w:type="dxa"/>
            <w:tcBorders>
              <w:top w:val="single" w:sz="4" w:space="0" w:color="auto"/>
              <w:left w:val="single" w:sz="4" w:space="0" w:color="auto"/>
              <w:bottom w:val="single" w:sz="4" w:space="0" w:color="auto"/>
              <w:right w:val="single" w:sz="4" w:space="0" w:color="auto"/>
            </w:tcBorders>
            <w:vAlign w:val="center"/>
          </w:tcPr>
          <w:p w:rsidR="00CA4E80" w:rsidRPr="00CA4E80" w:rsidRDefault="00CA4E80" w:rsidP="00CA4E80">
            <w:pPr>
              <w:spacing w:after="0" w:line="240" w:lineRule="auto"/>
              <w:jc w:val="both"/>
              <w:rPr>
                <w:rFonts w:ascii="Times New Roman" w:eastAsia="Times New Roman" w:hAnsi="Times New Roman" w:cs="Times New Roman"/>
                <w:b/>
                <w:bCs/>
                <w:sz w:val="24"/>
                <w:szCs w:val="28"/>
                <w:lang w:eastAsia="ru-RU"/>
              </w:rPr>
            </w:pPr>
            <w:r w:rsidRPr="00CA4E80">
              <w:rPr>
                <w:rFonts w:ascii="Times New Roman" w:eastAsia="Times New Roman" w:hAnsi="Times New Roman" w:cs="Times New Roman"/>
                <w:b/>
                <w:bCs/>
                <w:sz w:val="24"/>
                <w:szCs w:val="28"/>
                <w:lang w:eastAsia="ru-RU"/>
              </w:rPr>
              <w:t>Результаты обучения</w:t>
            </w:r>
          </w:p>
          <w:p w:rsidR="00CA4E80" w:rsidRPr="00CA4E80" w:rsidRDefault="00CA4E80" w:rsidP="00CA4E80">
            <w:pPr>
              <w:spacing w:after="0" w:line="240" w:lineRule="auto"/>
              <w:jc w:val="both"/>
              <w:rPr>
                <w:rFonts w:ascii="Times New Roman" w:eastAsia="Times New Roman" w:hAnsi="Times New Roman" w:cs="Times New Roman"/>
                <w:b/>
                <w:bCs/>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CA4E80" w:rsidRPr="00CA4E80" w:rsidRDefault="00CA4E80" w:rsidP="00CA4E80">
            <w:pPr>
              <w:spacing w:after="0" w:line="240" w:lineRule="auto"/>
              <w:jc w:val="both"/>
              <w:rPr>
                <w:rFonts w:ascii="Times New Roman" w:eastAsia="Times New Roman" w:hAnsi="Times New Roman" w:cs="Times New Roman"/>
                <w:b/>
                <w:bCs/>
                <w:sz w:val="24"/>
                <w:szCs w:val="28"/>
                <w:lang w:eastAsia="ru-RU"/>
              </w:rPr>
            </w:pPr>
            <w:r w:rsidRPr="00CA4E80">
              <w:rPr>
                <w:rFonts w:ascii="Times New Roman" w:eastAsia="Times New Roman" w:hAnsi="Times New Roman" w:cs="Times New Roman"/>
                <w:b/>
                <w:bCs/>
                <w:sz w:val="24"/>
                <w:szCs w:val="28"/>
                <w:lang w:eastAsia="ru-RU"/>
              </w:rPr>
              <w:t xml:space="preserve">Основные показатели оценки результата и их критерии  </w:t>
            </w:r>
          </w:p>
        </w:tc>
        <w:tc>
          <w:tcPr>
            <w:tcW w:w="2634" w:type="dxa"/>
            <w:tcBorders>
              <w:top w:val="single" w:sz="4" w:space="0" w:color="auto"/>
              <w:left w:val="single" w:sz="4" w:space="0" w:color="auto"/>
              <w:bottom w:val="single" w:sz="4" w:space="0" w:color="auto"/>
              <w:right w:val="single" w:sz="4" w:space="0" w:color="auto"/>
            </w:tcBorders>
            <w:vAlign w:val="center"/>
            <w:hideMark/>
          </w:tcPr>
          <w:p w:rsidR="00CA4E80" w:rsidRPr="00CA4E80" w:rsidRDefault="00CA4E80" w:rsidP="00CA4E80">
            <w:pPr>
              <w:spacing w:after="0" w:line="240" w:lineRule="auto"/>
              <w:jc w:val="both"/>
              <w:rPr>
                <w:rFonts w:ascii="Times New Roman" w:eastAsia="Times New Roman" w:hAnsi="Times New Roman" w:cs="Times New Roman"/>
                <w:b/>
                <w:bCs/>
                <w:sz w:val="24"/>
                <w:szCs w:val="28"/>
                <w:lang w:eastAsia="ru-RU"/>
              </w:rPr>
            </w:pPr>
            <w:r w:rsidRPr="00CA4E80">
              <w:rPr>
                <w:rFonts w:ascii="Times New Roman" w:eastAsia="Times New Roman" w:hAnsi="Times New Roman" w:cs="Times New Roman"/>
                <w:b/>
                <w:bCs/>
                <w:sz w:val="24"/>
                <w:szCs w:val="28"/>
                <w:lang w:eastAsia="ru-RU"/>
              </w:rPr>
              <w:t>Формы и методы контроля и</w:t>
            </w:r>
          </w:p>
          <w:p w:rsidR="00CA4E80" w:rsidRPr="00CA4E80" w:rsidRDefault="00CA4E80" w:rsidP="00CA4E80">
            <w:pPr>
              <w:spacing w:after="0" w:line="240" w:lineRule="auto"/>
              <w:jc w:val="both"/>
              <w:rPr>
                <w:rFonts w:ascii="Times New Roman" w:eastAsia="Times New Roman" w:hAnsi="Times New Roman" w:cs="Times New Roman"/>
                <w:b/>
                <w:bCs/>
                <w:sz w:val="24"/>
                <w:szCs w:val="28"/>
                <w:lang w:eastAsia="ru-RU"/>
              </w:rPr>
            </w:pPr>
            <w:r w:rsidRPr="00CA4E80">
              <w:rPr>
                <w:rFonts w:ascii="Times New Roman" w:eastAsia="Times New Roman" w:hAnsi="Times New Roman" w:cs="Times New Roman"/>
                <w:b/>
                <w:bCs/>
                <w:sz w:val="24"/>
                <w:szCs w:val="28"/>
                <w:lang w:eastAsia="ru-RU"/>
              </w:rPr>
              <w:t xml:space="preserve">оценки результатов обучения </w:t>
            </w:r>
          </w:p>
        </w:tc>
      </w:tr>
      <w:tr w:rsidR="00CA4E80" w:rsidRPr="00CA4E80" w:rsidTr="00CA4E80">
        <w:trPr>
          <w:jc w:val="center"/>
        </w:trPr>
        <w:tc>
          <w:tcPr>
            <w:tcW w:w="2920" w:type="dxa"/>
            <w:tcBorders>
              <w:top w:val="single" w:sz="4" w:space="0" w:color="auto"/>
              <w:left w:val="single" w:sz="4" w:space="0" w:color="auto"/>
              <w:bottom w:val="single" w:sz="4" w:space="0" w:color="auto"/>
              <w:right w:val="single" w:sz="4" w:space="0" w:color="auto"/>
            </w:tcBorders>
            <w:hideMark/>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xml:space="preserve">- </w:t>
            </w:r>
            <w:proofErr w:type="spellStart"/>
            <w:r w:rsidRPr="00CA4E80">
              <w:rPr>
                <w:rFonts w:ascii="Times New Roman" w:eastAsia="Times New Roman" w:hAnsi="Times New Roman" w:cs="Times New Roman"/>
                <w:bCs/>
                <w:sz w:val="24"/>
                <w:szCs w:val="28"/>
                <w:lang w:eastAsia="ru-RU"/>
              </w:rPr>
              <w:t>сформированность</w:t>
            </w:r>
            <w:proofErr w:type="spellEnd"/>
            <w:r w:rsidRPr="00CA4E80">
              <w:rPr>
                <w:rFonts w:ascii="Times New Roman" w:eastAsia="Times New Roman" w:hAnsi="Times New Roman" w:cs="Times New Roman"/>
                <w:bCs/>
                <w:sz w:val="24"/>
                <w:szCs w:val="28"/>
                <w:lang w:eastAsia="ru-RU"/>
              </w:rPr>
              <w:t xml:space="preserve"> представлений о математике как части мировой культуры и месте математики в современной цивилизации, способах </w:t>
            </w:r>
            <w:r w:rsidRPr="00CA4E80">
              <w:rPr>
                <w:rFonts w:ascii="Times New Roman" w:eastAsia="Times New Roman" w:hAnsi="Times New Roman" w:cs="Times New Roman"/>
                <w:bCs/>
                <w:sz w:val="24"/>
                <w:szCs w:val="28"/>
                <w:lang w:eastAsia="ru-RU"/>
              </w:rPr>
              <w:lastRenderedPageBreak/>
              <w:t>описания явлений реального мира на математическом языке;</w:t>
            </w:r>
          </w:p>
        </w:tc>
        <w:tc>
          <w:tcPr>
            <w:tcW w:w="3686" w:type="dxa"/>
            <w:tcBorders>
              <w:top w:val="single" w:sz="4" w:space="0" w:color="auto"/>
              <w:left w:val="single" w:sz="4" w:space="0" w:color="auto"/>
              <w:bottom w:val="single" w:sz="4" w:space="0" w:color="auto"/>
              <w:right w:val="single" w:sz="4" w:space="0" w:color="auto"/>
            </w:tcBorders>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lastRenderedPageBreak/>
              <w:t>знание роли математики в науке и технике, экономике, информационных технологиях и в профессиональной деятельности;</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выполнение арифметических действий над числами;</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lastRenderedPageBreak/>
              <w:t>нахождение приближенных значений величин и погрешностей; сравнение числовых выражений.</w:t>
            </w:r>
          </w:p>
        </w:tc>
        <w:tc>
          <w:tcPr>
            <w:tcW w:w="2634" w:type="dxa"/>
            <w:tcBorders>
              <w:top w:val="single" w:sz="4" w:space="0" w:color="auto"/>
              <w:left w:val="single" w:sz="4" w:space="0" w:color="auto"/>
              <w:bottom w:val="single" w:sz="4" w:space="0" w:color="auto"/>
              <w:right w:val="single" w:sz="4" w:space="0" w:color="auto"/>
            </w:tcBorders>
            <w:hideMark/>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lastRenderedPageBreak/>
              <w:t xml:space="preserve"> устный опрос, тестирование, проверка индивидуальных карточек-заданий, проверка домашнего задания, выполнение </w:t>
            </w:r>
            <w:r w:rsidRPr="00CA4E80">
              <w:rPr>
                <w:rFonts w:ascii="Times New Roman" w:eastAsia="Times New Roman" w:hAnsi="Times New Roman" w:cs="Times New Roman"/>
                <w:bCs/>
                <w:sz w:val="24"/>
                <w:szCs w:val="28"/>
                <w:lang w:eastAsia="ru-RU"/>
              </w:rPr>
              <w:lastRenderedPageBreak/>
              <w:t xml:space="preserve">практических работ и контрольных работ  по соответствующим темам, проверка самостоятельной работы на практических занятиях, </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xml:space="preserve">защита проектов. </w:t>
            </w:r>
          </w:p>
        </w:tc>
      </w:tr>
      <w:tr w:rsidR="00CA4E80" w:rsidRPr="00CA4E80" w:rsidTr="00CA4E80">
        <w:trPr>
          <w:jc w:val="center"/>
        </w:trPr>
        <w:tc>
          <w:tcPr>
            <w:tcW w:w="2920" w:type="dxa"/>
            <w:tcBorders>
              <w:top w:val="single" w:sz="4" w:space="0" w:color="auto"/>
              <w:left w:val="single" w:sz="4" w:space="0" w:color="auto"/>
              <w:bottom w:val="single" w:sz="4" w:space="0" w:color="auto"/>
              <w:right w:val="single" w:sz="4" w:space="0" w:color="auto"/>
            </w:tcBorders>
            <w:hideMark/>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lastRenderedPageBreak/>
              <w:t xml:space="preserve">− </w:t>
            </w:r>
            <w:proofErr w:type="spellStart"/>
            <w:r w:rsidRPr="00CA4E80">
              <w:rPr>
                <w:rFonts w:ascii="Times New Roman" w:eastAsia="Times New Roman" w:hAnsi="Times New Roman" w:cs="Times New Roman"/>
                <w:bCs/>
                <w:sz w:val="24"/>
                <w:szCs w:val="28"/>
                <w:lang w:eastAsia="ru-RU"/>
              </w:rPr>
              <w:t>сформированность</w:t>
            </w:r>
            <w:proofErr w:type="spellEnd"/>
            <w:r w:rsidRPr="00CA4E80">
              <w:rPr>
                <w:rFonts w:ascii="Times New Roman" w:eastAsia="Times New Roman" w:hAnsi="Times New Roman" w:cs="Times New Roman"/>
                <w:bCs/>
                <w:sz w:val="24"/>
                <w:szCs w:val="28"/>
                <w:lang w:eastAsia="ru-RU"/>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c>
          <w:tcPr>
            <w:tcW w:w="3686" w:type="dxa"/>
            <w:tcBorders>
              <w:top w:val="single" w:sz="4" w:space="0" w:color="auto"/>
              <w:left w:val="single" w:sz="4" w:space="0" w:color="auto"/>
              <w:bottom w:val="single" w:sz="4" w:space="0" w:color="auto"/>
              <w:right w:val="single" w:sz="4" w:space="0" w:color="auto"/>
            </w:tcBorders>
          </w:tcPr>
          <w:p w:rsidR="00CA4E80" w:rsidRPr="00CA4E80" w:rsidRDefault="00CA4E80" w:rsidP="00CA4E80">
            <w:pPr>
              <w:spacing w:after="0" w:line="240" w:lineRule="auto"/>
              <w:jc w:val="both"/>
              <w:rPr>
                <w:rFonts w:ascii="Times New Roman" w:eastAsia="Calibri" w:hAnsi="Times New Roman" w:cs="Times New Roman"/>
                <w:bCs/>
                <w:sz w:val="24"/>
                <w:szCs w:val="24"/>
                <w:lang w:eastAsia="ru-RU"/>
              </w:rPr>
            </w:pPr>
            <w:r w:rsidRPr="00CA4E80">
              <w:rPr>
                <w:rFonts w:ascii="Times New Roman" w:eastAsia="Times New Roman" w:hAnsi="Times New Roman" w:cs="Times New Roman"/>
                <w:bCs/>
                <w:sz w:val="24"/>
                <w:szCs w:val="24"/>
                <w:lang w:eastAsia="ru-RU"/>
              </w:rPr>
              <w:t>правильно применяет математические методы для решения задач различных процессов окружающего мира</w:t>
            </w:r>
            <w:proofErr w:type="gramStart"/>
            <w:r w:rsidRPr="00CA4E80">
              <w:rPr>
                <w:rFonts w:ascii="Times New Roman" w:eastAsia="Times New Roman" w:hAnsi="Times New Roman" w:cs="Times New Roman"/>
                <w:bCs/>
                <w:sz w:val="24"/>
                <w:szCs w:val="24"/>
                <w:lang w:eastAsia="ru-RU"/>
              </w:rPr>
              <w:t>.</w:t>
            </w:r>
            <w:proofErr w:type="gramEnd"/>
            <w:r w:rsidRPr="00CA4E80">
              <w:rPr>
                <w:rFonts w:ascii="Times New Roman" w:eastAsia="Calibri" w:hAnsi="Times New Roman" w:cs="Times New Roman"/>
                <w:bCs/>
                <w:sz w:val="24"/>
                <w:szCs w:val="24"/>
                <w:lang w:eastAsia="ru-RU"/>
              </w:rPr>
              <w:t xml:space="preserve"> </w:t>
            </w:r>
            <w:proofErr w:type="gramStart"/>
            <w:r w:rsidRPr="00CA4E80">
              <w:rPr>
                <w:rFonts w:ascii="Times New Roman" w:eastAsia="Calibri" w:hAnsi="Times New Roman" w:cs="Times New Roman"/>
                <w:bCs/>
                <w:sz w:val="24"/>
                <w:szCs w:val="24"/>
                <w:lang w:eastAsia="ru-RU"/>
              </w:rPr>
              <w:t>п</w:t>
            </w:r>
            <w:proofErr w:type="gramEnd"/>
            <w:r w:rsidRPr="00CA4E80">
              <w:rPr>
                <w:rFonts w:ascii="Times New Roman" w:eastAsia="Calibri" w:hAnsi="Times New Roman" w:cs="Times New Roman"/>
                <w:bCs/>
                <w:sz w:val="24"/>
                <w:szCs w:val="24"/>
                <w:lang w:eastAsia="ru-RU"/>
              </w:rPr>
              <w:t>онимает различие требований, предъявляемых к доказательствам в математике на практике; роль аксиоматики в математике, возможность построения математических теорий на аксиоматической основе;</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bidi="en-US"/>
              </w:rPr>
            </w:pPr>
            <w:r w:rsidRPr="00CA4E80">
              <w:rPr>
                <w:rFonts w:ascii="Times New Roman" w:eastAsia="Calibri" w:hAnsi="Times New Roman" w:cs="Times New Roman"/>
                <w:bCs/>
                <w:sz w:val="24"/>
                <w:szCs w:val="24"/>
                <w:lang w:eastAsia="ru-RU" w:bidi="en-US"/>
              </w:rPr>
              <w:t xml:space="preserve"> значение аксиоматики для других областей знания и для практики; вероятностный характер различных процессов и закономерностей</w:t>
            </w:r>
            <w:proofErr w:type="gramStart"/>
            <w:r w:rsidRPr="00CA4E80">
              <w:rPr>
                <w:rFonts w:ascii="Times New Roman" w:eastAsia="Calibri" w:hAnsi="Times New Roman" w:cs="Times New Roman"/>
                <w:bCs/>
                <w:sz w:val="24"/>
                <w:szCs w:val="24"/>
                <w:lang w:eastAsia="ru-RU" w:bidi="en-US"/>
              </w:rPr>
              <w:t xml:space="preserve"> .</w:t>
            </w:r>
            <w:proofErr w:type="gramEnd"/>
          </w:p>
        </w:tc>
        <w:tc>
          <w:tcPr>
            <w:tcW w:w="2634" w:type="dxa"/>
            <w:tcBorders>
              <w:top w:val="single" w:sz="4" w:space="0" w:color="auto"/>
              <w:left w:val="single" w:sz="4" w:space="0" w:color="auto"/>
              <w:bottom w:val="single" w:sz="4" w:space="0" w:color="auto"/>
              <w:right w:val="single" w:sz="4" w:space="0" w:color="auto"/>
            </w:tcBorders>
            <w:hideMark/>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xml:space="preserve">фронтальный опрос, тестирование, выполнение практических и контрольных работ, экзамен. </w:t>
            </w:r>
          </w:p>
        </w:tc>
      </w:tr>
      <w:tr w:rsidR="00CA4E80" w:rsidRPr="00CA4E80" w:rsidTr="00CA4E80">
        <w:trPr>
          <w:jc w:val="center"/>
        </w:trPr>
        <w:tc>
          <w:tcPr>
            <w:tcW w:w="2920" w:type="dxa"/>
            <w:tcBorders>
              <w:top w:val="single" w:sz="4" w:space="0" w:color="auto"/>
              <w:left w:val="single" w:sz="4" w:space="0" w:color="auto"/>
              <w:bottom w:val="single" w:sz="4" w:space="0" w:color="auto"/>
              <w:right w:val="single" w:sz="4" w:space="0" w:color="auto"/>
            </w:tcBorders>
            <w:hideMark/>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владение методами доказательств и алгоритмов решения, умение их применять, проводить доказательные рассуждения в ходе решения задач;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c>
          <w:tcPr>
            <w:tcW w:w="3686" w:type="dxa"/>
            <w:tcBorders>
              <w:top w:val="single" w:sz="4" w:space="0" w:color="auto"/>
              <w:left w:val="single" w:sz="4" w:space="0" w:color="auto"/>
              <w:bottom w:val="single" w:sz="4" w:space="0" w:color="auto"/>
              <w:right w:val="single" w:sz="4" w:space="0" w:color="auto"/>
            </w:tcBorders>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обобщает способы решения рациональных, показательных, логарифмических, тригонометрических уравнений и их систем;</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обобщает способы решения рациональных, показательных, логарифмических, тригонометрических неравенств;</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использование при решении примеров формул, связанных со свойствами степеней, логарифмов и тригонометрических функций</w:t>
            </w:r>
          </w:p>
        </w:tc>
        <w:tc>
          <w:tcPr>
            <w:tcW w:w="2634" w:type="dxa"/>
            <w:tcBorders>
              <w:top w:val="single" w:sz="4" w:space="0" w:color="auto"/>
              <w:left w:val="single" w:sz="4" w:space="0" w:color="auto"/>
              <w:bottom w:val="single" w:sz="4" w:space="0" w:color="auto"/>
              <w:right w:val="single" w:sz="4" w:space="0" w:color="auto"/>
            </w:tcBorders>
            <w:hideMark/>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xml:space="preserve">тестирование, </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xml:space="preserve">проверка карточек-заданий, </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фронтальный опрос,</w:t>
            </w:r>
          </w:p>
          <w:p w:rsidR="00CA4E80" w:rsidRPr="00CA4E80" w:rsidRDefault="00CA4E80" w:rsidP="00CA4E80">
            <w:pPr>
              <w:spacing w:after="0" w:line="240" w:lineRule="auto"/>
              <w:jc w:val="both"/>
              <w:rPr>
                <w:rFonts w:ascii="Times New Roman" w:eastAsia="Times New Roman" w:hAnsi="Times New Roman" w:cs="Times New Roman"/>
                <w:b/>
                <w:bCs/>
                <w:sz w:val="24"/>
                <w:szCs w:val="28"/>
                <w:lang w:eastAsia="ru-RU"/>
              </w:rPr>
            </w:pPr>
            <w:r w:rsidRPr="00CA4E80">
              <w:rPr>
                <w:rFonts w:ascii="Times New Roman" w:eastAsia="Times New Roman" w:hAnsi="Times New Roman" w:cs="Times New Roman"/>
                <w:bCs/>
                <w:sz w:val="24"/>
                <w:szCs w:val="28"/>
                <w:lang w:eastAsia="ru-RU"/>
              </w:rPr>
              <w:t xml:space="preserve"> выполнение практических и контрольных работ,  защита проекта, экзамен.</w:t>
            </w:r>
          </w:p>
        </w:tc>
      </w:tr>
      <w:tr w:rsidR="00CA4E80" w:rsidRPr="00CA4E80" w:rsidTr="00CA4E80">
        <w:trPr>
          <w:jc w:val="center"/>
        </w:trPr>
        <w:tc>
          <w:tcPr>
            <w:tcW w:w="2920" w:type="dxa"/>
            <w:tcBorders>
              <w:top w:val="single" w:sz="4" w:space="0" w:color="auto"/>
              <w:left w:val="single" w:sz="4" w:space="0" w:color="auto"/>
              <w:bottom w:val="single" w:sz="4" w:space="0" w:color="auto"/>
              <w:right w:val="single" w:sz="4" w:space="0" w:color="auto"/>
            </w:tcBorders>
            <w:hideMark/>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xml:space="preserve">− </w:t>
            </w:r>
            <w:proofErr w:type="spellStart"/>
            <w:r w:rsidRPr="00CA4E80">
              <w:rPr>
                <w:rFonts w:ascii="Times New Roman" w:eastAsia="Times New Roman" w:hAnsi="Times New Roman" w:cs="Times New Roman"/>
                <w:bCs/>
                <w:sz w:val="24"/>
                <w:szCs w:val="28"/>
                <w:lang w:eastAsia="ru-RU"/>
              </w:rPr>
              <w:t>сформированность</w:t>
            </w:r>
            <w:proofErr w:type="spellEnd"/>
            <w:r w:rsidRPr="00CA4E80">
              <w:rPr>
                <w:rFonts w:ascii="Times New Roman" w:eastAsia="Times New Roman" w:hAnsi="Times New Roman" w:cs="Times New Roman"/>
                <w:bCs/>
                <w:sz w:val="24"/>
                <w:szCs w:val="28"/>
                <w:lang w:eastAsia="ru-RU"/>
              </w:rPr>
              <w:t xml:space="preserve"> представлений об основных понятиях математического анализа и их свойствах, владение </w:t>
            </w:r>
            <w:r w:rsidRPr="00CA4E80">
              <w:rPr>
                <w:rFonts w:ascii="Times New Roman" w:eastAsia="Times New Roman" w:hAnsi="Times New Roman" w:cs="Times New Roman"/>
                <w:bCs/>
                <w:sz w:val="24"/>
                <w:szCs w:val="28"/>
                <w:lang w:eastAsia="ru-RU"/>
              </w:rPr>
              <w:lastRenderedPageBreak/>
              <w:t xml:space="preserve">умением характеризовать поведение функций, использование полученных знаний для описания и анализа реальных зависимостей; </w:t>
            </w:r>
          </w:p>
        </w:tc>
        <w:tc>
          <w:tcPr>
            <w:tcW w:w="3686" w:type="dxa"/>
            <w:tcBorders>
              <w:top w:val="single" w:sz="4" w:space="0" w:color="auto"/>
              <w:left w:val="single" w:sz="4" w:space="0" w:color="auto"/>
              <w:bottom w:val="single" w:sz="4" w:space="0" w:color="auto"/>
              <w:right w:val="single" w:sz="4" w:space="0" w:color="auto"/>
            </w:tcBorders>
          </w:tcPr>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lastRenderedPageBreak/>
              <w:t>-знает определения производной, ее геометрический и механический смысл;</w:t>
            </w:r>
          </w:p>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 xml:space="preserve"> правила и формулы дифференцирования функций; </w:t>
            </w:r>
            <w:r w:rsidRPr="00CA4E80">
              <w:rPr>
                <w:rFonts w:ascii="Times New Roman" w:eastAsia="Times New Roman" w:hAnsi="Times New Roman" w:cs="Times New Roman"/>
                <w:sz w:val="24"/>
                <w:szCs w:val="24"/>
                <w:lang w:eastAsia="ru-RU"/>
              </w:rPr>
              <w:lastRenderedPageBreak/>
              <w:t>определение второй производной, ее физический смысл;</w:t>
            </w:r>
          </w:p>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 применяет производную для нахождения  необходимых и достаточных условий возрастания и убывания функции, существования экстремума;</w:t>
            </w:r>
          </w:p>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 использует общую схему построения графиков функций с помощью производной;</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sz w:val="24"/>
                <w:szCs w:val="24"/>
                <w:lang w:eastAsia="ru-RU"/>
              </w:rPr>
              <w:t>для нахождения скорости в реальных процессах</w:t>
            </w:r>
          </w:p>
        </w:tc>
        <w:tc>
          <w:tcPr>
            <w:tcW w:w="2634" w:type="dxa"/>
            <w:tcBorders>
              <w:top w:val="single" w:sz="4" w:space="0" w:color="auto"/>
              <w:left w:val="single" w:sz="4" w:space="0" w:color="auto"/>
              <w:bottom w:val="single" w:sz="4" w:space="0" w:color="auto"/>
              <w:right w:val="single" w:sz="4" w:space="0" w:color="auto"/>
            </w:tcBorders>
            <w:hideMark/>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lastRenderedPageBreak/>
              <w:t xml:space="preserve"> фронтальный опрос, практическая работа, выполнение  индивидуальных заданий  на </w:t>
            </w:r>
            <w:r w:rsidRPr="00CA4E80">
              <w:rPr>
                <w:rFonts w:ascii="Times New Roman" w:eastAsia="Times New Roman" w:hAnsi="Times New Roman" w:cs="Times New Roman"/>
                <w:bCs/>
                <w:sz w:val="24"/>
                <w:szCs w:val="28"/>
                <w:lang w:eastAsia="ru-RU"/>
              </w:rPr>
              <w:lastRenderedPageBreak/>
              <w:t>практических занятиях</w:t>
            </w:r>
          </w:p>
          <w:p w:rsidR="00CA4E80" w:rsidRPr="00CA4E80" w:rsidRDefault="00CA4E80" w:rsidP="00CA4E80">
            <w:pPr>
              <w:spacing w:after="0" w:line="240" w:lineRule="auto"/>
              <w:jc w:val="both"/>
              <w:rPr>
                <w:rFonts w:ascii="Times New Roman" w:eastAsia="Times New Roman" w:hAnsi="Times New Roman" w:cs="Times New Roman"/>
                <w:b/>
                <w:bCs/>
                <w:sz w:val="24"/>
                <w:szCs w:val="28"/>
                <w:lang w:eastAsia="ru-RU"/>
              </w:rPr>
            </w:pPr>
            <w:r w:rsidRPr="00CA4E80">
              <w:rPr>
                <w:rFonts w:ascii="Times New Roman" w:eastAsia="Times New Roman" w:hAnsi="Times New Roman" w:cs="Times New Roman"/>
                <w:bCs/>
                <w:sz w:val="24"/>
                <w:szCs w:val="28"/>
                <w:lang w:eastAsia="ru-RU"/>
              </w:rPr>
              <w:t>выполнение практических и контрольных работ</w:t>
            </w:r>
            <w:proofErr w:type="gramStart"/>
            <w:r w:rsidRPr="00CA4E80">
              <w:rPr>
                <w:rFonts w:ascii="Times New Roman" w:eastAsia="Times New Roman" w:hAnsi="Times New Roman" w:cs="Times New Roman"/>
                <w:bCs/>
                <w:sz w:val="24"/>
                <w:szCs w:val="28"/>
                <w:lang w:eastAsia="ru-RU"/>
              </w:rPr>
              <w:t xml:space="preserve"> ,</w:t>
            </w:r>
            <w:proofErr w:type="gramEnd"/>
            <w:r w:rsidRPr="00CA4E80">
              <w:rPr>
                <w:rFonts w:ascii="Times New Roman" w:eastAsia="Times New Roman" w:hAnsi="Times New Roman" w:cs="Times New Roman"/>
                <w:bCs/>
                <w:sz w:val="24"/>
                <w:szCs w:val="28"/>
                <w:lang w:eastAsia="ru-RU"/>
              </w:rPr>
              <w:t xml:space="preserve"> экзамен. </w:t>
            </w:r>
          </w:p>
        </w:tc>
      </w:tr>
      <w:tr w:rsidR="00CA4E80" w:rsidRPr="00CA4E80" w:rsidTr="00CA4E80">
        <w:trPr>
          <w:jc w:val="center"/>
        </w:trPr>
        <w:tc>
          <w:tcPr>
            <w:tcW w:w="2920" w:type="dxa"/>
            <w:tcBorders>
              <w:top w:val="single" w:sz="4" w:space="0" w:color="auto"/>
              <w:left w:val="single" w:sz="4" w:space="0" w:color="auto"/>
              <w:bottom w:val="single" w:sz="4" w:space="0" w:color="auto"/>
              <w:right w:val="single" w:sz="4" w:space="0" w:color="auto"/>
            </w:tcBorders>
            <w:hideMark/>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lastRenderedPageBreak/>
              <w:t xml:space="preserve">− владение основными понятиями о плоских и пространственных геометрических фигурах, их основных свойствах; </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proofErr w:type="spellStart"/>
            <w:r w:rsidRPr="00CA4E80">
              <w:rPr>
                <w:rFonts w:ascii="Times New Roman" w:eastAsia="Times New Roman" w:hAnsi="Times New Roman" w:cs="Times New Roman"/>
                <w:bCs/>
                <w:sz w:val="24"/>
                <w:szCs w:val="28"/>
                <w:lang w:eastAsia="ru-RU"/>
              </w:rPr>
              <w:t>сформированность</w:t>
            </w:r>
            <w:proofErr w:type="spellEnd"/>
            <w:r w:rsidRPr="00CA4E80">
              <w:rPr>
                <w:rFonts w:ascii="Times New Roman" w:eastAsia="Times New Roman" w:hAnsi="Times New Roman" w:cs="Times New Roman"/>
                <w:bCs/>
                <w:sz w:val="24"/>
                <w:szCs w:val="28"/>
                <w:lang w:eastAsia="ru-RU"/>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tc>
        <w:tc>
          <w:tcPr>
            <w:tcW w:w="3686" w:type="dxa"/>
            <w:tcBorders>
              <w:top w:val="single" w:sz="4" w:space="0" w:color="auto"/>
              <w:left w:val="single" w:sz="4" w:space="0" w:color="auto"/>
              <w:bottom w:val="single" w:sz="4" w:space="0" w:color="auto"/>
              <w:right w:val="single" w:sz="4" w:space="0" w:color="auto"/>
            </w:tcBorders>
          </w:tcPr>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-умеет распознавать на чертежах и моделях пространственные формы; соотносить трёхмерные объекты с их описаниями,</w:t>
            </w:r>
          </w:p>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-умеет описывать взаимное расположение прямых и плоскостей в пространстве, аргументировать свои суждения об этом расположении</w:t>
            </w:r>
          </w:p>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 xml:space="preserve">- изображает </w:t>
            </w:r>
            <w:proofErr w:type="gramStart"/>
            <w:r w:rsidRPr="00CA4E80">
              <w:rPr>
                <w:rFonts w:ascii="Times New Roman" w:eastAsia="Times New Roman" w:hAnsi="Times New Roman" w:cs="Times New Roman"/>
                <w:sz w:val="24"/>
                <w:szCs w:val="24"/>
                <w:lang w:eastAsia="ru-RU"/>
              </w:rPr>
              <w:t>взаимное</w:t>
            </w:r>
            <w:proofErr w:type="gramEnd"/>
            <w:r w:rsidRPr="00CA4E80">
              <w:rPr>
                <w:rFonts w:ascii="Times New Roman" w:eastAsia="Times New Roman" w:hAnsi="Times New Roman" w:cs="Times New Roman"/>
                <w:sz w:val="24"/>
                <w:szCs w:val="24"/>
                <w:lang w:eastAsia="ru-RU"/>
              </w:rPr>
              <w:t xml:space="preserve"> расположения прямых и плоскостей в пространстве.</w:t>
            </w:r>
          </w:p>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-умеет анализировать в простейших случаях взаимное расположение объектов в пространстве;</w:t>
            </w:r>
          </w:p>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 xml:space="preserve">-умеет  изображать </w:t>
            </w:r>
            <w:proofErr w:type="gramStart"/>
            <w:r w:rsidRPr="00CA4E80">
              <w:rPr>
                <w:rFonts w:ascii="Times New Roman" w:eastAsia="Times New Roman" w:hAnsi="Times New Roman" w:cs="Times New Roman"/>
                <w:sz w:val="24"/>
                <w:szCs w:val="24"/>
                <w:lang w:eastAsia="ru-RU"/>
              </w:rPr>
              <w:t>основные</w:t>
            </w:r>
            <w:proofErr w:type="gramEnd"/>
          </w:p>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 xml:space="preserve">многогранники и круглые тела; выполняет чертежи по условиям задач. </w:t>
            </w:r>
          </w:p>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-умеет строить простейшие сечения куба, призмы, пирамиды</w:t>
            </w:r>
          </w:p>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 xml:space="preserve">-умеет решать планиметрические и простейшие стереометрические задачи на нахождение геометрических величин (длин, углов, площадей, объёмов). </w:t>
            </w:r>
            <w:proofErr w:type="gramStart"/>
            <w:r w:rsidRPr="00CA4E80">
              <w:rPr>
                <w:rFonts w:ascii="Times New Roman" w:eastAsia="Times New Roman" w:hAnsi="Times New Roman" w:cs="Times New Roman"/>
                <w:sz w:val="24"/>
                <w:szCs w:val="24"/>
                <w:lang w:eastAsia="ru-RU"/>
              </w:rPr>
              <w:t>-п</w:t>
            </w:r>
            <w:proofErr w:type="gramEnd"/>
            <w:r w:rsidRPr="00CA4E80">
              <w:rPr>
                <w:rFonts w:ascii="Times New Roman" w:eastAsia="Times New Roman" w:hAnsi="Times New Roman" w:cs="Times New Roman"/>
                <w:sz w:val="24"/>
                <w:szCs w:val="24"/>
                <w:lang w:eastAsia="ru-RU"/>
              </w:rPr>
              <w:t xml:space="preserve">роводит доказательные рассуждения в ходе решения задач, </w:t>
            </w:r>
          </w:p>
          <w:p w:rsidR="00CA4E80" w:rsidRPr="00CA4E80" w:rsidRDefault="00CA4E80" w:rsidP="00CA4E80">
            <w:pPr>
              <w:spacing w:after="0" w:line="240" w:lineRule="auto"/>
              <w:jc w:val="both"/>
              <w:rPr>
                <w:rFonts w:ascii="Times New Roman" w:eastAsia="Times New Roman" w:hAnsi="Times New Roman" w:cs="Times New Roman"/>
                <w:sz w:val="24"/>
                <w:szCs w:val="24"/>
                <w:lang w:eastAsia="ru-RU"/>
              </w:rPr>
            </w:pPr>
            <w:r w:rsidRPr="00CA4E80">
              <w:rPr>
                <w:rFonts w:ascii="Times New Roman" w:eastAsia="Times New Roman" w:hAnsi="Times New Roman" w:cs="Times New Roman"/>
                <w:sz w:val="24"/>
                <w:szCs w:val="24"/>
                <w:lang w:eastAsia="ru-RU"/>
              </w:rPr>
              <w:t>-использует приобретённые знания и умения в практической деятельности и повседневной жизни</w:t>
            </w:r>
          </w:p>
        </w:tc>
        <w:tc>
          <w:tcPr>
            <w:tcW w:w="2634" w:type="dxa"/>
            <w:tcBorders>
              <w:top w:val="single" w:sz="4" w:space="0" w:color="auto"/>
              <w:left w:val="single" w:sz="4" w:space="0" w:color="auto"/>
              <w:bottom w:val="single" w:sz="4" w:space="0" w:color="auto"/>
              <w:right w:val="single" w:sz="4" w:space="0" w:color="auto"/>
            </w:tcBorders>
            <w:hideMark/>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xml:space="preserve"> индивидуальная практическая работа,</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фронтальный опрос,</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xml:space="preserve"> выполнение  индивидуальных заданий  на практических занятиях,</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контрольные работы по темам,</w:t>
            </w:r>
          </w:p>
          <w:p w:rsidR="00CA4E80" w:rsidRPr="00CA4E80" w:rsidRDefault="00CA4E80" w:rsidP="00CA4E80">
            <w:pPr>
              <w:spacing w:after="0" w:line="240" w:lineRule="auto"/>
              <w:jc w:val="both"/>
              <w:rPr>
                <w:rFonts w:ascii="Times New Roman" w:eastAsia="Times New Roman" w:hAnsi="Times New Roman" w:cs="Times New Roman"/>
                <w:b/>
                <w:bCs/>
                <w:sz w:val="24"/>
                <w:szCs w:val="28"/>
                <w:lang w:eastAsia="ru-RU"/>
              </w:rPr>
            </w:pPr>
            <w:r w:rsidRPr="00CA4E80">
              <w:rPr>
                <w:rFonts w:ascii="Times New Roman" w:eastAsia="Times New Roman" w:hAnsi="Times New Roman" w:cs="Times New Roman"/>
                <w:bCs/>
                <w:sz w:val="24"/>
                <w:szCs w:val="28"/>
                <w:lang w:eastAsia="ru-RU"/>
              </w:rPr>
              <w:t xml:space="preserve">экзамен. </w:t>
            </w:r>
          </w:p>
        </w:tc>
      </w:tr>
      <w:tr w:rsidR="00CA4E80" w:rsidRPr="00CA4E80" w:rsidTr="00CA4E80">
        <w:trPr>
          <w:jc w:val="center"/>
        </w:trPr>
        <w:tc>
          <w:tcPr>
            <w:tcW w:w="2920" w:type="dxa"/>
            <w:tcBorders>
              <w:top w:val="single" w:sz="4" w:space="0" w:color="auto"/>
              <w:left w:val="single" w:sz="4" w:space="0" w:color="auto"/>
              <w:bottom w:val="single" w:sz="4" w:space="0" w:color="auto"/>
              <w:right w:val="single" w:sz="4" w:space="0" w:color="auto"/>
            </w:tcBorders>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xml:space="preserve">− </w:t>
            </w:r>
            <w:proofErr w:type="spellStart"/>
            <w:r w:rsidRPr="00CA4E80">
              <w:rPr>
                <w:rFonts w:ascii="Times New Roman" w:eastAsia="Times New Roman" w:hAnsi="Times New Roman" w:cs="Times New Roman"/>
                <w:bCs/>
                <w:sz w:val="24"/>
                <w:szCs w:val="28"/>
                <w:lang w:eastAsia="ru-RU"/>
              </w:rPr>
              <w:t>сформированность</w:t>
            </w:r>
            <w:proofErr w:type="spellEnd"/>
            <w:r w:rsidRPr="00CA4E80">
              <w:rPr>
                <w:rFonts w:ascii="Times New Roman" w:eastAsia="Times New Roman" w:hAnsi="Times New Roman" w:cs="Times New Roman"/>
                <w:bCs/>
                <w:sz w:val="24"/>
                <w:szCs w:val="28"/>
                <w:lang w:eastAsia="ru-RU"/>
              </w:rPr>
              <w:t xml:space="preserve"> представлений о процессах и явлениях, имеющих вероятностный </w:t>
            </w:r>
            <w:r w:rsidRPr="00CA4E80">
              <w:rPr>
                <w:rFonts w:ascii="Times New Roman" w:eastAsia="Times New Roman" w:hAnsi="Times New Roman" w:cs="Times New Roman"/>
                <w:bCs/>
                <w:sz w:val="24"/>
                <w:szCs w:val="28"/>
                <w:lang w:eastAsia="ru-RU"/>
              </w:rPr>
              <w:lastRenderedPageBreak/>
              <w:t>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c>
          <w:tcPr>
            <w:tcW w:w="3686" w:type="dxa"/>
            <w:tcBorders>
              <w:top w:val="single" w:sz="4" w:space="0" w:color="auto"/>
              <w:left w:val="single" w:sz="4" w:space="0" w:color="auto"/>
              <w:bottom w:val="single" w:sz="4" w:space="0" w:color="auto"/>
              <w:right w:val="single" w:sz="4" w:space="0" w:color="auto"/>
            </w:tcBorders>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lastRenderedPageBreak/>
              <w:t>-вычисление комбинаторных задач методом перебора, а также с использованием готовых формул;</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lastRenderedPageBreak/>
              <w:t>-вычисление простейших случаев вероятности событий на основе подсчета числа исходов;</w:t>
            </w:r>
          </w:p>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t>- составление диаграмм и графиков для анализа числовых данных и информации статистического характера.</w:t>
            </w:r>
          </w:p>
        </w:tc>
        <w:tc>
          <w:tcPr>
            <w:tcW w:w="2634" w:type="dxa"/>
            <w:tcBorders>
              <w:top w:val="single" w:sz="4" w:space="0" w:color="auto"/>
              <w:left w:val="single" w:sz="4" w:space="0" w:color="auto"/>
              <w:bottom w:val="single" w:sz="4" w:space="0" w:color="auto"/>
              <w:right w:val="single" w:sz="4" w:space="0" w:color="auto"/>
            </w:tcBorders>
            <w:hideMark/>
          </w:tcPr>
          <w:p w:rsidR="00CA4E80" w:rsidRPr="00CA4E80" w:rsidRDefault="00CA4E80" w:rsidP="00CA4E80">
            <w:pPr>
              <w:spacing w:after="0" w:line="240" w:lineRule="auto"/>
              <w:jc w:val="both"/>
              <w:rPr>
                <w:rFonts w:ascii="Times New Roman" w:eastAsia="Times New Roman" w:hAnsi="Times New Roman" w:cs="Times New Roman"/>
                <w:bCs/>
                <w:sz w:val="24"/>
                <w:szCs w:val="28"/>
                <w:lang w:eastAsia="ru-RU"/>
              </w:rPr>
            </w:pPr>
            <w:r w:rsidRPr="00CA4E80">
              <w:rPr>
                <w:rFonts w:ascii="Times New Roman" w:eastAsia="Times New Roman" w:hAnsi="Times New Roman" w:cs="Times New Roman"/>
                <w:bCs/>
                <w:sz w:val="24"/>
                <w:szCs w:val="28"/>
                <w:lang w:eastAsia="ru-RU"/>
              </w:rPr>
              <w:lastRenderedPageBreak/>
              <w:t xml:space="preserve">фронтальный опрос, тестирование, выполнение практических и </w:t>
            </w:r>
            <w:r w:rsidRPr="00CA4E80">
              <w:rPr>
                <w:rFonts w:ascii="Times New Roman" w:eastAsia="Times New Roman" w:hAnsi="Times New Roman" w:cs="Times New Roman"/>
                <w:bCs/>
                <w:sz w:val="24"/>
                <w:szCs w:val="28"/>
                <w:lang w:eastAsia="ru-RU"/>
              </w:rPr>
              <w:lastRenderedPageBreak/>
              <w:t>контрольных работ, экзамен.</w:t>
            </w:r>
          </w:p>
        </w:tc>
      </w:tr>
      <w:tr w:rsidR="00484269" w:rsidRPr="00CA4E80" w:rsidTr="00CA4E80">
        <w:trPr>
          <w:jc w:val="center"/>
        </w:trPr>
        <w:tc>
          <w:tcPr>
            <w:tcW w:w="2920" w:type="dxa"/>
            <w:tcBorders>
              <w:top w:val="single" w:sz="4" w:space="0" w:color="auto"/>
              <w:left w:val="single" w:sz="4" w:space="0" w:color="auto"/>
              <w:bottom w:val="single" w:sz="4" w:space="0" w:color="auto"/>
              <w:right w:val="single" w:sz="4" w:space="0" w:color="auto"/>
            </w:tcBorders>
          </w:tcPr>
          <w:p w:rsidR="00484269" w:rsidRPr="00304819" w:rsidRDefault="00484269" w:rsidP="00C54A13">
            <w:pPr>
              <w:spacing w:after="0" w:line="240" w:lineRule="auto"/>
              <w:jc w:val="both"/>
              <w:rPr>
                <w:rFonts w:ascii="Times New Roman" w:eastAsia="Times New Roman" w:hAnsi="Times New Roman" w:cs="Times New Roman"/>
                <w:bCs/>
                <w:sz w:val="24"/>
                <w:szCs w:val="28"/>
                <w:lang w:eastAsia="ru-RU"/>
              </w:rPr>
            </w:pPr>
            <w:r w:rsidRPr="0098377A">
              <w:rPr>
                <w:rFonts w:ascii="Times New Roman" w:eastAsia="Times New Roman" w:hAnsi="Times New Roman" w:cs="Times New Roman"/>
                <w:bCs/>
                <w:sz w:val="24"/>
                <w:szCs w:val="28"/>
                <w:lang w:eastAsia="ru-RU"/>
              </w:rPr>
              <w:lastRenderedPageBreak/>
              <w:t>−− владение навыками использования готовых компьютерных программ при</w:t>
            </w:r>
            <w:r>
              <w:rPr>
                <w:rFonts w:ascii="Times New Roman" w:eastAsia="Times New Roman" w:hAnsi="Times New Roman" w:cs="Times New Roman"/>
                <w:bCs/>
                <w:sz w:val="24"/>
                <w:szCs w:val="28"/>
                <w:lang w:eastAsia="ru-RU"/>
              </w:rPr>
              <w:t xml:space="preserve"> </w:t>
            </w:r>
            <w:r w:rsidRPr="0098377A">
              <w:rPr>
                <w:rFonts w:ascii="Times New Roman" w:eastAsia="Times New Roman" w:hAnsi="Times New Roman" w:cs="Times New Roman"/>
                <w:bCs/>
                <w:sz w:val="24"/>
                <w:szCs w:val="28"/>
                <w:lang w:eastAsia="ru-RU"/>
              </w:rPr>
              <w:t>решении задач.</w:t>
            </w:r>
          </w:p>
        </w:tc>
        <w:tc>
          <w:tcPr>
            <w:tcW w:w="3686" w:type="dxa"/>
            <w:tcBorders>
              <w:top w:val="single" w:sz="4" w:space="0" w:color="auto"/>
              <w:left w:val="single" w:sz="4" w:space="0" w:color="auto"/>
              <w:bottom w:val="single" w:sz="4" w:space="0" w:color="auto"/>
              <w:right w:val="single" w:sz="4" w:space="0" w:color="auto"/>
            </w:tcBorders>
          </w:tcPr>
          <w:p w:rsidR="00484269" w:rsidRPr="00304819" w:rsidRDefault="00484269" w:rsidP="00C54A13">
            <w:pPr>
              <w:spacing w:after="0" w:line="240" w:lineRule="auto"/>
              <w:jc w:val="both"/>
              <w:rPr>
                <w:rFonts w:ascii="Times New Roman" w:eastAsia="Times New Roman" w:hAnsi="Times New Roman" w:cs="Times New Roman"/>
                <w:bCs/>
                <w:sz w:val="24"/>
                <w:szCs w:val="28"/>
                <w:lang w:eastAsia="ru-RU"/>
              </w:rPr>
            </w:pPr>
            <w:r w:rsidRPr="0098377A">
              <w:rPr>
                <w:rFonts w:ascii="Times New Roman" w:eastAsia="Times New Roman" w:hAnsi="Times New Roman" w:cs="Times New Roman"/>
                <w:bCs/>
                <w:sz w:val="24"/>
                <w:szCs w:val="28"/>
                <w:lang w:eastAsia="ru-RU"/>
              </w:rPr>
              <w:t>-использует приобретённые знания и умения в практической деятельности</w:t>
            </w:r>
          </w:p>
        </w:tc>
        <w:tc>
          <w:tcPr>
            <w:tcW w:w="2634" w:type="dxa"/>
            <w:tcBorders>
              <w:top w:val="single" w:sz="4" w:space="0" w:color="auto"/>
              <w:left w:val="single" w:sz="4" w:space="0" w:color="auto"/>
              <w:bottom w:val="single" w:sz="4" w:space="0" w:color="auto"/>
              <w:right w:val="single" w:sz="4" w:space="0" w:color="auto"/>
            </w:tcBorders>
          </w:tcPr>
          <w:p w:rsidR="00484269" w:rsidRPr="00304819" w:rsidRDefault="00484269" w:rsidP="00C54A13">
            <w:pPr>
              <w:spacing w:after="0" w:line="240" w:lineRule="auto"/>
              <w:jc w:val="both"/>
              <w:rPr>
                <w:rFonts w:ascii="Times New Roman" w:eastAsia="Times New Roman" w:hAnsi="Times New Roman" w:cs="Times New Roman"/>
                <w:bCs/>
                <w:sz w:val="24"/>
                <w:szCs w:val="28"/>
                <w:lang w:eastAsia="ru-RU"/>
              </w:rPr>
            </w:pPr>
            <w:r w:rsidRPr="0098377A">
              <w:rPr>
                <w:rFonts w:ascii="Times New Roman" w:eastAsia="Times New Roman" w:hAnsi="Times New Roman" w:cs="Times New Roman"/>
                <w:bCs/>
                <w:sz w:val="24"/>
                <w:szCs w:val="28"/>
                <w:lang w:eastAsia="ru-RU"/>
              </w:rPr>
              <w:t>тестиров</w:t>
            </w:r>
            <w:r>
              <w:rPr>
                <w:rFonts w:ascii="Times New Roman" w:eastAsia="Times New Roman" w:hAnsi="Times New Roman" w:cs="Times New Roman"/>
                <w:bCs/>
                <w:sz w:val="24"/>
                <w:szCs w:val="28"/>
                <w:lang w:eastAsia="ru-RU"/>
              </w:rPr>
              <w:t xml:space="preserve">ание, выполнение практических </w:t>
            </w:r>
            <w:r w:rsidRPr="0098377A">
              <w:rPr>
                <w:rFonts w:ascii="Times New Roman" w:eastAsia="Times New Roman" w:hAnsi="Times New Roman" w:cs="Times New Roman"/>
                <w:bCs/>
                <w:sz w:val="24"/>
                <w:szCs w:val="28"/>
                <w:lang w:eastAsia="ru-RU"/>
              </w:rPr>
              <w:t>работ</w:t>
            </w:r>
          </w:p>
        </w:tc>
      </w:tr>
    </w:tbl>
    <w:p w:rsidR="00CA4E80" w:rsidRPr="00CA4E80" w:rsidRDefault="00CA4E80" w:rsidP="00CA4E80">
      <w:pPr>
        <w:spacing w:after="0"/>
        <w:jc w:val="both"/>
        <w:rPr>
          <w:rFonts w:ascii="Times New Roman" w:eastAsia="Times New Roman" w:hAnsi="Times New Roman" w:cs="Times New Roman"/>
          <w:bCs/>
          <w:sz w:val="28"/>
          <w:szCs w:val="28"/>
          <w:lang w:eastAsia="ru-RU"/>
        </w:rPr>
      </w:pPr>
    </w:p>
    <w:p w:rsidR="00CA4E80" w:rsidRPr="005D721D" w:rsidRDefault="00CA4E80" w:rsidP="00705E90">
      <w:pPr>
        <w:spacing w:after="0"/>
        <w:ind w:firstLine="708"/>
        <w:jc w:val="both"/>
        <w:rPr>
          <w:rFonts w:ascii="Times New Roman" w:eastAsia="Times New Roman" w:hAnsi="Times New Roman" w:cs="Times New Roman"/>
          <w:bCs/>
          <w:sz w:val="28"/>
          <w:szCs w:val="28"/>
          <w:lang w:eastAsia="ru-RU"/>
        </w:rPr>
      </w:pPr>
      <w:r w:rsidRPr="005D721D">
        <w:rPr>
          <w:rFonts w:ascii="Times New Roman" w:eastAsia="Times New Roman" w:hAnsi="Times New Roman" w:cs="Times New Roman"/>
          <w:bCs/>
          <w:sz w:val="28"/>
          <w:szCs w:val="28"/>
          <w:lang w:eastAsia="ru-RU"/>
        </w:rPr>
        <w:t xml:space="preserve">Самостоятельная работа студентов осуществляется в форме решения индивидуальных заданий по основным темам курса по вариантам, составлении студентами тестов, задач, кроссвордов по блокам тем. Самостоятельная работа направлена на повышение эффективности учебного процесса через вовлечение в него </w:t>
      </w:r>
      <w:proofErr w:type="gramStart"/>
      <w:r w:rsidRPr="005D721D">
        <w:rPr>
          <w:rFonts w:ascii="Times New Roman" w:eastAsia="Times New Roman" w:hAnsi="Times New Roman" w:cs="Times New Roman"/>
          <w:bCs/>
          <w:sz w:val="28"/>
          <w:szCs w:val="28"/>
          <w:lang w:eastAsia="ru-RU"/>
        </w:rPr>
        <w:t>обучающихся</w:t>
      </w:r>
      <w:proofErr w:type="gramEnd"/>
      <w:r w:rsidRPr="005D721D">
        <w:rPr>
          <w:rFonts w:ascii="Times New Roman" w:eastAsia="Times New Roman" w:hAnsi="Times New Roman" w:cs="Times New Roman"/>
          <w:bCs/>
          <w:sz w:val="28"/>
          <w:szCs w:val="28"/>
          <w:lang w:eastAsia="ru-RU"/>
        </w:rPr>
        <w:t xml:space="preserve">, которые из пассивного объекта обучения становится активным субъектом учебного процесса. В результате выполнения самостоятельной работы,  обучающиеся должны расширить свои знания по основным разделам дисциплины путем поиска, овладеть навыками сбора, обработки, анализа и систематизации информации, а также овладеть необходимыми компетенциями. Основной формой самостоятельной работы являются </w:t>
      </w:r>
      <w:proofErr w:type="gramStart"/>
      <w:r w:rsidRPr="005D721D">
        <w:rPr>
          <w:rFonts w:ascii="Times New Roman" w:eastAsia="Times New Roman" w:hAnsi="Times New Roman" w:cs="Times New Roman"/>
          <w:bCs/>
          <w:sz w:val="28"/>
          <w:szCs w:val="28"/>
          <w:lang w:eastAsia="ru-RU"/>
        </w:rPr>
        <w:t>индивидуальные проекты</w:t>
      </w:r>
      <w:proofErr w:type="gramEnd"/>
      <w:r w:rsidRPr="005D721D">
        <w:rPr>
          <w:rFonts w:ascii="Times New Roman" w:eastAsia="Times New Roman" w:hAnsi="Times New Roman" w:cs="Times New Roman"/>
          <w:bCs/>
          <w:sz w:val="28"/>
          <w:szCs w:val="28"/>
          <w:lang w:eastAsia="ru-RU"/>
        </w:rPr>
        <w:t xml:space="preserve"> по основным разделам содержания рабочей программы. </w:t>
      </w:r>
    </w:p>
    <w:p w:rsidR="00CA4E80" w:rsidRPr="00CA4E80" w:rsidRDefault="00CA4E80" w:rsidP="00705E90">
      <w:pPr>
        <w:spacing w:after="0"/>
        <w:ind w:firstLine="708"/>
        <w:jc w:val="both"/>
        <w:rPr>
          <w:rFonts w:ascii="Times New Roman" w:eastAsia="Times New Roman" w:hAnsi="Times New Roman" w:cs="Times New Roman"/>
          <w:bCs/>
          <w:iCs/>
          <w:sz w:val="28"/>
          <w:szCs w:val="28"/>
          <w:lang w:eastAsia="ru-RU"/>
        </w:rPr>
      </w:pPr>
      <w:r w:rsidRPr="00CA4E80">
        <w:rPr>
          <w:rFonts w:ascii="Times New Roman" w:eastAsia="Times New Roman" w:hAnsi="Times New Roman" w:cs="Times New Roman"/>
          <w:bCs/>
          <w:i/>
          <w:iCs/>
          <w:sz w:val="28"/>
          <w:szCs w:val="28"/>
          <w:lang w:eastAsia="ru-RU"/>
        </w:rPr>
        <w:t>Индивидуальный проект</w:t>
      </w:r>
      <w:r w:rsidRPr="00CA4E80">
        <w:rPr>
          <w:rFonts w:ascii="Times New Roman" w:eastAsia="Times New Roman" w:hAnsi="Times New Roman" w:cs="Times New Roman"/>
          <w:bCs/>
          <w:iCs/>
          <w:sz w:val="28"/>
          <w:szCs w:val="28"/>
          <w:lang w:eastAsia="ru-RU"/>
        </w:rPr>
        <w:t xml:space="preserve"> - особая форма организации образовательной деятельности </w:t>
      </w:r>
      <w:proofErr w:type="gramStart"/>
      <w:r w:rsidRPr="00CA4E80">
        <w:rPr>
          <w:rFonts w:ascii="Times New Roman" w:eastAsia="Times New Roman" w:hAnsi="Times New Roman" w:cs="Times New Roman"/>
          <w:bCs/>
          <w:iCs/>
          <w:sz w:val="28"/>
          <w:szCs w:val="28"/>
          <w:lang w:eastAsia="ru-RU"/>
        </w:rPr>
        <w:t>обучающихся</w:t>
      </w:r>
      <w:proofErr w:type="gramEnd"/>
      <w:r w:rsidRPr="00CA4E80">
        <w:rPr>
          <w:rFonts w:ascii="Times New Roman" w:eastAsia="Times New Roman" w:hAnsi="Times New Roman" w:cs="Times New Roman"/>
          <w:bCs/>
          <w:iCs/>
          <w:sz w:val="28"/>
          <w:szCs w:val="28"/>
          <w:lang w:eastAsia="ru-RU"/>
        </w:rPr>
        <w:t xml:space="preserve">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ученика,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w:t>
      </w:r>
      <w:proofErr w:type="gramStart"/>
      <w:r w:rsidRPr="00CA4E80">
        <w:rPr>
          <w:rFonts w:ascii="Times New Roman" w:eastAsia="Times New Roman" w:hAnsi="Times New Roman" w:cs="Times New Roman"/>
          <w:bCs/>
          <w:iCs/>
          <w:sz w:val="28"/>
          <w:szCs w:val="28"/>
          <w:lang w:eastAsia="ru-RU"/>
        </w:rPr>
        <w:t>обучающиеся</w:t>
      </w:r>
      <w:proofErr w:type="gramEnd"/>
      <w:r w:rsidRPr="00CA4E80">
        <w:rPr>
          <w:rFonts w:ascii="Times New Roman" w:eastAsia="Times New Roman" w:hAnsi="Times New Roman" w:cs="Times New Roman"/>
          <w:bCs/>
          <w:iCs/>
          <w:sz w:val="28"/>
          <w:szCs w:val="28"/>
          <w:lang w:eastAsia="ru-RU"/>
        </w:rPr>
        <w:t xml:space="preserve"> выполняют в течение определенного отрезка времени.  Метод проектов всегда предполагает решение какой-то проблемы.</w:t>
      </w:r>
    </w:p>
    <w:p w:rsidR="00CA4E80" w:rsidRPr="00CA4E80" w:rsidRDefault="00CA4E80" w:rsidP="00705E90">
      <w:pPr>
        <w:spacing w:after="0"/>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lastRenderedPageBreak/>
        <w:t>Освоение дисциплины предполагает выполнение внеау</w:t>
      </w:r>
      <w:r w:rsidR="00484269">
        <w:rPr>
          <w:rFonts w:ascii="Times New Roman" w:eastAsia="Times New Roman" w:hAnsi="Times New Roman" w:cs="Times New Roman"/>
          <w:bCs/>
          <w:sz w:val="28"/>
          <w:szCs w:val="28"/>
          <w:lang w:eastAsia="ru-RU"/>
        </w:rPr>
        <w:t>диторной самостоятельной работы</w:t>
      </w:r>
      <w:r w:rsidRPr="00CA4E80">
        <w:rPr>
          <w:rFonts w:ascii="Times New Roman" w:eastAsia="Times New Roman" w:hAnsi="Times New Roman" w:cs="Times New Roman"/>
          <w:bCs/>
          <w:sz w:val="28"/>
          <w:szCs w:val="28"/>
          <w:lang w:eastAsia="ru-RU"/>
        </w:rPr>
        <w:t>, (домашних) заданий по каждой теме, выполнение проекта.</w:t>
      </w:r>
    </w:p>
    <w:p w:rsidR="00CA4E80" w:rsidRPr="00CA4E80" w:rsidRDefault="00CA4E80" w:rsidP="00CA4E80">
      <w:pPr>
        <w:spacing w:after="0"/>
        <w:jc w:val="both"/>
        <w:rPr>
          <w:rFonts w:ascii="Times New Roman" w:eastAsia="Times New Roman" w:hAnsi="Times New Roman" w:cs="Times New Roman"/>
          <w:b/>
          <w:bCs/>
          <w:sz w:val="28"/>
          <w:szCs w:val="28"/>
          <w:lang w:eastAsia="ru-RU"/>
        </w:rPr>
      </w:pPr>
      <w:r w:rsidRPr="00CA4E80">
        <w:rPr>
          <w:rFonts w:ascii="Times New Roman" w:eastAsia="Times New Roman" w:hAnsi="Times New Roman" w:cs="Times New Roman"/>
          <w:b/>
          <w:bCs/>
          <w:sz w:val="28"/>
          <w:szCs w:val="28"/>
          <w:lang w:eastAsia="ru-RU"/>
        </w:rPr>
        <w:t>Темы проектов:</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 xml:space="preserve">Выполнение модели звездчатого многогранника. </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 xml:space="preserve">Секрет происхождения арабских цифр. </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Геометрия и криптография.</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 xml:space="preserve">Красота математики в задачах на разрезание. </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 xml:space="preserve">Математика и шахматы. </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Математика в живописи.</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Математика и Гармония.</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Объемы и площади поверхностей правильных многогранников и тел вращения.</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Тайна гармонии "Пропорция. Основное свойство пропорции".</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Геометрия Лобачевского.</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Загадки пирамиды.</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Геометрические формы в искусстве.</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Графы и их применение в архитектуре.</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Матричная алгебра в экономике.</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Построение графиков сложных функций.</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Нестандартные способы решения квадратных уравнений.</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Треугольник Эйлера-Бернулли. </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История математических открытий, биографии ученых-математиков.</w:t>
      </w:r>
    </w:p>
    <w:p w:rsidR="00CA4E80" w:rsidRPr="00417C33" w:rsidRDefault="00CA4E80" w:rsidP="00CA4E80">
      <w:pPr>
        <w:spacing w:after="0"/>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Великие задачи математики. Квадратура круга.</w:t>
      </w:r>
    </w:p>
    <w:p w:rsidR="00CA4E80" w:rsidRPr="00417C33" w:rsidRDefault="00CA4E80" w:rsidP="00CA4E80">
      <w:pPr>
        <w:spacing w:after="0"/>
        <w:jc w:val="both"/>
        <w:rPr>
          <w:rFonts w:ascii="Times New Roman" w:eastAsia="Times New Roman" w:hAnsi="Times New Roman" w:cs="Times New Roman"/>
          <w:bCs/>
          <w:sz w:val="28"/>
          <w:szCs w:val="28"/>
          <w:lang w:eastAsia="ru-RU"/>
        </w:rPr>
      </w:pPr>
    </w:p>
    <w:p w:rsidR="00CA4E80" w:rsidRPr="00417C33" w:rsidRDefault="00CA4E80" w:rsidP="00CA4E80">
      <w:pPr>
        <w:jc w:val="both"/>
        <w:rPr>
          <w:rFonts w:ascii="Times New Roman" w:eastAsia="Times New Roman" w:hAnsi="Times New Roman" w:cs="Times New Roman"/>
          <w:b/>
          <w:bCs/>
          <w:sz w:val="28"/>
          <w:szCs w:val="28"/>
          <w:lang w:eastAsia="ru-RU"/>
        </w:rPr>
      </w:pPr>
      <w:r w:rsidRPr="00417C33">
        <w:rPr>
          <w:rFonts w:ascii="Times New Roman" w:eastAsia="Times New Roman" w:hAnsi="Times New Roman" w:cs="Times New Roman"/>
          <w:b/>
          <w:bCs/>
          <w:sz w:val="28"/>
          <w:szCs w:val="28"/>
          <w:lang w:eastAsia="ru-RU"/>
        </w:rPr>
        <w:t>3.Место общеобразовательной учебной дисциплины в учебном плане</w:t>
      </w:r>
    </w:p>
    <w:p w:rsidR="00CA4E80" w:rsidRPr="00417C33" w:rsidRDefault="00CA4E80" w:rsidP="00705E90">
      <w:pPr>
        <w:spacing w:after="0"/>
        <w:ind w:firstLine="708"/>
        <w:jc w:val="both"/>
        <w:rPr>
          <w:rFonts w:ascii="Times New Roman" w:eastAsia="Times New Roman" w:hAnsi="Times New Roman" w:cs="Times New Roman"/>
          <w:sz w:val="28"/>
          <w:szCs w:val="28"/>
          <w:lang w:eastAsia="ru-RU"/>
        </w:rPr>
      </w:pPr>
      <w:r w:rsidRPr="00417C33">
        <w:rPr>
          <w:rFonts w:ascii="Times New Roman" w:eastAsia="Times New Roman" w:hAnsi="Times New Roman" w:cs="Times New Roman"/>
          <w:bCs/>
          <w:sz w:val="28"/>
          <w:szCs w:val="28"/>
          <w:lang w:eastAsia="ru-RU"/>
        </w:rPr>
        <w:t>Общеобразов</w:t>
      </w:r>
      <w:r w:rsidR="00705E90" w:rsidRPr="00417C33">
        <w:rPr>
          <w:rFonts w:ascii="Times New Roman" w:eastAsia="Times New Roman" w:hAnsi="Times New Roman" w:cs="Times New Roman"/>
          <w:bCs/>
          <w:sz w:val="28"/>
          <w:szCs w:val="28"/>
          <w:lang w:eastAsia="ru-RU"/>
        </w:rPr>
        <w:t>ательная учебная дисциплина ОУДб.04</w:t>
      </w:r>
      <w:r w:rsidRPr="00417C33">
        <w:rPr>
          <w:rFonts w:ascii="Times New Roman" w:eastAsia="Times New Roman" w:hAnsi="Times New Roman" w:cs="Times New Roman"/>
          <w:bCs/>
          <w:sz w:val="28"/>
          <w:szCs w:val="28"/>
          <w:lang w:eastAsia="ru-RU"/>
        </w:rPr>
        <w:t xml:space="preserve"> Математика: алгебра и начала анализа, геометрия относится к предметной области «Математика и информатика»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естественнонаучного профиля профессионального образования.</w:t>
      </w:r>
      <w:r w:rsidRPr="00417C33">
        <w:rPr>
          <w:rFonts w:ascii="Times New Roman" w:eastAsia="Times New Roman" w:hAnsi="Times New Roman" w:cs="Times New Roman"/>
          <w:sz w:val="28"/>
          <w:szCs w:val="28"/>
          <w:lang w:eastAsia="ru-RU"/>
        </w:rPr>
        <w:t xml:space="preserve"> </w:t>
      </w:r>
    </w:p>
    <w:p w:rsidR="00705E90" w:rsidRPr="00417C33" w:rsidRDefault="00705E90" w:rsidP="00705E90">
      <w:pPr>
        <w:spacing w:after="0"/>
        <w:ind w:firstLine="708"/>
        <w:jc w:val="both"/>
        <w:rPr>
          <w:rFonts w:ascii="Times New Roman" w:eastAsia="Times New Roman" w:hAnsi="Times New Roman" w:cs="Times New Roman"/>
          <w:bCs/>
          <w:sz w:val="28"/>
          <w:szCs w:val="28"/>
          <w:lang w:eastAsia="ru-RU"/>
        </w:rPr>
      </w:pPr>
    </w:p>
    <w:p w:rsidR="00CA4E80" w:rsidRPr="00417C33" w:rsidRDefault="00CA4E80" w:rsidP="00CA4E80">
      <w:pPr>
        <w:jc w:val="both"/>
        <w:rPr>
          <w:rFonts w:ascii="Times New Roman" w:eastAsia="Times New Roman" w:hAnsi="Times New Roman" w:cs="Times New Roman"/>
          <w:b/>
          <w:sz w:val="28"/>
          <w:szCs w:val="28"/>
          <w:lang w:eastAsia="ru-RU"/>
        </w:rPr>
      </w:pPr>
      <w:r w:rsidRPr="00417C33">
        <w:rPr>
          <w:rFonts w:ascii="Times New Roman" w:eastAsia="Times New Roman" w:hAnsi="Times New Roman" w:cs="Times New Roman"/>
          <w:b/>
          <w:bCs/>
          <w:sz w:val="28"/>
          <w:szCs w:val="28"/>
          <w:lang w:eastAsia="ru-RU"/>
        </w:rPr>
        <w:t xml:space="preserve">4.Результаты освоения </w:t>
      </w:r>
      <w:proofErr w:type="gramStart"/>
      <w:r w:rsidRPr="00417C33">
        <w:rPr>
          <w:rFonts w:ascii="Times New Roman" w:eastAsia="Times New Roman" w:hAnsi="Times New Roman" w:cs="Times New Roman"/>
          <w:b/>
          <w:bCs/>
          <w:sz w:val="28"/>
          <w:szCs w:val="28"/>
          <w:lang w:eastAsia="ru-RU"/>
        </w:rPr>
        <w:t>обучающимися</w:t>
      </w:r>
      <w:proofErr w:type="gramEnd"/>
      <w:r w:rsidRPr="00417C33">
        <w:rPr>
          <w:rFonts w:ascii="Times New Roman" w:eastAsia="Times New Roman" w:hAnsi="Times New Roman" w:cs="Times New Roman"/>
          <w:b/>
          <w:bCs/>
          <w:sz w:val="28"/>
          <w:szCs w:val="28"/>
          <w:lang w:eastAsia="ru-RU"/>
        </w:rPr>
        <w:t xml:space="preserve"> общеобразовательной учебной дисциплины </w:t>
      </w:r>
      <w:proofErr w:type="spellStart"/>
      <w:r w:rsidR="00705E90" w:rsidRPr="00417C33">
        <w:rPr>
          <w:rFonts w:ascii="Times New Roman" w:eastAsia="Times New Roman" w:hAnsi="Times New Roman" w:cs="Times New Roman"/>
          <w:b/>
          <w:sz w:val="28"/>
          <w:szCs w:val="28"/>
          <w:lang w:eastAsia="ru-RU"/>
        </w:rPr>
        <w:t>ОУДб</w:t>
      </w:r>
      <w:proofErr w:type="spellEnd"/>
      <w:r w:rsidR="00705E90" w:rsidRPr="00417C33">
        <w:rPr>
          <w:rFonts w:ascii="Times New Roman" w:eastAsia="Times New Roman" w:hAnsi="Times New Roman" w:cs="Times New Roman"/>
          <w:b/>
          <w:sz w:val="28"/>
          <w:szCs w:val="28"/>
          <w:lang w:eastAsia="ru-RU"/>
        </w:rPr>
        <w:t>. 04</w:t>
      </w:r>
      <w:r w:rsidRPr="00417C33">
        <w:rPr>
          <w:rFonts w:ascii="Times New Roman" w:eastAsia="Times New Roman" w:hAnsi="Times New Roman" w:cs="Times New Roman"/>
          <w:b/>
          <w:sz w:val="28"/>
          <w:szCs w:val="28"/>
          <w:lang w:eastAsia="ru-RU"/>
        </w:rPr>
        <w:t xml:space="preserve"> Математика: алгебра и начала анализа, геометрия</w:t>
      </w:r>
    </w:p>
    <w:p w:rsidR="00CA4E80" w:rsidRPr="00417C33" w:rsidRDefault="00705E90" w:rsidP="00705E90">
      <w:pPr>
        <w:spacing w:after="0"/>
        <w:ind w:firstLine="708"/>
        <w:jc w:val="both"/>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lastRenderedPageBreak/>
        <w:t>В соответствии</w:t>
      </w:r>
      <w:r w:rsidR="00CA4E80" w:rsidRPr="00417C33">
        <w:rPr>
          <w:rFonts w:ascii="Times New Roman" w:eastAsia="Times New Roman" w:hAnsi="Times New Roman" w:cs="Times New Roman"/>
          <w:bCs/>
          <w:sz w:val="28"/>
          <w:szCs w:val="28"/>
          <w:lang w:eastAsia="ru-RU"/>
        </w:rPr>
        <w:t xml:space="preserve"> с ФГОС СПО установлены следующие требования к результатам освоения обучающимися образовате</w:t>
      </w:r>
      <w:r w:rsidRPr="00417C33">
        <w:rPr>
          <w:rFonts w:ascii="Times New Roman" w:eastAsia="Times New Roman" w:hAnsi="Times New Roman" w:cs="Times New Roman"/>
          <w:bCs/>
          <w:sz w:val="28"/>
          <w:szCs w:val="28"/>
          <w:lang w:eastAsia="ru-RU"/>
        </w:rPr>
        <w:t xml:space="preserve">льной учебной дисциплины </w:t>
      </w:r>
      <w:proofErr w:type="spellStart"/>
      <w:r w:rsidRPr="00417C33">
        <w:rPr>
          <w:rFonts w:ascii="Times New Roman" w:eastAsia="Times New Roman" w:hAnsi="Times New Roman" w:cs="Times New Roman"/>
          <w:bCs/>
          <w:sz w:val="28"/>
          <w:szCs w:val="28"/>
          <w:lang w:eastAsia="ru-RU"/>
        </w:rPr>
        <w:t>ОУДб</w:t>
      </w:r>
      <w:proofErr w:type="spellEnd"/>
      <w:r w:rsidRPr="00417C33">
        <w:rPr>
          <w:rFonts w:ascii="Times New Roman" w:eastAsia="Times New Roman" w:hAnsi="Times New Roman" w:cs="Times New Roman"/>
          <w:bCs/>
          <w:sz w:val="28"/>
          <w:szCs w:val="28"/>
          <w:lang w:eastAsia="ru-RU"/>
        </w:rPr>
        <w:t>. 04</w:t>
      </w:r>
      <w:r w:rsidR="00CA4E80" w:rsidRPr="00417C33">
        <w:rPr>
          <w:rFonts w:ascii="Times New Roman" w:eastAsia="Times New Roman" w:hAnsi="Times New Roman" w:cs="Times New Roman"/>
          <w:bCs/>
          <w:sz w:val="28"/>
          <w:szCs w:val="28"/>
          <w:lang w:eastAsia="ru-RU"/>
        </w:rPr>
        <w:t xml:space="preserve"> Математика: алгебра и начала анализа, геометрия:</w:t>
      </w:r>
    </w:p>
    <w:p w:rsidR="00CA4E80" w:rsidRPr="00417C33" w:rsidRDefault="00CA4E80" w:rsidP="00CA4E80">
      <w:pPr>
        <w:spacing w:after="0"/>
        <w:jc w:val="both"/>
        <w:rPr>
          <w:rFonts w:ascii="Times New Roman" w:eastAsia="Times New Roman" w:hAnsi="Times New Roman" w:cs="Times New Roman"/>
          <w:b/>
          <w:bCs/>
          <w:i/>
          <w:sz w:val="28"/>
          <w:szCs w:val="28"/>
          <w:lang w:eastAsia="ru-RU"/>
        </w:rPr>
      </w:pPr>
      <w:r w:rsidRPr="00417C33">
        <w:rPr>
          <w:rFonts w:ascii="Times New Roman" w:eastAsia="Times New Roman" w:hAnsi="Times New Roman" w:cs="Times New Roman"/>
          <w:bCs/>
          <w:sz w:val="28"/>
          <w:szCs w:val="28"/>
          <w:lang w:eastAsia="ru-RU"/>
        </w:rPr>
        <w:t xml:space="preserve"> • </w:t>
      </w:r>
      <w:r w:rsidRPr="00417C33">
        <w:rPr>
          <w:rFonts w:ascii="Times New Roman" w:eastAsia="Times New Roman" w:hAnsi="Times New Roman" w:cs="Times New Roman"/>
          <w:b/>
          <w:bCs/>
          <w:i/>
          <w:sz w:val="28"/>
          <w:szCs w:val="28"/>
          <w:lang w:eastAsia="ru-RU"/>
        </w:rPr>
        <w:t>личностных:</w:t>
      </w:r>
    </w:p>
    <w:p w:rsidR="00CA4E80" w:rsidRPr="00417C33" w:rsidRDefault="00CA4E80" w:rsidP="00CA4E80">
      <w:pPr>
        <w:spacing w:after="0"/>
        <w:jc w:val="both"/>
        <w:rPr>
          <w:rFonts w:ascii="Times New Roman" w:eastAsia="Times New Roman" w:hAnsi="Times New Roman" w:cs="Times New Roman"/>
          <w:bCs/>
          <w:sz w:val="28"/>
          <w:szCs w:val="28"/>
          <w:lang w:eastAsia="ru-RU"/>
        </w:rPr>
      </w:pPr>
      <w:r w:rsidRPr="00417C33">
        <w:rPr>
          <w:rFonts w:ascii="Times New Roman" w:eastAsia="Times New Roman" w:hAnsi="Times New Roman" w:cs="Times New Roman"/>
          <w:bCs/>
          <w:sz w:val="28"/>
          <w:szCs w:val="28"/>
          <w:lang w:eastAsia="ru-RU"/>
        </w:rPr>
        <w:t xml:space="preserve"> − </w:t>
      </w:r>
      <w:proofErr w:type="spellStart"/>
      <w:r w:rsidRPr="00417C33">
        <w:rPr>
          <w:rFonts w:ascii="Times New Roman" w:eastAsia="Times New Roman" w:hAnsi="Times New Roman" w:cs="Times New Roman"/>
          <w:bCs/>
          <w:sz w:val="28"/>
          <w:szCs w:val="28"/>
          <w:lang w:eastAsia="ru-RU"/>
        </w:rPr>
        <w:t>сформированность</w:t>
      </w:r>
      <w:proofErr w:type="spellEnd"/>
      <w:r w:rsidRPr="00417C33">
        <w:rPr>
          <w:rFonts w:ascii="Times New Roman" w:eastAsia="Times New Roman" w:hAnsi="Times New Roman" w:cs="Times New Roman"/>
          <w:bCs/>
          <w:sz w:val="28"/>
          <w:szCs w:val="28"/>
          <w:lang w:eastAsia="ru-RU"/>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понимание значимости математики для научно-технического прогресса, </w:t>
      </w:r>
      <w:proofErr w:type="spellStart"/>
      <w:r w:rsidRPr="00CA4E80">
        <w:rPr>
          <w:rFonts w:ascii="Times New Roman" w:eastAsia="Times New Roman" w:hAnsi="Times New Roman" w:cs="Times New Roman"/>
          <w:bCs/>
          <w:sz w:val="28"/>
          <w:szCs w:val="28"/>
          <w:lang w:eastAsia="ru-RU"/>
        </w:rPr>
        <w:t>сформированность</w:t>
      </w:r>
      <w:proofErr w:type="spellEnd"/>
      <w:r w:rsidRPr="00CA4E80">
        <w:rPr>
          <w:rFonts w:ascii="Times New Roman" w:eastAsia="Times New Roman" w:hAnsi="Times New Roman" w:cs="Times New Roman"/>
          <w:bCs/>
          <w:sz w:val="28"/>
          <w:szCs w:val="28"/>
          <w:lang w:eastAsia="ru-RU"/>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овладение математическими знаниями</w:t>
      </w:r>
      <w:r w:rsidR="00705E90">
        <w:rPr>
          <w:rFonts w:ascii="Times New Roman" w:eastAsia="Times New Roman" w:hAnsi="Times New Roman" w:cs="Times New Roman"/>
          <w:bCs/>
          <w:sz w:val="28"/>
          <w:szCs w:val="28"/>
          <w:lang w:eastAsia="ru-RU"/>
        </w:rPr>
        <w:t xml:space="preserve"> и умениями, необходимыми в по</w:t>
      </w:r>
      <w:r w:rsidRPr="00CA4E80">
        <w:rPr>
          <w:rFonts w:ascii="Times New Roman" w:eastAsia="Times New Roman" w:hAnsi="Times New Roman" w:cs="Times New Roman"/>
          <w:bCs/>
          <w:sz w:val="28"/>
          <w:szCs w:val="28"/>
          <w:lang w:eastAsia="ru-RU"/>
        </w:rPr>
        <w:t xml:space="preserve">вседневной жизни, для освоения смежных </w:t>
      </w:r>
      <w:proofErr w:type="gramStart"/>
      <w:r w:rsidRPr="00CA4E80">
        <w:rPr>
          <w:rFonts w:ascii="Times New Roman" w:eastAsia="Times New Roman" w:hAnsi="Times New Roman" w:cs="Times New Roman"/>
          <w:bCs/>
          <w:sz w:val="28"/>
          <w:szCs w:val="28"/>
          <w:lang w:eastAsia="ru-RU"/>
        </w:rPr>
        <w:t>естественно-научных</w:t>
      </w:r>
      <w:proofErr w:type="gramEnd"/>
      <w:r w:rsidRPr="00CA4E80">
        <w:rPr>
          <w:rFonts w:ascii="Times New Roman" w:eastAsia="Times New Roman" w:hAnsi="Times New Roman" w:cs="Times New Roman"/>
          <w:bCs/>
          <w:sz w:val="28"/>
          <w:szCs w:val="28"/>
          <w:lang w:eastAsia="ru-RU"/>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готовность и способность к образованию, в том числе самообразованию, на протяжении всей жизни; сознательное отношение </w:t>
      </w:r>
      <w:proofErr w:type="gramStart"/>
      <w:r w:rsidRPr="00CA4E80">
        <w:rPr>
          <w:rFonts w:ascii="Times New Roman" w:eastAsia="Times New Roman" w:hAnsi="Times New Roman" w:cs="Times New Roman"/>
          <w:bCs/>
          <w:sz w:val="28"/>
          <w:szCs w:val="28"/>
          <w:lang w:eastAsia="ru-RU"/>
        </w:rPr>
        <w:t>к</w:t>
      </w:r>
      <w:proofErr w:type="gramEnd"/>
      <w:r w:rsidRPr="00CA4E80">
        <w:rPr>
          <w:rFonts w:ascii="Times New Roman" w:eastAsia="Times New Roman" w:hAnsi="Times New Roman" w:cs="Times New Roman"/>
          <w:bCs/>
          <w:sz w:val="28"/>
          <w:szCs w:val="28"/>
          <w:lang w:eastAsia="ru-RU"/>
        </w:rPr>
        <w:t xml:space="preserve"> непрерывному</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образованию как условию успешной профессиональной и общественной деятельности;</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готовность и способность к самостоятельной творческой и ответственной деятельности;</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A4E80" w:rsidRPr="00CA4E80" w:rsidRDefault="00CA4E80" w:rsidP="00CA4E80">
      <w:pPr>
        <w:spacing w:after="0"/>
        <w:jc w:val="both"/>
        <w:rPr>
          <w:rFonts w:ascii="Times New Roman" w:eastAsia="Times New Roman" w:hAnsi="Times New Roman" w:cs="Times New Roman"/>
          <w:b/>
          <w:bCs/>
          <w:i/>
          <w:sz w:val="28"/>
          <w:szCs w:val="28"/>
          <w:lang w:eastAsia="ru-RU"/>
        </w:rPr>
      </w:pPr>
      <w:r w:rsidRPr="00CA4E80">
        <w:rPr>
          <w:rFonts w:ascii="Times New Roman" w:eastAsia="Times New Roman" w:hAnsi="Times New Roman" w:cs="Times New Roman"/>
          <w:bCs/>
          <w:sz w:val="28"/>
          <w:szCs w:val="28"/>
          <w:lang w:eastAsia="ru-RU"/>
        </w:rPr>
        <w:t xml:space="preserve"> • </w:t>
      </w:r>
      <w:proofErr w:type="spellStart"/>
      <w:r w:rsidRPr="00CA4E80">
        <w:rPr>
          <w:rFonts w:ascii="Times New Roman" w:eastAsia="Times New Roman" w:hAnsi="Times New Roman" w:cs="Times New Roman"/>
          <w:b/>
          <w:bCs/>
          <w:i/>
          <w:sz w:val="28"/>
          <w:szCs w:val="28"/>
          <w:lang w:eastAsia="ru-RU"/>
        </w:rPr>
        <w:t>метапредметных</w:t>
      </w:r>
      <w:proofErr w:type="spellEnd"/>
      <w:r w:rsidRPr="00CA4E80">
        <w:rPr>
          <w:rFonts w:ascii="Times New Roman" w:eastAsia="Times New Roman" w:hAnsi="Times New Roman" w:cs="Times New Roman"/>
          <w:b/>
          <w:bCs/>
          <w:i/>
          <w:sz w:val="28"/>
          <w:szCs w:val="28"/>
          <w:lang w:eastAsia="ru-RU"/>
        </w:rPr>
        <w:t>:</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lastRenderedPageBreak/>
        <w:t xml:space="preserve"> −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владение языковыми средствами: умение ясно, логично и точно излагать свою точку зрения, использовать адекватные языковые средства;</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CA4E80">
        <w:rPr>
          <w:rFonts w:ascii="Times New Roman" w:eastAsia="Times New Roman" w:hAnsi="Times New Roman" w:cs="Times New Roman"/>
          <w:bCs/>
          <w:sz w:val="28"/>
          <w:szCs w:val="28"/>
          <w:lang w:eastAsia="ru-RU"/>
        </w:rPr>
        <w:t>дств дл</w:t>
      </w:r>
      <w:proofErr w:type="gramEnd"/>
      <w:r w:rsidRPr="00CA4E80">
        <w:rPr>
          <w:rFonts w:ascii="Times New Roman" w:eastAsia="Times New Roman" w:hAnsi="Times New Roman" w:cs="Times New Roman"/>
          <w:bCs/>
          <w:sz w:val="28"/>
          <w:szCs w:val="28"/>
          <w:lang w:eastAsia="ru-RU"/>
        </w:rPr>
        <w:t>я их достижения;</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предметных:</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w:t>
      </w:r>
      <w:proofErr w:type="spellStart"/>
      <w:r w:rsidRPr="00CA4E80">
        <w:rPr>
          <w:rFonts w:ascii="Times New Roman" w:eastAsia="Times New Roman" w:hAnsi="Times New Roman" w:cs="Times New Roman"/>
          <w:bCs/>
          <w:sz w:val="28"/>
          <w:szCs w:val="28"/>
          <w:lang w:eastAsia="ru-RU"/>
        </w:rPr>
        <w:t>сформированность</w:t>
      </w:r>
      <w:proofErr w:type="spellEnd"/>
      <w:r w:rsidRPr="00CA4E80">
        <w:rPr>
          <w:rFonts w:ascii="Times New Roman" w:eastAsia="Times New Roman" w:hAnsi="Times New Roman" w:cs="Times New Roman"/>
          <w:bCs/>
          <w:sz w:val="28"/>
          <w:szCs w:val="28"/>
          <w:lang w:eastAsia="ru-RU"/>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w:t>
      </w:r>
      <w:proofErr w:type="spellStart"/>
      <w:r w:rsidRPr="00CA4E80">
        <w:rPr>
          <w:rFonts w:ascii="Times New Roman" w:eastAsia="Times New Roman" w:hAnsi="Times New Roman" w:cs="Times New Roman"/>
          <w:bCs/>
          <w:sz w:val="28"/>
          <w:szCs w:val="28"/>
          <w:lang w:eastAsia="ru-RU"/>
        </w:rPr>
        <w:t>сформированность</w:t>
      </w:r>
      <w:proofErr w:type="spellEnd"/>
      <w:r w:rsidRPr="00CA4E80">
        <w:rPr>
          <w:rFonts w:ascii="Times New Roman" w:eastAsia="Times New Roman" w:hAnsi="Times New Roman" w:cs="Times New Roman"/>
          <w:bCs/>
          <w:sz w:val="28"/>
          <w:szCs w:val="28"/>
          <w:lang w:eastAsia="ru-RU"/>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владение методами доказательств и алгоритмов решения, умение их применять, проводить доказательные рассуждения в ходе решения задач;</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w:t>
      </w:r>
      <w:proofErr w:type="spellStart"/>
      <w:r w:rsidRPr="00CA4E80">
        <w:rPr>
          <w:rFonts w:ascii="Times New Roman" w:eastAsia="Times New Roman" w:hAnsi="Times New Roman" w:cs="Times New Roman"/>
          <w:bCs/>
          <w:sz w:val="28"/>
          <w:szCs w:val="28"/>
          <w:lang w:eastAsia="ru-RU"/>
        </w:rPr>
        <w:t>сформированность</w:t>
      </w:r>
      <w:proofErr w:type="spellEnd"/>
      <w:r w:rsidRPr="00CA4E80">
        <w:rPr>
          <w:rFonts w:ascii="Times New Roman" w:eastAsia="Times New Roman" w:hAnsi="Times New Roman" w:cs="Times New Roman"/>
          <w:bCs/>
          <w:sz w:val="28"/>
          <w:szCs w:val="28"/>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lastRenderedPageBreak/>
        <w:t xml:space="preserve">− владение основными понятиями о плоских и пространственных геометрических фигурах, их основных свойствах; </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w:t>
      </w:r>
      <w:proofErr w:type="spellStart"/>
      <w:r w:rsidRPr="00CA4E80">
        <w:rPr>
          <w:rFonts w:ascii="Times New Roman" w:eastAsia="Times New Roman" w:hAnsi="Times New Roman" w:cs="Times New Roman"/>
          <w:bCs/>
          <w:sz w:val="28"/>
          <w:szCs w:val="28"/>
          <w:lang w:eastAsia="ru-RU"/>
        </w:rPr>
        <w:t>сформированность</w:t>
      </w:r>
      <w:proofErr w:type="spellEnd"/>
      <w:r w:rsidRPr="00CA4E80">
        <w:rPr>
          <w:rFonts w:ascii="Times New Roman" w:eastAsia="Times New Roman" w:hAnsi="Times New Roman" w:cs="Times New Roman"/>
          <w:bCs/>
          <w:sz w:val="28"/>
          <w:szCs w:val="28"/>
          <w:lang w:eastAsia="ru-RU"/>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w:t>
      </w:r>
      <w:proofErr w:type="spellStart"/>
      <w:r w:rsidRPr="00CA4E80">
        <w:rPr>
          <w:rFonts w:ascii="Times New Roman" w:eastAsia="Times New Roman" w:hAnsi="Times New Roman" w:cs="Times New Roman"/>
          <w:bCs/>
          <w:sz w:val="28"/>
          <w:szCs w:val="28"/>
          <w:lang w:eastAsia="ru-RU"/>
        </w:rPr>
        <w:t>сформированность</w:t>
      </w:r>
      <w:proofErr w:type="spellEnd"/>
      <w:r w:rsidRPr="00CA4E80">
        <w:rPr>
          <w:rFonts w:ascii="Times New Roman" w:eastAsia="Times New Roman" w:hAnsi="Times New Roman" w:cs="Times New Roman"/>
          <w:bCs/>
          <w:sz w:val="28"/>
          <w:szCs w:val="28"/>
          <w:lang w:eastAsia="ru-RU"/>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 владение навыками использования готовых компьютерных программ при решении задач. </w:t>
      </w:r>
    </w:p>
    <w:p w:rsidR="00CA4E80" w:rsidRPr="00CA4E80" w:rsidRDefault="00CA4E80" w:rsidP="00705E90">
      <w:pPr>
        <w:spacing w:after="0"/>
        <w:ind w:firstLine="708"/>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Кроме того,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w:t>
      </w:r>
    </w:p>
    <w:p w:rsidR="00CA4E80" w:rsidRPr="00CA4E80" w:rsidRDefault="00CA4E80" w:rsidP="00CA4E80">
      <w:pPr>
        <w:spacing w:after="0"/>
        <w:jc w:val="both"/>
        <w:rPr>
          <w:rFonts w:ascii="Times New Roman" w:eastAsia="Times New Roman" w:hAnsi="Times New Roman" w:cs="Times New Roman"/>
          <w:bCs/>
          <w:sz w:val="28"/>
          <w:szCs w:val="28"/>
          <w:lang w:eastAsia="ru-RU"/>
        </w:rPr>
      </w:pPr>
      <w:proofErr w:type="gramStart"/>
      <w:r w:rsidRPr="00CA4E80">
        <w:rPr>
          <w:rFonts w:ascii="Times New Roman" w:eastAsia="Times New Roman" w:hAnsi="Times New Roman" w:cs="Times New Roman"/>
          <w:bCs/>
          <w:sz w:val="28"/>
          <w:szCs w:val="28"/>
          <w:lang w:eastAsia="ru-RU"/>
        </w:rPr>
        <w:t>ОК</w:t>
      </w:r>
      <w:proofErr w:type="gramEnd"/>
      <w:r w:rsidRPr="00CA4E80">
        <w:rPr>
          <w:rFonts w:ascii="Times New Roman" w:eastAsia="Times New Roman" w:hAnsi="Times New Roman" w:cs="Times New Roman"/>
          <w:bCs/>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w:t>
      </w:r>
      <w:proofErr w:type="gramStart"/>
      <w:r w:rsidRPr="00CA4E80">
        <w:rPr>
          <w:rFonts w:ascii="Times New Roman" w:eastAsia="Times New Roman" w:hAnsi="Times New Roman" w:cs="Times New Roman"/>
          <w:bCs/>
          <w:sz w:val="28"/>
          <w:szCs w:val="28"/>
          <w:lang w:eastAsia="ru-RU"/>
        </w:rPr>
        <w:t>ОК</w:t>
      </w:r>
      <w:proofErr w:type="gramEnd"/>
      <w:r w:rsidRPr="00CA4E80">
        <w:rPr>
          <w:rFonts w:ascii="Times New Roman" w:eastAsia="Times New Roman" w:hAnsi="Times New Roman" w:cs="Times New Roman"/>
          <w:bCs/>
          <w:sz w:val="28"/>
          <w:szCs w:val="28"/>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w:t>
      </w:r>
      <w:proofErr w:type="gramStart"/>
      <w:r w:rsidRPr="00CA4E80">
        <w:rPr>
          <w:rFonts w:ascii="Times New Roman" w:eastAsia="Times New Roman" w:hAnsi="Times New Roman" w:cs="Times New Roman"/>
          <w:bCs/>
          <w:sz w:val="28"/>
          <w:szCs w:val="28"/>
          <w:lang w:eastAsia="ru-RU"/>
        </w:rPr>
        <w:t>ОК</w:t>
      </w:r>
      <w:proofErr w:type="gramEnd"/>
      <w:r w:rsidRPr="00CA4E80">
        <w:rPr>
          <w:rFonts w:ascii="Times New Roman" w:eastAsia="Times New Roman" w:hAnsi="Times New Roman" w:cs="Times New Roman"/>
          <w:bCs/>
          <w:sz w:val="28"/>
          <w:szCs w:val="28"/>
          <w:lang w:eastAsia="ru-RU"/>
        </w:rPr>
        <w:t xml:space="preserve"> 3. Принимать решения в стандартных и нестандартных ситуациях и нести за них ответственность.</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w:t>
      </w:r>
      <w:proofErr w:type="gramStart"/>
      <w:r w:rsidRPr="00CA4E80">
        <w:rPr>
          <w:rFonts w:ascii="Times New Roman" w:eastAsia="Times New Roman" w:hAnsi="Times New Roman" w:cs="Times New Roman"/>
          <w:bCs/>
          <w:sz w:val="28"/>
          <w:szCs w:val="28"/>
          <w:lang w:eastAsia="ru-RU"/>
        </w:rPr>
        <w:t>ОК</w:t>
      </w:r>
      <w:proofErr w:type="gramEnd"/>
      <w:r w:rsidRPr="00CA4E80">
        <w:rPr>
          <w:rFonts w:ascii="Times New Roman" w:eastAsia="Times New Roman" w:hAnsi="Times New Roman" w:cs="Times New Roman"/>
          <w:bCs/>
          <w:sz w:val="28"/>
          <w:szCs w:val="28"/>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4E80" w:rsidRPr="00CA4E80" w:rsidRDefault="00CA4E80" w:rsidP="00CA4E80">
      <w:pPr>
        <w:spacing w:after="0"/>
        <w:jc w:val="both"/>
        <w:rPr>
          <w:rFonts w:ascii="Times New Roman" w:eastAsia="Times New Roman" w:hAnsi="Times New Roman" w:cs="Times New Roman"/>
          <w:bCs/>
          <w:sz w:val="28"/>
          <w:szCs w:val="28"/>
          <w:lang w:eastAsia="ru-RU"/>
        </w:rPr>
      </w:pPr>
      <w:r w:rsidRPr="00CA4E80">
        <w:rPr>
          <w:rFonts w:ascii="Times New Roman" w:eastAsia="Times New Roman" w:hAnsi="Times New Roman" w:cs="Times New Roman"/>
          <w:bCs/>
          <w:sz w:val="28"/>
          <w:szCs w:val="28"/>
          <w:lang w:eastAsia="ru-RU"/>
        </w:rPr>
        <w:t xml:space="preserve"> </w:t>
      </w:r>
      <w:proofErr w:type="gramStart"/>
      <w:r w:rsidRPr="00CA4E80">
        <w:rPr>
          <w:rFonts w:ascii="Times New Roman" w:eastAsia="Times New Roman" w:hAnsi="Times New Roman" w:cs="Times New Roman"/>
          <w:bCs/>
          <w:sz w:val="28"/>
          <w:szCs w:val="28"/>
          <w:lang w:eastAsia="ru-RU"/>
        </w:rPr>
        <w:t>ОК</w:t>
      </w:r>
      <w:proofErr w:type="gramEnd"/>
      <w:r w:rsidRPr="00CA4E80">
        <w:rPr>
          <w:rFonts w:ascii="Times New Roman" w:eastAsia="Times New Roman" w:hAnsi="Times New Roman" w:cs="Times New Roman"/>
          <w:bCs/>
          <w:sz w:val="28"/>
          <w:szCs w:val="28"/>
          <w:lang w:eastAsia="ru-RU"/>
        </w:rPr>
        <w:t xml:space="preserve"> 5. Использовать информационно-коммуникационные технологии в профессиональной деятельности. </w:t>
      </w:r>
    </w:p>
    <w:p w:rsidR="00CA4E80" w:rsidRPr="00CA4E80" w:rsidRDefault="00CA4E80" w:rsidP="00CA4E80">
      <w:pPr>
        <w:spacing w:after="0"/>
        <w:jc w:val="both"/>
        <w:rPr>
          <w:rFonts w:ascii="Times New Roman" w:eastAsia="Times New Roman" w:hAnsi="Times New Roman" w:cs="Times New Roman"/>
          <w:bCs/>
          <w:sz w:val="28"/>
          <w:szCs w:val="28"/>
          <w:lang w:eastAsia="ru-RU"/>
        </w:rPr>
      </w:pPr>
      <w:proofErr w:type="gramStart"/>
      <w:r w:rsidRPr="00CA4E80">
        <w:rPr>
          <w:rFonts w:ascii="Times New Roman" w:eastAsia="Times New Roman" w:hAnsi="Times New Roman" w:cs="Times New Roman"/>
          <w:bCs/>
          <w:sz w:val="28"/>
          <w:szCs w:val="28"/>
          <w:lang w:eastAsia="ru-RU"/>
        </w:rPr>
        <w:t>ОК</w:t>
      </w:r>
      <w:proofErr w:type="gramEnd"/>
      <w:r w:rsidRPr="00CA4E80">
        <w:rPr>
          <w:rFonts w:ascii="Times New Roman" w:eastAsia="Times New Roman" w:hAnsi="Times New Roman" w:cs="Times New Roman"/>
          <w:bCs/>
          <w:sz w:val="28"/>
          <w:szCs w:val="28"/>
          <w:lang w:eastAsia="ru-RU"/>
        </w:rPr>
        <w:t xml:space="preserve"> 6. Работать в коллективе и команде, эффективно общаться с коллегами, руководством, потребителями. </w:t>
      </w:r>
    </w:p>
    <w:p w:rsidR="00CA4E80" w:rsidRPr="00CA4E80" w:rsidRDefault="00CA4E80" w:rsidP="00CA4E80">
      <w:pPr>
        <w:spacing w:after="0"/>
        <w:jc w:val="both"/>
        <w:rPr>
          <w:rFonts w:ascii="Times New Roman" w:eastAsia="Times New Roman" w:hAnsi="Times New Roman" w:cs="Times New Roman"/>
          <w:bCs/>
          <w:sz w:val="28"/>
          <w:szCs w:val="28"/>
          <w:lang w:eastAsia="ru-RU"/>
        </w:rPr>
      </w:pPr>
      <w:proofErr w:type="gramStart"/>
      <w:r w:rsidRPr="00CA4E80">
        <w:rPr>
          <w:rFonts w:ascii="Times New Roman" w:eastAsia="Times New Roman" w:hAnsi="Times New Roman" w:cs="Times New Roman"/>
          <w:bCs/>
          <w:sz w:val="28"/>
          <w:szCs w:val="28"/>
          <w:lang w:eastAsia="ru-RU"/>
        </w:rPr>
        <w:t>ОК</w:t>
      </w:r>
      <w:proofErr w:type="gramEnd"/>
      <w:r w:rsidRPr="00CA4E80">
        <w:rPr>
          <w:rFonts w:ascii="Times New Roman" w:eastAsia="Times New Roman" w:hAnsi="Times New Roman" w:cs="Times New Roman"/>
          <w:bCs/>
          <w:sz w:val="28"/>
          <w:szCs w:val="28"/>
          <w:lang w:eastAsia="ru-RU"/>
        </w:rPr>
        <w:t xml:space="preserve"> 7. Брать на себя ответственность за работу членов команды (подчиненных), за результат выполнения заданий. </w:t>
      </w:r>
    </w:p>
    <w:p w:rsidR="00CA4E80" w:rsidRPr="00CA4E80" w:rsidRDefault="00CA4E80" w:rsidP="00CA4E80">
      <w:pPr>
        <w:spacing w:after="0"/>
        <w:jc w:val="both"/>
        <w:rPr>
          <w:rFonts w:ascii="Times New Roman" w:eastAsia="Times New Roman" w:hAnsi="Times New Roman" w:cs="Times New Roman"/>
          <w:bCs/>
          <w:sz w:val="28"/>
          <w:szCs w:val="28"/>
          <w:lang w:eastAsia="ru-RU"/>
        </w:rPr>
      </w:pPr>
      <w:proofErr w:type="gramStart"/>
      <w:r w:rsidRPr="00CA4E80">
        <w:rPr>
          <w:rFonts w:ascii="Times New Roman" w:eastAsia="Times New Roman" w:hAnsi="Times New Roman" w:cs="Times New Roman"/>
          <w:bCs/>
          <w:sz w:val="28"/>
          <w:szCs w:val="28"/>
          <w:lang w:eastAsia="ru-RU"/>
        </w:rPr>
        <w:t>ОК</w:t>
      </w:r>
      <w:proofErr w:type="gramEnd"/>
      <w:r w:rsidRPr="00CA4E80">
        <w:rPr>
          <w:rFonts w:ascii="Times New Roman" w:eastAsia="Times New Roman" w:hAnsi="Times New Roman" w:cs="Times New Roman"/>
          <w:bCs/>
          <w:sz w:val="28"/>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4E80" w:rsidRPr="00CA4E80" w:rsidRDefault="00CA4E80" w:rsidP="00CA4E80">
      <w:pPr>
        <w:spacing w:after="0"/>
        <w:jc w:val="both"/>
        <w:rPr>
          <w:rFonts w:ascii="Times New Roman" w:eastAsia="Times New Roman" w:hAnsi="Times New Roman" w:cs="Times New Roman"/>
          <w:bCs/>
          <w:sz w:val="28"/>
          <w:szCs w:val="28"/>
          <w:lang w:eastAsia="ru-RU"/>
        </w:rPr>
      </w:pPr>
    </w:p>
    <w:p w:rsidR="00CA4E80" w:rsidRPr="00CA4E80" w:rsidRDefault="00CA4E80" w:rsidP="00CA4E80">
      <w:pPr>
        <w:spacing w:after="0"/>
        <w:jc w:val="both"/>
        <w:rPr>
          <w:rFonts w:ascii="Times New Roman" w:eastAsia="Times New Roman" w:hAnsi="Times New Roman" w:cs="Times New Roman"/>
          <w:b/>
          <w:sz w:val="28"/>
          <w:szCs w:val="28"/>
          <w:lang w:eastAsia="ru-RU"/>
        </w:rPr>
      </w:pPr>
      <w:r w:rsidRPr="00CA4E80">
        <w:rPr>
          <w:rFonts w:ascii="Times New Roman" w:eastAsia="Times New Roman" w:hAnsi="Times New Roman" w:cs="Times New Roman"/>
          <w:b/>
          <w:sz w:val="28"/>
          <w:szCs w:val="28"/>
          <w:lang w:eastAsia="ru-RU"/>
        </w:rPr>
        <w:t>5.Содержание учебной дисциплины.</w:t>
      </w:r>
    </w:p>
    <w:p w:rsidR="00CA4E80" w:rsidRPr="00CA4E80" w:rsidRDefault="00CA4E80" w:rsidP="00CA4E80">
      <w:pPr>
        <w:tabs>
          <w:tab w:val="left" w:pos="4200"/>
        </w:tabs>
        <w:spacing w:after="0" w:line="240" w:lineRule="auto"/>
        <w:jc w:val="both"/>
        <w:rPr>
          <w:rFonts w:ascii="Times New Roman" w:eastAsia="Times New Roman" w:hAnsi="Times New Roman" w:cs="Times New Roman"/>
          <w:b/>
          <w:bCs/>
          <w:sz w:val="28"/>
          <w:szCs w:val="28"/>
          <w:lang w:eastAsia="ar-SA"/>
        </w:rPr>
      </w:pPr>
      <w:r w:rsidRPr="00CA4E80">
        <w:rPr>
          <w:rFonts w:ascii="Times New Roman" w:eastAsia="Times New Roman" w:hAnsi="Times New Roman" w:cs="Times New Roman"/>
          <w:b/>
          <w:bCs/>
          <w:sz w:val="28"/>
          <w:szCs w:val="28"/>
          <w:lang w:eastAsia="ar-SA"/>
        </w:rPr>
        <w:t>Введение.</w:t>
      </w:r>
    </w:p>
    <w:p w:rsidR="00CA4E80" w:rsidRPr="00CA4E80" w:rsidRDefault="00CA4E80" w:rsidP="00CA4E80">
      <w:pPr>
        <w:tabs>
          <w:tab w:val="left" w:pos="4200"/>
        </w:tabs>
        <w:spacing w:after="0" w:line="240" w:lineRule="auto"/>
        <w:jc w:val="both"/>
        <w:rPr>
          <w:rFonts w:ascii="Times New Roman" w:eastAsia="Times New Roman" w:hAnsi="Times New Roman" w:cs="Times New Roman"/>
          <w:bCs/>
          <w:sz w:val="28"/>
          <w:szCs w:val="28"/>
          <w:lang w:eastAsia="ar-SA"/>
        </w:rPr>
      </w:pPr>
      <w:r w:rsidRPr="00CA4E80">
        <w:rPr>
          <w:rFonts w:ascii="Times New Roman" w:eastAsia="Times New Roman" w:hAnsi="Times New Roman" w:cs="Times New Roman"/>
          <w:bCs/>
          <w:sz w:val="28"/>
          <w:szCs w:val="28"/>
          <w:lang w:eastAsia="ar-SA"/>
        </w:rPr>
        <w:lastRenderedPageBreak/>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CA4E80" w:rsidRPr="00CA4E80" w:rsidRDefault="00CA4E80" w:rsidP="00CA4E80">
      <w:pPr>
        <w:tabs>
          <w:tab w:val="left" w:pos="4200"/>
        </w:tabs>
        <w:spacing w:after="0" w:line="240" w:lineRule="auto"/>
        <w:jc w:val="both"/>
        <w:rPr>
          <w:rFonts w:ascii="Times New Roman" w:eastAsia="Times New Roman" w:hAnsi="Times New Roman" w:cs="Times New Roman"/>
          <w:bCs/>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Раздел 1. Развитие понятия о числе.</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Целые и рациональные числа. Действительные числа. Приближенные вычисления. </w:t>
      </w:r>
      <w:proofErr w:type="gramStart"/>
      <w:r w:rsidRPr="00CA4E80">
        <w:rPr>
          <w:rFonts w:ascii="Times New Roman" w:eastAsia="Times New Roman" w:hAnsi="Times New Roman" w:cs="Times New Roman"/>
          <w:i/>
          <w:sz w:val="28"/>
          <w:szCs w:val="28"/>
          <w:lang w:eastAsia="ar-SA"/>
        </w:rPr>
        <w:t>Приближенное</w:t>
      </w:r>
      <w:proofErr w:type="gramEnd"/>
      <w:r w:rsidRPr="00CA4E80">
        <w:rPr>
          <w:rFonts w:ascii="Times New Roman" w:eastAsia="Times New Roman" w:hAnsi="Times New Roman" w:cs="Times New Roman"/>
          <w:i/>
          <w:sz w:val="28"/>
          <w:szCs w:val="28"/>
          <w:lang w:eastAsia="ar-SA"/>
        </w:rPr>
        <w:t xml:space="preserve"> вычисления</w:t>
      </w:r>
      <w:r w:rsidRPr="00CA4E80">
        <w:rPr>
          <w:rFonts w:ascii="Times New Roman" w:eastAsia="Times New Roman" w:hAnsi="Times New Roman" w:cs="Times New Roman"/>
          <w:sz w:val="28"/>
          <w:szCs w:val="28"/>
          <w:lang w:eastAsia="ar-SA"/>
        </w:rPr>
        <w:t>.</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i/>
          <w:sz w:val="28"/>
          <w:szCs w:val="28"/>
          <w:lang w:eastAsia="ar-SA"/>
        </w:rPr>
        <w:t>Комплексные числа</w:t>
      </w:r>
      <w:r w:rsidRPr="00CA4E80">
        <w:rPr>
          <w:rFonts w:ascii="Times New Roman" w:eastAsia="Times New Roman" w:hAnsi="Times New Roman" w:cs="Times New Roman"/>
          <w:sz w:val="28"/>
          <w:szCs w:val="28"/>
          <w:lang w:eastAsia="ar-SA"/>
        </w:rPr>
        <w:t>.</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 xml:space="preserve">Раздел 2. Корни, степени и логарифмы. </w:t>
      </w: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Корни и степени</w:t>
      </w:r>
      <w:r w:rsidRPr="00CA4E80">
        <w:rPr>
          <w:rFonts w:ascii="Times New Roman" w:eastAsia="Times New Roman" w:hAnsi="Times New Roman" w:cs="Times New Roman"/>
          <w:sz w:val="28"/>
          <w:szCs w:val="28"/>
          <w:lang w:eastAsia="ar-SA"/>
        </w:rPr>
        <w:t xml:space="preserve">. Корни натуральной степени из числа и их свойства. Степени с рациональными показателями, их свойства. Степени с действительными показателями. </w:t>
      </w:r>
      <w:r w:rsidRPr="00CA4E80">
        <w:rPr>
          <w:rFonts w:ascii="Times New Roman" w:eastAsia="Times New Roman" w:hAnsi="Times New Roman" w:cs="Times New Roman"/>
          <w:i/>
          <w:sz w:val="28"/>
          <w:szCs w:val="28"/>
          <w:lang w:eastAsia="ar-SA"/>
        </w:rPr>
        <w:t>Свойства степени с действительным показателем.</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b/>
          <w:sz w:val="28"/>
          <w:szCs w:val="28"/>
          <w:lang w:eastAsia="ar-SA"/>
        </w:rPr>
        <w:t>Логарифм. Логарифм числа.</w:t>
      </w:r>
      <w:r w:rsidRPr="00CA4E80">
        <w:rPr>
          <w:rFonts w:ascii="Times New Roman" w:eastAsia="Times New Roman" w:hAnsi="Times New Roman" w:cs="Times New Roman"/>
          <w:sz w:val="28"/>
          <w:szCs w:val="28"/>
          <w:lang w:eastAsia="ar-SA"/>
        </w:rPr>
        <w:t xml:space="preserve"> Основное логарифмическое тождество. Десятичные и натуральные логарифмы. Правила действий с логарифмами. Переход к новому основанию.</w:t>
      </w:r>
    </w:p>
    <w:p w:rsidR="00CA4E80" w:rsidRPr="00CA4E80" w:rsidRDefault="00CA4E80" w:rsidP="00CA4E80">
      <w:pPr>
        <w:spacing w:after="0" w:line="240" w:lineRule="auto"/>
        <w:jc w:val="both"/>
        <w:rPr>
          <w:rFonts w:ascii="Times New Roman" w:eastAsia="Times New Roman" w:hAnsi="Times New Roman" w:cs="Times New Roman"/>
          <w:sz w:val="28"/>
          <w:lang w:eastAsia="ru-RU"/>
        </w:rPr>
      </w:pPr>
      <w:r w:rsidRPr="00CA4E80">
        <w:rPr>
          <w:rFonts w:ascii="Times New Roman" w:eastAsia="Times New Roman" w:hAnsi="Times New Roman" w:cs="Times New Roman"/>
          <w:b/>
          <w:sz w:val="28"/>
          <w:lang w:eastAsia="ru-RU"/>
        </w:rPr>
        <w:t xml:space="preserve">Преобразование алгебраических выражений. </w:t>
      </w:r>
      <w:r w:rsidRPr="00CA4E80">
        <w:rPr>
          <w:rFonts w:ascii="Times New Roman" w:eastAsia="Times New Roman" w:hAnsi="Times New Roman" w:cs="Times New Roman"/>
          <w:sz w:val="28"/>
          <w:lang w:eastAsia="ru-RU"/>
        </w:rPr>
        <w:t>Преобразование рациональных, иррациональных степенных, показательных и логарифмических выражений.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b/>
          <w:i/>
          <w:sz w:val="28"/>
          <w:szCs w:val="28"/>
          <w:lang w:eastAsia="ar-SA"/>
        </w:rPr>
        <w:t>Практические занятия.</w:t>
      </w:r>
      <w:r w:rsidRPr="00CA4E80">
        <w:rPr>
          <w:rFonts w:ascii="Times New Roman" w:eastAsia="Times New Roman" w:hAnsi="Times New Roman" w:cs="Times New Roman"/>
          <w:sz w:val="28"/>
          <w:szCs w:val="28"/>
          <w:lang w:eastAsia="ar-SA"/>
        </w:rPr>
        <w:t xml:space="preserve">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Вычисление и сравнение корней. Выполнение расчетов с радикалами.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Преобразование выражений, содержащих корни.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Решение прикладных задач.</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Приближенные вычисления и решения прикладных задач.</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Решение логарифмических уравнений.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Раздел 3. Прямые и плоскости в пространстве.</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Прямые и плоскости в пространстве. 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Геометрические преобразования пространства: параллельный перенос, симметрия относительно плоскости.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lastRenderedPageBreak/>
        <w:t xml:space="preserve">Параллельное проектирование. </w:t>
      </w:r>
      <w:r w:rsidRPr="00CA4E80">
        <w:rPr>
          <w:rFonts w:ascii="Times New Roman" w:eastAsia="Times New Roman" w:hAnsi="Times New Roman" w:cs="Times New Roman"/>
          <w:i/>
          <w:sz w:val="28"/>
          <w:szCs w:val="28"/>
          <w:lang w:eastAsia="ar-SA"/>
        </w:rPr>
        <w:t>Площадь ортогональной проекции</w:t>
      </w:r>
      <w:r w:rsidRPr="00CA4E80">
        <w:rPr>
          <w:rFonts w:ascii="Times New Roman" w:eastAsia="Times New Roman" w:hAnsi="Times New Roman" w:cs="Times New Roman"/>
          <w:sz w:val="28"/>
          <w:szCs w:val="28"/>
          <w:lang w:eastAsia="ar-SA"/>
        </w:rPr>
        <w:t>. Изображение пространственных фигур.</w:t>
      </w:r>
    </w:p>
    <w:p w:rsidR="00CA4E80" w:rsidRPr="00CA4E80" w:rsidRDefault="00CA4E80" w:rsidP="00CA4E80">
      <w:pPr>
        <w:spacing w:after="0" w:line="240" w:lineRule="auto"/>
        <w:jc w:val="both"/>
        <w:rPr>
          <w:rFonts w:ascii="Times New Roman" w:eastAsia="Times New Roman" w:hAnsi="Times New Roman" w:cs="Times New Roman"/>
          <w:b/>
          <w:i/>
          <w:sz w:val="28"/>
          <w:szCs w:val="28"/>
          <w:lang w:eastAsia="ar-SA"/>
        </w:rPr>
      </w:pPr>
      <w:r w:rsidRPr="00CA4E80">
        <w:rPr>
          <w:rFonts w:ascii="Times New Roman" w:eastAsia="Times New Roman" w:hAnsi="Times New Roman" w:cs="Times New Roman"/>
          <w:b/>
          <w:i/>
          <w:sz w:val="28"/>
          <w:szCs w:val="28"/>
          <w:lang w:eastAsia="ar-SA"/>
        </w:rPr>
        <w:t>Практические занятия.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Признаки взаимного расположения </w:t>
      </w:r>
      <w:proofErr w:type="gramStart"/>
      <w:r w:rsidRPr="00CA4E80">
        <w:rPr>
          <w:rFonts w:ascii="Times New Roman" w:eastAsia="Times New Roman" w:hAnsi="Times New Roman" w:cs="Times New Roman"/>
          <w:sz w:val="28"/>
          <w:szCs w:val="28"/>
          <w:lang w:eastAsia="ar-SA"/>
        </w:rPr>
        <w:t>прямых</w:t>
      </w:r>
      <w:proofErr w:type="gramEnd"/>
      <w:r w:rsidRPr="00CA4E80">
        <w:rPr>
          <w:rFonts w:ascii="Times New Roman" w:eastAsia="Times New Roman" w:hAnsi="Times New Roman" w:cs="Times New Roman"/>
          <w:sz w:val="28"/>
          <w:szCs w:val="28"/>
          <w:lang w:eastAsia="ar-SA"/>
        </w:rPr>
        <w:t xml:space="preserve">. Угол между </w:t>
      </w:r>
      <w:proofErr w:type="gramStart"/>
      <w:r w:rsidRPr="00CA4E80">
        <w:rPr>
          <w:rFonts w:ascii="Times New Roman" w:eastAsia="Times New Roman" w:hAnsi="Times New Roman" w:cs="Times New Roman"/>
          <w:sz w:val="28"/>
          <w:szCs w:val="28"/>
          <w:lang w:eastAsia="ar-SA"/>
        </w:rPr>
        <w:t>прямыми</w:t>
      </w:r>
      <w:proofErr w:type="gramEnd"/>
      <w:r w:rsidRPr="00CA4E80">
        <w:rPr>
          <w:rFonts w:ascii="Times New Roman" w:eastAsia="Times New Roman" w:hAnsi="Times New Roman" w:cs="Times New Roman"/>
          <w:sz w:val="28"/>
          <w:szCs w:val="28"/>
          <w:lang w:eastAsia="ar-SA"/>
        </w:rPr>
        <w:t>. Взаимное</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Теорема о трех перпендикулярах.</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Признаки и свойства параллельных и перпендикулярных плоскостей.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Расстояние от точки до плоскости, </w:t>
      </w:r>
      <w:proofErr w:type="gramStart"/>
      <w:r w:rsidRPr="00CA4E80">
        <w:rPr>
          <w:rFonts w:ascii="Times New Roman" w:eastAsia="Times New Roman" w:hAnsi="Times New Roman" w:cs="Times New Roman"/>
          <w:sz w:val="28"/>
          <w:szCs w:val="28"/>
          <w:lang w:eastAsia="ar-SA"/>
        </w:rPr>
        <w:t>от</w:t>
      </w:r>
      <w:proofErr w:type="gramEnd"/>
      <w:r w:rsidRPr="00CA4E80">
        <w:rPr>
          <w:rFonts w:ascii="Times New Roman" w:eastAsia="Times New Roman" w:hAnsi="Times New Roman" w:cs="Times New Roman"/>
          <w:sz w:val="28"/>
          <w:szCs w:val="28"/>
          <w:lang w:eastAsia="ar-SA"/>
        </w:rPr>
        <w:t xml:space="preserve"> прямой до плоскости, расстояние между плоскостями, между скрещивающимися прямыми, между произвольными фигурами в пространстве.</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Параллельное проектирование и его свойства. Теорема о площади ортогональной проекции многоугольника.</w:t>
      </w: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 xml:space="preserve">Раздел 4. Элементы комбинаторики.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CA4E80" w:rsidRPr="00CA4E80" w:rsidRDefault="00CA4E80" w:rsidP="00CA4E80">
      <w:pPr>
        <w:spacing w:after="0" w:line="240" w:lineRule="auto"/>
        <w:jc w:val="both"/>
        <w:rPr>
          <w:rFonts w:ascii="Times New Roman" w:eastAsia="Times New Roman" w:hAnsi="Times New Roman" w:cs="Times New Roman"/>
          <w:b/>
          <w:i/>
          <w:sz w:val="28"/>
          <w:szCs w:val="28"/>
          <w:lang w:eastAsia="ar-SA"/>
        </w:rPr>
      </w:pPr>
      <w:r w:rsidRPr="00CA4E80">
        <w:rPr>
          <w:rFonts w:ascii="Times New Roman" w:eastAsia="Times New Roman" w:hAnsi="Times New Roman" w:cs="Times New Roman"/>
          <w:b/>
          <w:i/>
          <w:sz w:val="28"/>
          <w:szCs w:val="28"/>
          <w:lang w:eastAsia="ar-SA"/>
        </w:rPr>
        <w:t>Практические занятия.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 xml:space="preserve">Раздел 5. Координаты и векторы.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Прямоугольная (декартова) система координат в пространстве. Формула расстояния между двумя точками. Уравнения сферы, плоскости и прямой.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Использование координат и векторов при решении математических и прикладных задач.</w:t>
      </w:r>
    </w:p>
    <w:p w:rsidR="00CA4E80" w:rsidRPr="00CA4E80" w:rsidRDefault="00CA4E80" w:rsidP="00CA4E80">
      <w:pPr>
        <w:spacing w:after="0" w:line="240" w:lineRule="auto"/>
        <w:jc w:val="both"/>
        <w:rPr>
          <w:rFonts w:ascii="Times New Roman" w:eastAsia="Times New Roman" w:hAnsi="Times New Roman" w:cs="Times New Roman"/>
          <w:b/>
          <w:i/>
          <w:sz w:val="28"/>
          <w:szCs w:val="28"/>
          <w:lang w:eastAsia="ar-SA"/>
        </w:rPr>
      </w:pPr>
      <w:r w:rsidRPr="00CA4E80">
        <w:rPr>
          <w:rFonts w:ascii="Times New Roman" w:eastAsia="Times New Roman" w:hAnsi="Times New Roman" w:cs="Times New Roman"/>
          <w:b/>
          <w:i/>
          <w:sz w:val="28"/>
          <w:szCs w:val="28"/>
          <w:lang w:eastAsia="ar-SA"/>
        </w:rPr>
        <w:t>Практические занятия.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Векторы. Действия с векторами. Декартова система координат в пространстве.</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 xml:space="preserve">Раздел 6. Основы тригонометрии. </w:t>
      </w: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 xml:space="preserve">Основные понятия.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lastRenderedPageBreak/>
        <w:t>Радианная мера угла. Вращательное движение. Синус, косинус, тангенс и котангенс числа.</w:t>
      </w: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 xml:space="preserve">Основные тригонометрические тождества.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Формулы приведения. Формулы сложения. Формулы удвоения. Формулы половинного угла.</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b/>
          <w:sz w:val="28"/>
          <w:szCs w:val="28"/>
          <w:lang w:eastAsia="ar-SA"/>
        </w:rPr>
        <w:t>Преобразования простейших тригонометрических выражений.</w:t>
      </w:r>
      <w:r w:rsidRPr="00CA4E80">
        <w:rPr>
          <w:rFonts w:ascii="Times New Roman" w:eastAsia="Times New Roman" w:hAnsi="Times New Roman" w:cs="Times New Roman"/>
          <w:sz w:val="28"/>
          <w:szCs w:val="28"/>
          <w:lang w:eastAsia="ar-SA"/>
        </w:rPr>
        <w:t xml:space="preserve"> Преобразование суммы тригонометрических функций в произведение и произведения в сумму. Выражение тригонометрических функций через тангенс половинного аргумента.</w:t>
      </w: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 xml:space="preserve">Тригонометрические уравнения и неравенства.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Простейшие тригонометрические уравнения. Простейшие тригонометрические неравенства. Обратные тригонометрические функции. Арксинус, арккосинус, арктангенс. </w:t>
      </w:r>
    </w:p>
    <w:p w:rsidR="00CA4E80" w:rsidRPr="00CA4E80" w:rsidRDefault="00CA4E80" w:rsidP="00CA4E80">
      <w:pPr>
        <w:spacing w:after="0" w:line="240" w:lineRule="auto"/>
        <w:jc w:val="both"/>
        <w:rPr>
          <w:rFonts w:ascii="Times New Roman" w:eastAsia="Times New Roman" w:hAnsi="Times New Roman" w:cs="Times New Roman"/>
          <w:i/>
          <w:sz w:val="28"/>
          <w:szCs w:val="28"/>
          <w:lang w:eastAsia="ar-SA"/>
        </w:rPr>
      </w:pPr>
      <w:r w:rsidRPr="00CA4E80">
        <w:rPr>
          <w:rFonts w:ascii="Times New Roman" w:eastAsia="Times New Roman" w:hAnsi="Times New Roman" w:cs="Times New Roman"/>
          <w:b/>
          <w:i/>
          <w:sz w:val="28"/>
          <w:szCs w:val="28"/>
          <w:lang w:eastAsia="ar-SA"/>
        </w:rPr>
        <w:t>Практические занятия.</w:t>
      </w:r>
      <w:r w:rsidRPr="00CA4E80">
        <w:rPr>
          <w:rFonts w:ascii="Times New Roman" w:eastAsia="Times New Roman" w:hAnsi="Times New Roman" w:cs="Times New Roman"/>
          <w:i/>
          <w:sz w:val="28"/>
          <w:szCs w:val="28"/>
          <w:lang w:eastAsia="ar-SA"/>
        </w:rPr>
        <w:t xml:space="preserve">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Радианный метод измерения углов вращения и связь с градусной мерой.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Простейшие тригонометрические уравнения и неравенства.</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Обратные тригонометрические функции: арксинус, арккосинус, арктангенс.</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 xml:space="preserve">Раздел 7. Функции, их свойства и графики.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b/>
          <w:sz w:val="28"/>
          <w:szCs w:val="28"/>
          <w:lang w:eastAsia="ar-SA"/>
        </w:rPr>
        <w:t xml:space="preserve">Функции. </w:t>
      </w:r>
      <w:r w:rsidRPr="00CA4E80">
        <w:rPr>
          <w:rFonts w:ascii="Times New Roman" w:eastAsia="Times New Roman" w:hAnsi="Times New Roman" w:cs="Times New Roman"/>
          <w:sz w:val="28"/>
          <w:szCs w:val="28"/>
          <w:lang w:eastAsia="ar-SA"/>
        </w:rPr>
        <w:t xml:space="preserve">Область определения и множество значений; график функции, построение графиков функций, заданных различными способами. </w:t>
      </w:r>
    </w:p>
    <w:p w:rsidR="00CA4E80" w:rsidRPr="00CA4E80" w:rsidRDefault="00CA4E80" w:rsidP="00CA4E80">
      <w:pPr>
        <w:spacing w:after="0" w:line="240" w:lineRule="auto"/>
        <w:jc w:val="both"/>
        <w:rPr>
          <w:rFonts w:ascii="Times New Roman" w:eastAsia="Times New Roman" w:hAnsi="Times New Roman" w:cs="Times New Roman"/>
          <w:i/>
          <w:sz w:val="28"/>
          <w:szCs w:val="28"/>
          <w:lang w:eastAsia="ar-SA"/>
        </w:rPr>
      </w:pPr>
      <w:r w:rsidRPr="00CA4E80">
        <w:rPr>
          <w:rFonts w:ascii="Times New Roman" w:eastAsia="Times New Roman" w:hAnsi="Times New Roman" w:cs="Times New Roman"/>
          <w:b/>
          <w:sz w:val="28"/>
          <w:szCs w:val="28"/>
          <w:lang w:eastAsia="ar-SA"/>
        </w:rPr>
        <w:t>Свойства функции.</w:t>
      </w:r>
      <w:r w:rsidRPr="00CA4E80">
        <w:rPr>
          <w:rFonts w:ascii="Times New Roman" w:eastAsia="Times New Roman" w:hAnsi="Times New Roman" w:cs="Times New Roman"/>
          <w:sz w:val="28"/>
          <w:szCs w:val="28"/>
          <w:lang w:eastAsia="ar-SA"/>
        </w:rPr>
        <w:t xml:space="preserve">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 Понятие о непрерывности функции. </w:t>
      </w:r>
      <w:r w:rsidRPr="00CA4E80">
        <w:rPr>
          <w:rFonts w:ascii="Times New Roman" w:eastAsia="Times New Roman" w:hAnsi="Times New Roman" w:cs="Times New Roman"/>
          <w:i/>
          <w:sz w:val="28"/>
          <w:szCs w:val="28"/>
          <w:lang w:eastAsia="ar-SA"/>
        </w:rPr>
        <w:t>Обратные функции. Область определения и область значений обратной функции. График обратной функции.</w:t>
      </w: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Степенные, показательные, логарифмические и тригонометрические функции.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Определения функций, их свойства и графики.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CA4E80">
        <w:rPr>
          <w:rFonts w:ascii="Times New Roman" w:eastAsia="Times New Roman" w:hAnsi="Times New Roman" w:cs="Times New Roman"/>
          <w:i/>
          <w:sz w:val="28"/>
          <w:szCs w:val="28"/>
          <w:lang w:val="en-US" w:eastAsia="ar-SA"/>
        </w:rPr>
        <w:t>y</w:t>
      </w:r>
      <w:r w:rsidRPr="00CA4E80">
        <w:rPr>
          <w:rFonts w:ascii="Times New Roman" w:eastAsia="Times New Roman" w:hAnsi="Times New Roman" w:cs="Times New Roman"/>
          <w:i/>
          <w:sz w:val="28"/>
          <w:szCs w:val="28"/>
          <w:lang w:eastAsia="ar-SA"/>
        </w:rPr>
        <w:t xml:space="preserve"> </w:t>
      </w:r>
      <w:r w:rsidRPr="00CA4E80">
        <w:rPr>
          <w:rFonts w:ascii="Times New Roman" w:eastAsia="Times New Roman" w:hAnsi="Times New Roman" w:cs="Times New Roman"/>
          <w:sz w:val="28"/>
          <w:szCs w:val="28"/>
          <w:lang w:eastAsia="ar-SA"/>
        </w:rPr>
        <w:t xml:space="preserve">= </w:t>
      </w:r>
      <w:r w:rsidRPr="00CA4E80">
        <w:rPr>
          <w:rFonts w:ascii="Times New Roman" w:eastAsia="Times New Roman" w:hAnsi="Times New Roman" w:cs="Times New Roman"/>
          <w:i/>
          <w:sz w:val="28"/>
          <w:szCs w:val="28"/>
          <w:lang w:val="en-US" w:eastAsia="ar-SA"/>
        </w:rPr>
        <w:t>x</w:t>
      </w:r>
      <w:r w:rsidRPr="00CA4E80">
        <w:rPr>
          <w:rFonts w:ascii="Times New Roman" w:eastAsia="Times New Roman" w:hAnsi="Times New Roman" w:cs="Times New Roman"/>
          <w:sz w:val="28"/>
          <w:szCs w:val="28"/>
          <w:lang w:eastAsia="ar-SA"/>
        </w:rPr>
        <w:t>, растяжение и сжатие вдоль осей координат.</w:t>
      </w:r>
    </w:p>
    <w:p w:rsidR="00CA4E80" w:rsidRPr="00CA4E80" w:rsidRDefault="00CA4E80" w:rsidP="00CA4E80">
      <w:pPr>
        <w:spacing w:after="0" w:line="240" w:lineRule="auto"/>
        <w:jc w:val="both"/>
        <w:rPr>
          <w:rFonts w:ascii="Times New Roman" w:eastAsia="Times New Roman" w:hAnsi="Times New Roman" w:cs="Times New Roman"/>
          <w:i/>
          <w:sz w:val="28"/>
          <w:szCs w:val="28"/>
          <w:lang w:eastAsia="ar-SA"/>
        </w:rPr>
      </w:pPr>
      <w:r w:rsidRPr="00CA4E80">
        <w:rPr>
          <w:rFonts w:ascii="Times New Roman" w:eastAsia="Times New Roman" w:hAnsi="Times New Roman" w:cs="Times New Roman"/>
          <w:b/>
          <w:i/>
          <w:sz w:val="28"/>
          <w:szCs w:val="28"/>
          <w:lang w:eastAsia="ar-SA"/>
        </w:rPr>
        <w:t>Практические занятия</w:t>
      </w:r>
      <w:r w:rsidRPr="00CA4E80">
        <w:rPr>
          <w:rFonts w:ascii="Times New Roman" w:eastAsia="Times New Roman" w:hAnsi="Times New Roman" w:cs="Times New Roman"/>
          <w:i/>
          <w:sz w:val="28"/>
          <w:szCs w:val="28"/>
          <w:lang w:eastAsia="ar-SA"/>
        </w:rPr>
        <w:t xml:space="preserve">.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Примеры зависимостей между переменными в реальных процессах из смежных дисциплин. Определение функций.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Построение и чтение графиков функций. Исследование функции.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Свойства линейной, квадратичной, кусочно-линейной и дробно-линейной функций.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Непрерывные и периодические функции.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lastRenderedPageBreak/>
        <w:t xml:space="preserve">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Прикладные задачи.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Степенная функция, ее свойства и график.</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Показательная функция, ее свойства и график.</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Логарифмическая функция, ее свойства и график.</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Показательные, логарифмические, тригонометрические уравнения и неравенства.</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Раздел 8. Многогранники.</w:t>
      </w:r>
      <w:r w:rsidRPr="00CA4E80">
        <w:t xml:space="preserve"> </w:t>
      </w:r>
      <w:r w:rsidRPr="00CA4E80">
        <w:rPr>
          <w:rFonts w:ascii="Times New Roman" w:eastAsia="Times New Roman" w:hAnsi="Times New Roman" w:cs="Times New Roman"/>
          <w:b/>
          <w:sz w:val="28"/>
          <w:szCs w:val="28"/>
          <w:lang w:eastAsia="ar-SA"/>
        </w:rPr>
        <w:t>Тела и поверхности вращения.</w:t>
      </w: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sz w:val="28"/>
          <w:szCs w:val="28"/>
          <w:lang w:eastAsia="ar-SA"/>
        </w:rPr>
        <w:t xml:space="preserve">Вершины, ребра, грани многогранника. Развертка. Многогранные углы. Выпуклые многогранники. Теорема Эйлера.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Призма. Прямая и наклонная призма. Правильная призма. Параллелепипед. Куб. Пирамида. Правильная пирамида. Усеченная пирамида. Тетраэдр.</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Симметрии в кубе, в параллелепипеде, в призме и пирамиде.</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Сечения куба, призмы и пирамиды. Представление о правильных многогранниках (тетраэдр, куб, октаэдр, додекаэдр и икосаэдр).</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w:t>
      </w:r>
    </w:p>
    <w:p w:rsidR="00CA4E80" w:rsidRPr="00CA4E80" w:rsidRDefault="00CA4E80" w:rsidP="00CA4E80">
      <w:pPr>
        <w:spacing w:after="0" w:line="240" w:lineRule="auto"/>
        <w:jc w:val="both"/>
        <w:rPr>
          <w:rFonts w:ascii="Times New Roman" w:eastAsia="Times New Roman" w:hAnsi="Times New Roman" w:cs="Times New Roman"/>
          <w:b/>
          <w:i/>
          <w:sz w:val="28"/>
          <w:szCs w:val="28"/>
          <w:lang w:eastAsia="ar-SA"/>
        </w:rPr>
      </w:pPr>
      <w:r w:rsidRPr="00CA4E80">
        <w:rPr>
          <w:rFonts w:ascii="Times New Roman" w:eastAsia="Times New Roman" w:hAnsi="Times New Roman" w:cs="Times New Roman"/>
          <w:b/>
          <w:i/>
          <w:sz w:val="28"/>
          <w:szCs w:val="28"/>
          <w:lang w:eastAsia="ar-SA"/>
        </w:rPr>
        <w:t>Практические занятия.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Взаимное расположение пространственных фигур.</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Нахождение основных элементов призмы.</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Нахождение основных элементов пирамиды.</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Цилиндр, основные элементы, сечения.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Конус, основные элементы, сечения.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Шар и сфера, их сечения.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Раздел 9. Начала математического анализа.</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b/>
          <w:sz w:val="28"/>
          <w:szCs w:val="28"/>
          <w:lang w:eastAsia="ar-SA"/>
        </w:rPr>
        <w:t>Последовательности.</w:t>
      </w:r>
      <w:r w:rsidRPr="00CA4E80">
        <w:rPr>
          <w:rFonts w:ascii="Times New Roman" w:eastAsia="Times New Roman" w:hAnsi="Times New Roman" w:cs="Times New Roman"/>
          <w:sz w:val="28"/>
          <w:szCs w:val="28"/>
          <w:lang w:eastAsia="ar-SA"/>
        </w:rPr>
        <w:t xml:space="preserve"> Способы задания и свойства числовых последовательностей. </w:t>
      </w:r>
      <w:r w:rsidRPr="00CA4E80">
        <w:rPr>
          <w:rFonts w:ascii="Times New Roman" w:eastAsia="Times New Roman" w:hAnsi="Times New Roman" w:cs="Times New Roman"/>
          <w:i/>
          <w:sz w:val="28"/>
          <w:szCs w:val="28"/>
          <w:lang w:eastAsia="ar-SA"/>
        </w:rPr>
        <w:t>Понятие о пределе последовательности.</w:t>
      </w:r>
      <w:r w:rsidRPr="00CA4E80">
        <w:rPr>
          <w:rFonts w:ascii="Times New Roman" w:eastAsia="Times New Roman" w:hAnsi="Times New Roman" w:cs="Times New Roman"/>
          <w:sz w:val="28"/>
          <w:szCs w:val="28"/>
          <w:lang w:eastAsia="ar-SA"/>
        </w:rPr>
        <w:t xml:space="preserve"> </w:t>
      </w:r>
      <w:r w:rsidRPr="00CA4E80">
        <w:rPr>
          <w:rFonts w:ascii="Times New Roman" w:eastAsia="Times New Roman" w:hAnsi="Times New Roman" w:cs="Times New Roman"/>
          <w:i/>
          <w:sz w:val="28"/>
          <w:szCs w:val="28"/>
          <w:lang w:eastAsia="ar-SA"/>
        </w:rPr>
        <w:t xml:space="preserve">Существование предела монотонной ограниченной последовательности. </w:t>
      </w:r>
      <w:r w:rsidRPr="00CA4E80">
        <w:rPr>
          <w:rFonts w:ascii="Times New Roman" w:eastAsia="Times New Roman" w:hAnsi="Times New Roman" w:cs="Times New Roman"/>
          <w:sz w:val="28"/>
          <w:szCs w:val="28"/>
          <w:lang w:eastAsia="ar-SA"/>
        </w:rPr>
        <w:t>Суммирование последовательностей.</w:t>
      </w:r>
      <w:r w:rsidRPr="00CA4E80">
        <w:rPr>
          <w:rFonts w:ascii="Times New Roman" w:eastAsia="Times New Roman" w:hAnsi="Times New Roman" w:cs="Times New Roman"/>
          <w:i/>
          <w:sz w:val="28"/>
          <w:szCs w:val="28"/>
          <w:lang w:eastAsia="ar-SA"/>
        </w:rPr>
        <w:t xml:space="preserve"> </w:t>
      </w:r>
      <w:r w:rsidRPr="00CA4E80">
        <w:rPr>
          <w:rFonts w:ascii="Times New Roman" w:eastAsia="Times New Roman" w:hAnsi="Times New Roman" w:cs="Times New Roman"/>
          <w:sz w:val="28"/>
          <w:szCs w:val="28"/>
          <w:lang w:eastAsia="ar-SA"/>
        </w:rPr>
        <w:t>Бесконечно убывающая геометрическая прогрессия и ее сумма.</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b/>
          <w:sz w:val="28"/>
          <w:szCs w:val="28"/>
          <w:lang w:eastAsia="ar-SA"/>
        </w:rPr>
        <w:t>Производная.</w:t>
      </w:r>
      <w:r w:rsidRPr="00CA4E80">
        <w:rPr>
          <w:rFonts w:ascii="Times New Roman" w:eastAsia="Times New Roman" w:hAnsi="Times New Roman" w:cs="Times New Roman"/>
          <w:sz w:val="28"/>
          <w:szCs w:val="28"/>
          <w:lang w:eastAsia="ar-SA"/>
        </w:rPr>
        <w:t xml:space="preserve">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w:t>
      </w:r>
      <w:r w:rsidRPr="00CA4E80">
        <w:rPr>
          <w:rFonts w:ascii="Times New Roman" w:eastAsia="Times New Roman" w:hAnsi="Times New Roman" w:cs="Times New Roman"/>
          <w:i/>
          <w:sz w:val="28"/>
          <w:szCs w:val="28"/>
          <w:lang w:eastAsia="ar-SA"/>
        </w:rPr>
        <w:t>Производные обратной функции и композиции функции</w:t>
      </w:r>
      <w:r w:rsidRPr="00CA4E80">
        <w:rPr>
          <w:rFonts w:ascii="Times New Roman" w:eastAsia="Times New Roman" w:hAnsi="Times New Roman" w:cs="Times New Roman"/>
          <w:sz w:val="28"/>
          <w:szCs w:val="28"/>
          <w:lang w:eastAsia="ar-SA"/>
        </w:rPr>
        <w:t>.</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lastRenderedPageBreak/>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roofErr w:type="gramStart"/>
      <w:r w:rsidRPr="00CA4E80">
        <w:rPr>
          <w:rFonts w:ascii="Times New Roman" w:eastAsia="Times New Roman" w:hAnsi="Times New Roman" w:cs="Times New Roman"/>
          <w:b/>
          <w:sz w:val="28"/>
          <w:szCs w:val="28"/>
          <w:lang w:eastAsia="ar-SA"/>
        </w:rPr>
        <w:t>Первообразная</w:t>
      </w:r>
      <w:proofErr w:type="gramEnd"/>
      <w:r w:rsidRPr="00CA4E80">
        <w:rPr>
          <w:rFonts w:ascii="Times New Roman" w:eastAsia="Times New Roman" w:hAnsi="Times New Roman" w:cs="Times New Roman"/>
          <w:b/>
          <w:sz w:val="28"/>
          <w:szCs w:val="28"/>
          <w:lang w:eastAsia="ar-SA"/>
        </w:rPr>
        <w:t xml:space="preserve"> и интеграл. </w:t>
      </w:r>
      <w:r w:rsidRPr="00CA4E80">
        <w:rPr>
          <w:rFonts w:ascii="Times New Roman" w:eastAsia="Times New Roman" w:hAnsi="Times New Roman" w:cs="Times New Roman"/>
          <w:sz w:val="28"/>
          <w:szCs w:val="28"/>
          <w:lang w:eastAsia="ar-SA"/>
        </w:rPr>
        <w:t>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w:t>
      </w:r>
    </w:p>
    <w:p w:rsidR="00CA4E80" w:rsidRPr="00CA4E80" w:rsidRDefault="00CA4E80" w:rsidP="00CA4E80">
      <w:pPr>
        <w:spacing w:after="0" w:line="240" w:lineRule="auto"/>
        <w:jc w:val="both"/>
        <w:rPr>
          <w:rFonts w:ascii="Times New Roman" w:eastAsia="Times New Roman" w:hAnsi="Times New Roman" w:cs="Times New Roman"/>
          <w:i/>
          <w:sz w:val="28"/>
          <w:szCs w:val="28"/>
          <w:lang w:eastAsia="ar-SA"/>
        </w:rPr>
      </w:pPr>
      <w:r w:rsidRPr="00CA4E80">
        <w:rPr>
          <w:rFonts w:ascii="Times New Roman" w:eastAsia="Times New Roman" w:hAnsi="Times New Roman" w:cs="Times New Roman"/>
          <w:b/>
          <w:i/>
          <w:sz w:val="28"/>
          <w:szCs w:val="28"/>
          <w:lang w:eastAsia="ar-SA"/>
        </w:rPr>
        <w:t>Практические занятия</w:t>
      </w:r>
      <w:r w:rsidRPr="00CA4E80">
        <w:rPr>
          <w:rFonts w:ascii="Times New Roman" w:eastAsia="Times New Roman" w:hAnsi="Times New Roman" w:cs="Times New Roman"/>
          <w:i/>
          <w:sz w:val="28"/>
          <w:szCs w:val="28"/>
          <w:lang w:eastAsia="ar-SA"/>
        </w:rPr>
        <w:t xml:space="preserve">.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Производная: механический и геометрический смысл производной.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Интеграл и </w:t>
      </w:r>
      <w:proofErr w:type="gramStart"/>
      <w:r w:rsidRPr="00CA4E80">
        <w:rPr>
          <w:rFonts w:ascii="Times New Roman" w:eastAsia="Times New Roman" w:hAnsi="Times New Roman" w:cs="Times New Roman"/>
          <w:sz w:val="28"/>
          <w:szCs w:val="28"/>
          <w:lang w:eastAsia="ar-SA"/>
        </w:rPr>
        <w:t>первообразная</w:t>
      </w:r>
      <w:proofErr w:type="gramEnd"/>
      <w:r w:rsidRPr="00CA4E80">
        <w:rPr>
          <w:rFonts w:ascii="Times New Roman" w:eastAsia="Times New Roman" w:hAnsi="Times New Roman" w:cs="Times New Roman"/>
          <w:sz w:val="28"/>
          <w:szCs w:val="28"/>
          <w:lang w:eastAsia="ar-SA"/>
        </w:rPr>
        <w:t>. Теорема Ньютона—Лейбница. Применение интеграла к вычислению физических величин и площадей.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b/>
          <w:sz w:val="28"/>
          <w:szCs w:val="28"/>
          <w:lang w:eastAsia="ar-SA"/>
        </w:rPr>
        <w:t>Раздел 10. Измерения в геометрии.</w:t>
      </w:r>
      <w:r w:rsidRPr="00CA4E80">
        <w:rPr>
          <w:rFonts w:ascii="Times New Roman" w:eastAsia="Times New Roman" w:hAnsi="Times New Roman" w:cs="Times New Roman"/>
          <w:sz w:val="28"/>
          <w:szCs w:val="28"/>
          <w:lang w:eastAsia="ar-SA"/>
        </w:rPr>
        <w:t xml:space="preserve"> </w:t>
      </w: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sz w:val="28"/>
          <w:szCs w:val="28"/>
          <w:lang w:eastAsia="ar-SA"/>
        </w:rPr>
        <w:t>Объем и его измерение. Интегральная формула объема.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Подобие тел. Отношения площадей поверхностей и объемов подобных тел</w:t>
      </w:r>
    </w:p>
    <w:p w:rsidR="00CA4E80" w:rsidRPr="00CA4E80" w:rsidRDefault="00CA4E80" w:rsidP="00CA4E80">
      <w:pPr>
        <w:spacing w:after="0" w:line="240" w:lineRule="auto"/>
        <w:jc w:val="both"/>
        <w:rPr>
          <w:rFonts w:ascii="Times New Roman" w:eastAsia="Times New Roman" w:hAnsi="Times New Roman" w:cs="Times New Roman"/>
          <w:b/>
          <w:i/>
          <w:sz w:val="28"/>
          <w:szCs w:val="28"/>
          <w:lang w:eastAsia="ar-SA"/>
        </w:rPr>
      </w:pPr>
      <w:r w:rsidRPr="00CA4E80">
        <w:rPr>
          <w:rFonts w:ascii="Times New Roman" w:eastAsia="Times New Roman" w:hAnsi="Times New Roman" w:cs="Times New Roman"/>
          <w:b/>
          <w:i/>
          <w:sz w:val="28"/>
          <w:szCs w:val="28"/>
          <w:lang w:eastAsia="ar-SA"/>
        </w:rPr>
        <w:t>Практические занятия.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Вычисление площадей и объемов.</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Объемы многогранников.</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Вычисление объемов и площадей поверхностей многогранников и тел вращения.</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t>Раздел 11. Элементы теории вероятностей.</w:t>
      </w:r>
      <w:r w:rsidRPr="00CA4E80">
        <w:t xml:space="preserve"> </w:t>
      </w:r>
      <w:r w:rsidRPr="00CA4E80">
        <w:rPr>
          <w:rFonts w:ascii="Times New Roman" w:eastAsia="Times New Roman" w:hAnsi="Times New Roman" w:cs="Times New Roman"/>
          <w:b/>
          <w:sz w:val="28"/>
          <w:szCs w:val="28"/>
          <w:lang w:eastAsia="ar-SA"/>
        </w:rPr>
        <w:t>Элементы математической статистики.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roofErr w:type="gramStart"/>
      <w:r w:rsidRPr="00CA4E80">
        <w:rPr>
          <w:rFonts w:ascii="Times New Roman" w:eastAsia="Times New Roman" w:hAnsi="Times New Roman" w:cs="Times New Roman"/>
          <w:sz w:val="28"/>
          <w:szCs w:val="28"/>
          <w:lang w:eastAsia="ar-SA"/>
        </w:rPr>
        <w:t>Представление данных (таблицы, диаграммы, графики), генеральная совокупность, выборка, среднее арифметическое, медиана.</w:t>
      </w:r>
      <w:proofErr w:type="gramEnd"/>
      <w:r w:rsidRPr="00CA4E80">
        <w:rPr>
          <w:rFonts w:ascii="Times New Roman" w:eastAsia="Times New Roman" w:hAnsi="Times New Roman" w:cs="Times New Roman"/>
          <w:sz w:val="28"/>
          <w:szCs w:val="28"/>
          <w:lang w:eastAsia="ar-SA"/>
        </w:rPr>
        <w:t xml:space="preserve"> Понятие о задачах математической статистики. Решение практических задач с применением вероятностных методов.</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b/>
          <w:i/>
          <w:sz w:val="28"/>
          <w:szCs w:val="28"/>
          <w:lang w:eastAsia="ar-SA"/>
        </w:rPr>
        <w:t>Практические занятия.</w:t>
      </w:r>
      <w:r w:rsidRPr="00CA4E80">
        <w:rPr>
          <w:rFonts w:ascii="Times New Roman" w:eastAsia="Times New Roman" w:hAnsi="Times New Roman" w:cs="Times New Roman"/>
          <w:sz w:val="28"/>
          <w:szCs w:val="28"/>
          <w:lang w:eastAsia="ar-SA"/>
        </w:rPr>
        <w:t xml:space="preserve">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Прикладные задачи. 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
    <w:p w:rsidR="00CA4E80" w:rsidRPr="00CA4E80" w:rsidRDefault="00CA4E80" w:rsidP="00CA4E80">
      <w:pPr>
        <w:spacing w:after="0" w:line="240" w:lineRule="auto"/>
        <w:jc w:val="both"/>
        <w:rPr>
          <w:rFonts w:ascii="Times New Roman" w:eastAsia="Times New Roman" w:hAnsi="Times New Roman" w:cs="Times New Roman"/>
          <w:b/>
          <w:sz w:val="28"/>
          <w:szCs w:val="28"/>
          <w:lang w:eastAsia="ar-SA"/>
        </w:rPr>
      </w:pPr>
      <w:r w:rsidRPr="00CA4E80">
        <w:rPr>
          <w:rFonts w:ascii="Times New Roman" w:eastAsia="Times New Roman" w:hAnsi="Times New Roman" w:cs="Times New Roman"/>
          <w:b/>
          <w:sz w:val="28"/>
          <w:szCs w:val="28"/>
          <w:lang w:eastAsia="ar-SA"/>
        </w:rPr>
        <w:lastRenderedPageBreak/>
        <w:t>Раздел 12. Уравнения и неравенства.</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b/>
          <w:sz w:val="28"/>
          <w:szCs w:val="28"/>
          <w:lang w:eastAsia="ar-SA"/>
        </w:rPr>
        <w:t xml:space="preserve">Уравнения и системы уравнений. </w:t>
      </w:r>
      <w:r w:rsidRPr="00CA4E80">
        <w:rPr>
          <w:rFonts w:ascii="Times New Roman" w:eastAsia="Times New Roman" w:hAnsi="Times New Roman" w:cs="Times New Roman"/>
          <w:sz w:val="28"/>
          <w:szCs w:val="28"/>
          <w:lang w:eastAsia="ar-SA"/>
        </w:rPr>
        <w:t xml:space="preserve">Рациональные, иррациональные, показательные и тригонометрические уравнения и системы.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Равносильность уравнений, неравенств, систем.</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 xml:space="preserve">Основные приемы их решения (разложение на </w:t>
      </w:r>
      <w:r w:rsidRPr="00CA4E80">
        <w:rPr>
          <w:rFonts w:ascii="Times New Roman" w:eastAsia="Times New Roman" w:hAnsi="Times New Roman" w:cs="Times New Roman"/>
          <w:spacing w:val="-4"/>
          <w:sz w:val="28"/>
          <w:szCs w:val="28"/>
          <w:lang w:eastAsia="ar-SA"/>
        </w:rPr>
        <w:t>множители, введение новых неизвестных, подстановка, графический метод).</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b/>
          <w:sz w:val="28"/>
          <w:szCs w:val="28"/>
          <w:lang w:eastAsia="ar-SA"/>
        </w:rPr>
        <w:t xml:space="preserve">Неравенства. </w:t>
      </w:r>
      <w:r w:rsidRPr="00CA4E80">
        <w:rPr>
          <w:rFonts w:ascii="Times New Roman" w:eastAsia="Times New Roman" w:hAnsi="Times New Roman" w:cs="Times New Roman"/>
          <w:sz w:val="28"/>
          <w:szCs w:val="28"/>
          <w:lang w:eastAsia="ar-SA"/>
        </w:rPr>
        <w:t xml:space="preserve">Рациональные, иррациональные, показательные и </w:t>
      </w:r>
      <w:r w:rsidRPr="00CA4E80">
        <w:rPr>
          <w:rFonts w:ascii="Times New Roman" w:eastAsia="Times New Roman" w:hAnsi="Times New Roman" w:cs="Times New Roman"/>
          <w:i/>
          <w:iCs/>
          <w:sz w:val="28"/>
          <w:szCs w:val="28"/>
          <w:lang w:eastAsia="ar-SA"/>
        </w:rPr>
        <w:t>тригонометрические неравенства</w:t>
      </w:r>
      <w:r w:rsidRPr="00CA4E80">
        <w:rPr>
          <w:rFonts w:ascii="Times New Roman" w:eastAsia="Times New Roman" w:hAnsi="Times New Roman" w:cs="Times New Roman"/>
          <w:sz w:val="28"/>
          <w:szCs w:val="28"/>
          <w:lang w:eastAsia="ar-SA"/>
        </w:rPr>
        <w:t>.</w:t>
      </w:r>
      <w:r w:rsidRPr="00CA4E80">
        <w:rPr>
          <w:rFonts w:ascii="Times New Roman" w:eastAsia="Times New Roman" w:hAnsi="Times New Roman" w:cs="Times New Roman"/>
          <w:b/>
          <w:sz w:val="28"/>
          <w:szCs w:val="28"/>
          <w:lang w:eastAsia="ar-SA"/>
        </w:rPr>
        <w:t xml:space="preserve"> </w:t>
      </w:r>
      <w:r w:rsidRPr="00CA4E80">
        <w:rPr>
          <w:rFonts w:ascii="Times New Roman" w:eastAsia="Times New Roman" w:hAnsi="Times New Roman" w:cs="Times New Roman"/>
          <w:sz w:val="28"/>
          <w:szCs w:val="28"/>
          <w:lang w:eastAsia="ar-SA"/>
        </w:rPr>
        <w:t xml:space="preserve">Основные приемы их решения. </w:t>
      </w:r>
      <w:r w:rsidRPr="00CA4E80">
        <w:rPr>
          <w:rFonts w:ascii="Times New Roman" w:eastAsia="Times New Roman" w:hAnsi="Times New Roman" w:cs="Times New Roman"/>
          <w:b/>
          <w:sz w:val="28"/>
          <w:szCs w:val="28"/>
          <w:lang w:eastAsia="ar-SA"/>
        </w:rPr>
        <w:t>Использование свойств и графиков функций при решении уравнений и неравенств</w:t>
      </w:r>
      <w:r w:rsidRPr="00CA4E80">
        <w:rPr>
          <w:rFonts w:ascii="Times New Roman" w:eastAsia="Times New Roman" w:hAnsi="Times New Roman" w:cs="Times New Roman"/>
          <w:sz w:val="28"/>
          <w:szCs w:val="28"/>
          <w:lang w:eastAsia="ar-SA"/>
        </w:rPr>
        <w:t>. Метод интервалов. Изображение на координатной плоскости множества решений уравнений и неравен</w:t>
      </w:r>
      <w:proofErr w:type="gramStart"/>
      <w:r w:rsidRPr="00CA4E80">
        <w:rPr>
          <w:rFonts w:ascii="Times New Roman" w:eastAsia="Times New Roman" w:hAnsi="Times New Roman" w:cs="Times New Roman"/>
          <w:sz w:val="28"/>
          <w:szCs w:val="28"/>
          <w:lang w:eastAsia="ar-SA"/>
        </w:rPr>
        <w:t>ств с дв</w:t>
      </w:r>
      <w:proofErr w:type="gramEnd"/>
      <w:r w:rsidRPr="00CA4E80">
        <w:rPr>
          <w:rFonts w:ascii="Times New Roman" w:eastAsia="Times New Roman" w:hAnsi="Times New Roman" w:cs="Times New Roman"/>
          <w:sz w:val="28"/>
          <w:szCs w:val="28"/>
          <w:lang w:eastAsia="ar-SA"/>
        </w:rPr>
        <w:t>умя переменными и их систем.</w:t>
      </w:r>
    </w:p>
    <w:p w:rsidR="00CA4E80" w:rsidRPr="00CA4E80" w:rsidRDefault="00CA4E80" w:rsidP="00CA4E80">
      <w:pPr>
        <w:spacing w:after="0" w:line="240" w:lineRule="auto"/>
        <w:jc w:val="both"/>
        <w:rPr>
          <w:rFonts w:ascii="Times New Roman" w:eastAsia="Times New Roman" w:hAnsi="Times New Roman" w:cs="Times New Roman"/>
          <w:b/>
          <w:i/>
          <w:sz w:val="28"/>
          <w:szCs w:val="28"/>
          <w:lang w:eastAsia="ar-SA"/>
        </w:rPr>
      </w:pPr>
      <w:r w:rsidRPr="00CA4E80">
        <w:rPr>
          <w:rFonts w:ascii="Times New Roman" w:eastAsia="Times New Roman" w:hAnsi="Times New Roman" w:cs="Times New Roman"/>
          <w:b/>
          <w:i/>
          <w:sz w:val="28"/>
          <w:szCs w:val="28"/>
          <w:lang w:eastAsia="ar-SA"/>
        </w:rPr>
        <w:t>Прикладные задачи.</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CA4E80" w:rsidRPr="00CA4E80" w:rsidRDefault="00CA4E80" w:rsidP="00CA4E80">
      <w:pPr>
        <w:spacing w:after="0" w:line="240" w:lineRule="auto"/>
        <w:jc w:val="both"/>
        <w:rPr>
          <w:rFonts w:ascii="Times New Roman" w:eastAsia="Times New Roman" w:hAnsi="Times New Roman" w:cs="Times New Roman"/>
          <w:i/>
          <w:sz w:val="28"/>
          <w:szCs w:val="28"/>
          <w:lang w:eastAsia="ar-SA"/>
        </w:rPr>
      </w:pPr>
      <w:r w:rsidRPr="00CA4E80">
        <w:rPr>
          <w:rFonts w:ascii="Times New Roman" w:eastAsia="Times New Roman" w:hAnsi="Times New Roman" w:cs="Times New Roman"/>
          <w:b/>
          <w:i/>
          <w:sz w:val="28"/>
          <w:szCs w:val="28"/>
          <w:lang w:eastAsia="ar-SA"/>
        </w:rPr>
        <w:t>Практические занятия</w:t>
      </w:r>
      <w:r w:rsidRPr="00CA4E80">
        <w:rPr>
          <w:rFonts w:ascii="Times New Roman" w:eastAsia="Times New Roman" w:hAnsi="Times New Roman" w:cs="Times New Roman"/>
          <w:i/>
          <w:sz w:val="28"/>
          <w:szCs w:val="28"/>
          <w:lang w:eastAsia="ar-SA"/>
        </w:rPr>
        <w:t xml:space="preserve">. </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Корни уравнений. Равносильность уравнений. Преобразование уравнений.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Основные приемы решения уравнений. Решение систем уравнений.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Использование свойств и графиков функций для решения уравнений и неравенств.</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Решение уравнений методом интервалов.</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Решение тригонометрических уравнений и систем уравнений.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Решение рациональных уравнений и систем уравнений.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Решение иррациональных уравнений и систем уравнений.</w:t>
      </w:r>
    </w:p>
    <w:p w:rsidR="00CA4E80" w:rsidRPr="00CA4E80" w:rsidRDefault="00CA4E80" w:rsidP="00CA4E80">
      <w:pPr>
        <w:rPr>
          <w:rFonts w:ascii="Times New Roman" w:eastAsia="Times New Roman" w:hAnsi="Times New Roman" w:cs="Times New Roman"/>
          <w:sz w:val="28"/>
          <w:szCs w:val="28"/>
          <w:lang w:eastAsia="ar-SA"/>
        </w:rPr>
      </w:pPr>
      <w:r w:rsidRPr="00CA4E80">
        <w:rPr>
          <w:rFonts w:ascii="Times New Roman" w:eastAsia="Times New Roman" w:hAnsi="Times New Roman" w:cs="Times New Roman"/>
          <w:sz w:val="28"/>
          <w:szCs w:val="28"/>
          <w:lang w:eastAsia="ar-SA"/>
        </w:rPr>
        <w:t>Решение показательных уравнений и систем уравнений.</w:t>
      </w:r>
    </w:p>
    <w:p w:rsidR="00CA4E80" w:rsidRPr="00CA4E80" w:rsidRDefault="00CA4E80" w:rsidP="00CA4E80">
      <w:pPr>
        <w:spacing w:after="0" w:line="240" w:lineRule="auto"/>
        <w:jc w:val="both"/>
        <w:rPr>
          <w:rFonts w:ascii="Times New Roman" w:eastAsia="Times New Roman" w:hAnsi="Times New Roman" w:cs="Times New Roman"/>
          <w:sz w:val="28"/>
          <w:szCs w:val="28"/>
          <w:lang w:eastAsia="ar-SA"/>
        </w:rPr>
      </w:pPr>
    </w:p>
    <w:p w:rsidR="00CA4E80" w:rsidRPr="00CA4E80" w:rsidRDefault="00CA4E80" w:rsidP="005D721D">
      <w:pPr>
        <w:jc w:val="center"/>
        <w:rPr>
          <w:rFonts w:ascii="Times New Roman" w:eastAsia="Times New Roman" w:hAnsi="Times New Roman" w:cs="Times New Roman"/>
          <w:b/>
          <w:sz w:val="28"/>
          <w:szCs w:val="28"/>
          <w:lang w:eastAsia="ru-RU"/>
        </w:rPr>
      </w:pPr>
      <w:r w:rsidRPr="00CA4E80">
        <w:rPr>
          <w:rFonts w:ascii="Times New Roman" w:eastAsia="Times New Roman" w:hAnsi="Times New Roman" w:cs="Times New Roman"/>
          <w:b/>
          <w:bCs/>
          <w:sz w:val="28"/>
          <w:szCs w:val="28"/>
          <w:lang w:eastAsia="ru-RU"/>
        </w:rPr>
        <w:t>6.Тематическое планирование с определением основных видов учебной деятельности обучающихся</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680"/>
        <w:gridCol w:w="1277"/>
        <w:gridCol w:w="1699"/>
        <w:gridCol w:w="1705"/>
      </w:tblGrid>
      <w:tr w:rsidR="00CA4E80" w:rsidRPr="00CA4E80" w:rsidTr="00CA4E80">
        <w:trPr>
          <w:trHeight w:val="238"/>
        </w:trPr>
        <w:tc>
          <w:tcPr>
            <w:tcW w:w="674" w:type="dxa"/>
            <w:vMerge w:val="restart"/>
            <w:tcBorders>
              <w:top w:val="single" w:sz="4" w:space="0" w:color="000000"/>
              <w:left w:val="single" w:sz="4" w:space="0" w:color="000000"/>
              <w:bottom w:val="single" w:sz="4" w:space="0" w:color="000000"/>
              <w:right w:val="single" w:sz="4" w:space="0" w:color="000000"/>
            </w:tcBorders>
            <w:textDirection w:val="btLr"/>
            <w:hideMark/>
          </w:tcPr>
          <w:p w:rsidR="00CA4E80" w:rsidRPr="00CA4E80" w:rsidRDefault="00CA4E80" w:rsidP="00CA4E80">
            <w:pPr>
              <w:ind w:right="113"/>
              <w:jc w:val="both"/>
              <w:rPr>
                <w:rFonts w:ascii="Times New Roman" w:eastAsia="Times New Roman" w:hAnsi="Times New Roman" w:cs="Times New Roman"/>
                <w:b/>
                <w:w w:val="90"/>
                <w:sz w:val="28"/>
                <w:szCs w:val="28"/>
                <w:lang w:eastAsia="ru-RU"/>
              </w:rPr>
            </w:pPr>
            <w:r w:rsidRPr="00CA4E80">
              <w:rPr>
                <w:rFonts w:ascii="Times New Roman" w:eastAsia="Times New Roman" w:hAnsi="Times New Roman" w:cs="Times New Roman"/>
                <w:b/>
                <w:w w:val="90"/>
                <w:sz w:val="28"/>
                <w:szCs w:val="28"/>
                <w:lang w:eastAsia="ru-RU"/>
              </w:rPr>
              <w:t>№ темы</w:t>
            </w:r>
          </w:p>
        </w:tc>
        <w:tc>
          <w:tcPr>
            <w:tcW w:w="4680" w:type="dxa"/>
            <w:vMerge w:val="restart"/>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jc w:val="both"/>
              <w:rPr>
                <w:rFonts w:ascii="Times New Roman" w:eastAsia="Times New Roman" w:hAnsi="Times New Roman" w:cs="Times New Roman"/>
                <w:b/>
                <w:w w:val="90"/>
                <w:sz w:val="28"/>
                <w:szCs w:val="28"/>
                <w:lang w:eastAsia="ru-RU"/>
              </w:rPr>
            </w:pPr>
            <w:r w:rsidRPr="00CA4E80">
              <w:rPr>
                <w:rFonts w:ascii="Times New Roman" w:eastAsia="Times New Roman" w:hAnsi="Times New Roman" w:cs="Times New Roman"/>
                <w:b/>
                <w:w w:val="90"/>
                <w:sz w:val="28"/>
                <w:szCs w:val="28"/>
                <w:lang w:eastAsia="ru-RU"/>
              </w:rPr>
              <w:t>Наименование разделов и тем</w:t>
            </w:r>
          </w:p>
        </w:tc>
        <w:tc>
          <w:tcPr>
            <w:tcW w:w="2976" w:type="dxa"/>
            <w:gridSpan w:val="2"/>
            <w:tcBorders>
              <w:top w:val="single" w:sz="4" w:space="0" w:color="000000"/>
              <w:left w:val="single" w:sz="4" w:space="0" w:color="000000"/>
              <w:bottom w:val="single" w:sz="4" w:space="0" w:color="auto"/>
              <w:right w:val="single" w:sz="4" w:space="0" w:color="auto"/>
            </w:tcBorders>
            <w:hideMark/>
          </w:tcPr>
          <w:p w:rsidR="00CA4E80" w:rsidRPr="00CA4E80" w:rsidRDefault="00CA4E80" w:rsidP="00CA4E80">
            <w:pPr>
              <w:spacing w:after="0"/>
              <w:jc w:val="both"/>
              <w:rPr>
                <w:rFonts w:ascii="Times New Roman" w:eastAsia="Times New Roman" w:hAnsi="Times New Roman" w:cs="Times New Roman"/>
                <w:b/>
                <w:w w:val="90"/>
                <w:sz w:val="28"/>
                <w:szCs w:val="28"/>
                <w:lang w:eastAsia="ru-RU"/>
              </w:rPr>
            </w:pPr>
            <w:r w:rsidRPr="00CA4E80">
              <w:rPr>
                <w:rFonts w:ascii="Times New Roman" w:eastAsia="Times New Roman" w:hAnsi="Times New Roman" w:cs="Times New Roman"/>
                <w:b/>
                <w:w w:val="90"/>
                <w:sz w:val="28"/>
                <w:szCs w:val="28"/>
                <w:lang w:eastAsia="ru-RU"/>
              </w:rPr>
              <w:t>Количество часов аудиторной нагрузки</w:t>
            </w:r>
          </w:p>
        </w:tc>
        <w:tc>
          <w:tcPr>
            <w:tcW w:w="1705" w:type="dxa"/>
            <w:vMerge w:val="restart"/>
            <w:tcBorders>
              <w:top w:val="single" w:sz="4" w:space="0" w:color="auto"/>
              <w:left w:val="single" w:sz="4" w:space="0" w:color="000000"/>
              <w:bottom w:val="single" w:sz="4" w:space="0" w:color="000000"/>
              <w:right w:val="single" w:sz="4" w:space="0" w:color="auto"/>
            </w:tcBorders>
            <w:hideMark/>
          </w:tcPr>
          <w:p w:rsidR="00CA4E80" w:rsidRPr="00CA4E80" w:rsidRDefault="00CA4E80" w:rsidP="00CA4E80">
            <w:pPr>
              <w:spacing w:after="0"/>
              <w:jc w:val="both"/>
              <w:rPr>
                <w:rFonts w:ascii="Times New Roman" w:eastAsia="Times New Roman" w:hAnsi="Times New Roman" w:cs="Times New Roman"/>
                <w:b/>
                <w:w w:val="90"/>
                <w:sz w:val="24"/>
                <w:szCs w:val="28"/>
                <w:lang w:eastAsia="ru-RU"/>
              </w:rPr>
            </w:pPr>
            <w:r w:rsidRPr="00CA4E80">
              <w:rPr>
                <w:rFonts w:ascii="Times New Roman" w:eastAsia="Times New Roman" w:hAnsi="Times New Roman" w:cs="Times New Roman"/>
                <w:b/>
                <w:w w:val="90"/>
                <w:sz w:val="24"/>
                <w:szCs w:val="28"/>
                <w:lang w:eastAsia="ru-RU"/>
              </w:rPr>
              <w:t>Самостоятельная</w:t>
            </w:r>
          </w:p>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b/>
                <w:w w:val="90"/>
                <w:sz w:val="24"/>
                <w:szCs w:val="28"/>
                <w:lang w:eastAsia="ru-RU"/>
              </w:rPr>
              <w:t xml:space="preserve"> работа</w:t>
            </w:r>
            <w:r w:rsidRPr="00CA4E80">
              <w:rPr>
                <w:rFonts w:ascii="Times New Roman" w:eastAsia="Times New Roman" w:hAnsi="Times New Roman" w:cs="Times New Roman"/>
                <w:w w:val="90"/>
                <w:sz w:val="24"/>
                <w:szCs w:val="28"/>
                <w:lang w:eastAsia="ru-RU"/>
              </w:rPr>
              <w:t xml:space="preserve"> </w:t>
            </w:r>
          </w:p>
        </w:tc>
      </w:tr>
      <w:tr w:rsidR="00CA4E80" w:rsidRPr="00CA4E80" w:rsidTr="00CA4E80">
        <w:trPr>
          <w:trHeight w:val="225"/>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CA4E80" w:rsidRPr="00CA4E80" w:rsidRDefault="00CA4E80" w:rsidP="00CA4E80">
            <w:pPr>
              <w:spacing w:after="0" w:line="240" w:lineRule="auto"/>
              <w:jc w:val="both"/>
              <w:rPr>
                <w:rFonts w:ascii="Times New Roman" w:eastAsia="Times New Roman" w:hAnsi="Times New Roman" w:cs="Times New Roman"/>
                <w:b/>
                <w:w w:val="90"/>
                <w:sz w:val="28"/>
                <w:szCs w:val="28"/>
                <w:lang w:eastAsia="ru-RU"/>
              </w:rPr>
            </w:pPr>
          </w:p>
        </w:tc>
        <w:tc>
          <w:tcPr>
            <w:tcW w:w="4680" w:type="dxa"/>
            <w:vMerge/>
            <w:tcBorders>
              <w:top w:val="single" w:sz="4" w:space="0" w:color="000000"/>
              <w:left w:val="single" w:sz="4" w:space="0" w:color="000000"/>
              <w:bottom w:val="single" w:sz="4" w:space="0" w:color="000000"/>
              <w:right w:val="single" w:sz="4" w:space="0" w:color="000000"/>
            </w:tcBorders>
            <w:vAlign w:val="center"/>
            <w:hideMark/>
          </w:tcPr>
          <w:p w:rsidR="00CA4E80" w:rsidRPr="00CA4E80" w:rsidRDefault="00CA4E80" w:rsidP="00CA4E80">
            <w:pPr>
              <w:spacing w:after="0" w:line="240" w:lineRule="auto"/>
              <w:jc w:val="both"/>
              <w:rPr>
                <w:rFonts w:ascii="Times New Roman" w:eastAsia="Times New Roman" w:hAnsi="Times New Roman" w:cs="Times New Roman"/>
                <w:b/>
                <w:w w:val="90"/>
                <w:sz w:val="28"/>
                <w:szCs w:val="28"/>
                <w:lang w:eastAsia="ru-RU"/>
              </w:rPr>
            </w:pPr>
          </w:p>
        </w:tc>
        <w:tc>
          <w:tcPr>
            <w:tcW w:w="1277" w:type="dxa"/>
            <w:tcBorders>
              <w:top w:val="single" w:sz="4" w:space="0" w:color="auto"/>
              <w:left w:val="single" w:sz="4" w:space="0" w:color="000000"/>
              <w:bottom w:val="single" w:sz="4" w:space="0" w:color="000000"/>
              <w:right w:val="single" w:sz="4" w:space="0" w:color="000000"/>
            </w:tcBorders>
            <w:hideMark/>
          </w:tcPr>
          <w:p w:rsidR="00CA4E80" w:rsidRPr="00CA4E80" w:rsidRDefault="00CA4E80" w:rsidP="00CA4E80">
            <w:pPr>
              <w:jc w:val="both"/>
              <w:rPr>
                <w:rFonts w:ascii="Times New Roman" w:eastAsia="Times New Roman" w:hAnsi="Times New Roman" w:cs="Times New Roman"/>
                <w:b/>
                <w:w w:val="90"/>
                <w:sz w:val="28"/>
                <w:szCs w:val="28"/>
                <w:lang w:eastAsia="ru-RU"/>
              </w:rPr>
            </w:pPr>
            <w:r w:rsidRPr="00CA4E80">
              <w:rPr>
                <w:rFonts w:ascii="Times New Roman" w:eastAsia="Times New Roman" w:hAnsi="Times New Roman" w:cs="Times New Roman"/>
                <w:b/>
                <w:w w:val="90"/>
                <w:sz w:val="24"/>
                <w:szCs w:val="28"/>
                <w:lang w:eastAsia="ru-RU"/>
              </w:rPr>
              <w:t>Всего</w:t>
            </w:r>
          </w:p>
        </w:tc>
        <w:tc>
          <w:tcPr>
            <w:tcW w:w="1699" w:type="dxa"/>
            <w:tcBorders>
              <w:top w:val="single" w:sz="4" w:space="0" w:color="auto"/>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b/>
                <w:w w:val="90"/>
                <w:sz w:val="28"/>
                <w:szCs w:val="28"/>
                <w:lang w:eastAsia="ru-RU"/>
              </w:rPr>
            </w:pPr>
            <w:r w:rsidRPr="00CA4E80">
              <w:rPr>
                <w:rFonts w:ascii="Times New Roman" w:eastAsia="Times New Roman" w:hAnsi="Times New Roman" w:cs="Times New Roman"/>
                <w:b/>
                <w:w w:val="90"/>
                <w:sz w:val="24"/>
                <w:szCs w:val="28"/>
                <w:lang w:eastAsia="ru-RU"/>
              </w:rPr>
              <w:t>Практические и лабораторные работы</w:t>
            </w:r>
          </w:p>
        </w:tc>
        <w:tc>
          <w:tcPr>
            <w:tcW w:w="1705" w:type="dxa"/>
            <w:vMerge/>
            <w:tcBorders>
              <w:top w:val="single" w:sz="4" w:space="0" w:color="auto"/>
              <w:left w:val="single" w:sz="4" w:space="0" w:color="000000"/>
              <w:bottom w:val="single" w:sz="4" w:space="0" w:color="000000"/>
              <w:right w:val="single" w:sz="4" w:space="0" w:color="auto"/>
            </w:tcBorders>
            <w:vAlign w:val="center"/>
            <w:hideMark/>
          </w:tcPr>
          <w:p w:rsidR="00CA4E80" w:rsidRPr="00CA4E80" w:rsidRDefault="00CA4E80" w:rsidP="00CA4E80">
            <w:pPr>
              <w:spacing w:after="0" w:line="240" w:lineRule="auto"/>
              <w:jc w:val="both"/>
              <w:rPr>
                <w:rFonts w:ascii="Times New Roman" w:eastAsia="Times New Roman" w:hAnsi="Times New Roman" w:cs="Times New Roman"/>
                <w:w w:val="90"/>
                <w:sz w:val="28"/>
                <w:szCs w:val="28"/>
                <w:lang w:eastAsia="ru-RU"/>
              </w:rPr>
            </w:pP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4"/>
                <w:szCs w:val="24"/>
                <w:lang w:eastAsia="ru-RU"/>
              </w:rPr>
            </w:pPr>
            <w:r w:rsidRPr="00CA4E80">
              <w:rPr>
                <w:rFonts w:ascii="Times New Roman" w:eastAsia="Times New Roman" w:hAnsi="Times New Roman" w:cs="Times New Roman"/>
                <w:w w:val="90"/>
                <w:sz w:val="24"/>
                <w:szCs w:val="24"/>
                <w:lang w:eastAsia="ru-RU"/>
              </w:rPr>
              <w:t>1</w:t>
            </w:r>
          </w:p>
        </w:tc>
        <w:tc>
          <w:tcPr>
            <w:tcW w:w="4680"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4"/>
                <w:szCs w:val="24"/>
                <w:lang w:eastAsia="ru-RU"/>
              </w:rPr>
            </w:pPr>
            <w:r w:rsidRPr="00CA4E80">
              <w:rPr>
                <w:rFonts w:ascii="Times New Roman" w:eastAsia="Times New Roman" w:hAnsi="Times New Roman" w:cs="Times New Roman"/>
                <w:bCs/>
                <w:w w:val="90"/>
                <w:sz w:val="24"/>
                <w:szCs w:val="24"/>
                <w:lang w:eastAsia="ru-RU"/>
              </w:rPr>
              <w:t>Введение.</w:t>
            </w:r>
          </w:p>
        </w:tc>
        <w:tc>
          <w:tcPr>
            <w:tcW w:w="1277"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4"/>
                <w:szCs w:val="24"/>
                <w:lang w:eastAsia="ru-RU"/>
              </w:rPr>
            </w:pPr>
            <w:r w:rsidRPr="00CA4E80">
              <w:rPr>
                <w:rFonts w:ascii="Times New Roman" w:eastAsia="Times New Roman" w:hAnsi="Times New Roman" w:cs="Times New Roman"/>
                <w:w w:val="90"/>
                <w:sz w:val="28"/>
                <w:szCs w:val="24"/>
                <w:lang w:eastAsia="ru-RU"/>
              </w:rPr>
              <w:t>2</w:t>
            </w:r>
          </w:p>
        </w:tc>
        <w:tc>
          <w:tcPr>
            <w:tcW w:w="1699"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4"/>
                <w:szCs w:val="24"/>
                <w:lang w:eastAsia="ru-RU"/>
              </w:rPr>
            </w:pP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2</w:t>
            </w:r>
          </w:p>
        </w:tc>
        <w:tc>
          <w:tcPr>
            <w:tcW w:w="4680"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4"/>
                <w:szCs w:val="24"/>
                <w:lang w:eastAsia="ru-RU"/>
              </w:rPr>
            </w:pPr>
            <w:r w:rsidRPr="00CA4E80">
              <w:rPr>
                <w:rFonts w:ascii="Times New Roman" w:eastAsia="Times New Roman" w:hAnsi="Times New Roman" w:cs="Times New Roman"/>
                <w:w w:val="90"/>
                <w:sz w:val="24"/>
                <w:szCs w:val="24"/>
                <w:lang w:eastAsia="ru-RU"/>
              </w:rPr>
              <w:t xml:space="preserve">Раздел 1. </w:t>
            </w:r>
            <w:r w:rsidRPr="00CA4E80">
              <w:rPr>
                <w:rFonts w:ascii="Times New Roman" w:eastAsia="Times New Roman" w:hAnsi="Times New Roman" w:cs="Times New Roman"/>
                <w:bCs/>
                <w:sz w:val="24"/>
                <w:szCs w:val="24"/>
                <w:lang w:eastAsia="ru-RU"/>
              </w:rPr>
              <w:t>Развитие понятия о числе.</w:t>
            </w:r>
          </w:p>
        </w:tc>
        <w:tc>
          <w:tcPr>
            <w:tcW w:w="1277"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10</w:t>
            </w:r>
          </w:p>
        </w:tc>
        <w:tc>
          <w:tcPr>
            <w:tcW w:w="1699"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8"/>
                <w:lang w:eastAsia="ru-RU"/>
              </w:rPr>
            </w:pPr>
            <w:r>
              <w:rPr>
                <w:rFonts w:ascii="Times New Roman" w:eastAsia="Times New Roman" w:hAnsi="Times New Roman" w:cs="Times New Roman"/>
                <w:w w:val="90"/>
                <w:sz w:val="28"/>
                <w:szCs w:val="28"/>
                <w:lang w:eastAsia="ru-RU"/>
              </w:rPr>
              <w:t>6</w:t>
            </w:r>
          </w:p>
        </w:tc>
        <w:tc>
          <w:tcPr>
            <w:tcW w:w="1705"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8"/>
                <w:lang w:eastAsia="ru-RU"/>
              </w:rPr>
            </w:pPr>
            <w:r>
              <w:rPr>
                <w:rFonts w:ascii="Times New Roman" w:eastAsia="Times New Roman" w:hAnsi="Times New Roman" w:cs="Times New Roman"/>
                <w:w w:val="90"/>
                <w:sz w:val="28"/>
                <w:szCs w:val="28"/>
                <w:lang w:eastAsia="ru-RU"/>
              </w:rPr>
              <w:t>6</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3</w:t>
            </w:r>
          </w:p>
        </w:tc>
        <w:tc>
          <w:tcPr>
            <w:tcW w:w="4680"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4"/>
                <w:szCs w:val="24"/>
                <w:lang w:eastAsia="ru-RU"/>
              </w:rPr>
            </w:pPr>
            <w:r w:rsidRPr="00CA4E80">
              <w:rPr>
                <w:rFonts w:ascii="Times New Roman" w:eastAsia="Calibri" w:hAnsi="Times New Roman" w:cs="Times New Roman"/>
                <w:bCs/>
                <w:sz w:val="24"/>
                <w:szCs w:val="24"/>
                <w:lang w:eastAsia="ru-RU"/>
              </w:rPr>
              <w:t>Раздел 2. Корни, степени и логарифмы.</w:t>
            </w:r>
          </w:p>
        </w:tc>
        <w:tc>
          <w:tcPr>
            <w:tcW w:w="1277"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24</w:t>
            </w:r>
          </w:p>
        </w:tc>
        <w:tc>
          <w:tcPr>
            <w:tcW w:w="1699"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14</w:t>
            </w:r>
          </w:p>
        </w:tc>
        <w:tc>
          <w:tcPr>
            <w:tcW w:w="1705"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13</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4</w:t>
            </w:r>
          </w:p>
        </w:tc>
        <w:tc>
          <w:tcPr>
            <w:tcW w:w="4680"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4"/>
                <w:szCs w:val="24"/>
                <w:lang w:eastAsia="ru-RU"/>
              </w:rPr>
            </w:pPr>
            <w:r w:rsidRPr="00CA4E80">
              <w:rPr>
                <w:rFonts w:ascii="Times New Roman" w:eastAsia="Calibri" w:hAnsi="Times New Roman" w:cs="Times New Roman"/>
                <w:bCs/>
                <w:sz w:val="24"/>
                <w:szCs w:val="24"/>
                <w:lang w:eastAsia="ru-RU"/>
              </w:rPr>
              <w:t>Раздел 3. Прямые и плоскости в пространстве.</w:t>
            </w:r>
          </w:p>
        </w:tc>
        <w:tc>
          <w:tcPr>
            <w:tcW w:w="1277"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8"/>
                <w:szCs w:val="24"/>
                <w:lang w:eastAsia="ru-RU"/>
              </w:rPr>
            </w:pPr>
            <w:r w:rsidRPr="00CA4E80">
              <w:rPr>
                <w:rFonts w:ascii="Times New Roman" w:eastAsia="Times New Roman" w:hAnsi="Times New Roman" w:cs="Times New Roman"/>
                <w:w w:val="90"/>
                <w:sz w:val="28"/>
                <w:szCs w:val="24"/>
                <w:lang w:eastAsia="ru-RU"/>
              </w:rPr>
              <w:t>20</w:t>
            </w:r>
          </w:p>
        </w:tc>
        <w:tc>
          <w:tcPr>
            <w:tcW w:w="1699"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8"/>
                <w:szCs w:val="24"/>
                <w:lang w:eastAsia="ru-RU"/>
              </w:rPr>
            </w:pPr>
            <w:r w:rsidRPr="00CA4E80">
              <w:rPr>
                <w:rFonts w:ascii="Times New Roman" w:eastAsia="Times New Roman" w:hAnsi="Times New Roman" w:cs="Times New Roman"/>
                <w:w w:val="90"/>
                <w:sz w:val="28"/>
                <w:szCs w:val="24"/>
                <w:lang w:eastAsia="ru-RU"/>
              </w:rPr>
              <w:t>10</w:t>
            </w:r>
          </w:p>
        </w:tc>
        <w:tc>
          <w:tcPr>
            <w:tcW w:w="1705"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8"/>
                <w:szCs w:val="24"/>
                <w:lang w:eastAsia="ru-RU"/>
              </w:rPr>
            </w:pPr>
            <w:r w:rsidRPr="00CA4E80">
              <w:rPr>
                <w:rFonts w:ascii="Times New Roman" w:eastAsia="Times New Roman" w:hAnsi="Times New Roman" w:cs="Times New Roman"/>
                <w:w w:val="90"/>
                <w:sz w:val="28"/>
                <w:szCs w:val="24"/>
                <w:lang w:eastAsia="ru-RU"/>
              </w:rPr>
              <w:t>10</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5</w:t>
            </w:r>
          </w:p>
        </w:tc>
        <w:tc>
          <w:tcPr>
            <w:tcW w:w="4680"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Calibri" w:hAnsi="Times New Roman" w:cs="Times New Roman"/>
                <w:bCs/>
                <w:sz w:val="24"/>
                <w:szCs w:val="24"/>
                <w:lang w:eastAsia="ru-RU"/>
              </w:rPr>
            </w:pPr>
            <w:r w:rsidRPr="00CA4E80">
              <w:rPr>
                <w:rFonts w:ascii="Times New Roman" w:eastAsia="Calibri" w:hAnsi="Times New Roman" w:cs="Times New Roman"/>
                <w:bCs/>
                <w:sz w:val="24"/>
                <w:szCs w:val="24"/>
                <w:lang w:eastAsia="ru-RU"/>
              </w:rPr>
              <w:t>Раздел 4. Элементы комбинаторики.</w:t>
            </w:r>
          </w:p>
        </w:tc>
        <w:tc>
          <w:tcPr>
            <w:tcW w:w="1277"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4"/>
                <w:lang w:eastAsia="ru-RU"/>
              </w:rPr>
            </w:pPr>
            <w:r w:rsidRPr="00CA4E80">
              <w:rPr>
                <w:rFonts w:ascii="Times New Roman" w:eastAsia="Times New Roman" w:hAnsi="Times New Roman" w:cs="Times New Roman"/>
                <w:w w:val="90"/>
                <w:sz w:val="28"/>
                <w:szCs w:val="24"/>
                <w:lang w:eastAsia="ru-RU"/>
              </w:rPr>
              <w:t>6</w:t>
            </w:r>
          </w:p>
        </w:tc>
        <w:tc>
          <w:tcPr>
            <w:tcW w:w="1699"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4"/>
                <w:lang w:eastAsia="ru-RU"/>
              </w:rPr>
            </w:pPr>
            <w:r w:rsidRPr="00CA4E80">
              <w:rPr>
                <w:rFonts w:ascii="Times New Roman" w:eastAsia="Times New Roman" w:hAnsi="Times New Roman" w:cs="Times New Roman"/>
                <w:w w:val="90"/>
                <w:sz w:val="28"/>
                <w:szCs w:val="24"/>
                <w:lang w:eastAsia="ru-RU"/>
              </w:rPr>
              <w:t>2</w:t>
            </w:r>
          </w:p>
        </w:tc>
        <w:tc>
          <w:tcPr>
            <w:tcW w:w="1705"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4"/>
                <w:lang w:eastAsia="ru-RU"/>
              </w:rPr>
            </w:pPr>
            <w:r w:rsidRPr="00CA4E80">
              <w:rPr>
                <w:rFonts w:ascii="Times New Roman" w:eastAsia="Times New Roman" w:hAnsi="Times New Roman" w:cs="Times New Roman"/>
                <w:w w:val="90"/>
                <w:sz w:val="28"/>
                <w:szCs w:val="24"/>
                <w:lang w:eastAsia="ru-RU"/>
              </w:rPr>
              <w:t>3</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6</w:t>
            </w:r>
          </w:p>
        </w:tc>
        <w:tc>
          <w:tcPr>
            <w:tcW w:w="4680" w:type="dxa"/>
            <w:tcBorders>
              <w:top w:val="single" w:sz="4" w:space="0" w:color="000000"/>
              <w:left w:val="single" w:sz="4" w:space="0" w:color="000000"/>
              <w:bottom w:val="single" w:sz="4" w:space="0" w:color="000000"/>
              <w:right w:val="single" w:sz="4" w:space="0" w:color="000000"/>
            </w:tcBorders>
          </w:tcPr>
          <w:p w:rsidR="00CA4E80" w:rsidRPr="00E0386E" w:rsidRDefault="00CA4E80" w:rsidP="00CA4E80">
            <w:pPr>
              <w:spacing w:after="0"/>
              <w:jc w:val="both"/>
              <w:rPr>
                <w:rFonts w:ascii="Times New Roman" w:eastAsia="Calibri" w:hAnsi="Times New Roman" w:cs="Times New Roman"/>
                <w:bCs/>
                <w:sz w:val="24"/>
                <w:szCs w:val="24"/>
                <w:lang w:eastAsia="ru-RU"/>
              </w:rPr>
            </w:pPr>
            <w:r w:rsidRPr="00CA4E80">
              <w:rPr>
                <w:rFonts w:ascii="Times New Roman" w:eastAsia="Calibri" w:hAnsi="Times New Roman" w:cs="Times New Roman"/>
                <w:bCs/>
                <w:sz w:val="24"/>
                <w:szCs w:val="24"/>
                <w:lang w:eastAsia="ru-RU"/>
              </w:rPr>
              <w:t>Раздел 5. Координаты и векторы.</w:t>
            </w:r>
          </w:p>
        </w:tc>
        <w:tc>
          <w:tcPr>
            <w:tcW w:w="1277"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16</w:t>
            </w:r>
          </w:p>
        </w:tc>
        <w:tc>
          <w:tcPr>
            <w:tcW w:w="1699"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8"/>
                <w:szCs w:val="24"/>
                <w:lang w:eastAsia="ru-RU"/>
              </w:rPr>
            </w:pPr>
            <w:r w:rsidRPr="00CA4E80">
              <w:rPr>
                <w:rFonts w:ascii="Times New Roman" w:eastAsia="Times New Roman" w:hAnsi="Times New Roman" w:cs="Times New Roman"/>
                <w:w w:val="90"/>
                <w:sz w:val="28"/>
                <w:szCs w:val="24"/>
                <w:lang w:eastAsia="ru-RU"/>
              </w:rPr>
              <w:t>8</w:t>
            </w:r>
          </w:p>
        </w:tc>
        <w:tc>
          <w:tcPr>
            <w:tcW w:w="1705"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8</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lastRenderedPageBreak/>
              <w:t>7</w:t>
            </w:r>
          </w:p>
        </w:tc>
        <w:tc>
          <w:tcPr>
            <w:tcW w:w="4680"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4"/>
                <w:szCs w:val="24"/>
                <w:lang w:eastAsia="ru-RU"/>
              </w:rPr>
            </w:pPr>
            <w:r w:rsidRPr="00CA4E80">
              <w:rPr>
                <w:rFonts w:ascii="Times New Roman" w:eastAsia="Calibri" w:hAnsi="Times New Roman" w:cs="Times New Roman"/>
                <w:bCs/>
                <w:sz w:val="24"/>
                <w:szCs w:val="24"/>
                <w:lang w:eastAsia="ru-RU"/>
              </w:rPr>
              <w:t>Раздел 6. Основы тригонометрии.</w:t>
            </w:r>
          </w:p>
        </w:tc>
        <w:tc>
          <w:tcPr>
            <w:tcW w:w="1277"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25</w:t>
            </w:r>
          </w:p>
        </w:tc>
        <w:tc>
          <w:tcPr>
            <w:tcW w:w="1699"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12</w:t>
            </w:r>
          </w:p>
        </w:tc>
        <w:tc>
          <w:tcPr>
            <w:tcW w:w="1705"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13</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8</w:t>
            </w:r>
          </w:p>
        </w:tc>
        <w:tc>
          <w:tcPr>
            <w:tcW w:w="4680"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Calibri" w:hAnsi="Times New Roman" w:cs="Times New Roman"/>
                <w:bCs/>
                <w:sz w:val="24"/>
                <w:szCs w:val="24"/>
                <w:lang w:eastAsia="ru-RU"/>
              </w:rPr>
            </w:pPr>
            <w:r w:rsidRPr="00CA4E80">
              <w:rPr>
                <w:rFonts w:ascii="Times New Roman" w:eastAsia="Calibri" w:hAnsi="Times New Roman" w:cs="Times New Roman"/>
                <w:bCs/>
                <w:sz w:val="24"/>
                <w:szCs w:val="24"/>
                <w:lang w:eastAsia="ru-RU"/>
              </w:rPr>
              <w:t>Раздел 7. Функции, их свойства и графики. Степенные, показательные, логарифмические и тригонометрические функции.</w:t>
            </w:r>
          </w:p>
        </w:tc>
        <w:tc>
          <w:tcPr>
            <w:tcW w:w="1277" w:type="dxa"/>
            <w:tcBorders>
              <w:top w:val="single" w:sz="4" w:space="0" w:color="000000"/>
              <w:left w:val="single" w:sz="4" w:space="0" w:color="000000"/>
              <w:bottom w:val="single" w:sz="4" w:space="0" w:color="000000"/>
              <w:right w:val="single" w:sz="4" w:space="0" w:color="000000"/>
            </w:tcBorders>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25</w:t>
            </w:r>
          </w:p>
        </w:tc>
        <w:tc>
          <w:tcPr>
            <w:tcW w:w="1699" w:type="dxa"/>
            <w:tcBorders>
              <w:top w:val="single" w:sz="4" w:space="0" w:color="000000"/>
              <w:left w:val="single" w:sz="4" w:space="0" w:color="000000"/>
              <w:bottom w:val="single" w:sz="4" w:space="0" w:color="000000"/>
              <w:right w:val="single" w:sz="4" w:space="0" w:color="000000"/>
            </w:tcBorders>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10</w:t>
            </w:r>
          </w:p>
        </w:tc>
        <w:tc>
          <w:tcPr>
            <w:tcW w:w="1705" w:type="dxa"/>
            <w:tcBorders>
              <w:top w:val="single" w:sz="4" w:space="0" w:color="000000"/>
              <w:left w:val="single" w:sz="4" w:space="0" w:color="000000"/>
              <w:bottom w:val="single" w:sz="4" w:space="0" w:color="000000"/>
              <w:right w:val="single" w:sz="4" w:space="0" w:color="000000"/>
            </w:tcBorders>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12</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9</w:t>
            </w:r>
          </w:p>
        </w:tc>
        <w:tc>
          <w:tcPr>
            <w:tcW w:w="4680"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Calibri" w:hAnsi="Times New Roman" w:cs="Times New Roman"/>
                <w:bCs/>
                <w:sz w:val="24"/>
                <w:szCs w:val="24"/>
                <w:lang w:eastAsia="ru-RU"/>
              </w:rPr>
            </w:pPr>
            <w:r w:rsidRPr="00CA4E80">
              <w:rPr>
                <w:rFonts w:ascii="Times New Roman" w:eastAsia="Calibri" w:hAnsi="Times New Roman" w:cs="Times New Roman"/>
                <w:bCs/>
                <w:sz w:val="24"/>
                <w:szCs w:val="24"/>
                <w:lang w:eastAsia="ru-RU"/>
              </w:rPr>
              <w:t>Раздел 8. Многогранники. Тела и поверхности вращения.</w:t>
            </w:r>
          </w:p>
        </w:tc>
        <w:tc>
          <w:tcPr>
            <w:tcW w:w="1277" w:type="dxa"/>
            <w:tcBorders>
              <w:top w:val="single" w:sz="4" w:space="0" w:color="000000"/>
              <w:left w:val="single" w:sz="4" w:space="0" w:color="000000"/>
              <w:bottom w:val="single" w:sz="4" w:space="0" w:color="000000"/>
              <w:right w:val="single" w:sz="4" w:space="0" w:color="000000"/>
            </w:tcBorders>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25</w:t>
            </w:r>
          </w:p>
        </w:tc>
        <w:tc>
          <w:tcPr>
            <w:tcW w:w="1699"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4"/>
                <w:lang w:eastAsia="ru-RU"/>
              </w:rPr>
            </w:pPr>
            <w:r w:rsidRPr="00CA4E80">
              <w:rPr>
                <w:rFonts w:ascii="Times New Roman" w:eastAsia="Times New Roman" w:hAnsi="Times New Roman" w:cs="Times New Roman"/>
                <w:w w:val="90"/>
                <w:sz w:val="28"/>
                <w:szCs w:val="24"/>
                <w:lang w:eastAsia="ru-RU"/>
              </w:rPr>
              <w:t>12</w:t>
            </w:r>
          </w:p>
        </w:tc>
        <w:tc>
          <w:tcPr>
            <w:tcW w:w="1705" w:type="dxa"/>
            <w:tcBorders>
              <w:top w:val="single" w:sz="4" w:space="0" w:color="000000"/>
              <w:left w:val="single" w:sz="4" w:space="0" w:color="000000"/>
              <w:bottom w:val="single" w:sz="4" w:space="0" w:color="000000"/>
              <w:right w:val="single" w:sz="4" w:space="0" w:color="000000"/>
            </w:tcBorders>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13</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10</w:t>
            </w:r>
          </w:p>
        </w:tc>
        <w:tc>
          <w:tcPr>
            <w:tcW w:w="4680"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4"/>
                <w:szCs w:val="24"/>
                <w:lang w:eastAsia="ru-RU"/>
              </w:rPr>
            </w:pPr>
            <w:r w:rsidRPr="00CA4E80">
              <w:rPr>
                <w:rFonts w:ascii="Times New Roman" w:eastAsia="Calibri" w:hAnsi="Times New Roman" w:cs="Times New Roman"/>
                <w:bCs/>
                <w:sz w:val="24"/>
                <w:szCs w:val="24"/>
                <w:lang w:eastAsia="ru-RU"/>
              </w:rPr>
              <w:t>Раздел 9. Начала математического анализа.</w:t>
            </w:r>
          </w:p>
        </w:tc>
        <w:tc>
          <w:tcPr>
            <w:tcW w:w="1277"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39</w:t>
            </w:r>
          </w:p>
        </w:tc>
        <w:tc>
          <w:tcPr>
            <w:tcW w:w="1699"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4B200B">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2</w:t>
            </w:r>
            <w:r w:rsidR="004B200B">
              <w:rPr>
                <w:rFonts w:ascii="Times New Roman" w:eastAsia="Times New Roman" w:hAnsi="Times New Roman" w:cs="Times New Roman"/>
                <w:w w:val="90"/>
                <w:sz w:val="28"/>
                <w:szCs w:val="24"/>
                <w:lang w:eastAsia="ru-RU"/>
              </w:rPr>
              <w:t>4</w:t>
            </w:r>
          </w:p>
        </w:tc>
        <w:tc>
          <w:tcPr>
            <w:tcW w:w="1705"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18</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11</w:t>
            </w:r>
          </w:p>
        </w:tc>
        <w:tc>
          <w:tcPr>
            <w:tcW w:w="4680"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4"/>
                <w:szCs w:val="24"/>
                <w:lang w:eastAsia="ru-RU"/>
              </w:rPr>
            </w:pPr>
            <w:r w:rsidRPr="00CA4E80">
              <w:rPr>
                <w:rFonts w:ascii="Times New Roman" w:eastAsia="Calibri" w:hAnsi="Times New Roman" w:cs="Times New Roman"/>
                <w:bCs/>
                <w:sz w:val="24"/>
                <w:szCs w:val="24"/>
                <w:lang w:eastAsia="ru-RU"/>
              </w:rPr>
              <w:t>Раздел 10. Измерения в геометрии.</w:t>
            </w:r>
          </w:p>
        </w:tc>
        <w:tc>
          <w:tcPr>
            <w:tcW w:w="1277"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10</w:t>
            </w:r>
          </w:p>
        </w:tc>
        <w:tc>
          <w:tcPr>
            <w:tcW w:w="1699" w:type="dxa"/>
            <w:tcBorders>
              <w:top w:val="single" w:sz="4" w:space="0" w:color="000000"/>
              <w:left w:val="single" w:sz="4" w:space="0" w:color="000000"/>
              <w:bottom w:val="single" w:sz="4" w:space="0" w:color="000000"/>
              <w:right w:val="single" w:sz="4" w:space="0" w:color="000000"/>
            </w:tcBorders>
            <w:hideMark/>
          </w:tcPr>
          <w:p w:rsidR="00CA4E80" w:rsidRPr="00CA4E80" w:rsidRDefault="004B200B"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4</w:t>
            </w:r>
          </w:p>
        </w:tc>
        <w:tc>
          <w:tcPr>
            <w:tcW w:w="1705"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5</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12</w:t>
            </w:r>
          </w:p>
        </w:tc>
        <w:tc>
          <w:tcPr>
            <w:tcW w:w="4680"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Calibri" w:hAnsi="Times New Roman" w:cs="Times New Roman"/>
                <w:bCs/>
                <w:sz w:val="24"/>
                <w:szCs w:val="24"/>
                <w:lang w:eastAsia="ru-RU"/>
              </w:rPr>
            </w:pPr>
            <w:r w:rsidRPr="00CA4E80">
              <w:rPr>
                <w:rFonts w:ascii="Times New Roman" w:eastAsia="Calibri" w:hAnsi="Times New Roman" w:cs="Times New Roman"/>
                <w:bCs/>
                <w:sz w:val="24"/>
                <w:szCs w:val="24"/>
                <w:lang w:eastAsia="ru-RU"/>
              </w:rPr>
              <w:t>Раздел 11. Элементы теории вероятностей. Элементы математической статистики.</w:t>
            </w:r>
          </w:p>
        </w:tc>
        <w:tc>
          <w:tcPr>
            <w:tcW w:w="1277"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4"/>
                <w:lang w:eastAsia="ru-RU"/>
              </w:rPr>
            </w:pPr>
            <w:r w:rsidRPr="00CA4E80">
              <w:rPr>
                <w:rFonts w:ascii="Times New Roman" w:eastAsia="Times New Roman" w:hAnsi="Times New Roman" w:cs="Times New Roman"/>
                <w:w w:val="90"/>
                <w:sz w:val="28"/>
                <w:szCs w:val="24"/>
                <w:lang w:eastAsia="ru-RU"/>
              </w:rPr>
              <w:t>6</w:t>
            </w:r>
          </w:p>
        </w:tc>
        <w:tc>
          <w:tcPr>
            <w:tcW w:w="1699"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4"/>
                <w:lang w:eastAsia="ru-RU"/>
              </w:rPr>
            </w:pPr>
            <w:r w:rsidRPr="00CA4E80">
              <w:rPr>
                <w:rFonts w:ascii="Times New Roman" w:eastAsia="Times New Roman" w:hAnsi="Times New Roman" w:cs="Times New Roman"/>
                <w:w w:val="90"/>
                <w:sz w:val="28"/>
                <w:szCs w:val="24"/>
                <w:lang w:eastAsia="ru-RU"/>
              </w:rPr>
              <w:t>2</w:t>
            </w:r>
          </w:p>
        </w:tc>
        <w:tc>
          <w:tcPr>
            <w:tcW w:w="1705" w:type="dxa"/>
            <w:tcBorders>
              <w:top w:val="single" w:sz="4" w:space="0" w:color="000000"/>
              <w:left w:val="single" w:sz="4" w:space="0" w:color="000000"/>
              <w:bottom w:val="single" w:sz="4" w:space="0" w:color="000000"/>
              <w:right w:val="single" w:sz="4" w:space="0" w:color="000000"/>
            </w:tcBorders>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3</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r w:rsidRPr="00CA4E80">
              <w:rPr>
                <w:rFonts w:ascii="Times New Roman" w:eastAsia="Times New Roman" w:hAnsi="Times New Roman" w:cs="Times New Roman"/>
                <w:w w:val="90"/>
                <w:sz w:val="28"/>
                <w:szCs w:val="28"/>
                <w:lang w:eastAsia="ru-RU"/>
              </w:rPr>
              <w:t>13</w:t>
            </w:r>
          </w:p>
        </w:tc>
        <w:tc>
          <w:tcPr>
            <w:tcW w:w="4680"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Calibri" w:hAnsi="Times New Roman" w:cs="Times New Roman"/>
                <w:bCs/>
                <w:sz w:val="24"/>
                <w:szCs w:val="24"/>
                <w:lang w:eastAsia="ru-RU"/>
              </w:rPr>
            </w:pPr>
            <w:r w:rsidRPr="00CA4E80">
              <w:rPr>
                <w:rFonts w:ascii="Times New Roman" w:eastAsia="Calibri" w:hAnsi="Times New Roman" w:cs="Times New Roman"/>
                <w:bCs/>
                <w:sz w:val="24"/>
                <w:szCs w:val="24"/>
                <w:lang w:eastAsia="ru-RU"/>
              </w:rPr>
              <w:t>Раздел 12. Уравнения и неравенства</w:t>
            </w:r>
          </w:p>
        </w:tc>
        <w:tc>
          <w:tcPr>
            <w:tcW w:w="1277"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20</w:t>
            </w:r>
          </w:p>
        </w:tc>
        <w:tc>
          <w:tcPr>
            <w:tcW w:w="1699"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10</w:t>
            </w:r>
          </w:p>
        </w:tc>
        <w:tc>
          <w:tcPr>
            <w:tcW w:w="1705"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8"/>
                <w:szCs w:val="24"/>
                <w:lang w:eastAsia="ru-RU"/>
              </w:rPr>
            </w:pPr>
            <w:r>
              <w:rPr>
                <w:rFonts w:ascii="Times New Roman" w:eastAsia="Times New Roman" w:hAnsi="Times New Roman" w:cs="Times New Roman"/>
                <w:w w:val="90"/>
                <w:sz w:val="28"/>
                <w:szCs w:val="24"/>
                <w:lang w:eastAsia="ru-RU"/>
              </w:rPr>
              <w:t>10</w:t>
            </w:r>
          </w:p>
        </w:tc>
      </w:tr>
      <w:tr w:rsidR="00CA4E80" w:rsidRPr="00CA4E80" w:rsidTr="00CA4E80">
        <w:tc>
          <w:tcPr>
            <w:tcW w:w="674" w:type="dxa"/>
            <w:tcBorders>
              <w:top w:val="single" w:sz="4" w:space="0" w:color="000000"/>
              <w:left w:val="single" w:sz="4" w:space="0" w:color="000000"/>
              <w:bottom w:val="single" w:sz="4" w:space="0" w:color="000000"/>
              <w:right w:val="single" w:sz="4" w:space="0" w:color="000000"/>
            </w:tcBorders>
          </w:tcPr>
          <w:p w:rsidR="00CA4E80" w:rsidRPr="00CA4E80" w:rsidRDefault="00CA4E80" w:rsidP="00CA4E80">
            <w:pPr>
              <w:spacing w:after="0"/>
              <w:jc w:val="both"/>
              <w:rPr>
                <w:rFonts w:ascii="Times New Roman" w:eastAsia="Times New Roman" w:hAnsi="Times New Roman" w:cs="Times New Roman"/>
                <w:w w:val="90"/>
                <w:sz w:val="28"/>
                <w:szCs w:val="28"/>
                <w:lang w:eastAsia="ru-RU"/>
              </w:rPr>
            </w:pPr>
          </w:p>
        </w:tc>
        <w:tc>
          <w:tcPr>
            <w:tcW w:w="4680" w:type="dxa"/>
            <w:tcBorders>
              <w:top w:val="single" w:sz="4" w:space="0" w:color="000000"/>
              <w:left w:val="single" w:sz="4" w:space="0" w:color="000000"/>
              <w:bottom w:val="single" w:sz="4" w:space="0" w:color="000000"/>
              <w:right w:val="single" w:sz="4" w:space="0" w:color="000000"/>
            </w:tcBorders>
            <w:hideMark/>
          </w:tcPr>
          <w:p w:rsidR="00CA4E80" w:rsidRPr="00CA4E80" w:rsidRDefault="00CA4E80" w:rsidP="00CA4E80">
            <w:pPr>
              <w:spacing w:after="0"/>
              <w:jc w:val="both"/>
              <w:rPr>
                <w:rFonts w:ascii="Times New Roman" w:eastAsia="Calibri" w:hAnsi="Times New Roman" w:cs="Times New Roman"/>
                <w:bCs/>
                <w:sz w:val="24"/>
                <w:szCs w:val="24"/>
                <w:lang w:eastAsia="ru-RU"/>
              </w:rPr>
            </w:pPr>
            <w:r w:rsidRPr="00CA4E80">
              <w:rPr>
                <w:rFonts w:ascii="Times New Roman" w:eastAsia="Calibri" w:hAnsi="Times New Roman" w:cs="Times New Roman"/>
                <w:bCs/>
                <w:sz w:val="24"/>
                <w:szCs w:val="24"/>
                <w:lang w:eastAsia="ru-RU"/>
              </w:rPr>
              <w:t>ИТОГО</w:t>
            </w:r>
          </w:p>
        </w:tc>
        <w:tc>
          <w:tcPr>
            <w:tcW w:w="1277"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228</w:t>
            </w:r>
          </w:p>
        </w:tc>
        <w:tc>
          <w:tcPr>
            <w:tcW w:w="1699"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114</w:t>
            </w:r>
          </w:p>
        </w:tc>
        <w:tc>
          <w:tcPr>
            <w:tcW w:w="1705" w:type="dxa"/>
            <w:tcBorders>
              <w:top w:val="single" w:sz="4" w:space="0" w:color="000000"/>
              <w:left w:val="single" w:sz="4" w:space="0" w:color="000000"/>
              <w:bottom w:val="single" w:sz="4" w:space="0" w:color="000000"/>
              <w:right w:val="single" w:sz="4" w:space="0" w:color="000000"/>
            </w:tcBorders>
            <w:hideMark/>
          </w:tcPr>
          <w:p w:rsidR="00CA4E80" w:rsidRPr="00CA4E80" w:rsidRDefault="00705E90" w:rsidP="00CA4E80">
            <w:pPr>
              <w:spacing w:after="0"/>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114</w:t>
            </w:r>
          </w:p>
        </w:tc>
      </w:tr>
    </w:tbl>
    <w:p w:rsidR="00CA4E80" w:rsidRPr="00CA4E80" w:rsidRDefault="00CA4E80" w:rsidP="00CA4E80">
      <w:pPr>
        <w:jc w:val="both"/>
        <w:rPr>
          <w:rFonts w:ascii="Times New Roman" w:eastAsia="Times New Roman" w:hAnsi="Times New Roman" w:cs="Times New Roman"/>
          <w:b/>
          <w:sz w:val="24"/>
          <w:szCs w:val="24"/>
          <w:lang w:eastAsia="ru-RU"/>
        </w:rPr>
      </w:pPr>
    </w:p>
    <w:p w:rsidR="00CA4E80" w:rsidRDefault="00CA4E80" w:rsidP="00CA4E80">
      <w:pPr>
        <w:jc w:val="center"/>
        <w:rPr>
          <w:rFonts w:ascii="Times New Roman" w:eastAsia="Times New Roman" w:hAnsi="Times New Roman" w:cs="Times New Roman"/>
          <w:b/>
          <w:sz w:val="28"/>
          <w:szCs w:val="28"/>
          <w:lang w:eastAsia="ru-RU"/>
        </w:rPr>
      </w:pPr>
      <w:r w:rsidRPr="00CA4E80">
        <w:rPr>
          <w:rFonts w:ascii="Times New Roman" w:eastAsia="Times New Roman" w:hAnsi="Times New Roman" w:cs="Times New Roman"/>
          <w:b/>
          <w:sz w:val="28"/>
          <w:szCs w:val="28"/>
          <w:lang w:eastAsia="ru-RU"/>
        </w:rPr>
        <w:t>Характеристика основных видов учебной деятельности студентов</w:t>
      </w:r>
    </w:p>
    <w:tbl>
      <w:tblPr>
        <w:tblStyle w:val="a3"/>
        <w:tblW w:w="0" w:type="auto"/>
        <w:tblLayout w:type="fixed"/>
        <w:tblLook w:val="04A0" w:firstRow="1" w:lastRow="0" w:firstColumn="1" w:lastColumn="0" w:noHBand="0" w:noVBand="1"/>
      </w:tblPr>
      <w:tblGrid>
        <w:gridCol w:w="3369"/>
        <w:gridCol w:w="6202"/>
      </w:tblGrid>
      <w:tr w:rsidR="005D721D" w:rsidRPr="00304819" w:rsidTr="005D721D">
        <w:tc>
          <w:tcPr>
            <w:tcW w:w="3369" w:type="dxa"/>
          </w:tcPr>
          <w:p w:rsidR="005D721D" w:rsidRPr="002844B5" w:rsidRDefault="005D721D" w:rsidP="005D721D">
            <w:pPr>
              <w:jc w:val="center"/>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Содержание обучения</w:t>
            </w:r>
          </w:p>
        </w:tc>
        <w:tc>
          <w:tcPr>
            <w:tcW w:w="6202" w:type="dxa"/>
          </w:tcPr>
          <w:p w:rsidR="005D721D" w:rsidRPr="002844B5" w:rsidRDefault="005D721D" w:rsidP="005D721D">
            <w:pPr>
              <w:jc w:val="center"/>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Характеристика основных видов учебной деятельности студентов (на уровне учебных действий)</w:t>
            </w:r>
          </w:p>
        </w:tc>
      </w:tr>
      <w:tr w:rsidR="005D721D" w:rsidRPr="00304819" w:rsidTr="005D721D">
        <w:tc>
          <w:tcPr>
            <w:tcW w:w="3369" w:type="dxa"/>
          </w:tcPr>
          <w:p w:rsidR="005D721D" w:rsidRPr="002844B5" w:rsidRDefault="005D721D" w:rsidP="005D721D">
            <w:pPr>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Введение</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ролью математики в науке, технике, экономике, информационных технологиях и практической деятельности.</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целями и задачами изучения математики при освоении профессий СПО и специальностей СПО.</w:t>
            </w:r>
          </w:p>
        </w:tc>
      </w:tr>
      <w:tr w:rsidR="005D721D" w:rsidRPr="00304819" w:rsidTr="005D721D">
        <w:tc>
          <w:tcPr>
            <w:tcW w:w="9571" w:type="dxa"/>
            <w:gridSpan w:val="2"/>
          </w:tcPr>
          <w:p w:rsidR="005D721D" w:rsidRPr="003C61C2" w:rsidRDefault="005D721D" w:rsidP="005D721D">
            <w:pPr>
              <w:jc w:val="center"/>
              <w:rPr>
                <w:rFonts w:ascii="Times New Roman" w:eastAsia="Times New Roman" w:hAnsi="Times New Roman" w:cs="Times New Roman"/>
                <w:b/>
                <w:sz w:val="24"/>
                <w:szCs w:val="24"/>
                <w:lang w:eastAsia="ru-RU"/>
              </w:rPr>
            </w:pPr>
            <w:r w:rsidRPr="003C61C2">
              <w:rPr>
                <w:rFonts w:ascii="Times New Roman" w:eastAsia="Times New Roman" w:hAnsi="Times New Roman" w:cs="Times New Roman"/>
                <w:b/>
                <w:sz w:val="24"/>
                <w:szCs w:val="24"/>
                <w:lang w:eastAsia="ru-RU"/>
              </w:rPr>
              <w:t>АЛГЕБРА</w:t>
            </w:r>
          </w:p>
        </w:tc>
      </w:tr>
      <w:tr w:rsidR="005D721D" w:rsidRPr="00304819" w:rsidTr="005D721D">
        <w:tc>
          <w:tcPr>
            <w:tcW w:w="3369" w:type="dxa"/>
          </w:tcPr>
          <w:p w:rsidR="005D721D" w:rsidRPr="002844B5" w:rsidRDefault="005D721D" w:rsidP="005D721D">
            <w:pPr>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Развитие понятия о числе</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Выполнение арифметических действий над числами, сочетая устные и письменные приемы.</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Нахождение приближенных значений величин и погрешностей вычислений (абсолютной и относительной); сравнение числовых выражений.</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Нахождение ошибок в преобразованиях и вычислениях (относится ко всем пунктам программы).</w:t>
            </w:r>
          </w:p>
        </w:tc>
      </w:tr>
      <w:tr w:rsidR="005D721D" w:rsidRPr="00304819" w:rsidTr="005D721D">
        <w:tc>
          <w:tcPr>
            <w:tcW w:w="3369" w:type="dxa"/>
          </w:tcPr>
          <w:p w:rsidR="005D721D" w:rsidRPr="002844B5" w:rsidRDefault="005D721D" w:rsidP="005D721D">
            <w:pPr>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Корни, степени, логарифмы</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понятием корня n-й степени, свойствами радикалов и правилами сравнения корней. Формулирование определения корня и свойств корней. Вычисление и сравнение корней, выполнение прикидки значения корня. Преобразование числовых и буквенных выражений, содержащих радикалы.</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Выполнение расчетов по формулам, содержащим радикалы, осуществляя необходимые подстановки и преобразования. Определение равносильности выражений с радикалами. Решение иррациональных уравнений.</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понятием степени с действительным показателем. Нахождение значений степени, используя при необходимости инструментальные средства.</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Записывание корня n-й степени в виде степени с дробным показателем и наоборот. Формулирование свой</w:t>
            </w:r>
            <w:proofErr w:type="gramStart"/>
            <w:r w:rsidRPr="002844B5">
              <w:rPr>
                <w:rFonts w:ascii="Times New Roman" w:eastAsia="Times New Roman" w:hAnsi="Times New Roman" w:cs="Times New Roman"/>
                <w:sz w:val="24"/>
                <w:szCs w:val="24"/>
                <w:lang w:eastAsia="ru-RU"/>
              </w:rPr>
              <w:t>ств ст</w:t>
            </w:r>
            <w:proofErr w:type="gramEnd"/>
            <w:r w:rsidRPr="002844B5">
              <w:rPr>
                <w:rFonts w:ascii="Times New Roman" w:eastAsia="Times New Roman" w:hAnsi="Times New Roman" w:cs="Times New Roman"/>
                <w:sz w:val="24"/>
                <w:szCs w:val="24"/>
                <w:lang w:eastAsia="ru-RU"/>
              </w:rPr>
              <w:t xml:space="preserve">епеней. Вычисление степеней с рациональным </w:t>
            </w:r>
            <w:r w:rsidRPr="002844B5">
              <w:rPr>
                <w:rFonts w:ascii="Times New Roman" w:eastAsia="Times New Roman" w:hAnsi="Times New Roman" w:cs="Times New Roman"/>
                <w:sz w:val="24"/>
                <w:szCs w:val="24"/>
                <w:lang w:eastAsia="ru-RU"/>
              </w:rPr>
              <w:lastRenderedPageBreak/>
              <w:t>показателем, выполнение прикидки значения степени, сравнение степеней. Преобразование числовых и буквенных выражений, содержащих степени, применяя свойства. Решение показательных уравнений. 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5D721D" w:rsidRPr="00304819" w:rsidTr="005D721D">
        <w:tc>
          <w:tcPr>
            <w:tcW w:w="3369" w:type="dxa"/>
          </w:tcPr>
          <w:p w:rsidR="005D721D" w:rsidRPr="002844B5" w:rsidRDefault="005D721D" w:rsidP="005D721D">
            <w:pPr>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lastRenderedPageBreak/>
              <w:t>Преобразование алгебраических выражений</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Выполнение преобразований выражений, применение формул, связанных со свойствами степеней и логарифмов.</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Определение области допустимых значений логарифмического выражения. Решение логарифмических уравнений</w:t>
            </w:r>
          </w:p>
        </w:tc>
      </w:tr>
      <w:tr w:rsidR="005D721D" w:rsidRPr="00304819" w:rsidTr="005D721D">
        <w:tc>
          <w:tcPr>
            <w:tcW w:w="9571" w:type="dxa"/>
            <w:gridSpan w:val="2"/>
          </w:tcPr>
          <w:p w:rsidR="005D721D" w:rsidRPr="002844B5" w:rsidRDefault="005D721D" w:rsidP="005D721D">
            <w:pPr>
              <w:jc w:val="center"/>
              <w:rPr>
                <w:rFonts w:ascii="Times New Roman" w:eastAsia="Times New Roman" w:hAnsi="Times New Roman" w:cs="Times New Roman"/>
                <w:sz w:val="24"/>
                <w:szCs w:val="24"/>
                <w:lang w:eastAsia="ru-RU"/>
              </w:rPr>
            </w:pPr>
            <w:r w:rsidRPr="002844B5">
              <w:rPr>
                <w:rFonts w:ascii="Times New Roman" w:eastAsia="Times New Roman" w:hAnsi="Times New Roman" w:cs="Times New Roman"/>
                <w:b/>
                <w:sz w:val="24"/>
                <w:szCs w:val="24"/>
                <w:lang w:eastAsia="ru-RU"/>
              </w:rPr>
              <w:t>ОСНОВЫ ТРИГОНОМЕТРИИ</w:t>
            </w:r>
          </w:p>
        </w:tc>
      </w:tr>
      <w:tr w:rsidR="005D721D" w:rsidRPr="00304819" w:rsidTr="005D721D">
        <w:tc>
          <w:tcPr>
            <w:tcW w:w="3369" w:type="dxa"/>
          </w:tcPr>
          <w:p w:rsidR="005D721D" w:rsidRPr="003C61C2" w:rsidRDefault="005D721D" w:rsidP="005D721D">
            <w:pPr>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Основные понятия</w:t>
            </w:r>
            <w:r>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eastAsia="ru-RU"/>
              </w:rPr>
              <w:t>тригоно</w:t>
            </w:r>
            <w:proofErr w:type="spellEnd"/>
          </w:p>
        </w:tc>
        <w:tc>
          <w:tcPr>
            <w:tcW w:w="6202" w:type="dxa"/>
          </w:tcPr>
          <w:p w:rsidR="005D721D" w:rsidRPr="002844B5" w:rsidRDefault="005D721D" w:rsidP="005D721D">
            <w:pPr>
              <w:tabs>
                <w:tab w:val="left" w:pos="502"/>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5D721D" w:rsidRPr="002844B5" w:rsidRDefault="005D721D" w:rsidP="005D721D">
            <w:pPr>
              <w:tabs>
                <w:tab w:val="left" w:pos="502"/>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5D721D" w:rsidRPr="00304819" w:rsidTr="005D721D">
        <w:tc>
          <w:tcPr>
            <w:tcW w:w="3369" w:type="dxa"/>
          </w:tcPr>
          <w:p w:rsidR="005D721D" w:rsidRPr="002844B5" w:rsidRDefault="005D721D" w:rsidP="005D721D">
            <w:pPr>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Основные тригонометрические тождества</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Применение основных тригонометрических тожде</w:t>
            </w:r>
            <w:proofErr w:type="gramStart"/>
            <w:r w:rsidRPr="002844B5">
              <w:rPr>
                <w:rFonts w:ascii="Times New Roman" w:eastAsia="Times New Roman" w:hAnsi="Times New Roman" w:cs="Times New Roman"/>
                <w:sz w:val="24"/>
                <w:szCs w:val="24"/>
                <w:lang w:eastAsia="ru-RU"/>
              </w:rPr>
              <w:t>ств дл</w:t>
            </w:r>
            <w:proofErr w:type="gramEnd"/>
            <w:r w:rsidRPr="002844B5">
              <w:rPr>
                <w:rFonts w:ascii="Times New Roman" w:eastAsia="Times New Roman" w:hAnsi="Times New Roman" w:cs="Times New Roman"/>
                <w:sz w:val="24"/>
                <w:szCs w:val="24"/>
                <w:lang w:eastAsia="ru-RU"/>
              </w:rPr>
              <w:t>я вычисления значений тригонометрических функций по одной из них</w:t>
            </w:r>
          </w:p>
        </w:tc>
      </w:tr>
      <w:tr w:rsidR="005D721D" w:rsidRPr="00304819" w:rsidTr="005D721D">
        <w:tc>
          <w:tcPr>
            <w:tcW w:w="3369" w:type="dxa"/>
          </w:tcPr>
          <w:p w:rsidR="005D721D" w:rsidRPr="002844B5" w:rsidRDefault="005D721D" w:rsidP="005D721D">
            <w:pPr>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Преобразования простейших тригонометрических выражений</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 окружности и применение их для вывода формул приведения.</w:t>
            </w:r>
          </w:p>
        </w:tc>
      </w:tr>
      <w:tr w:rsidR="005D721D" w:rsidRPr="00304819" w:rsidTr="005D721D">
        <w:tc>
          <w:tcPr>
            <w:tcW w:w="3369" w:type="dxa"/>
          </w:tcPr>
          <w:p w:rsidR="005D721D" w:rsidRPr="002844B5" w:rsidRDefault="005D721D" w:rsidP="005D721D">
            <w:pPr>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Простейшие тригонометрические уравнения и неравенства</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 xml:space="preserve">Решение по формулам и тригонометрическому кругу простейших тригонометрических уравнений. Применение общих методов решения уравнений (приведение к </w:t>
            </w:r>
            <w:proofErr w:type="gramStart"/>
            <w:r w:rsidRPr="002844B5">
              <w:rPr>
                <w:rFonts w:ascii="Times New Roman" w:eastAsia="Times New Roman" w:hAnsi="Times New Roman" w:cs="Times New Roman"/>
                <w:sz w:val="24"/>
                <w:szCs w:val="24"/>
                <w:lang w:eastAsia="ru-RU"/>
              </w:rPr>
              <w:t>линейному</w:t>
            </w:r>
            <w:proofErr w:type="gramEnd"/>
            <w:r w:rsidRPr="002844B5">
              <w:rPr>
                <w:rFonts w:ascii="Times New Roman" w:eastAsia="Times New Roman" w:hAnsi="Times New Roman" w:cs="Times New Roman"/>
                <w:sz w:val="24"/>
                <w:szCs w:val="24"/>
                <w:lang w:eastAsia="ru-RU"/>
              </w:rPr>
              <w:t>, квадратному, метод разложения на множители, замены переменной) при решении тригонометрических уравнений. Умение отмечать на круге решения простейших тригонометрических неравенств</w:t>
            </w:r>
          </w:p>
        </w:tc>
      </w:tr>
      <w:tr w:rsidR="005D721D" w:rsidRPr="00304819" w:rsidTr="005D721D">
        <w:tc>
          <w:tcPr>
            <w:tcW w:w="3369" w:type="dxa"/>
          </w:tcPr>
          <w:p w:rsidR="005D721D" w:rsidRPr="002844B5" w:rsidRDefault="005D721D" w:rsidP="005D721D">
            <w:pPr>
              <w:tabs>
                <w:tab w:val="left" w:pos="3120"/>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Арксинус, арккосинус,</w:t>
            </w:r>
          </w:p>
          <w:p w:rsidR="005D721D" w:rsidRPr="002844B5" w:rsidRDefault="005D721D" w:rsidP="005D721D">
            <w:pPr>
              <w:tabs>
                <w:tab w:val="left" w:pos="3120"/>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арктангенс числа</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понятием обратных тригонометрических функций. 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5D721D" w:rsidRPr="00304819" w:rsidTr="005D721D">
        <w:tc>
          <w:tcPr>
            <w:tcW w:w="9571" w:type="dxa"/>
            <w:gridSpan w:val="2"/>
          </w:tcPr>
          <w:p w:rsidR="005D721D" w:rsidRPr="002844B5" w:rsidRDefault="005D721D" w:rsidP="005D721D">
            <w:pPr>
              <w:tabs>
                <w:tab w:val="left" w:pos="4142"/>
              </w:tabs>
              <w:jc w:val="center"/>
              <w:rPr>
                <w:rFonts w:ascii="Times New Roman" w:eastAsia="Times New Roman" w:hAnsi="Times New Roman" w:cs="Times New Roman"/>
                <w:sz w:val="24"/>
                <w:szCs w:val="24"/>
                <w:lang w:eastAsia="ru-RU"/>
              </w:rPr>
            </w:pPr>
            <w:r w:rsidRPr="003C61C2">
              <w:rPr>
                <w:rFonts w:ascii="Times New Roman" w:eastAsia="Times New Roman" w:hAnsi="Times New Roman" w:cs="Times New Roman"/>
                <w:b/>
                <w:bCs/>
                <w:sz w:val="24"/>
                <w:szCs w:val="24"/>
                <w:lang w:eastAsia="ru-RU"/>
              </w:rPr>
              <w:t>ФУНКЦИИ, ИХ СВОЙСТВА И ГРАФИКИ</w:t>
            </w:r>
          </w:p>
        </w:tc>
      </w:tr>
      <w:tr w:rsidR="005D721D" w:rsidRPr="00304819" w:rsidTr="005D721D">
        <w:tc>
          <w:tcPr>
            <w:tcW w:w="3369" w:type="dxa"/>
          </w:tcPr>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Функции.</w:t>
            </w:r>
          </w:p>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Понятие о непрерывности функции</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понятием переменной, примерами зависимостей между переменными.</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 xml:space="preserve">Ознакомление с понятием графика, определение принадлежности точки графику функции. Определение </w:t>
            </w:r>
            <w:r w:rsidRPr="002844B5">
              <w:rPr>
                <w:rFonts w:ascii="Times New Roman" w:eastAsia="Times New Roman" w:hAnsi="Times New Roman" w:cs="Times New Roman"/>
                <w:sz w:val="24"/>
                <w:szCs w:val="24"/>
                <w:lang w:eastAsia="ru-RU"/>
              </w:rPr>
              <w:lastRenderedPageBreak/>
              <w:t>по формуле простейшей зависимости, вида ее графика. Выражение по формуле одной переменной через другие.</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определением функции, формулирование его. Нахождение области определения и области значений функции</w:t>
            </w:r>
          </w:p>
        </w:tc>
      </w:tr>
      <w:tr w:rsidR="005D721D" w:rsidRPr="00304819" w:rsidTr="005D721D">
        <w:tc>
          <w:tcPr>
            <w:tcW w:w="3369" w:type="dxa"/>
          </w:tcPr>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lastRenderedPageBreak/>
              <w:t>Свойства функции.</w:t>
            </w:r>
          </w:p>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Графическая интерпретация. Примеры</w:t>
            </w:r>
          </w:p>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 xml:space="preserve">функциональных зависимостей </w:t>
            </w:r>
            <w:proofErr w:type="gramStart"/>
            <w:r w:rsidRPr="002844B5">
              <w:rPr>
                <w:rFonts w:ascii="Times New Roman" w:eastAsia="Times New Roman" w:hAnsi="Times New Roman" w:cs="Times New Roman"/>
                <w:b/>
                <w:sz w:val="24"/>
                <w:szCs w:val="24"/>
                <w:lang w:eastAsia="ru-RU"/>
              </w:rPr>
              <w:t>в</w:t>
            </w:r>
            <w:proofErr w:type="gramEnd"/>
            <w:r w:rsidRPr="002844B5">
              <w:rPr>
                <w:rFonts w:ascii="Times New Roman" w:eastAsia="Times New Roman" w:hAnsi="Times New Roman" w:cs="Times New Roman"/>
                <w:b/>
                <w:sz w:val="24"/>
                <w:szCs w:val="24"/>
                <w:lang w:eastAsia="ru-RU"/>
              </w:rPr>
              <w:t xml:space="preserve"> реальных</w:t>
            </w:r>
          </w:p>
          <w:p w:rsidR="005D721D" w:rsidRPr="002844B5" w:rsidRDefault="005D721D" w:rsidP="005D721D">
            <w:pPr>
              <w:tabs>
                <w:tab w:val="left" w:pos="1353"/>
              </w:tabs>
              <w:rPr>
                <w:rFonts w:ascii="Times New Roman" w:eastAsia="Times New Roman" w:hAnsi="Times New Roman" w:cs="Times New Roman"/>
                <w:b/>
                <w:sz w:val="24"/>
                <w:szCs w:val="24"/>
                <w:lang w:eastAsia="ru-RU"/>
              </w:rPr>
            </w:pPr>
            <w:proofErr w:type="gramStart"/>
            <w:r w:rsidRPr="002844B5">
              <w:rPr>
                <w:rFonts w:ascii="Times New Roman" w:eastAsia="Times New Roman" w:hAnsi="Times New Roman" w:cs="Times New Roman"/>
                <w:b/>
                <w:sz w:val="24"/>
                <w:szCs w:val="24"/>
                <w:lang w:eastAsia="ru-RU"/>
              </w:rPr>
              <w:t>процессах</w:t>
            </w:r>
            <w:proofErr w:type="gramEnd"/>
            <w:r w:rsidRPr="002844B5">
              <w:rPr>
                <w:rFonts w:ascii="Times New Roman" w:eastAsia="Times New Roman" w:hAnsi="Times New Roman" w:cs="Times New Roman"/>
                <w:b/>
                <w:sz w:val="24"/>
                <w:szCs w:val="24"/>
                <w:lang w:eastAsia="ru-RU"/>
              </w:rPr>
              <w:t xml:space="preserve"> и явлениях</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примерами функциональных зависимостей в реальных процессах из смежных дисциплин. 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графиков функций. Исследование функции.</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Составление видов функций по данному условию, решение задач на экстремум.</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Выполнение преобразований графика функции</w:t>
            </w:r>
          </w:p>
        </w:tc>
      </w:tr>
      <w:tr w:rsidR="005D721D" w:rsidRPr="00304819" w:rsidTr="005D721D">
        <w:tc>
          <w:tcPr>
            <w:tcW w:w="3369" w:type="dxa"/>
          </w:tcPr>
          <w:p w:rsidR="005D721D" w:rsidRPr="002844B5" w:rsidRDefault="005D721D" w:rsidP="005D721D">
            <w:pPr>
              <w:tabs>
                <w:tab w:val="left" w:pos="3404"/>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Обратные функции</w:t>
            </w:r>
          </w:p>
        </w:tc>
        <w:tc>
          <w:tcPr>
            <w:tcW w:w="6202" w:type="dxa"/>
          </w:tcPr>
          <w:p w:rsidR="005D721D" w:rsidRPr="002844B5" w:rsidRDefault="005D721D" w:rsidP="005D721D">
            <w:pPr>
              <w:tabs>
                <w:tab w:val="left" w:pos="851"/>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Вычисление значений функций по значению аргумента. Определение положения точки на графике по ее координатам и наоборот.</w:t>
            </w:r>
          </w:p>
          <w:p w:rsidR="005D721D" w:rsidRPr="002844B5" w:rsidRDefault="005D721D" w:rsidP="005D721D">
            <w:pPr>
              <w:tabs>
                <w:tab w:val="left" w:pos="851"/>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Использование свойств функций для сравнения значений степеней и логарифмов. Построение графиков степенных и логарифмических функций.</w:t>
            </w:r>
            <w:r w:rsidRPr="002844B5">
              <w:rPr>
                <w:sz w:val="24"/>
                <w:szCs w:val="24"/>
              </w:rPr>
              <w:t xml:space="preserve"> </w:t>
            </w:r>
            <w:r w:rsidRPr="002844B5">
              <w:rPr>
                <w:rFonts w:ascii="Times New Roman" w:eastAsia="Times New Roman" w:hAnsi="Times New Roman" w:cs="Times New Roman"/>
                <w:sz w:val="24"/>
                <w:szCs w:val="24"/>
                <w:lang w:eastAsia="ru-RU"/>
              </w:rPr>
              <w:t>Решение показательных и логарифмических уравнений и неравенств по известным алгоритмам. Ознакомление с понятием непрерывной периодической функции, формулирование свойств синуса и косинуса, построение их графиков. 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5D721D" w:rsidRPr="002844B5" w:rsidRDefault="005D721D" w:rsidP="005D721D">
            <w:pPr>
              <w:tabs>
                <w:tab w:val="left" w:pos="851"/>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понятием разрывной периодической функции, формулирование свойств тангенса и котангенса, построение их</w:t>
            </w:r>
          </w:p>
          <w:p w:rsidR="005D721D" w:rsidRPr="002844B5" w:rsidRDefault="005D721D" w:rsidP="005D721D">
            <w:pPr>
              <w:tabs>
                <w:tab w:val="left" w:pos="851"/>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графиков. Применение свойств функций для сравнения значений тригонометрических функций, решения тригонометрических уравнений. Построение графиков обратных тригонометрических функций и определение по графикам их свойств. Выполнение преобразования графиков</w:t>
            </w:r>
          </w:p>
        </w:tc>
      </w:tr>
      <w:tr w:rsidR="005D721D" w:rsidRPr="00304819" w:rsidTr="005D721D">
        <w:tc>
          <w:tcPr>
            <w:tcW w:w="9571" w:type="dxa"/>
            <w:gridSpan w:val="2"/>
          </w:tcPr>
          <w:p w:rsidR="005D721D" w:rsidRPr="002844B5" w:rsidRDefault="005D721D" w:rsidP="005D721D">
            <w:pPr>
              <w:tabs>
                <w:tab w:val="left" w:pos="12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C61C2">
              <w:rPr>
                <w:rFonts w:ascii="Times New Roman" w:eastAsia="Times New Roman" w:hAnsi="Times New Roman" w:cs="Times New Roman"/>
                <w:b/>
                <w:bCs/>
                <w:sz w:val="24"/>
                <w:szCs w:val="24"/>
                <w:lang w:eastAsia="ru-RU"/>
              </w:rPr>
              <w:t>НАЧАЛА МАТЕМАТИЧЕСКОГО АНАЛИЗА</w:t>
            </w:r>
          </w:p>
        </w:tc>
      </w:tr>
      <w:tr w:rsidR="005D721D" w:rsidRPr="00304819" w:rsidTr="005D721D">
        <w:tc>
          <w:tcPr>
            <w:tcW w:w="3369" w:type="dxa"/>
          </w:tcPr>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Последовательности</w:t>
            </w:r>
          </w:p>
        </w:tc>
        <w:tc>
          <w:tcPr>
            <w:tcW w:w="6202" w:type="dxa"/>
          </w:tcPr>
          <w:p w:rsidR="005D721D" w:rsidRPr="002844B5" w:rsidRDefault="005D721D" w:rsidP="005D721D">
            <w:pPr>
              <w:tabs>
                <w:tab w:val="left" w:pos="218"/>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понятием числовой последовательности, способами ее задания, вычислениями ее членов. Ознакомление с понятием предела последовательности.</w:t>
            </w:r>
          </w:p>
          <w:p w:rsidR="005D721D" w:rsidRPr="002844B5" w:rsidRDefault="005D721D" w:rsidP="005D721D">
            <w:pPr>
              <w:tabs>
                <w:tab w:val="left" w:pos="218"/>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 xml:space="preserve">Ознакомление с вычислением суммы бесконечного числового </w:t>
            </w:r>
            <w:proofErr w:type="gramStart"/>
            <w:r w:rsidRPr="002844B5">
              <w:rPr>
                <w:rFonts w:ascii="Times New Roman" w:eastAsia="Times New Roman" w:hAnsi="Times New Roman" w:cs="Times New Roman"/>
                <w:sz w:val="24"/>
                <w:szCs w:val="24"/>
                <w:lang w:eastAsia="ru-RU"/>
              </w:rPr>
              <w:t>ряда</w:t>
            </w:r>
            <w:proofErr w:type="gramEnd"/>
            <w:r w:rsidRPr="002844B5">
              <w:rPr>
                <w:rFonts w:ascii="Times New Roman" w:eastAsia="Times New Roman" w:hAnsi="Times New Roman" w:cs="Times New Roman"/>
                <w:sz w:val="24"/>
                <w:szCs w:val="24"/>
                <w:lang w:eastAsia="ru-RU"/>
              </w:rPr>
              <w:t xml:space="preserve"> на примере вычисления суммы бесконечно убывающей геометрической прогрессии.</w:t>
            </w:r>
          </w:p>
          <w:p w:rsidR="005D721D" w:rsidRPr="002844B5" w:rsidRDefault="005D721D" w:rsidP="005D721D">
            <w:pPr>
              <w:tabs>
                <w:tab w:val="left" w:pos="218"/>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Решение задач на применение формулы суммы бесконечно убывающей геометрической прогрессии.</w:t>
            </w:r>
          </w:p>
        </w:tc>
      </w:tr>
      <w:tr w:rsidR="005D721D" w:rsidRPr="00304819" w:rsidTr="005D721D">
        <w:tc>
          <w:tcPr>
            <w:tcW w:w="3369" w:type="dxa"/>
          </w:tcPr>
          <w:p w:rsidR="005D721D" w:rsidRPr="002844B5" w:rsidRDefault="005D721D" w:rsidP="005D721D">
            <w:pPr>
              <w:tabs>
                <w:tab w:val="left" w:pos="1353"/>
              </w:tabs>
              <w:jc w:val="both"/>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Производная и ее применение</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понятием производной.</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 xml:space="preserve">Изучение и формулирование ее механического и геометрического смысла, изучение алгоритма вычисления производной на примере вычисления </w:t>
            </w:r>
            <w:r w:rsidRPr="002844B5">
              <w:rPr>
                <w:rFonts w:ascii="Times New Roman" w:eastAsia="Times New Roman" w:hAnsi="Times New Roman" w:cs="Times New Roman"/>
                <w:sz w:val="24"/>
                <w:szCs w:val="24"/>
                <w:lang w:eastAsia="ru-RU"/>
              </w:rPr>
              <w:lastRenderedPageBreak/>
              <w:t>мгновенной скорости и углового коэффициента</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касательной. Составление уравнения касательной в общем виде. Усвоение правил дифференцирования, таблицы производных</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элементарных функций, применение для дифференцирования функций, составления уравнения касательной. Изучение теорем о связи свойств функции и производной, формулировка их. Проведение с помощью производной исследования функции, заданной формулой.</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Установление связи свойств функции и производной по их графикам.</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Применение производной для решения задач на нахождение наибольшего, наименьшего значения и на нахождение экстремума.</w:t>
            </w:r>
          </w:p>
        </w:tc>
      </w:tr>
      <w:tr w:rsidR="005D721D" w:rsidRPr="00304819" w:rsidTr="005D721D">
        <w:tc>
          <w:tcPr>
            <w:tcW w:w="3369" w:type="dxa"/>
          </w:tcPr>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lastRenderedPageBreak/>
              <w:t>Первообразная</w:t>
            </w:r>
          </w:p>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и интеграл</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 xml:space="preserve">Ознакомление с понятием интеграла и </w:t>
            </w:r>
            <w:proofErr w:type="gramStart"/>
            <w:r w:rsidRPr="002844B5">
              <w:rPr>
                <w:rFonts w:ascii="Times New Roman" w:eastAsia="Times New Roman" w:hAnsi="Times New Roman" w:cs="Times New Roman"/>
                <w:sz w:val="24"/>
                <w:szCs w:val="24"/>
                <w:lang w:eastAsia="ru-RU"/>
              </w:rPr>
              <w:t>первообразной</w:t>
            </w:r>
            <w:proofErr w:type="gramEnd"/>
            <w:r w:rsidRPr="002844B5">
              <w:rPr>
                <w:rFonts w:ascii="Times New Roman" w:eastAsia="Times New Roman" w:hAnsi="Times New Roman" w:cs="Times New Roman"/>
                <w:sz w:val="24"/>
                <w:szCs w:val="24"/>
                <w:lang w:eastAsia="ru-RU"/>
              </w:rPr>
              <w:t xml:space="preserve">. Изучение правила вычисления первообразной и теоремы Ньютона— </w:t>
            </w:r>
            <w:proofErr w:type="gramStart"/>
            <w:r w:rsidRPr="002844B5">
              <w:rPr>
                <w:rFonts w:ascii="Times New Roman" w:eastAsia="Times New Roman" w:hAnsi="Times New Roman" w:cs="Times New Roman"/>
                <w:sz w:val="24"/>
                <w:szCs w:val="24"/>
                <w:lang w:eastAsia="ru-RU"/>
              </w:rPr>
              <w:t>Ле</w:t>
            </w:r>
            <w:proofErr w:type="gramEnd"/>
            <w:r w:rsidRPr="002844B5">
              <w:rPr>
                <w:rFonts w:ascii="Times New Roman" w:eastAsia="Times New Roman" w:hAnsi="Times New Roman" w:cs="Times New Roman"/>
                <w:sz w:val="24"/>
                <w:szCs w:val="24"/>
                <w:lang w:eastAsia="ru-RU"/>
              </w:rPr>
              <w:t>йбница.</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Решение задач на связь первообразной и ее производной, вычисление первообразной для данной функции. Решение задач на применение интеграла для вычисления физических величин и площадей.</w:t>
            </w:r>
          </w:p>
        </w:tc>
      </w:tr>
      <w:tr w:rsidR="005D721D" w:rsidRPr="00304819" w:rsidTr="005D721D">
        <w:tc>
          <w:tcPr>
            <w:tcW w:w="9571" w:type="dxa"/>
            <w:gridSpan w:val="2"/>
          </w:tcPr>
          <w:p w:rsidR="005D721D" w:rsidRPr="002844B5" w:rsidRDefault="005D721D" w:rsidP="005D721D">
            <w:pPr>
              <w:jc w:val="center"/>
              <w:rPr>
                <w:rFonts w:ascii="Times New Roman" w:eastAsia="Times New Roman" w:hAnsi="Times New Roman" w:cs="Times New Roman"/>
                <w:sz w:val="24"/>
                <w:szCs w:val="24"/>
                <w:lang w:eastAsia="ru-RU"/>
              </w:rPr>
            </w:pPr>
            <w:r w:rsidRPr="003C61C2">
              <w:rPr>
                <w:rFonts w:ascii="Times New Roman" w:eastAsia="Times New Roman" w:hAnsi="Times New Roman" w:cs="Times New Roman"/>
                <w:b/>
                <w:bCs/>
                <w:sz w:val="24"/>
                <w:szCs w:val="24"/>
                <w:lang w:eastAsia="ru-RU"/>
              </w:rPr>
              <w:t>УРАВНЕНИЯ И НЕРАВЕНСТВА</w:t>
            </w:r>
          </w:p>
        </w:tc>
      </w:tr>
      <w:tr w:rsidR="005D721D" w:rsidRPr="00304819" w:rsidTr="005D721D">
        <w:tc>
          <w:tcPr>
            <w:tcW w:w="3369" w:type="dxa"/>
          </w:tcPr>
          <w:p w:rsidR="005D721D" w:rsidRPr="002844B5" w:rsidRDefault="005D721D" w:rsidP="005D721D">
            <w:pPr>
              <w:tabs>
                <w:tab w:val="left" w:pos="3185"/>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Уравнения и системы</w:t>
            </w:r>
          </w:p>
          <w:p w:rsidR="005D721D" w:rsidRPr="002844B5" w:rsidRDefault="005D721D" w:rsidP="005D721D">
            <w:pPr>
              <w:tabs>
                <w:tab w:val="left" w:pos="3185"/>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уравнений.</w:t>
            </w:r>
          </w:p>
          <w:p w:rsidR="005D721D" w:rsidRPr="002844B5" w:rsidRDefault="005D721D" w:rsidP="005D721D">
            <w:pPr>
              <w:tabs>
                <w:tab w:val="left" w:pos="3185"/>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Неравенства и системы неравен</w:t>
            </w:r>
            <w:proofErr w:type="gramStart"/>
            <w:r w:rsidRPr="002844B5">
              <w:rPr>
                <w:rFonts w:ascii="Times New Roman" w:eastAsia="Times New Roman" w:hAnsi="Times New Roman" w:cs="Times New Roman"/>
                <w:b/>
                <w:sz w:val="24"/>
                <w:szCs w:val="24"/>
                <w:lang w:eastAsia="ru-RU"/>
              </w:rPr>
              <w:t>ств с дв</w:t>
            </w:r>
            <w:proofErr w:type="gramEnd"/>
            <w:r w:rsidRPr="002844B5">
              <w:rPr>
                <w:rFonts w:ascii="Times New Roman" w:eastAsia="Times New Roman" w:hAnsi="Times New Roman" w:cs="Times New Roman"/>
                <w:b/>
                <w:sz w:val="24"/>
                <w:szCs w:val="24"/>
                <w:lang w:eastAsia="ru-RU"/>
              </w:rPr>
              <w:t>умя</w:t>
            </w:r>
          </w:p>
          <w:p w:rsidR="005D721D" w:rsidRPr="002844B5" w:rsidRDefault="005D721D" w:rsidP="005D721D">
            <w:pPr>
              <w:tabs>
                <w:tab w:val="left" w:pos="3185"/>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переменными</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простейшими сведениями о корнях алгебраических уравнений, понятиями исследования уравнений и систем уравнений.</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r w:rsidRPr="002844B5">
              <w:rPr>
                <w:sz w:val="24"/>
                <w:szCs w:val="24"/>
              </w:rPr>
              <w:t xml:space="preserve"> </w:t>
            </w:r>
            <w:r w:rsidRPr="002844B5">
              <w:rPr>
                <w:rFonts w:ascii="Times New Roman" w:eastAsia="Times New Roman" w:hAnsi="Times New Roman" w:cs="Times New Roman"/>
                <w:sz w:val="24"/>
                <w:szCs w:val="24"/>
                <w:lang w:eastAsia="ru-RU"/>
              </w:rPr>
              <w:t>Решение рациональных, иррациональных, показательных и тригонометрических уравнений и систем.</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Использование свойств и графиков функций для решения уравнений. Повторение основных приемов решения систем.</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Решение уравнений с применением всех приемов (разложения на множители, введения новых неизвестных, подстановки, графического метода).</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Решение систем уравнений с применением различных способов.</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общими вопросами решения неравенств и использование свойств и графиков функций при решении неравенств.</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Решение неравенств и систем неравен</w:t>
            </w:r>
            <w:proofErr w:type="gramStart"/>
            <w:r w:rsidRPr="002844B5">
              <w:rPr>
                <w:rFonts w:ascii="Times New Roman" w:eastAsia="Times New Roman" w:hAnsi="Times New Roman" w:cs="Times New Roman"/>
                <w:sz w:val="24"/>
                <w:szCs w:val="24"/>
                <w:lang w:eastAsia="ru-RU"/>
              </w:rPr>
              <w:t>ств с пр</w:t>
            </w:r>
            <w:proofErr w:type="gramEnd"/>
            <w:r w:rsidRPr="002844B5">
              <w:rPr>
                <w:rFonts w:ascii="Times New Roman" w:eastAsia="Times New Roman" w:hAnsi="Times New Roman" w:cs="Times New Roman"/>
                <w:sz w:val="24"/>
                <w:szCs w:val="24"/>
                <w:lang w:eastAsia="ru-RU"/>
              </w:rPr>
              <w:t>именением различных способов.</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5D721D" w:rsidRPr="00304819" w:rsidTr="005D721D">
        <w:tc>
          <w:tcPr>
            <w:tcW w:w="9571" w:type="dxa"/>
            <w:gridSpan w:val="2"/>
          </w:tcPr>
          <w:p w:rsidR="005D721D" w:rsidRPr="002844B5" w:rsidRDefault="005D721D" w:rsidP="005D721D">
            <w:pPr>
              <w:rPr>
                <w:rFonts w:ascii="Times New Roman" w:eastAsia="Times New Roman" w:hAnsi="Times New Roman" w:cs="Times New Roman"/>
                <w:sz w:val="24"/>
                <w:szCs w:val="24"/>
                <w:lang w:eastAsia="ru-RU"/>
              </w:rPr>
            </w:pPr>
            <w:r w:rsidRPr="003C61C2">
              <w:rPr>
                <w:rFonts w:ascii="Times New Roman" w:eastAsia="Times New Roman" w:hAnsi="Times New Roman" w:cs="Times New Roman"/>
                <w:b/>
                <w:bCs/>
                <w:sz w:val="24"/>
                <w:szCs w:val="24"/>
                <w:lang w:eastAsia="ru-RU"/>
              </w:rPr>
              <w:t>ЭЛЕМЕНТЫ КОМБИНАТОРИКИ, ТЕОРИИ ВЕРОЯТНОСТЕЙ И СТАТИСТИКИ</w:t>
            </w:r>
          </w:p>
        </w:tc>
      </w:tr>
      <w:tr w:rsidR="005D721D" w:rsidRPr="00304819" w:rsidTr="005D721D">
        <w:tc>
          <w:tcPr>
            <w:tcW w:w="3369" w:type="dxa"/>
          </w:tcPr>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Основные понятия</w:t>
            </w:r>
          </w:p>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комбинаторики</w:t>
            </w:r>
          </w:p>
        </w:tc>
        <w:tc>
          <w:tcPr>
            <w:tcW w:w="6202" w:type="dxa"/>
          </w:tcPr>
          <w:p w:rsidR="005D721D" w:rsidRPr="002844B5" w:rsidRDefault="005D721D" w:rsidP="005D721D">
            <w:pPr>
              <w:tabs>
                <w:tab w:val="left" w:pos="1615"/>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Изучение правила комбинаторики и применение при решении комбинаторных задач.</w:t>
            </w:r>
          </w:p>
          <w:p w:rsidR="005D721D" w:rsidRPr="002844B5" w:rsidRDefault="005D721D" w:rsidP="005D721D">
            <w:pPr>
              <w:tabs>
                <w:tab w:val="left" w:pos="1615"/>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 xml:space="preserve">Решение комбинаторных задач методом перебора и по </w:t>
            </w:r>
            <w:r w:rsidRPr="002844B5">
              <w:rPr>
                <w:rFonts w:ascii="Times New Roman" w:eastAsia="Times New Roman" w:hAnsi="Times New Roman" w:cs="Times New Roman"/>
                <w:sz w:val="24"/>
                <w:szCs w:val="24"/>
                <w:lang w:eastAsia="ru-RU"/>
              </w:rPr>
              <w:lastRenderedPageBreak/>
              <w:t>правилу умножения. Ознакомление с понятиями комбинаторики: размещениями, сочетаниями, перестановками и формулами для их вычисления. Объяснение и применение формул для вычисления размещений,</w:t>
            </w:r>
          </w:p>
          <w:p w:rsidR="005D721D" w:rsidRPr="002844B5" w:rsidRDefault="005D721D" w:rsidP="005D721D">
            <w:pPr>
              <w:tabs>
                <w:tab w:val="left" w:pos="1615"/>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перестановок и сочетаний при решении задач.</w:t>
            </w:r>
          </w:p>
          <w:p w:rsidR="005D721D" w:rsidRPr="002844B5" w:rsidRDefault="005D721D" w:rsidP="005D721D">
            <w:pPr>
              <w:tabs>
                <w:tab w:val="left" w:pos="1615"/>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биномом Ньютона и треугольником Паскаля. Решение практических задач с использованием понятий и правил комбинаторики.</w:t>
            </w:r>
          </w:p>
        </w:tc>
      </w:tr>
      <w:tr w:rsidR="005D721D" w:rsidRPr="00304819" w:rsidTr="005D721D">
        <w:tc>
          <w:tcPr>
            <w:tcW w:w="3369" w:type="dxa"/>
          </w:tcPr>
          <w:p w:rsidR="005D721D" w:rsidRPr="002844B5" w:rsidRDefault="005D721D" w:rsidP="005D721D">
            <w:pPr>
              <w:tabs>
                <w:tab w:val="left" w:pos="1549"/>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lastRenderedPageBreak/>
              <w:t>Элементы теории</w:t>
            </w:r>
          </w:p>
          <w:p w:rsidR="005D721D" w:rsidRPr="002844B5" w:rsidRDefault="005D721D" w:rsidP="005D721D">
            <w:pPr>
              <w:tabs>
                <w:tab w:val="left" w:pos="1549"/>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вероятностей</w:t>
            </w:r>
          </w:p>
        </w:tc>
        <w:tc>
          <w:tcPr>
            <w:tcW w:w="6202" w:type="dxa"/>
          </w:tcPr>
          <w:p w:rsidR="005D721D" w:rsidRPr="002844B5" w:rsidRDefault="005D721D" w:rsidP="005D721D">
            <w:pPr>
              <w:tabs>
                <w:tab w:val="left" w:pos="1375"/>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Изучение классического определения вероятности, свойств вероятности, теоремы о сумме вероятностей. Рассмотрение примеров вычисления вероятностей. Решение</w:t>
            </w:r>
          </w:p>
          <w:p w:rsidR="005D721D" w:rsidRPr="002844B5" w:rsidRDefault="005D721D" w:rsidP="005D721D">
            <w:pPr>
              <w:tabs>
                <w:tab w:val="left" w:pos="1375"/>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задач на вычисление вероятностей событий</w:t>
            </w:r>
          </w:p>
        </w:tc>
      </w:tr>
      <w:tr w:rsidR="005D721D" w:rsidRPr="00304819" w:rsidTr="005D721D">
        <w:tc>
          <w:tcPr>
            <w:tcW w:w="3369" w:type="dxa"/>
          </w:tcPr>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Представление данных</w:t>
            </w:r>
          </w:p>
          <w:p w:rsidR="005D721D" w:rsidRPr="002844B5" w:rsidRDefault="005D721D" w:rsidP="005D721D">
            <w:pPr>
              <w:tabs>
                <w:tab w:val="left" w:pos="1353"/>
              </w:tabs>
              <w:rPr>
                <w:rFonts w:ascii="Times New Roman" w:eastAsia="Times New Roman" w:hAnsi="Times New Roman" w:cs="Times New Roman"/>
                <w:b/>
                <w:sz w:val="24"/>
                <w:szCs w:val="24"/>
                <w:lang w:eastAsia="ru-RU"/>
              </w:rPr>
            </w:pPr>
            <w:proofErr w:type="gramStart"/>
            <w:r w:rsidRPr="002844B5">
              <w:rPr>
                <w:rFonts w:ascii="Times New Roman" w:eastAsia="Times New Roman" w:hAnsi="Times New Roman" w:cs="Times New Roman"/>
                <w:b/>
                <w:sz w:val="24"/>
                <w:szCs w:val="24"/>
                <w:lang w:eastAsia="ru-RU"/>
              </w:rPr>
              <w:t>(таблицы, диаграммы,</w:t>
            </w:r>
            <w:proofErr w:type="gramEnd"/>
          </w:p>
          <w:p w:rsidR="005D721D" w:rsidRPr="002844B5" w:rsidRDefault="005D721D" w:rsidP="005D721D">
            <w:pPr>
              <w:tabs>
                <w:tab w:val="left" w:pos="1353"/>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графики)</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представлением числовых данных и их характеристиками.</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Решение практических задач на обработку числовых данных, вычисление их характеристик</w:t>
            </w:r>
          </w:p>
        </w:tc>
      </w:tr>
      <w:tr w:rsidR="005D721D" w:rsidRPr="00304819" w:rsidTr="005D721D">
        <w:tc>
          <w:tcPr>
            <w:tcW w:w="9571" w:type="dxa"/>
            <w:gridSpan w:val="2"/>
          </w:tcPr>
          <w:p w:rsidR="005D721D" w:rsidRPr="002844B5" w:rsidRDefault="005D721D" w:rsidP="005D721D">
            <w:pPr>
              <w:tabs>
                <w:tab w:val="left" w:pos="3187"/>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C61C2">
              <w:rPr>
                <w:rFonts w:ascii="Times New Roman" w:eastAsia="Times New Roman" w:hAnsi="Times New Roman" w:cs="Times New Roman"/>
                <w:b/>
                <w:bCs/>
                <w:sz w:val="24"/>
                <w:szCs w:val="24"/>
                <w:lang w:eastAsia="ru-RU"/>
              </w:rPr>
              <w:t>ГЕОМЕТРИЯ</w:t>
            </w:r>
          </w:p>
        </w:tc>
      </w:tr>
      <w:tr w:rsidR="005D721D" w:rsidRPr="00304819" w:rsidTr="005D721D">
        <w:tc>
          <w:tcPr>
            <w:tcW w:w="3369" w:type="dxa"/>
          </w:tcPr>
          <w:p w:rsidR="005D721D" w:rsidRPr="002844B5" w:rsidRDefault="005D721D" w:rsidP="005D721D">
            <w:pPr>
              <w:tabs>
                <w:tab w:val="left" w:pos="3731"/>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Прямые и плоскости</w:t>
            </w:r>
          </w:p>
          <w:p w:rsidR="005D721D" w:rsidRPr="002844B5" w:rsidRDefault="005D721D" w:rsidP="005D721D">
            <w:pPr>
              <w:tabs>
                <w:tab w:val="left" w:pos="3731"/>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в пространстве</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Формулировка и приведение доказатель</w:t>
            </w:r>
            <w:proofErr w:type="gramStart"/>
            <w:r w:rsidRPr="002844B5">
              <w:rPr>
                <w:rFonts w:ascii="Times New Roman" w:eastAsia="Times New Roman" w:hAnsi="Times New Roman" w:cs="Times New Roman"/>
                <w:sz w:val="24"/>
                <w:szCs w:val="24"/>
                <w:lang w:eastAsia="ru-RU"/>
              </w:rPr>
              <w:t>ств пр</w:t>
            </w:r>
            <w:proofErr w:type="gramEnd"/>
            <w:r w:rsidRPr="002844B5">
              <w:rPr>
                <w:rFonts w:ascii="Times New Roman" w:eastAsia="Times New Roman" w:hAnsi="Times New Roman" w:cs="Times New Roman"/>
                <w:sz w:val="24"/>
                <w:szCs w:val="24"/>
                <w:lang w:eastAsia="ru-RU"/>
              </w:rPr>
              <w:t>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Формулирование определений, признаков и свойств параллельных и перпендикулярных плоскостей, двугранных и линейных</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 xml:space="preserve">углов. </w:t>
            </w:r>
            <w:proofErr w:type="gramStart"/>
            <w:r w:rsidRPr="002844B5">
              <w:rPr>
                <w:rFonts w:ascii="Times New Roman" w:eastAsia="Times New Roman" w:hAnsi="Times New Roman" w:cs="Times New Roman"/>
                <w:sz w:val="24"/>
                <w:szCs w:val="24"/>
                <w:lang w:eastAsia="ru-RU"/>
              </w:rPr>
              <w:t>Выполнение построения углов между прямыми, прямой и плоскостью, между плоскостями по описанию и распознавание их</w:t>
            </w:r>
            <w:proofErr w:type="gramEnd"/>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на моделях. Применение признаков и свойств расположения прямых и плоскостей при решении задач. Изображение на рисунках и конструирование на моделях перпендикуляров и наклонных к плоскости, прямых, параллельных</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 xml:space="preserve">плоскостей, углов между прямой и плоскостью и обоснование построения. Решение задач на вычисление геометрических величин. Описывание расстояния от точки до плоскости, </w:t>
            </w:r>
            <w:proofErr w:type="gramStart"/>
            <w:r w:rsidRPr="002844B5">
              <w:rPr>
                <w:rFonts w:ascii="Times New Roman" w:eastAsia="Times New Roman" w:hAnsi="Times New Roman" w:cs="Times New Roman"/>
                <w:sz w:val="24"/>
                <w:szCs w:val="24"/>
                <w:lang w:eastAsia="ru-RU"/>
              </w:rPr>
              <w:t>от</w:t>
            </w:r>
            <w:proofErr w:type="gramEnd"/>
            <w:r w:rsidRPr="002844B5">
              <w:rPr>
                <w:rFonts w:ascii="Times New Roman" w:eastAsia="Times New Roman" w:hAnsi="Times New Roman" w:cs="Times New Roman"/>
                <w:sz w:val="24"/>
                <w:szCs w:val="24"/>
                <w:lang w:eastAsia="ru-RU"/>
              </w:rPr>
              <w:t xml:space="preserve"> прямой до плоскости, между плоскостями, между скрещивающимися прямыми, между произвольными фигурами в пространстве.</w:t>
            </w:r>
            <w:r w:rsidRPr="002844B5">
              <w:rPr>
                <w:sz w:val="24"/>
                <w:szCs w:val="24"/>
              </w:rPr>
              <w:t xml:space="preserve"> </w:t>
            </w:r>
            <w:r w:rsidRPr="002844B5">
              <w:rPr>
                <w:rFonts w:ascii="Times New Roman" w:eastAsia="Times New Roman" w:hAnsi="Times New Roman" w:cs="Times New Roman"/>
                <w:sz w:val="24"/>
                <w:szCs w:val="24"/>
                <w:lang w:eastAsia="ru-RU"/>
              </w:rPr>
              <w:t>Формулирование и доказывание основных теорем о расстояниях (теорем существования, свойства). 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 Ознакомление с понятием параллельного проектирования и его</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свойствами. Формулирование теоремы о площади ортогональной проекции многоугольника. Применение теории для обоснования построений и вычислений.</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 xml:space="preserve">Аргументирование своих суждений о взаимном </w:t>
            </w:r>
            <w:r w:rsidRPr="002844B5">
              <w:rPr>
                <w:rFonts w:ascii="Times New Roman" w:eastAsia="Times New Roman" w:hAnsi="Times New Roman" w:cs="Times New Roman"/>
                <w:sz w:val="24"/>
                <w:szCs w:val="24"/>
                <w:lang w:eastAsia="ru-RU"/>
              </w:rPr>
              <w:lastRenderedPageBreak/>
              <w:t>расположении пространственных фигур</w:t>
            </w:r>
          </w:p>
        </w:tc>
      </w:tr>
      <w:tr w:rsidR="005D721D" w:rsidRPr="00304819" w:rsidTr="005D721D">
        <w:tc>
          <w:tcPr>
            <w:tcW w:w="3369" w:type="dxa"/>
          </w:tcPr>
          <w:p w:rsidR="005D721D" w:rsidRPr="002844B5" w:rsidRDefault="005D721D" w:rsidP="005D721D">
            <w:pPr>
              <w:tabs>
                <w:tab w:val="left" w:pos="3076"/>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lastRenderedPageBreak/>
              <w:t>Многогранники</w:t>
            </w:r>
          </w:p>
        </w:tc>
        <w:tc>
          <w:tcPr>
            <w:tcW w:w="6202" w:type="dxa"/>
          </w:tcPr>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 xml:space="preserve">Описание и характеристика различных видов многогранников, перечисление их элементов и свойств. Изображение многогранников и выполнение построения на изображениях и моделях многогранников. Вычисление линейных элементов и углов </w:t>
            </w:r>
            <w:proofErr w:type="gramStart"/>
            <w:r w:rsidRPr="002844B5">
              <w:rPr>
                <w:rFonts w:ascii="Times New Roman" w:eastAsia="Times New Roman" w:hAnsi="Times New Roman" w:cs="Times New Roman"/>
                <w:sz w:val="24"/>
                <w:szCs w:val="24"/>
                <w:lang w:eastAsia="ru-RU"/>
              </w:rPr>
              <w:t>в</w:t>
            </w:r>
            <w:proofErr w:type="gramEnd"/>
            <w:r w:rsidRPr="002844B5">
              <w:rPr>
                <w:rFonts w:ascii="Times New Roman" w:eastAsia="Times New Roman" w:hAnsi="Times New Roman" w:cs="Times New Roman"/>
                <w:sz w:val="24"/>
                <w:szCs w:val="24"/>
                <w:lang w:eastAsia="ru-RU"/>
              </w:rPr>
              <w:t xml:space="preserve"> пространственных</w:t>
            </w:r>
          </w:p>
          <w:p w:rsidR="005D721D" w:rsidRPr="002844B5" w:rsidRDefault="005D721D" w:rsidP="005D721D">
            <w:pPr>
              <w:rPr>
                <w:rFonts w:ascii="Times New Roman" w:eastAsia="Times New Roman" w:hAnsi="Times New Roman" w:cs="Times New Roman"/>
                <w:sz w:val="24"/>
                <w:szCs w:val="24"/>
                <w:lang w:eastAsia="ru-RU"/>
              </w:rPr>
            </w:pPr>
            <w:proofErr w:type="gramStart"/>
            <w:r w:rsidRPr="002844B5">
              <w:rPr>
                <w:rFonts w:ascii="Times New Roman" w:eastAsia="Times New Roman" w:hAnsi="Times New Roman" w:cs="Times New Roman"/>
                <w:sz w:val="24"/>
                <w:szCs w:val="24"/>
                <w:lang w:eastAsia="ru-RU"/>
              </w:rPr>
              <w:t>конфигурациях</w:t>
            </w:r>
            <w:proofErr w:type="gramEnd"/>
            <w:r w:rsidRPr="002844B5">
              <w:rPr>
                <w:rFonts w:ascii="Times New Roman" w:eastAsia="Times New Roman" w:hAnsi="Times New Roman" w:cs="Times New Roman"/>
                <w:sz w:val="24"/>
                <w:szCs w:val="24"/>
                <w:lang w:eastAsia="ru-RU"/>
              </w:rPr>
              <w:t>, аргументирование своих суждений. Характеристика и изображение сечения, развертки многогранников, вычисление площадей поверхностей. Построение простейших сечений куба, призмы, пирамиды. Применение фактов и сведений из планиметрии. Ознакомление с видами симметрий в пространстве, формулирование определений и свойств. Характеристика симметрии тел</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вращения и многогранников. Применение свойств симметрии при решении задач.</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Использование приобретенных знаний для исследования и моделирования несложных задач.</w:t>
            </w:r>
          </w:p>
          <w:p w:rsidR="005D721D" w:rsidRPr="002844B5" w:rsidRDefault="005D721D" w:rsidP="005D721D">
            <w:pPr>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Изображение основных многогранников и выполнение рисунков по условиям задач</w:t>
            </w:r>
          </w:p>
        </w:tc>
      </w:tr>
      <w:tr w:rsidR="005D721D" w:rsidRPr="00304819" w:rsidTr="005D721D">
        <w:tc>
          <w:tcPr>
            <w:tcW w:w="3369" w:type="dxa"/>
          </w:tcPr>
          <w:p w:rsidR="005D721D" w:rsidRPr="002844B5" w:rsidRDefault="005D721D" w:rsidP="005D721D">
            <w:pPr>
              <w:tabs>
                <w:tab w:val="left" w:pos="3731"/>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Тела и поверхности</w:t>
            </w:r>
          </w:p>
          <w:p w:rsidR="005D721D" w:rsidRPr="002844B5" w:rsidRDefault="005D721D" w:rsidP="005D721D">
            <w:pPr>
              <w:tabs>
                <w:tab w:val="left" w:pos="3731"/>
              </w:tabs>
              <w:ind w:firstLine="708"/>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вращения</w:t>
            </w:r>
          </w:p>
        </w:tc>
        <w:tc>
          <w:tcPr>
            <w:tcW w:w="6202" w:type="dxa"/>
          </w:tcPr>
          <w:p w:rsidR="005D721D" w:rsidRPr="002844B5" w:rsidRDefault="005D721D" w:rsidP="005D721D">
            <w:pPr>
              <w:tabs>
                <w:tab w:val="left" w:pos="1135"/>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видами тел вращения, формулирование их определений и свойств.</w:t>
            </w:r>
          </w:p>
          <w:p w:rsidR="005D721D" w:rsidRPr="002844B5" w:rsidRDefault="005D721D" w:rsidP="005D721D">
            <w:pPr>
              <w:tabs>
                <w:tab w:val="left" w:pos="1135"/>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Формулирование теорем о сечении шара плоскостью и плоскости, касательной к сфере.</w:t>
            </w:r>
          </w:p>
          <w:p w:rsidR="005D721D" w:rsidRPr="002844B5" w:rsidRDefault="005D721D" w:rsidP="005D721D">
            <w:pPr>
              <w:tabs>
                <w:tab w:val="left" w:pos="1135"/>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 xml:space="preserve">Характеристика и изображение тел вращения, их развертки, сечения. Решение задач на построение сечений, вычисление длин, расстояний, углов, площадей. Проведение доказательных рассуждений при решении задач. Применение свойств симметрии при решении задач на тела вращения, комбинацию тел. Изображение основных круглых тел и выполнение рисунка </w:t>
            </w:r>
            <w:proofErr w:type="gramStart"/>
            <w:r w:rsidRPr="002844B5">
              <w:rPr>
                <w:rFonts w:ascii="Times New Roman" w:eastAsia="Times New Roman" w:hAnsi="Times New Roman" w:cs="Times New Roman"/>
                <w:sz w:val="24"/>
                <w:szCs w:val="24"/>
                <w:lang w:eastAsia="ru-RU"/>
              </w:rPr>
              <w:t>по</w:t>
            </w:r>
            <w:proofErr w:type="gramEnd"/>
          </w:p>
          <w:p w:rsidR="005D721D" w:rsidRPr="002844B5" w:rsidRDefault="005D721D" w:rsidP="005D721D">
            <w:pPr>
              <w:tabs>
                <w:tab w:val="left" w:pos="1135"/>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условию задачи</w:t>
            </w:r>
          </w:p>
        </w:tc>
      </w:tr>
      <w:tr w:rsidR="005D721D" w:rsidRPr="00304819" w:rsidTr="005D721D">
        <w:tc>
          <w:tcPr>
            <w:tcW w:w="3369" w:type="dxa"/>
          </w:tcPr>
          <w:p w:rsidR="005D721D" w:rsidRPr="002844B5" w:rsidRDefault="005D721D" w:rsidP="005D721D">
            <w:pPr>
              <w:tabs>
                <w:tab w:val="left" w:pos="4015"/>
              </w:tabs>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Измерения в геометрии</w:t>
            </w:r>
          </w:p>
        </w:tc>
        <w:tc>
          <w:tcPr>
            <w:tcW w:w="6202" w:type="dxa"/>
          </w:tcPr>
          <w:p w:rsidR="005D721D" w:rsidRPr="002844B5" w:rsidRDefault="005D721D" w:rsidP="005D721D">
            <w:pPr>
              <w:tabs>
                <w:tab w:val="left" w:pos="327"/>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понятиями площади и объема, аксиомами и свойствами. 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w:t>
            </w:r>
          </w:p>
          <w:p w:rsidR="005D721D" w:rsidRPr="002844B5" w:rsidRDefault="005D721D" w:rsidP="005D721D">
            <w:pPr>
              <w:tabs>
                <w:tab w:val="left" w:pos="327"/>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Изучение формул для вычисления площадей поверхностей многогранников и тел вращения.</w:t>
            </w:r>
          </w:p>
          <w:p w:rsidR="005D721D" w:rsidRPr="002844B5" w:rsidRDefault="005D721D" w:rsidP="005D721D">
            <w:pPr>
              <w:tabs>
                <w:tab w:val="left" w:pos="327"/>
              </w:tabs>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методом вычисления площади поверхности сферы. Решение задач на вычисление площадей поверхности пространственных тел</w:t>
            </w:r>
          </w:p>
        </w:tc>
      </w:tr>
      <w:tr w:rsidR="005D721D" w:rsidRPr="00304819" w:rsidTr="005D721D">
        <w:tc>
          <w:tcPr>
            <w:tcW w:w="3369" w:type="dxa"/>
          </w:tcPr>
          <w:p w:rsidR="005D721D" w:rsidRPr="002844B5" w:rsidRDefault="005D721D" w:rsidP="005D721D">
            <w:pPr>
              <w:tabs>
                <w:tab w:val="left" w:pos="4015"/>
              </w:tabs>
              <w:jc w:val="both"/>
              <w:rPr>
                <w:rFonts w:ascii="Times New Roman" w:eastAsia="Times New Roman" w:hAnsi="Times New Roman" w:cs="Times New Roman"/>
                <w:b/>
                <w:sz w:val="24"/>
                <w:szCs w:val="24"/>
                <w:lang w:eastAsia="ru-RU"/>
              </w:rPr>
            </w:pPr>
            <w:r w:rsidRPr="002844B5">
              <w:rPr>
                <w:rFonts w:ascii="Times New Roman" w:eastAsia="Times New Roman" w:hAnsi="Times New Roman" w:cs="Times New Roman"/>
                <w:b/>
                <w:sz w:val="24"/>
                <w:szCs w:val="24"/>
                <w:lang w:eastAsia="ru-RU"/>
              </w:rPr>
              <w:t>Координаты и векторы</w:t>
            </w:r>
          </w:p>
        </w:tc>
        <w:tc>
          <w:tcPr>
            <w:tcW w:w="6202" w:type="dxa"/>
          </w:tcPr>
          <w:p w:rsidR="005D721D" w:rsidRPr="002844B5" w:rsidRDefault="005D721D" w:rsidP="005D721D">
            <w:pPr>
              <w:tabs>
                <w:tab w:val="left" w:pos="327"/>
              </w:tabs>
              <w:jc w:val="both"/>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r w:rsidRPr="002844B5">
              <w:rPr>
                <w:sz w:val="24"/>
                <w:szCs w:val="24"/>
              </w:rPr>
              <w:t xml:space="preserve"> </w:t>
            </w:r>
            <w:r w:rsidRPr="002844B5">
              <w:rPr>
                <w:rFonts w:ascii="Times New Roman" w:eastAsia="Times New Roman" w:hAnsi="Times New Roman" w:cs="Times New Roman"/>
                <w:sz w:val="24"/>
                <w:szCs w:val="24"/>
                <w:lang w:eastAsia="ru-RU"/>
              </w:rPr>
              <w:t xml:space="preserve">Нахождение уравнений окружности, сферы, плоскости. Вычисление расстояний между точками. Изучение свойств векторных величин, правил разложения векторов в трехмерном пространстве, правил нахождения координат вектора в пространстве, правил </w:t>
            </w:r>
            <w:r w:rsidRPr="002844B5">
              <w:rPr>
                <w:rFonts w:ascii="Times New Roman" w:eastAsia="Times New Roman" w:hAnsi="Times New Roman" w:cs="Times New Roman"/>
                <w:sz w:val="24"/>
                <w:szCs w:val="24"/>
                <w:lang w:eastAsia="ru-RU"/>
              </w:rPr>
              <w:lastRenderedPageBreak/>
              <w:t>действий с векторами, заданными координатами.</w:t>
            </w:r>
          </w:p>
          <w:p w:rsidR="005D721D" w:rsidRPr="002844B5" w:rsidRDefault="005D721D" w:rsidP="005D721D">
            <w:pPr>
              <w:tabs>
                <w:tab w:val="left" w:pos="327"/>
              </w:tabs>
              <w:jc w:val="both"/>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Применение теории при решении задач на действия с векторами. 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5D721D" w:rsidRPr="002844B5" w:rsidRDefault="005D721D" w:rsidP="005D721D">
            <w:pPr>
              <w:tabs>
                <w:tab w:val="left" w:pos="327"/>
              </w:tabs>
              <w:jc w:val="both"/>
              <w:rPr>
                <w:rFonts w:ascii="Times New Roman" w:eastAsia="Times New Roman" w:hAnsi="Times New Roman" w:cs="Times New Roman"/>
                <w:sz w:val="24"/>
                <w:szCs w:val="24"/>
                <w:lang w:eastAsia="ru-RU"/>
              </w:rPr>
            </w:pPr>
            <w:r w:rsidRPr="002844B5">
              <w:rPr>
                <w:rFonts w:ascii="Times New Roman" w:eastAsia="Times New Roman" w:hAnsi="Times New Roman" w:cs="Times New Roman"/>
                <w:sz w:val="24"/>
                <w:szCs w:val="24"/>
                <w:lang w:eastAsia="ru-RU"/>
              </w:rPr>
              <w:t>Ознакомление с доказательствами теорем стереометрии о взаимном расположении прямых и плоскостей с использованием векторов</w:t>
            </w:r>
          </w:p>
        </w:tc>
      </w:tr>
    </w:tbl>
    <w:p w:rsidR="00CA4E80" w:rsidRPr="00CA4E80" w:rsidRDefault="00CA4E80" w:rsidP="00CA4E80">
      <w:pPr>
        <w:jc w:val="both"/>
        <w:rPr>
          <w:rFonts w:ascii="Times New Roman" w:eastAsia="Times New Roman" w:hAnsi="Times New Roman" w:cs="Times New Roman"/>
          <w:b/>
          <w:sz w:val="24"/>
          <w:szCs w:val="24"/>
          <w:lang w:eastAsia="ru-RU"/>
        </w:rPr>
      </w:pPr>
    </w:p>
    <w:p w:rsidR="00293C09" w:rsidRDefault="00CA4E80" w:rsidP="00293C09">
      <w:pPr>
        <w:spacing w:after="0"/>
        <w:jc w:val="both"/>
        <w:rPr>
          <w:rFonts w:ascii="Times New Roman" w:eastAsia="Times New Roman" w:hAnsi="Times New Roman" w:cs="Times New Roman"/>
          <w:b/>
          <w:sz w:val="28"/>
          <w:szCs w:val="28"/>
          <w:lang w:eastAsia="ru-RU"/>
        </w:rPr>
      </w:pPr>
      <w:r w:rsidRPr="00CA4E80">
        <w:rPr>
          <w:rFonts w:ascii="Times New Roman" w:eastAsia="Times New Roman" w:hAnsi="Times New Roman" w:cs="Times New Roman"/>
          <w:b/>
          <w:sz w:val="28"/>
          <w:szCs w:val="28"/>
          <w:lang w:eastAsia="ru-RU"/>
        </w:rPr>
        <w:t xml:space="preserve">7. Учебно – методическое и материально – техническое обеспечение  </w:t>
      </w:r>
    </w:p>
    <w:p w:rsidR="00293C09" w:rsidRPr="008E2952" w:rsidRDefault="00293C09" w:rsidP="00293C09">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w:t>
      </w:r>
      <w:r w:rsidRPr="008E2952">
        <w:rPr>
          <w:rFonts w:ascii="Times New Roman" w:eastAsia="Calibri" w:hAnsi="Times New Roman" w:cs="Times New Roman"/>
          <w:sz w:val="28"/>
          <w:szCs w:val="28"/>
          <w:lang w:eastAsia="ru-RU"/>
        </w:rPr>
        <w:t xml:space="preserve">своение программы учебной дисциплины «Математика: алгебра </w:t>
      </w:r>
      <w:r>
        <w:rPr>
          <w:rFonts w:ascii="Times New Roman" w:eastAsia="Calibri" w:hAnsi="Times New Roman" w:cs="Times New Roman"/>
          <w:sz w:val="28"/>
          <w:szCs w:val="28"/>
          <w:lang w:eastAsia="ru-RU"/>
        </w:rPr>
        <w:t>и начала мате</w:t>
      </w:r>
      <w:r w:rsidRPr="008E2952">
        <w:rPr>
          <w:rFonts w:ascii="Times New Roman" w:eastAsia="Calibri" w:hAnsi="Times New Roman" w:cs="Times New Roman"/>
          <w:sz w:val="28"/>
          <w:szCs w:val="28"/>
          <w:lang w:eastAsia="ru-RU"/>
        </w:rPr>
        <w:t xml:space="preserve">матического анализа; геометрия» </w:t>
      </w:r>
      <w:r>
        <w:rPr>
          <w:rFonts w:ascii="Times New Roman" w:eastAsia="Calibri" w:hAnsi="Times New Roman" w:cs="Times New Roman"/>
          <w:sz w:val="28"/>
          <w:szCs w:val="28"/>
          <w:lang w:eastAsia="ru-RU"/>
        </w:rPr>
        <w:t>имеется</w:t>
      </w:r>
      <w:r w:rsidRPr="008E2952">
        <w:rPr>
          <w:rFonts w:ascii="Times New Roman" w:eastAsia="Calibri" w:hAnsi="Times New Roman" w:cs="Times New Roman"/>
          <w:sz w:val="28"/>
          <w:szCs w:val="28"/>
          <w:lang w:eastAsia="ru-RU"/>
        </w:rPr>
        <w:t xml:space="preserve"> учебн</w:t>
      </w:r>
      <w:r>
        <w:rPr>
          <w:rFonts w:ascii="Times New Roman" w:eastAsia="Calibri" w:hAnsi="Times New Roman" w:cs="Times New Roman"/>
          <w:sz w:val="28"/>
          <w:szCs w:val="28"/>
          <w:lang w:eastAsia="ru-RU"/>
        </w:rPr>
        <w:t>ый кабинет</w:t>
      </w:r>
      <w:r w:rsidRPr="008E2952">
        <w:rPr>
          <w:rFonts w:ascii="Times New Roman" w:eastAsia="Calibri" w:hAnsi="Times New Roman" w:cs="Times New Roman"/>
          <w:sz w:val="28"/>
          <w:szCs w:val="28"/>
          <w:lang w:eastAsia="ru-RU"/>
        </w:rPr>
        <w:t>, в котором имеется возможн</w:t>
      </w:r>
      <w:r>
        <w:rPr>
          <w:rFonts w:ascii="Times New Roman" w:eastAsia="Calibri" w:hAnsi="Times New Roman" w:cs="Times New Roman"/>
          <w:sz w:val="28"/>
          <w:szCs w:val="28"/>
          <w:lang w:eastAsia="ru-RU"/>
        </w:rPr>
        <w:t xml:space="preserve">ость обеспечить </w:t>
      </w:r>
      <w:proofErr w:type="gramStart"/>
      <w:r>
        <w:rPr>
          <w:rFonts w:ascii="Times New Roman" w:eastAsia="Calibri" w:hAnsi="Times New Roman" w:cs="Times New Roman"/>
          <w:sz w:val="28"/>
          <w:szCs w:val="28"/>
          <w:lang w:eastAsia="ru-RU"/>
        </w:rPr>
        <w:t>обучающимся</w:t>
      </w:r>
      <w:proofErr w:type="gramEnd"/>
      <w:r>
        <w:rPr>
          <w:rFonts w:ascii="Times New Roman" w:eastAsia="Calibri" w:hAnsi="Times New Roman" w:cs="Times New Roman"/>
          <w:sz w:val="28"/>
          <w:szCs w:val="28"/>
          <w:lang w:eastAsia="ru-RU"/>
        </w:rPr>
        <w:t xml:space="preserve"> сво</w:t>
      </w:r>
      <w:r w:rsidRPr="008E2952">
        <w:rPr>
          <w:rFonts w:ascii="Times New Roman" w:eastAsia="Calibri" w:hAnsi="Times New Roman" w:cs="Times New Roman"/>
          <w:sz w:val="28"/>
          <w:szCs w:val="28"/>
          <w:lang w:eastAsia="ru-RU"/>
        </w:rPr>
        <w:t>бодный доступ в Интернет во время учебного заня</w:t>
      </w:r>
      <w:r>
        <w:rPr>
          <w:rFonts w:ascii="Times New Roman" w:eastAsia="Calibri" w:hAnsi="Times New Roman" w:cs="Times New Roman"/>
          <w:sz w:val="28"/>
          <w:szCs w:val="28"/>
          <w:lang w:eastAsia="ru-RU"/>
        </w:rPr>
        <w:t xml:space="preserve">тия и период </w:t>
      </w:r>
      <w:proofErr w:type="spellStart"/>
      <w:r>
        <w:rPr>
          <w:rFonts w:ascii="Times New Roman" w:eastAsia="Calibri" w:hAnsi="Times New Roman" w:cs="Times New Roman"/>
          <w:sz w:val="28"/>
          <w:szCs w:val="28"/>
          <w:lang w:eastAsia="ru-RU"/>
        </w:rPr>
        <w:t>внеучебной</w:t>
      </w:r>
      <w:proofErr w:type="spellEnd"/>
      <w:r>
        <w:rPr>
          <w:rFonts w:ascii="Times New Roman" w:eastAsia="Calibri" w:hAnsi="Times New Roman" w:cs="Times New Roman"/>
          <w:sz w:val="28"/>
          <w:szCs w:val="28"/>
          <w:lang w:eastAsia="ru-RU"/>
        </w:rPr>
        <w:t xml:space="preserve"> деятель</w:t>
      </w:r>
      <w:r w:rsidRPr="008E2952">
        <w:rPr>
          <w:rFonts w:ascii="Times New Roman" w:eastAsia="Calibri" w:hAnsi="Times New Roman" w:cs="Times New Roman"/>
          <w:sz w:val="28"/>
          <w:szCs w:val="28"/>
          <w:lang w:eastAsia="ru-RU"/>
        </w:rPr>
        <w:t>ности.</w:t>
      </w:r>
    </w:p>
    <w:p w:rsidR="00293C09" w:rsidRPr="008E2952" w:rsidRDefault="00293C09" w:rsidP="00293C09">
      <w:pPr>
        <w:spacing w:after="0"/>
        <w:ind w:firstLine="708"/>
        <w:jc w:val="both"/>
        <w:rPr>
          <w:rFonts w:ascii="Times New Roman" w:eastAsia="Calibri" w:hAnsi="Times New Roman" w:cs="Times New Roman"/>
          <w:sz w:val="28"/>
          <w:szCs w:val="28"/>
          <w:lang w:eastAsia="ru-RU"/>
        </w:rPr>
      </w:pPr>
      <w:r w:rsidRPr="008E2952">
        <w:rPr>
          <w:rFonts w:ascii="Times New Roman" w:eastAsia="Calibri" w:hAnsi="Times New Roman" w:cs="Times New Roman"/>
          <w:sz w:val="28"/>
          <w:szCs w:val="28"/>
          <w:lang w:eastAsia="ru-RU"/>
        </w:rPr>
        <w:t>Помещение кабинета удовлетворя</w:t>
      </w:r>
      <w:r>
        <w:rPr>
          <w:rFonts w:ascii="Times New Roman" w:eastAsia="Calibri" w:hAnsi="Times New Roman" w:cs="Times New Roman"/>
          <w:sz w:val="28"/>
          <w:szCs w:val="28"/>
          <w:lang w:eastAsia="ru-RU"/>
        </w:rPr>
        <w:t>ет</w:t>
      </w:r>
      <w:r w:rsidRPr="008E2952">
        <w:rPr>
          <w:rFonts w:ascii="Times New Roman" w:eastAsia="Calibri" w:hAnsi="Times New Roman" w:cs="Times New Roman"/>
          <w:sz w:val="28"/>
          <w:szCs w:val="28"/>
          <w:lang w:eastAsia="ru-RU"/>
        </w:rPr>
        <w:t xml:space="preserve"> требовани</w:t>
      </w:r>
      <w:r>
        <w:rPr>
          <w:rFonts w:ascii="Times New Roman" w:eastAsia="Calibri" w:hAnsi="Times New Roman" w:cs="Times New Roman"/>
          <w:sz w:val="28"/>
          <w:szCs w:val="28"/>
          <w:lang w:eastAsia="ru-RU"/>
        </w:rPr>
        <w:t xml:space="preserve">ям Санитарно-эпидемиологических </w:t>
      </w:r>
      <w:r w:rsidRPr="008E2952">
        <w:rPr>
          <w:rFonts w:ascii="Times New Roman" w:eastAsia="Calibri" w:hAnsi="Times New Roman" w:cs="Times New Roman"/>
          <w:sz w:val="28"/>
          <w:szCs w:val="28"/>
          <w:lang w:eastAsia="ru-RU"/>
        </w:rPr>
        <w:t xml:space="preserve">правил и нормативов (СанПиН 2.4.2 № 178-02) и </w:t>
      </w:r>
      <w:r>
        <w:rPr>
          <w:rFonts w:ascii="Times New Roman" w:eastAsia="Calibri" w:hAnsi="Times New Roman" w:cs="Times New Roman"/>
          <w:sz w:val="28"/>
          <w:szCs w:val="28"/>
          <w:lang w:eastAsia="ru-RU"/>
        </w:rPr>
        <w:t>оснащено типо</w:t>
      </w:r>
      <w:r w:rsidRPr="008E2952">
        <w:rPr>
          <w:rFonts w:ascii="Times New Roman" w:eastAsia="Calibri" w:hAnsi="Times New Roman" w:cs="Times New Roman"/>
          <w:sz w:val="28"/>
          <w:szCs w:val="28"/>
          <w:lang w:eastAsia="ru-RU"/>
        </w:rPr>
        <w:t>вым оборудованием, указанным в настоящих треб</w:t>
      </w:r>
      <w:r>
        <w:rPr>
          <w:rFonts w:ascii="Times New Roman" w:eastAsia="Calibri" w:hAnsi="Times New Roman" w:cs="Times New Roman"/>
          <w:sz w:val="28"/>
          <w:szCs w:val="28"/>
          <w:lang w:eastAsia="ru-RU"/>
        </w:rPr>
        <w:t>ованиях, в том числе специализи</w:t>
      </w:r>
      <w:r w:rsidRPr="008E2952">
        <w:rPr>
          <w:rFonts w:ascii="Times New Roman" w:eastAsia="Calibri" w:hAnsi="Times New Roman" w:cs="Times New Roman"/>
          <w:sz w:val="28"/>
          <w:szCs w:val="28"/>
          <w:lang w:eastAsia="ru-RU"/>
        </w:rPr>
        <w:t>рованной учебной мебелью и средствами обучения, достаточными для выполнения</w:t>
      </w:r>
      <w:r>
        <w:rPr>
          <w:rFonts w:ascii="Times New Roman" w:eastAsia="Calibri" w:hAnsi="Times New Roman" w:cs="Times New Roman"/>
          <w:sz w:val="28"/>
          <w:szCs w:val="28"/>
          <w:lang w:eastAsia="ru-RU"/>
        </w:rPr>
        <w:t xml:space="preserve"> </w:t>
      </w:r>
      <w:r w:rsidRPr="008E2952">
        <w:rPr>
          <w:rFonts w:ascii="Times New Roman" w:eastAsia="Calibri" w:hAnsi="Times New Roman" w:cs="Times New Roman"/>
          <w:sz w:val="28"/>
          <w:szCs w:val="28"/>
          <w:lang w:eastAsia="ru-RU"/>
        </w:rPr>
        <w:t>требований к уровню подготовки обучающихся</w:t>
      </w:r>
      <w:proofErr w:type="gramStart"/>
      <w:r w:rsidRPr="008E2952">
        <w:rPr>
          <w:rFonts w:ascii="Times New Roman" w:eastAsia="Calibri" w:hAnsi="Times New Roman" w:cs="Times New Roman"/>
          <w:sz w:val="28"/>
          <w:szCs w:val="28"/>
          <w:lang w:eastAsia="ru-RU"/>
        </w:rPr>
        <w:t>1</w:t>
      </w:r>
      <w:proofErr w:type="gramEnd"/>
      <w:r w:rsidRPr="008E2952">
        <w:rPr>
          <w:rFonts w:ascii="Times New Roman" w:eastAsia="Calibri" w:hAnsi="Times New Roman" w:cs="Times New Roman"/>
          <w:sz w:val="28"/>
          <w:szCs w:val="28"/>
          <w:lang w:eastAsia="ru-RU"/>
        </w:rPr>
        <w:t>.</w:t>
      </w:r>
    </w:p>
    <w:p w:rsidR="00293C09" w:rsidRPr="008E2952" w:rsidRDefault="00293C09" w:rsidP="00293C09">
      <w:pPr>
        <w:spacing w:after="0"/>
        <w:ind w:firstLine="708"/>
        <w:jc w:val="both"/>
        <w:rPr>
          <w:rFonts w:ascii="Times New Roman" w:eastAsia="Calibri" w:hAnsi="Times New Roman" w:cs="Times New Roman"/>
          <w:sz w:val="28"/>
          <w:szCs w:val="28"/>
          <w:lang w:eastAsia="ru-RU"/>
        </w:rPr>
      </w:pPr>
      <w:r w:rsidRPr="008E2952">
        <w:rPr>
          <w:rFonts w:ascii="Times New Roman" w:eastAsia="Calibri" w:hAnsi="Times New Roman" w:cs="Times New Roman"/>
          <w:sz w:val="28"/>
          <w:szCs w:val="28"/>
          <w:lang w:eastAsia="ru-RU"/>
        </w:rPr>
        <w:t xml:space="preserve">В кабинете </w:t>
      </w:r>
      <w:r>
        <w:rPr>
          <w:rFonts w:ascii="Times New Roman" w:eastAsia="Calibri" w:hAnsi="Times New Roman" w:cs="Times New Roman"/>
          <w:sz w:val="28"/>
          <w:szCs w:val="28"/>
          <w:lang w:eastAsia="ru-RU"/>
        </w:rPr>
        <w:t>есть</w:t>
      </w:r>
      <w:r w:rsidRPr="008E2952">
        <w:rPr>
          <w:rFonts w:ascii="Times New Roman" w:eastAsia="Calibri" w:hAnsi="Times New Roman" w:cs="Times New Roman"/>
          <w:sz w:val="28"/>
          <w:szCs w:val="28"/>
          <w:lang w:eastAsia="ru-RU"/>
        </w:rPr>
        <w:t xml:space="preserve"> мультимедийное обо</w:t>
      </w:r>
      <w:r>
        <w:rPr>
          <w:rFonts w:ascii="Times New Roman" w:eastAsia="Calibri" w:hAnsi="Times New Roman" w:cs="Times New Roman"/>
          <w:sz w:val="28"/>
          <w:szCs w:val="28"/>
          <w:lang w:eastAsia="ru-RU"/>
        </w:rPr>
        <w:t xml:space="preserve">рудование, посредством которого </w:t>
      </w:r>
      <w:r w:rsidRPr="008E2952">
        <w:rPr>
          <w:rFonts w:ascii="Times New Roman" w:eastAsia="Calibri" w:hAnsi="Times New Roman" w:cs="Times New Roman"/>
          <w:sz w:val="28"/>
          <w:szCs w:val="28"/>
          <w:lang w:eastAsia="ru-RU"/>
        </w:rPr>
        <w:t>участники образовательного процесса могут просматривать визуальную информацию</w:t>
      </w:r>
      <w:r>
        <w:rPr>
          <w:rFonts w:ascii="Times New Roman" w:eastAsia="Calibri" w:hAnsi="Times New Roman" w:cs="Times New Roman"/>
          <w:sz w:val="28"/>
          <w:szCs w:val="28"/>
          <w:lang w:eastAsia="ru-RU"/>
        </w:rPr>
        <w:t xml:space="preserve"> </w:t>
      </w:r>
      <w:r w:rsidRPr="008E2952">
        <w:rPr>
          <w:rFonts w:ascii="Times New Roman" w:eastAsia="Calibri" w:hAnsi="Times New Roman" w:cs="Times New Roman"/>
          <w:sz w:val="28"/>
          <w:szCs w:val="28"/>
          <w:lang w:eastAsia="ru-RU"/>
        </w:rPr>
        <w:t>по математике, создавать презентации, видеоматериалы, иные документы.</w:t>
      </w:r>
    </w:p>
    <w:p w:rsidR="00293C09" w:rsidRDefault="00293C09" w:rsidP="00293C09">
      <w:pPr>
        <w:spacing w:after="0"/>
        <w:ind w:firstLine="708"/>
        <w:jc w:val="both"/>
        <w:rPr>
          <w:rFonts w:ascii="Times New Roman" w:eastAsia="Calibri" w:hAnsi="Times New Roman" w:cs="Times New Roman"/>
          <w:sz w:val="28"/>
          <w:szCs w:val="28"/>
          <w:lang w:eastAsia="ru-RU"/>
        </w:rPr>
      </w:pPr>
      <w:r w:rsidRPr="008E2952">
        <w:rPr>
          <w:rFonts w:ascii="Times New Roman" w:eastAsia="Calibri" w:hAnsi="Times New Roman" w:cs="Times New Roman"/>
          <w:sz w:val="28"/>
          <w:szCs w:val="28"/>
          <w:lang w:eastAsia="ru-RU"/>
        </w:rPr>
        <w:t>В состав учебно-методического и материально-т</w:t>
      </w:r>
      <w:r>
        <w:rPr>
          <w:rFonts w:ascii="Times New Roman" w:eastAsia="Calibri" w:hAnsi="Times New Roman" w:cs="Times New Roman"/>
          <w:sz w:val="28"/>
          <w:szCs w:val="28"/>
          <w:lang w:eastAsia="ru-RU"/>
        </w:rPr>
        <w:t>ехнического обеспечения програм</w:t>
      </w:r>
      <w:r w:rsidRPr="008E2952">
        <w:rPr>
          <w:rFonts w:ascii="Times New Roman" w:eastAsia="Calibri" w:hAnsi="Times New Roman" w:cs="Times New Roman"/>
          <w:sz w:val="28"/>
          <w:szCs w:val="28"/>
          <w:lang w:eastAsia="ru-RU"/>
        </w:rPr>
        <w:t>мы учебной дисциплины «Математика: алгебра и начала математического анализа;</w:t>
      </w:r>
      <w:r>
        <w:rPr>
          <w:rFonts w:ascii="Times New Roman" w:eastAsia="Calibri" w:hAnsi="Times New Roman" w:cs="Times New Roman"/>
          <w:sz w:val="28"/>
          <w:szCs w:val="28"/>
          <w:lang w:eastAsia="ru-RU"/>
        </w:rPr>
        <w:t xml:space="preserve"> </w:t>
      </w:r>
      <w:r w:rsidRPr="008E2952">
        <w:rPr>
          <w:rFonts w:ascii="Times New Roman" w:eastAsia="Calibri" w:hAnsi="Times New Roman" w:cs="Times New Roman"/>
          <w:sz w:val="28"/>
          <w:szCs w:val="28"/>
          <w:lang w:eastAsia="ru-RU"/>
        </w:rPr>
        <w:t>геометрия» входят:</w:t>
      </w:r>
    </w:p>
    <w:p w:rsidR="00293C09" w:rsidRPr="002E0880" w:rsidRDefault="00293C09" w:rsidP="00293C09">
      <w:pPr>
        <w:spacing w:after="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персональный компьютер, ноутбук</w:t>
      </w:r>
      <w:r w:rsidRPr="002E0880">
        <w:rPr>
          <w:rFonts w:ascii="Times New Roman" w:eastAsia="Calibri" w:hAnsi="Times New Roman" w:cs="Times New Roman"/>
          <w:bCs/>
          <w:sz w:val="28"/>
          <w:szCs w:val="28"/>
          <w:lang w:eastAsia="ru-RU"/>
        </w:rPr>
        <w:t>;</w:t>
      </w:r>
    </w:p>
    <w:p w:rsidR="00293C09" w:rsidRPr="002E0880" w:rsidRDefault="00293C09" w:rsidP="00293C09">
      <w:pPr>
        <w:spacing w:after="0"/>
        <w:jc w:val="both"/>
        <w:rPr>
          <w:rFonts w:ascii="Times New Roman" w:eastAsia="Calibri" w:hAnsi="Times New Roman" w:cs="Times New Roman"/>
          <w:bCs/>
          <w:sz w:val="28"/>
          <w:szCs w:val="28"/>
          <w:lang w:eastAsia="ru-RU"/>
        </w:rPr>
      </w:pPr>
      <w:r w:rsidRPr="002E0880">
        <w:rPr>
          <w:rFonts w:ascii="Times New Roman" w:eastAsia="Calibri" w:hAnsi="Times New Roman" w:cs="Times New Roman"/>
          <w:bCs/>
          <w:sz w:val="28"/>
          <w:szCs w:val="28"/>
          <w:lang w:eastAsia="ru-RU"/>
        </w:rPr>
        <w:t>- проектор;</w:t>
      </w:r>
    </w:p>
    <w:p w:rsidR="00293C09" w:rsidRDefault="00293C09" w:rsidP="00293C09">
      <w:pPr>
        <w:spacing w:after="0"/>
        <w:jc w:val="both"/>
        <w:rPr>
          <w:rFonts w:ascii="Times New Roman" w:eastAsia="Calibri" w:hAnsi="Times New Roman" w:cs="Times New Roman"/>
          <w:bCs/>
          <w:sz w:val="28"/>
          <w:szCs w:val="28"/>
          <w:lang w:eastAsia="ru-RU"/>
        </w:rPr>
      </w:pPr>
      <w:r w:rsidRPr="002E0880">
        <w:rPr>
          <w:rFonts w:ascii="Times New Roman" w:eastAsia="Calibri" w:hAnsi="Times New Roman" w:cs="Times New Roman"/>
          <w:bCs/>
          <w:sz w:val="28"/>
          <w:szCs w:val="28"/>
          <w:lang w:eastAsia="ru-RU"/>
        </w:rPr>
        <w:t>- экран.</w:t>
      </w:r>
    </w:p>
    <w:p w:rsidR="00293C09" w:rsidRPr="00304819" w:rsidRDefault="00293C09" w:rsidP="00293C09">
      <w:pPr>
        <w:spacing w:after="0"/>
        <w:jc w:val="both"/>
        <w:rPr>
          <w:rFonts w:ascii="Times New Roman" w:eastAsia="Calibri" w:hAnsi="Times New Roman" w:cs="Times New Roman"/>
          <w:bCs/>
          <w:sz w:val="28"/>
          <w:szCs w:val="28"/>
          <w:lang w:eastAsia="ru-RU"/>
        </w:rPr>
      </w:pPr>
      <w:r w:rsidRPr="00304819">
        <w:rPr>
          <w:rFonts w:ascii="Times New Roman" w:eastAsia="Calibri" w:hAnsi="Times New Roman" w:cs="Times New Roman"/>
          <w:bCs/>
          <w:sz w:val="28"/>
          <w:szCs w:val="28"/>
          <w:lang w:eastAsia="ru-RU"/>
        </w:rPr>
        <w:t>- посадочные места по количеству студентов;</w:t>
      </w:r>
    </w:p>
    <w:p w:rsidR="00293C09" w:rsidRPr="00304819" w:rsidRDefault="00293C09" w:rsidP="00293C09">
      <w:pPr>
        <w:spacing w:after="0"/>
        <w:jc w:val="both"/>
        <w:rPr>
          <w:rFonts w:ascii="Times New Roman" w:eastAsia="Calibri" w:hAnsi="Times New Roman" w:cs="Times New Roman"/>
          <w:bCs/>
          <w:sz w:val="28"/>
          <w:szCs w:val="28"/>
          <w:lang w:eastAsia="ru-RU"/>
        </w:rPr>
      </w:pPr>
      <w:r w:rsidRPr="00304819">
        <w:rPr>
          <w:rFonts w:ascii="Times New Roman" w:eastAsia="Calibri" w:hAnsi="Times New Roman" w:cs="Times New Roman"/>
          <w:bCs/>
          <w:sz w:val="28"/>
          <w:szCs w:val="28"/>
          <w:lang w:eastAsia="ru-RU"/>
        </w:rPr>
        <w:t>- рабочее место преподавателя;</w:t>
      </w:r>
    </w:p>
    <w:p w:rsidR="00293C09" w:rsidRPr="00304819" w:rsidRDefault="00293C09" w:rsidP="00293C09">
      <w:pPr>
        <w:spacing w:after="0"/>
        <w:jc w:val="both"/>
        <w:rPr>
          <w:rFonts w:ascii="Times New Roman" w:eastAsia="Calibri" w:hAnsi="Times New Roman" w:cs="Times New Roman"/>
          <w:bCs/>
          <w:sz w:val="28"/>
          <w:szCs w:val="28"/>
          <w:lang w:eastAsia="ru-RU"/>
        </w:rPr>
      </w:pPr>
      <w:proofErr w:type="gramStart"/>
      <w:r w:rsidRPr="00304819">
        <w:rPr>
          <w:rFonts w:ascii="Times New Roman" w:eastAsia="Calibri" w:hAnsi="Times New Roman" w:cs="Times New Roman"/>
          <w:bCs/>
          <w:sz w:val="28"/>
          <w:szCs w:val="28"/>
          <w:lang w:eastAsia="ru-RU"/>
        </w:rPr>
        <w:t xml:space="preserve">- учебно-наглядные пособия: графики функций, таблицы производных и интегралов; свойства корней и степеней; многогранники; тела вращения; тригонометрическая окружность; решение тригонометрических уравнений; логарифмическая функция; показательная функция; степени чисел; таблица квадратов. </w:t>
      </w:r>
      <w:proofErr w:type="gramEnd"/>
    </w:p>
    <w:p w:rsidR="00293C09" w:rsidRPr="002E0880" w:rsidRDefault="00293C09" w:rsidP="00293C09">
      <w:pPr>
        <w:jc w:val="both"/>
        <w:rPr>
          <w:rFonts w:ascii="Times New Roman" w:eastAsia="Calibri"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2E0880">
        <w:rPr>
          <w:rFonts w:ascii="Times New Roman" w:eastAsia="Calibri" w:hAnsi="Times New Roman" w:cs="Times New Roman"/>
          <w:bCs/>
          <w:sz w:val="28"/>
          <w:szCs w:val="28"/>
          <w:lang w:eastAsia="ru-RU"/>
        </w:rPr>
        <w:t>библиотечный фонд.</w:t>
      </w:r>
    </w:p>
    <w:p w:rsidR="00293C09" w:rsidRPr="002E0880" w:rsidRDefault="00293C09" w:rsidP="00293C09">
      <w:pPr>
        <w:ind w:firstLine="708"/>
        <w:jc w:val="both"/>
        <w:rPr>
          <w:rFonts w:ascii="Times New Roman" w:eastAsia="Calibri" w:hAnsi="Times New Roman" w:cs="Times New Roman"/>
          <w:bCs/>
          <w:sz w:val="28"/>
          <w:szCs w:val="28"/>
          <w:lang w:eastAsia="ru-RU"/>
        </w:rPr>
      </w:pPr>
      <w:r w:rsidRPr="002E0880">
        <w:rPr>
          <w:rFonts w:ascii="Times New Roman" w:eastAsia="Calibri" w:hAnsi="Times New Roman" w:cs="Times New Roman"/>
          <w:bCs/>
          <w:sz w:val="28"/>
          <w:szCs w:val="28"/>
          <w:lang w:eastAsia="ru-RU"/>
        </w:rPr>
        <w:lastRenderedPageBreak/>
        <w:t>В библиотечный фонд входят учебники, учебн</w:t>
      </w:r>
      <w:r>
        <w:rPr>
          <w:rFonts w:ascii="Times New Roman" w:eastAsia="Calibri" w:hAnsi="Times New Roman" w:cs="Times New Roman"/>
          <w:bCs/>
          <w:sz w:val="28"/>
          <w:szCs w:val="28"/>
          <w:lang w:eastAsia="ru-RU"/>
        </w:rPr>
        <w:t xml:space="preserve">о-методические комплекты (УМК), </w:t>
      </w:r>
      <w:r w:rsidRPr="002E0880">
        <w:rPr>
          <w:rFonts w:ascii="Times New Roman" w:eastAsia="Calibri" w:hAnsi="Times New Roman" w:cs="Times New Roman"/>
          <w:bCs/>
          <w:sz w:val="28"/>
          <w:szCs w:val="28"/>
          <w:lang w:eastAsia="ru-RU"/>
        </w:rPr>
        <w:t>обеспечивающие освоение учебной дисциплин</w:t>
      </w:r>
      <w:r>
        <w:rPr>
          <w:rFonts w:ascii="Times New Roman" w:eastAsia="Calibri" w:hAnsi="Times New Roman" w:cs="Times New Roman"/>
          <w:bCs/>
          <w:sz w:val="28"/>
          <w:szCs w:val="28"/>
          <w:lang w:eastAsia="ru-RU"/>
        </w:rPr>
        <w:t xml:space="preserve">ы «Математика: алгебра и начала </w:t>
      </w:r>
      <w:r w:rsidRPr="002E0880">
        <w:rPr>
          <w:rFonts w:ascii="Times New Roman" w:eastAsia="Calibri" w:hAnsi="Times New Roman" w:cs="Times New Roman"/>
          <w:bCs/>
          <w:sz w:val="28"/>
          <w:szCs w:val="28"/>
          <w:lang w:eastAsia="ru-RU"/>
        </w:rPr>
        <w:t>математического анализа; геометрия», рекомен</w:t>
      </w:r>
      <w:r>
        <w:rPr>
          <w:rFonts w:ascii="Times New Roman" w:eastAsia="Calibri" w:hAnsi="Times New Roman" w:cs="Times New Roman"/>
          <w:bCs/>
          <w:sz w:val="28"/>
          <w:szCs w:val="28"/>
          <w:lang w:eastAsia="ru-RU"/>
        </w:rPr>
        <w:t>дованные или допущенные для ис</w:t>
      </w:r>
      <w:r w:rsidRPr="002E0880">
        <w:rPr>
          <w:rFonts w:ascii="Times New Roman" w:eastAsia="Calibri" w:hAnsi="Times New Roman" w:cs="Times New Roman"/>
          <w:bCs/>
          <w:sz w:val="28"/>
          <w:szCs w:val="28"/>
          <w:lang w:eastAsia="ru-RU"/>
        </w:rPr>
        <w:t>пользования в профессиональных образовательных организациях, реа</w:t>
      </w:r>
      <w:r>
        <w:rPr>
          <w:rFonts w:ascii="Times New Roman" w:eastAsia="Calibri" w:hAnsi="Times New Roman" w:cs="Times New Roman"/>
          <w:bCs/>
          <w:sz w:val="28"/>
          <w:szCs w:val="28"/>
          <w:lang w:eastAsia="ru-RU"/>
        </w:rPr>
        <w:t>лизующих об</w:t>
      </w:r>
      <w:r w:rsidRPr="002E0880">
        <w:rPr>
          <w:rFonts w:ascii="Times New Roman" w:eastAsia="Calibri" w:hAnsi="Times New Roman" w:cs="Times New Roman"/>
          <w:bCs/>
          <w:sz w:val="28"/>
          <w:szCs w:val="28"/>
          <w:lang w:eastAsia="ru-RU"/>
        </w:rPr>
        <w:t>разовательную программу среднего общего образ</w:t>
      </w:r>
      <w:r>
        <w:rPr>
          <w:rFonts w:ascii="Times New Roman" w:eastAsia="Calibri" w:hAnsi="Times New Roman" w:cs="Times New Roman"/>
          <w:bCs/>
          <w:sz w:val="28"/>
          <w:szCs w:val="28"/>
          <w:lang w:eastAsia="ru-RU"/>
        </w:rPr>
        <w:t xml:space="preserve">ования в пределах освоения ОПОП </w:t>
      </w:r>
      <w:r w:rsidRPr="002E0880">
        <w:rPr>
          <w:rFonts w:ascii="Times New Roman" w:eastAsia="Calibri" w:hAnsi="Times New Roman" w:cs="Times New Roman"/>
          <w:bCs/>
          <w:sz w:val="28"/>
          <w:szCs w:val="28"/>
          <w:lang w:eastAsia="ru-RU"/>
        </w:rPr>
        <w:t>СПО на базе основного общего образования.</w:t>
      </w:r>
    </w:p>
    <w:p w:rsidR="00293C09" w:rsidRPr="00304819" w:rsidRDefault="00293C09" w:rsidP="00293C09">
      <w:pPr>
        <w:ind w:firstLine="708"/>
        <w:jc w:val="both"/>
        <w:rPr>
          <w:rFonts w:ascii="Times New Roman" w:eastAsia="Calibri" w:hAnsi="Times New Roman" w:cs="Times New Roman"/>
          <w:bCs/>
          <w:sz w:val="28"/>
          <w:szCs w:val="28"/>
          <w:lang w:eastAsia="ru-RU"/>
        </w:rPr>
      </w:pPr>
      <w:r w:rsidRPr="002E0880">
        <w:rPr>
          <w:rFonts w:ascii="Times New Roman" w:eastAsia="Calibri" w:hAnsi="Times New Roman" w:cs="Times New Roman"/>
          <w:bCs/>
          <w:sz w:val="28"/>
          <w:szCs w:val="28"/>
          <w:lang w:eastAsia="ru-RU"/>
        </w:rPr>
        <w:t>Библиотечный фонд может быть дополнен эн</w:t>
      </w:r>
      <w:r>
        <w:rPr>
          <w:rFonts w:ascii="Times New Roman" w:eastAsia="Calibri" w:hAnsi="Times New Roman" w:cs="Times New Roman"/>
          <w:bCs/>
          <w:sz w:val="28"/>
          <w:szCs w:val="28"/>
          <w:lang w:eastAsia="ru-RU"/>
        </w:rPr>
        <w:t>циклопедиями, справочниками, на</w:t>
      </w:r>
      <w:r w:rsidRPr="002E0880">
        <w:rPr>
          <w:rFonts w:ascii="Times New Roman" w:eastAsia="Calibri" w:hAnsi="Times New Roman" w:cs="Times New Roman"/>
          <w:bCs/>
          <w:sz w:val="28"/>
          <w:szCs w:val="28"/>
          <w:lang w:eastAsia="ru-RU"/>
        </w:rPr>
        <w:t>учной, научно-популярной и другой литературой по ма</w:t>
      </w:r>
      <w:r>
        <w:rPr>
          <w:rFonts w:ascii="Times New Roman" w:eastAsia="Calibri" w:hAnsi="Times New Roman" w:cs="Times New Roman"/>
          <w:bCs/>
          <w:sz w:val="28"/>
          <w:szCs w:val="28"/>
          <w:lang w:eastAsia="ru-RU"/>
        </w:rPr>
        <w:t xml:space="preserve">тематике. </w:t>
      </w:r>
      <w:r w:rsidRPr="002E0880">
        <w:rPr>
          <w:rFonts w:ascii="Times New Roman" w:eastAsia="Calibri" w:hAnsi="Times New Roman" w:cs="Times New Roman"/>
          <w:bCs/>
          <w:sz w:val="28"/>
          <w:szCs w:val="28"/>
          <w:lang w:eastAsia="ru-RU"/>
        </w:rPr>
        <w:t>В процессе освоения программы учебной ди</w:t>
      </w:r>
      <w:r>
        <w:rPr>
          <w:rFonts w:ascii="Times New Roman" w:eastAsia="Calibri" w:hAnsi="Times New Roman" w:cs="Times New Roman"/>
          <w:bCs/>
          <w:sz w:val="28"/>
          <w:szCs w:val="28"/>
          <w:lang w:eastAsia="ru-RU"/>
        </w:rPr>
        <w:t xml:space="preserve">сциплины «Математика: алгебра и </w:t>
      </w:r>
      <w:r w:rsidRPr="002E0880">
        <w:rPr>
          <w:rFonts w:ascii="Times New Roman" w:eastAsia="Calibri" w:hAnsi="Times New Roman" w:cs="Times New Roman"/>
          <w:bCs/>
          <w:sz w:val="28"/>
          <w:szCs w:val="28"/>
          <w:lang w:eastAsia="ru-RU"/>
        </w:rPr>
        <w:t>начала математического анализа; геометрия» с</w:t>
      </w:r>
      <w:r>
        <w:rPr>
          <w:rFonts w:ascii="Times New Roman" w:eastAsia="Calibri" w:hAnsi="Times New Roman" w:cs="Times New Roman"/>
          <w:bCs/>
          <w:sz w:val="28"/>
          <w:szCs w:val="28"/>
          <w:lang w:eastAsia="ru-RU"/>
        </w:rPr>
        <w:t>туденты имеют возмож</w:t>
      </w:r>
      <w:r w:rsidRPr="002E0880">
        <w:rPr>
          <w:rFonts w:ascii="Times New Roman" w:eastAsia="Calibri" w:hAnsi="Times New Roman" w:cs="Times New Roman"/>
          <w:bCs/>
          <w:sz w:val="28"/>
          <w:szCs w:val="28"/>
          <w:lang w:eastAsia="ru-RU"/>
        </w:rPr>
        <w:t>ность доступа к электронным учебным матери</w:t>
      </w:r>
      <w:r>
        <w:rPr>
          <w:rFonts w:ascii="Times New Roman" w:eastAsia="Calibri" w:hAnsi="Times New Roman" w:cs="Times New Roman"/>
          <w:bCs/>
          <w:sz w:val="28"/>
          <w:szCs w:val="28"/>
          <w:lang w:eastAsia="ru-RU"/>
        </w:rPr>
        <w:t xml:space="preserve">алам по математике, имеющимся в </w:t>
      </w:r>
      <w:r w:rsidRPr="002E0880">
        <w:rPr>
          <w:rFonts w:ascii="Times New Roman" w:eastAsia="Calibri" w:hAnsi="Times New Roman" w:cs="Times New Roman"/>
          <w:bCs/>
          <w:sz w:val="28"/>
          <w:szCs w:val="28"/>
          <w:lang w:eastAsia="ru-RU"/>
        </w:rPr>
        <w:t>свободном доступе в сети Интернет (электронн</w:t>
      </w:r>
      <w:r>
        <w:rPr>
          <w:rFonts w:ascii="Times New Roman" w:eastAsia="Calibri" w:hAnsi="Times New Roman" w:cs="Times New Roman"/>
          <w:bCs/>
          <w:sz w:val="28"/>
          <w:szCs w:val="28"/>
          <w:lang w:eastAsia="ru-RU"/>
        </w:rPr>
        <w:t xml:space="preserve">ым книгам, практикумам, тестам, </w:t>
      </w:r>
      <w:r w:rsidRPr="002E0880">
        <w:rPr>
          <w:rFonts w:ascii="Times New Roman" w:eastAsia="Calibri" w:hAnsi="Times New Roman" w:cs="Times New Roman"/>
          <w:bCs/>
          <w:sz w:val="28"/>
          <w:szCs w:val="28"/>
          <w:lang w:eastAsia="ru-RU"/>
        </w:rPr>
        <w:t>и др.)</w:t>
      </w:r>
    </w:p>
    <w:p w:rsidR="00CA4E80" w:rsidRPr="00CA4E80" w:rsidRDefault="00CA4E80" w:rsidP="00293C09">
      <w:pPr>
        <w:spacing w:after="0"/>
        <w:jc w:val="center"/>
        <w:rPr>
          <w:rFonts w:ascii="Times New Roman" w:eastAsia="Calibri" w:hAnsi="Times New Roman" w:cs="Times New Roman"/>
          <w:bCs/>
          <w:sz w:val="28"/>
          <w:szCs w:val="28"/>
          <w:lang w:eastAsia="ru-RU"/>
        </w:rPr>
      </w:pPr>
    </w:p>
    <w:p w:rsidR="00CA4E80" w:rsidRPr="00CA4E80" w:rsidRDefault="00CA4E80" w:rsidP="00CA4E80">
      <w:pPr>
        <w:spacing w:after="0"/>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b/>
          <w:sz w:val="28"/>
          <w:szCs w:val="28"/>
          <w:lang w:eastAsia="ru-RU"/>
        </w:rPr>
        <w:t xml:space="preserve">8. Рекомендуемая литература </w:t>
      </w:r>
      <w:r w:rsidR="00293C09">
        <w:rPr>
          <w:rFonts w:ascii="Times New Roman" w:eastAsia="Times New Roman" w:hAnsi="Times New Roman" w:cs="Times New Roman"/>
          <w:b/>
          <w:sz w:val="28"/>
          <w:szCs w:val="28"/>
          <w:lang w:eastAsia="ru-RU"/>
        </w:rPr>
        <w:t>для студентов, преподавателей, И</w:t>
      </w:r>
      <w:r w:rsidRPr="00CA4E80">
        <w:rPr>
          <w:rFonts w:ascii="Times New Roman" w:eastAsia="Times New Roman" w:hAnsi="Times New Roman" w:cs="Times New Roman"/>
          <w:b/>
          <w:sz w:val="28"/>
          <w:szCs w:val="28"/>
          <w:lang w:eastAsia="ru-RU"/>
        </w:rPr>
        <w:t>нтернет-ресурсы.</w:t>
      </w:r>
    </w:p>
    <w:p w:rsidR="00CA4E80" w:rsidRPr="00CA4E80" w:rsidRDefault="00CA4E80" w:rsidP="00CA4E80">
      <w:pPr>
        <w:spacing w:after="0" w:line="240" w:lineRule="auto"/>
        <w:jc w:val="center"/>
        <w:rPr>
          <w:rFonts w:ascii="Times New Roman" w:eastAsia="Times New Roman" w:hAnsi="Times New Roman" w:cs="Times New Roman"/>
          <w:sz w:val="28"/>
          <w:szCs w:val="28"/>
          <w:lang w:eastAsia="ru-RU"/>
        </w:rPr>
      </w:pPr>
      <w:r w:rsidRPr="00CA4E80">
        <w:rPr>
          <w:rFonts w:ascii="Times New Roman" w:eastAsia="Calibri" w:hAnsi="Times New Roman" w:cs="Times New Roman"/>
          <w:bCs/>
          <w:sz w:val="28"/>
          <w:szCs w:val="28"/>
          <w:lang w:eastAsia="ru-RU"/>
        </w:rPr>
        <w:t>Основные источники:</w:t>
      </w:r>
    </w:p>
    <w:p w:rsidR="00CA4E80" w:rsidRPr="00CA4E80" w:rsidRDefault="00CA4E80" w:rsidP="00CA4E80">
      <w:pPr>
        <w:numPr>
          <w:ilvl w:val="0"/>
          <w:numId w:val="3"/>
        </w:numPr>
        <w:spacing w:after="0" w:line="240" w:lineRule="auto"/>
        <w:contextualSpacing/>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Башмаков М.И. Математика</w:t>
      </w:r>
      <w:r w:rsidR="00293C09">
        <w:rPr>
          <w:rFonts w:ascii="Times New Roman" w:eastAsia="Calibri" w:hAnsi="Times New Roman" w:cs="Times New Roman"/>
          <w:bCs/>
          <w:sz w:val="28"/>
          <w:szCs w:val="28"/>
          <w:lang w:eastAsia="ru-RU"/>
        </w:rPr>
        <w:t>: учебник для учреждений начального и среднего профессионального образования – М.: «Академия»,</w:t>
      </w:r>
      <w:r w:rsidRPr="00CA4E80">
        <w:rPr>
          <w:rFonts w:ascii="Times New Roman" w:eastAsia="Calibri" w:hAnsi="Times New Roman" w:cs="Times New Roman"/>
          <w:bCs/>
          <w:sz w:val="28"/>
          <w:szCs w:val="28"/>
          <w:lang w:eastAsia="ru-RU"/>
        </w:rPr>
        <w:t xml:space="preserve"> 20</w:t>
      </w:r>
      <w:r w:rsidR="00293C09">
        <w:rPr>
          <w:rFonts w:ascii="Times New Roman" w:eastAsia="Calibri" w:hAnsi="Times New Roman" w:cs="Times New Roman"/>
          <w:bCs/>
          <w:sz w:val="28"/>
          <w:szCs w:val="28"/>
          <w:lang w:eastAsia="ru-RU"/>
        </w:rPr>
        <w:t>13</w:t>
      </w:r>
    </w:p>
    <w:p w:rsidR="00CA4E80" w:rsidRPr="00CA4E80" w:rsidRDefault="00293C09" w:rsidP="00293C09">
      <w:pPr>
        <w:numPr>
          <w:ilvl w:val="0"/>
          <w:numId w:val="3"/>
        </w:numPr>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Гусев В.А</w:t>
      </w:r>
      <w:r w:rsidR="00CA4E80" w:rsidRPr="00CA4E80">
        <w:rPr>
          <w:rFonts w:ascii="Times New Roman" w:eastAsia="Calibri" w:hAnsi="Times New Roman" w:cs="Times New Roman"/>
          <w:bCs/>
          <w:sz w:val="28"/>
          <w:szCs w:val="28"/>
          <w:lang w:eastAsia="ru-RU"/>
        </w:rPr>
        <w:t>. Математика</w:t>
      </w:r>
      <w:r>
        <w:rPr>
          <w:rFonts w:ascii="Times New Roman" w:eastAsia="Calibri" w:hAnsi="Times New Roman" w:cs="Times New Roman"/>
          <w:bCs/>
          <w:sz w:val="28"/>
          <w:szCs w:val="28"/>
          <w:lang w:eastAsia="ru-RU"/>
        </w:rPr>
        <w:t xml:space="preserve"> для профессий и специальностей социально- экономического профиля</w:t>
      </w:r>
      <w:r w:rsidR="00CA4E80" w:rsidRPr="00CA4E80">
        <w:rPr>
          <w:rFonts w:ascii="Times New Roman" w:eastAsia="Calibri" w:hAnsi="Times New Roman" w:cs="Times New Roman"/>
          <w:bCs/>
          <w:sz w:val="28"/>
          <w:szCs w:val="28"/>
          <w:lang w:eastAsia="ru-RU"/>
        </w:rPr>
        <w:t>:</w:t>
      </w:r>
      <w:r w:rsidRPr="00293C09">
        <w:t xml:space="preserve"> </w:t>
      </w:r>
      <w:r>
        <w:rPr>
          <w:rFonts w:ascii="Times New Roman" w:eastAsia="Calibri" w:hAnsi="Times New Roman" w:cs="Times New Roman"/>
          <w:bCs/>
          <w:sz w:val="28"/>
          <w:szCs w:val="28"/>
          <w:lang w:eastAsia="ru-RU"/>
        </w:rPr>
        <w:t>учебник для уч</w:t>
      </w:r>
      <w:r w:rsidRPr="00293C09">
        <w:rPr>
          <w:rFonts w:ascii="Times New Roman" w:eastAsia="Calibri" w:hAnsi="Times New Roman" w:cs="Times New Roman"/>
          <w:bCs/>
          <w:sz w:val="28"/>
          <w:szCs w:val="28"/>
          <w:lang w:eastAsia="ru-RU"/>
        </w:rPr>
        <w:t>реждений начального и средне</w:t>
      </w:r>
      <w:r>
        <w:rPr>
          <w:rFonts w:ascii="Times New Roman" w:eastAsia="Calibri" w:hAnsi="Times New Roman" w:cs="Times New Roman"/>
          <w:bCs/>
          <w:sz w:val="28"/>
          <w:szCs w:val="28"/>
          <w:lang w:eastAsia="ru-RU"/>
        </w:rPr>
        <w:t>го профессионального образования</w:t>
      </w:r>
      <w:r w:rsidR="00CA4E80" w:rsidRPr="00CA4E80">
        <w:rPr>
          <w:rFonts w:ascii="Times New Roman" w:eastAsia="Calibri" w:hAnsi="Times New Roman" w:cs="Times New Roman"/>
          <w:bCs/>
          <w:sz w:val="28"/>
          <w:szCs w:val="28"/>
          <w:lang w:eastAsia="ru-RU"/>
        </w:rPr>
        <w:t xml:space="preserve"> – М., </w:t>
      </w:r>
      <w:r>
        <w:rPr>
          <w:rFonts w:ascii="Times New Roman" w:eastAsia="Calibri" w:hAnsi="Times New Roman" w:cs="Times New Roman"/>
          <w:bCs/>
          <w:sz w:val="28"/>
          <w:szCs w:val="28"/>
          <w:lang w:eastAsia="ru-RU"/>
        </w:rPr>
        <w:t xml:space="preserve">«Академия», </w:t>
      </w:r>
      <w:r w:rsidR="00CA4E80" w:rsidRPr="00CA4E80">
        <w:rPr>
          <w:rFonts w:ascii="Times New Roman" w:eastAsia="Calibri" w:hAnsi="Times New Roman" w:cs="Times New Roman"/>
          <w:bCs/>
          <w:sz w:val="28"/>
          <w:szCs w:val="28"/>
          <w:lang w:eastAsia="ru-RU"/>
        </w:rPr>
        <w:t>20</w:t>
      </w:r>
      <w:r>
        <w:rPr>
          <w:rFonts w:ascii="Times New Roman" w:eastAsia="Calibri" w:hAnsi="Times New Roman" w:cs="Times New Roman"/>
          <w:bCs/>
          <w:sz w:val="28"/>
          <w:szCs w:val="28"/>
          <w:lang w:eastAsia="ru-RU"/>
        </w:rPr>
        <w:t>13</w:t>
      </w:r>
    </w:p>
    <w:p w:rsidR="00CA4E80" w:rsidRPr="00293C09" w:rsidRDefault="00CA4E80" w:rsidP="00293C09">
      <w:pPr>
        <w:spacing w:after="0" w:line="240" w:lineRule="auto"/>
        <w:ind w:left="720"/>
        <w:contextualSpacing/>
        <w:jc w:val="both"/>
        <w:rPr>
          <w:rFonts w:ascii="Times New Roman" w:eastAsia="Calibri" w:hAnsi="Times New Roman" w:cs="Times New Roman"/>
          <w:bCs/>
          <w:sz w:val="28"/>
          <w:szCs w:val="28"/>
          <w:lang w:eastAsia="ru-RU"/>
        </w:rPr>
      </w:pPr>
    </w:p>
    <w:p w:rsidR="00CA4E80" w:rsidRPr="00CA4E80" w:rsidRDefault="00CA4E80" w:rsidP="00CA4E80">
      <w:pPr>
        <w:spacing w:after="0"/>
        <w:jc w:val="center"/>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Дополнительные источники:</w:t>
      </w:r>
    </w:p>
    <w:p w:rsidR="00CA4E80" w:rsidRPr="00CA4E80" w:rsidRDefault="00CA4E80" w:rsidP="00CA4E80">
      <w:pPr>
        <w:spacing w:after="0"/>
        <w:jc w:val="center"/>
        <w:rPr>
          <w:rFonts w:ascii="Times New Roman" w:eastAsia="Calibri" w:hAnsi="Times New Roman" w:cs="Times New Roman"/>
          <w:bCs/>
          <w:sz w:val="28"/>
          <w:szCs w:val="28"/>
          <w:lang w:eastAsia="ru-RU"/>
        </w:rPr>
      </w:pP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1.Зайцев И.Л. Элементы высшей математики - М.: «Наука», 1970</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2.Пехлецкий И.Д. Математика: учебник, М.: «Академия», 2010</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3.Дадаян А.А. Математика: учебник, М: «ФОРУМ», 2009</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4.Дадаян А.А. Сборник задач по математике: учебное пособие, М, «ИНФРА-М», 2009</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5.Колмогоров А.Н. Алгебра и начала анализа: учебник, М, «Просвещение», 2010</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6.Атанасян Л.С. Геометрия, 10-11: учебник, М, «Просвещение», 2009</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7.Погорелов А.В. . Геометрия, 10-11: учебник, М, «Просвещение», 2009</w:t>
      </w:r>
    </w:p>
    <w:p w:rsidR="00CA4E80" w:rsidRPr="00CA4E80" w:rsidRDefault="00CA4E80" w:rsidP="00CA4E80">
      <w:pPr>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 xml:space="preserve">8.Алимов Ш.А. и др. Алгебра и начала анализа. 10 (11) </w:t>
      </w:r>
      <w:proofErr w:type="spellStart"/>
      <w:r w:rsidRPr="00CA4E80">
        <w:rPr>
          <w:rFonts w:ascii="Times New Roman" w:eastAsia="Calibri" w:hAnsi="Times New Roman" w:cs="Times New Roman"/>
          <w:bCs/>
          <w:sz w:val="28"/>
          <w:szCs w:val="28"/>
          <w:lang w:eastAsia="ru-RU"/>
        </w:rPr>
        <w:t>кл</w:t>
      </w:r>
      <w:proofErr w:type="spellEnd"/>
      <w:r w:rsidRPr="00CA4E80">
        <w:rPr>
          <w:rFonts w:ascii="Times New Roman" w:eastAsia="Calibri" w:hAnsi="Times New Roman" w:cs="Times New Roman"/>
          <w:bCs/>
          <w:sz w:val="28"/>
          <w:szCs w:val="28"/>
          <w:lang w:eastAsia="ru-RU"/>
        </w:rPr>
        <w:t>.   – М., 20010</w:t>
      </w:r>
    </w:p>
    <w:p w:rsidR="00CA4E80" w:rsidRPr="00CA4E80" w:rsidRDefault="00CA4E80" w:rsidP="00CA4E80">
      <w:pPr>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9.Богомолов Н.В. Практические занятия по математике - М.: «Высшая школа», 2002</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lastRenderedPageBreak/>
        <w:t>10.Богомолов Н.В., Сергиенко Л.Ю., Математика: дидактически задания, М.: «Высшая школа», 2010</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11.Богомолов Н.В., Сборник задач по математике, М, «Дрофа», 2010</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12.Богомолов Н.В., Самойленко П.И., Математика, М, «Дрофа», 2010</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13.Дорофеев Г.В., Седова Е.А. Процентные вычисления 10-11 класс, М, «Дрофа», 2009</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14.Рогов А.Т. Задачник по высшей математике для техникумов - М.: «Высшая школа», 1973</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p>
    <w:p w:rsidR="00CA4E80" w:rsidRPr="00CA4E80" w:rsidRDefault="00CA4E80" w:rsidP="00CA4E80">
      <w:pPr>
        <w:spacing w:after="0" w:line="240" w:lineRule="auto"/>
        <w:jc w:val="center"/>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Перечень  учебных изданий для преподавателей.</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1.</w:t>
      </w:r>
      <w:r w:rsidRPr="00CA4E80">
        <w:rPr>
          <w:rFonts w:ascii="Times New Roman" w:eastAsia="Calibri" w:hAnsi="Times New Roman" w:cs="Times New Roman"/>
          <w:bCs/>
          <w:sz w:val="28"/>
          <w:szCs w:val="28"/>
          <w:lang w:eastAsia="ru-RU"/>
        </w:rPr>
        <w:tab/>
        <w:t xml:space="preserve">Александров А.Д., Вернер А.Л., Рыжик В.И. Геометрия (базовый и профильный уровни). 10—11 </w:t>
      </w:r>
      <w:proofErr w:type="spellStart"/>
      <w:r w:rsidRPr="00CA4E80">
        <w:rPr>
          <w:rFonts w:ascii="Times New Roman" w:eastAsia="Calibri" w:hAnsi="Times New Roman" w:cs="Times New Roman"/>
          <w:bCs/>
          <w:sz w:val="28"/>
          <w:szCs w:val="28"/>
          <w:lang w:eastAsia="ru-RU"/>
        </w:rPr>
        <w:t>кл</w:t>
      </w:r>
      <w:proofErr w:type="spellEnd"/>
      <w:r w:rsidRPr="00CA4E80">
        <w:rPr>
          <w:rFonts w:ascii="Times New Roman" w:eastAsia="Calibri" w:hAnsi="Times New Roman" w:cs="Times New Roman"/>
          <w:bCs/>
          <w:sz w:val="28"/>
          <w:szCs w:val="28"/>
          <w:lang w:eastAsia="ru-RU"/>
        </w:rPr>
        <w:t>. 2010</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2.</w:t>
      </w:r>
      <w:r w:rsidRPr="00CA4E80">
        <w:rPr>
          <w:rFonts w:ascii="Times New Roman" w:eastAsia="Calibri" w:hAnsi="Times New Roman" w:cs="Times New Roman"/>
          <w:bCs/>
          <w:sz w:val="28"/>
          <w:szCs w:val="28"/>
          <w:lang w:eastAsia="ru-RU"/>
        </w:rPr>
        <w:tab/>
        <w:t>Погорелов А.А. Геометрия (базовый и профильный уровни). 10-11. – М.,  2010</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3.</w:t>
      </w:r>
      <w:r w:rsidRPr="00CA4E80">
        <w:rPr>
          <w:rFonts w:ascii="Times New Roman" w:eastAsia="Calibri" w:hAnsi="Times New Roman" w:cs="Times New Roman"/>
          <w:bCs/>
          <w:sz w:val="28"/>
          <w:szCs w:val="28"/>
          <w:lang w:eastAsia="ru-RU"/>
        </w:rPr>
        <w:tab/>
        <w:t xml:space="preserve">Колягин Ю.М., Ткачева М.В, </w:t>
      </w:r>
      <w:proofErr w:type="spellStart"/>
      <w:r w:rsidRPr="00CA4E80">
        <w:rPr>
          <w:rFonts w:ascii="Times New Roman" w:eastAsia="Calibri" w:hAnsi="Times New Roman" w:cs="Times New Roman"/>
          <w:bCs/>
          <w:sz w:val="28"/>
          <w:szCs w:val="28"/>
          <w:lang w:eastAsia="ru-RU"/>
        </w:rPr>
        <w:t>Федерова</w:t>
      </w:r>
      <w:proofErr w:type="spellEnd"/>
      <w:r w:rsidRPr="00CA4E80">
        <w:rPr>
          <w:rFonts w:ascii="Times New Roman" w:eastAsia="Calibri" w:hAnsi="Times New Roman" w:cs="Times New Roman"/>
          <w:bCs/>
          <w:sz w:val="28"/>
          <w:szCs w:val="28"/>
          <w:lang w:eastAsia="ru-RU"/>
        </w:rPr>
        <w:t xml:space="preserve"> Н.Е. и др. под ред. </w:t>
      </w:r>
      <w:proofErr w:type="spellStart"/>
      <w:r w:rsidRPr="00CA4E80">
        <w:rPr>
          <w:rFonts w:ascii="Times New Roman" w:eastAsia="Calibri" w:hAnsi="Times New Roman" w:cs="Times New Roman"/>
          <w:bCs/>
          <w:sz w:val="28"/>
          <w:szCs w:val="28"/>
          <w:lang w:eastAsia="ru-RU"/>
        </w:rPr>
        <w:t>Жижченко</w:t>
      </w:r>
      <w:proofErr w:type="spellEnd"/>
      <w:r w:rsidRPr="00CA4E80">
        <w:rPr>
          <w:rFonts w:ascii="Times New Roman" w:eastAsia="Calibri" w:hAnsi="Times New Roman" w:cs="Times New Roman"/>
          <w:bCs/>
          <w:sz w:val="28"/>
          <w:szCs w:val="28"/>
          <w:lang w:eastAsia="ru-RU"/>
        </w:rPr>
        <w:t xml:space="preserve"> А.Б. 4. Алгебра и начала математического анализа (базовый и профильный уровни). 10 </w:t>
      </w:r>
      <w:proofErr w:type="spellStart"/>
      <w:r w:rsidRPr="00CA4E80">
        <w:rPr>
          <w:rFonts w:ascii="Times New Roman" w:eastAsia="Calibri" w:hAnsi="Times New Roman" w:cs="Times New Roman"/>
          <w:bCs/>
          <w:sz w:val="28"/>
          <w:szCs w:val="28"/>
          <w:lang w:eastAsia="ru-RU"/>
        </w:rPr>
        <w:t>кл</w:t>
      </w:r>
      <w:proofErr w:type="spellEnd"/>
      <w:r w:rsidRPr="00CA4E80">
        <w:rPr>
          <w:rFonts w:ascii="Times New Roman" w:eastAsia="Calibri" w:hAnsi="Times New Roman" w:cs="Times New Roman"/>
          <w:bCs/>
          <w:sz w:val="28"/>
          <w:szCs w:val="28"/>
          <w:lang w:eastAsia="ru-RU"/>
        </w:rPr>
        <w:t>. – М., 2010</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4.</w:t>
      </w:r>
      <w:r w:rsidRPr="00CA4E80">
        <w:rPr>
          <w:rFonts w:ascii="Times New Roman" w:eastAsia="Calibri" w:hAnsi="Times New Roman" w:cs="Times New Roman"/>
          <w:bCs/>
          <w:sz w:val="28"/>
          <w:szCs w:val="28"/>
          <w:lang w:eastAsia="ru-RU"/>
        </w:rPr>
        <w:tab/>
        <w:t xml:space="preserve">Никольский С.М., Потапов М.К., Решетников Н.Н. и др. Алгебра и начала математического анализа (базовый и профильный уровни). 11 </w:t>
      </w:r>
      <w:proofErr w:type="spellStart"/>
      <w:r w:rsidRPr="00CA4E80">
        <w:rPr>
          <w:rFonts w:ascii="Times New Roman" w:eastAsia="Calibri" w:hAnsi="Times New Roman" w:cs="Times New Roman"/>
          <w:bCs/>
          <w:sz w:val="28"/>
          <w:szCs w:val="28"/>
          <w:lang w:eastAsia="ru-RU"/>
        </w:rPr>
        <w:t>кл</w:t>
      </w:r>
      <w:proofErr w:type="spellEnd"/>
      <w:r w:rsidRPr="00CA4E80">
        <w:rPr>
          <w:rFonts w:ascii="Times New Roman" w:eastAsia="Calibri" w:hAnsi="Times New Roman" w:cs="Times New Roman"/>
          <w:bCs/>
          <w:sz w:val="28"/>
          <w:szCs w:val="28"/>
          <w:lang w:eastAsia="ru-RU"/>
        </w:rPr>
        <w:t>. – М., 2009</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5.</w:t>
      </w:r>
      <w:r w:rsidRPr="00CA4E80">
        <w:rPr>
          <w:rFonts w:ascii="Times New Roman" w:eastAsia="Calibri" w:hAnsi="Times New Roman" w:cs="Times New Roman"/>
          <w:bCs/>
          <w:sz w:val="28"/>
          <w:szCs w:val="28"/>
          <w:lang w:eastAsia="ru-RU"/>
        </w:rPr>
        <w:tab/>
        <w:t xml:space="preserve">Никольский С.М., Потапов М.К., Решетников Н.Н. и др. Алгебра и начала математического анализа (базовый и профильный уровни). 10 </w:t>
      </w:r>
      <w:proofErr w:type="spellStart"/>
      <w:r w:rsidRPr="00CA4E80">
        <w:rPr>
          <w:rFonts w:ascii="Times New Roman" w:eastAsia="Calibri" w:hAnsi="Times New Roman" w:cs="Times New Roman"/>
          <w:bCs/>
          <w:sz w:val="28"/>
          <w:szCs w:val="28"/>
          <w:lang w:eastAsia="ru-RU"/>
        </w:rPr>
        <w:t>кл</w:t>
      </w:r>
      <w:proofErr w:type="spellEnd"/>
      <w:r w:rsidRPr="00CA4E80">
        <w:rPr>
          <w:rFonts w:ascii="Times New Roman" w:eastAsia="Calibri" w:hAnsi="Times New Roman" w:cs="Times New Roman"/>
          <w:bCs/>
          <w:sz w:val="28"/>
          <w:szCs w:val="28"/>
          <w:lang w:eastAsia="ru-RU"/>
        </w:rPr>
        <w:t>. – М., 2009</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r w:rsidRPr="00CA4E80">
        <w:rPr>
          <w:rFonts w:ascii="Times New Roman" w:eastAsia="Calibri" w:hAnsi="Times New Roman" w:cs="Times New Roman"/>
          <w:bCs/>
          <w:sz w:val="28"/>
          <w:szCs w:val="28"/>
          <w:lang w:eastAsia="ru-RU"/>
        </w:rPr>
        <w:t>6.</w:t>
      </w:r>
      <w:r w:rsidRPr="00CA4E80">
        <w:rPr>
          <w:rFonts w:ascii="Times New Roman" w:eastAsia="Calibri" w:hAnsi="Times New Roman" w:cs="Times New Roman"/>
          <w:bCs/>
          <w:sz w:val="28"/>
          <w:szCs w:val="28"/>
          <w:lang w:eastAsia="ru-RU"/>
        </w:rPr>
        <w:tab/>
      </w:r>
      <w:proofErr w:type="spellStart"/>
      <w:r w:rsidRPr="00CA4E80">
        <w:rPr>
          <w:rFonts w:ascii="Times New Roman" w:eastAsia="Calibri" w:hAnsi="Times New Roman" w:cs="Times New Roman"/>
          <w:bCs/>
          <w:sz w:val="28"/>
          <w:szCs w:val="28"/>
          <w:lang w:eastAsia="ru-RU"/>
        </w:rPr>
        <w:t>Шарыгин</w:t>
      </w:r>
      <w:proofErr w:type="spellEnd"/>
      <w:r w:rsidRPr="00CA4E80">
        <w:rPr>
          <w:rFonts w:ascii="Times New Roman" w:eastAsia="Calibri" w:hAnsi="Times New Roman" w:cs="Times New Roman"/>
          <w:bCs/>
          <w:sz w:val="28"/>
          <w:szCs w:val="28"/>
          <w:lang w:eastAsia="ru-RU"/>
        </w:rPr>
        <w:t xml:space="preserve"> И.Ф. Геометрия (базовый уровень) 10—11 </w:t>
      </w:r>
      <w:proofErr w:type="spellStart"/>
      <w:r w:rsidRPr="00CA4E80">
        <w:rPr>
          <w:rFonts w:ascii="Times New Roman" w:eastAsia="Calibri" w:hAnsi="Times New Roman" w:cs="Times New Roman"/>
          <w:bCs/>
          <w:sz w:val="28"/>
          <w:szCs w:val="28"/>
          <w:lang w:eastAsia="ru-RU"/>
        </w:rPr>
        <w:t>кл</w:t>
      </w:r>
      <w:proofErr w:type="spellEnd"/>
      <w:r w:rsidRPr="00CA4E80">
        <w:rPr>
          <w:rFonts w:ascii="Times New Roman" w:eastAsia="Calibri" w:hAnsi="Times New Roman" w:cs="Times New Roman"/>
          <w:bCs/>
          <w:sz w:val="28"/>
          <w:szCs w:val="28"/>
          <w:lang w:eastAsia="ru-RU"/>
        </w:rPr>
        <w:t>. – 2009</w:t>
      </w:r>
    </w:p>
    <w:p w:rsidR="00CA4E80" w:rsidRPr="00CA4E80" w:rsidRDefault="00CA4E80" w:rsidP="00CA4E80">
      <w:pPr>
        <w:spacing w:after="0" w:line="240" w:lineRule="auto"/>
        <w:jc w:val="both"/>
        <w:rPr>
          <w:rFonts w:ascii="Times New Roman" w:eastAsia="Calibri" w:hAnsi="Times New Roman" w:cs="Times New Roman"/>
          <w:bCs/>
          <w:sz w:val="28"/>
          <w:szCs w:val="28"/>
          <w:lang w:eastAsia="ru-RU"/>
        </w:rPr>
      </w:pPr>
    </w:p>
    <w:p w:rsidR="00CA4E80" w:rsidRPr="00CA4E80" w:rsidRDefault="00CA4E80" w:rsidP="00CA4E80">
      <w:pPr>
        <w:spacing w:after="0" w:line="240" w:lineRule="auto"/>
        <w:jc w:val="center"/>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Интернет – ресурсы:</w:t>
      </w:r>
    </w:p>
    <w:p w:rsidR="00CA4E80" w:rsidRPr="00CA4E80" w:rsidRDefault="00CA4E80" w:rsidP="00CA4E80">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http://www.edu.ru</w:t>
      </w:r>
    </w:p>
    <w:p w:rsidR="00CA4E80" w:rsidRPr="00CA4E80" w:rsidRDefault="00271BBB" w:rsidP="00CA4E80">
      <w:pPr>
        <w:numPr>
          <w:ilvl w:val="0"/>
          <w:numId w:val="2"/>
        </w:numPr>
        <w:spacing w:after="0" w:line="240" w:lineRule="auto"/>
        <w:contextualSpacing/>
        <w:jc w:val="both"/>
        <w:rPr>
          <w:rFonts w:ascii="Times New Roman" w:eastAsia="Times New Roman" w:hAnsi="Times New Roman" w:cs="Times New Roman"/>
          <w:sz w:val="28"/>
          <w:szCs w:val="28"/>
          <w:lang w:eastAsia="ru-RU"/>
        </w:rPr>
      </w:pPr>
      <w:hyperlink r:id="rId8" w:history="1">
        <w:r w:rsidR="00CA4E80" w:rsidRPr="00CA4E80">
          <w:rPr>
            <w:rFonts w:ascii="Times New Roman" w:eastAsia="Times New Roman" w:hAnsi="Times New Roman" w:cs="Times New Roman"/>
            <w:u w:val="single"/>
            <w:lang w:eastAsia="ru-RU"/>
          </w:rPr>
          <w:t>http://www.mat.ru</w:t>
        </w:r>
      </w:hyperlink>
    </w:p>
    <w:p w:rsidR="00CA4E80" w:rsidRPr="00CA4E80" w:rsidRDefault="00CA4E80" w:rsidP="00CA4E80">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http://www.1september.ru</w:t>
      </w:r>
    </w:p>
    <w:p w:rsidR="00CA4E80" w:rsidRPr="00CA4E80" w:rsidRDefault="00CA4E80" w:rsidP="00CA4E80">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 xml:space="preserve">Газета «Математика» «издательского дома» «Первое сентября» </w:t>
      </w:r>
    </w:p>
    <w:p w:rsidR="00CA4E80" w:rsidRPr="00CA4E80" w:rsidRDefault="00CA4E80" w:rsidP="00CA4E80">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Математика в Открытом колледже http://www.mathematics.ru</w:t>
      </w:r>
    </w:p>
    <w:p w:rsidR="00CA4E80" w:rsidRPr="00CA4E80" w:rsidRDefault="00CA4E80" w:rsidP="00CA4E80">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 xml:space="preserve">Общероссийский математический портал </w:t>
      </w:r>
      <w:proofErr w:type="spellStart"/>
      <w:r w:rsidRPr="00CA4E80">
        <w:rPr>
          <w:rFonts w:ascii="Times New Roman" w:eastAsia="Times New Roman" w:hAnsi="Times New Roman" w:cs="Times New Roman"/>
          <w:sz w:val="28"/>
          <w:szCs w:val="28"/>
          <w:lang w:eastAsia="ru-RU"/>
        </w:rPr>
        <w:t>Math-Net.Ru</w:t>
      </w:r>
      <w:proofErr w:type="spellEnd"/>
      <w:r w:rsidRPr="00CA4E80">
        <w:rPr>
          <w:rFonts w:ascii="Times New Roman" w:eastAsia="Times New Roman" w:hAnsi="Times New Roman" w:cs="Times New Roman"/>
          <w:sz w:val="28"/>
          <w:szCs w:val="28"/>
          <w:lang w:eastAsia="ru-RU"/>
        </w:rPr>
        <w:t xml:space="preserve"> </w:t>
      </w:r>
    </w:p>
    <w:p w:rsidR="00CA4E80" w:rsidRPr="00CA4E80" w:rsidRDefault="00CA4E80" w:rsidP="00CA4E80">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CA4E80">
        <w:rPr>
          <w:rFonts w:ascii="Times New Roman" w:eastAsia="Times New Roman" w:hAnsi="Times New Roman" w:cs="Times New Roman"/>
          <w:sz w:val="28"/>
          <w:szCs w:val="28"/>
          <w:lang w:eastAsia="ru-RU"/>
        </w:rPr>
        <w:t xml:space="preserve">Вся элементарная математика: Средняя математическая интернет </w:t>
      </w:r>
      <w:proofErr w:type="gramStart"/>
      <w:r w:rsidRPr="00CA4E80">
        <w:rPr>
          <w:rFonts w:ascii="Times New Roman" w:eastAsia="Times New Roman" w:hAnsi="Times New Roman" w:cs="Times New Roman"/>
          <w:sz w:val="28"/>
          <w:szCs w:val="28"/>
          <w:lang w:eastAsia="ru-RU"/>
        </w:rPr>
        <w:t>–ш</w:t>
      </w:r>
      <w:proofErr w:type="gramEnd"/>
      <w:r w:rsidRPr="00CA4E80">
        <w:rPr>
          <w:rFonts w:ascii="Times New Roman" w:eastAsia="Times New Roman" w:hAnsi="Times New Roman" w:cs="Times New Roman"/>
          <w:sz w:val="28"/>
          <w:szCs w:val="28"/>
          <w:lang w:eastAsia="ru-RU"/>
        </w:rPr>
        <w:t>кола  www.bymath.r</w:t>
      </w:r>
    </w:p>
    <w:p w:rsidR="0032386F" w:rsidRDefault="0032386F"/>
    <w:sectPr w:rsidR="0032386F" w:rsidSect="00CA4E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BB" w:rsidRDefault="00271BBB" w:rsidP="00271BBB">
      <w:pPr>
        <w:spacing w:after="0" w:line="240" w:lineRule="auto"/>
      </w:pPr>
      <w:r>
        <w:separator/>
      </w:r>
    </w:p>
  </w:endnote>
  <w:endnote w:type="continuationSeparator" w:id="0">
    <w:p w:rsidR="00271BBB" w:rsidRDefault="00271BBB" w:rsidP="0027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BB" w:rsidRDefault="00271BBB" w:rsidP="00271BBB">
      <w:pPr>
        <w:spacing w:after="0" w:line="240" w:lineRule="auto"/>
      </w:pPr>
      <w:r>
        <w:separator/>
      </w:r>
    </w:p>
  </w:footnote>
  <w:footnote w:type="continuationSeparator" w:id="0">
    <w:p w:rsidR="00271BBB" w:rsidRDefault="00271BBB" w:rsidP="00271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7F7A"/>
    <w:multiLevelType w:val="hybridMultilevel"/>
    <w:tmpl w:val="B2807116"/>
    <w:lvl w:ilvl="0" w:tplc="AABA2FD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5D79B4"/>
    <w:multiLevelType w:val="hybridMultilevel"/>
    <w:tmpl w:val="84A2A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F1720E"/>
    <w:multiLevelType w:val="hybridMultilevel"/>
    <w:tmpl w:val="FE8CD05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5E"/>
    <w:rsid w:val="00271BBB"/>
    <w:rsid w:val="00293C09"/>
    <w:rsid w:val="0032386F"/>
    <w:rsid w:val="00417C33"/>
    <w:rsid w:val="00484269"/>
    <w:rsid w:val="004B200B"/>
    <w:rsid w:val="005D721D"/>
    <w:rsid w:val="00613099"/>
    <w:rsid w:val="00613C84"/>
    <w:rsid w:val="00705E90"/>
    <w:rsid w:val="00CA4E80"/>
    <w:rsid w:val="00D25D5E"/>
    <w:rsid w:val="00E0386E"/>
    <w:rsid w:val="00EA2C19"/>
    <w:rsid w:val="00EC436B"/>
    <w:rsid w:val="00ED2F16"/>
    <w:rsid w:val="00F90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4E80"/>
  </w:style>
  <w:style w:type="table" w:customStyle="1" w:styleId="10">
    <w:name w:val="Сетка таблицы1"/>
    <w:basedOn w:val="a1"/>
    <w:next w:val="a3"/>
    <w:uiPriority w:val="59"/>
    <w:rsid w:val="00CA4E8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4E80"/>
    <w:pPr>
      <w:ind w:left="720"/>
      <w:contextualSpacing/>
    </w:pPr>
  </w:style>
  <w:style w:type="table" w:styleId="a3">
    <w:name w:val="Table Grid"/>
    <w:basedOn w:val="a1"/>
    <w:uiPriority w:val="59"/>
    <w:rsid w:val="00CA4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90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0A46"/>
    <w:rPr>
      <w:rFonts w:ascii="Tahoma" w:hAnsi="Tahoma" w:cs="Tahoma"/>
      <w:sz w:val="16"/>
      <w:szCs w:val="16"/>
    </w:rPr>
  </w:style>
  <w:style w:type="character" w:customStyle="1" w:styleId="11">
    <w:name w:val="Гиперссылка1"/>
    <w:basedOn w:val="a0"/>
    <w:uiPriority w:val="99"/>
    <w:semiHidden/>
    <w:unhideWhenUsed/>
    <w:rsid w:val="005D721D"/>
    <w:rPr>
      <w:color w:val="0000FF"/>
      <w:u w:val="single"/>
    </w:rPr>
  </w:style>
  <w:style w:type="paragraph" w:styleId="a7">
    <w:name w:val="header"/>
    <w:basedOn w:val="a"/>
    <w:link w:val="a8"/>
    <w:uiPriority w:val="99"/>
    <w:unhideWhenUsed/>
    <w:rsid w:val="00271B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1BBB"/>
  </w:style>
  <w:style w:type="paragraph" w:styleId="a9">
    <w:name w:val="footer"/>
    <w:basedOn w:val="a"/>
    <w:link w:val="aa"/>
    <w:uiPriority w:val="99"/>
    <w:unhideWhenUsed/>
    <w:rsid w:val="00271B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1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4E80"/>
  </w:style>
  <w:style w:type="table" w:customStyle="1" w:styleId="10">
    <w:name w:val="Сетка таблицы1"/>
    <w:basedOn w:val="a1"/>
    <w:next w:val="a3"/>
    <w:uiPriority w:val="59"/>
    <w:rsid w:val="00CA4E8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4E80"/>
    <w:pPr>
      <w:ind w:left="720"/>
      <w:contextualSpacing/>
    </w:pPr>
  </w:style>
  <w:style w:type="table" w:styleId="a3">
    <w:name w:val="Table Grid"/>
    <w:basedOn w:val="a1"/>
    <w:uiPriority w:val="59"/>
    <w:rsid w:val="00CA4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90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0A46"/>
    <w:rPr>
      <w:rFonts w:ascii="Tahoma" w:hAnsi="Tahoma" w:cs="Tahoma"/>
      <w:sz w:val="16"/>
      <w:szCs w:val="16"/>
    </w:rPr>
  </w:style>
  <w:style w:type="character" w:customStyle="1" w:styleId="11">
    <w:name w:val="Гиперссылка1"/>
    <w:basedOn w:val="a0"/>
    <w:uiPriority w:val="99"/>
    <w:semiHidden/>
    <w:unhideWhenUsed/>
    <w:rsid w:val="005D721D"/>
    <w:rPr>
      <w:color w:val="0000FF"/>
      <w:u w:val="single"/>
    </w:rPr>
  </w:style>
  <w:style w:type="paragraph" w:styleId="a7">
    <w:name w:val="header"/>
    <w:basedOn w:val="a"/>
    <w:link w:val="a8"/>
    <w:uiPriority w:val="99"/>
    <w:unhideWhenUsed/>
    <w:rsid w:val="00271B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1BBB"/>
  </w:style>
  <w:style w:type="paragraph" w:styleId="a9">
    <w:name w:val="footer"/>
    <w:basedOn w:val="a"/>
    <w:link w:val="aa"/>
    <w:uiPriority w:val="99"/>
    <w:unhideWhenUsed/>
    <w:rsid w:val="00271B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8615</Words>
  <Characters>49107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4</cp:revision>
  <cp:lastPrinted>2017-02-20T10:29:00Z</cp:lastPrinted>
  <dcterms:created xsi:type="dcterms:W3CDTF">2017-04-05T09:08:00Z</dcterms:created>
  <dcterms:modified xsi:type="dcterms:W3CDTF">2017-04-05T11:09:00Z</dcterms:modified>
</cp:coreProperties>
</file>