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FA" w:rsidRPr="002F4AFA" w:rsidRDefault="002F4AFA" w:rsidP="002F4AFA">
      <w:pPr>
        <w:suppressAutoHyphens/>
        <w:spacing w:after="0" w:line="100" w:lineRule="atLeast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образования, науки и молодежной политики Краснодарского края</w:t>
      </w:r>
    </w:p>
    <w:p w:rsidR="002F4AFA" w:rsidRPr="002F4AFA" w:rsidRDefault="002F4AFA" w:rsidP="002F4AFA">
      <w:pPr>
        <w:tabs>
          <w:tab w:val="left" w:pos="4938"/>
        </w:tabs>
        <w:suppressAutoHyphens/>
        <w:spacing w:after="0" w:line="100" w:lineRule="atLeast"/>
        <w:ind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государственная бюджетная профессиональная образовательная организация</w:t>
      </w:r>
    </w:p>
    <w:p w:rsidR="002F4AFA" w:rsidRPr="002F4AFA" w:rsidRDefault="002F4AFA" w:rsidP="002F4AFA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2F4AFA" w:rsidRPr="002F4AFA" w:rsidRDefault="002F4AFA" w:rsidP="002F4AFA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«Армавирский техникум технологии и сервиса»</w:t>
      </w:r>
    </w:p>
    <w:p w:rsidR="002F4AFA" w:rsidRPr="002F4AFA" w:rsidRDefault="002F4AFA" w:rsidP="002F4AFA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2F4AFA" w:rsidRPr="002F4AFA" w:rsidRDefault="002F4AFA" w:rsidP="002F4AFA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 УЧЕБНОЙ ДИСЦИПЛИНЫ </w:t>
      </w:r>
    </w:p>
    <w:p w:rsidR="002F4AFA" w:rsidRPr="002F4AFA" w:rsidRDefault="002F4AFA" w:rsidP="002F4A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3ПРИРОДОПОЛЬЗОВАНИЕ И ОХРАНА ОКРУЖАЮЩЕЙ СРЕДЫ</w:t>
      </w:r>
    </w:p>
    <w:p w:rsidR="002F4AFA" w:rsidRPr="002F4AFA" w:rsidRDefault="002F4AFA" w:rsidP="002F4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 профессии 18.01.02 ЛАБОРАНТ-ЭКОЛОГ</w:t>
      </w: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2F4A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366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</w:p>
    <w:tbl>
      <w:tblPr>
        <w:tblW w:w="0" w:type="auto"/>
        <w:tblLook w:val="00A0"/>
      </w:tblPr>
      <w:tblGrid>
        <w:gridCol w:w="5014"/>
        <w:gridCol w:w="406"/>
        <w:gridCol w:w="4469"/>
      </w:tblGrid>
      <w:tr w:rsidR="002F4AFA" w:rsidRPr="002F4AFA" w:rsidTr="002F4AFA">
        <w:trPr>
          <w:trHeight w:val="2127"/>
        </w:trPr>
        <w:tc>
          <w:tcPr>
            <w:tcW w:w="5014" w:type="dxa"/>
            <w:hideMark/>
          </w:tcPr>
          <w:p w:rsidR="002F4AFA" w:rsidRPr="002F4AFA" w:rsidRDefault="002F4AFA" w:rsidP="002F4AFA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2F4AFA" w:rsidRPr="002F4AFA" w:rsidRDefault="002F4AFA" w:rsidP="002F4AFA">
            <w:pPr>
              <w:spacing w:after="0"/>
              <w:jc w:val="both"/>
              <w:rPr>
                <w:rFonts w:ascii="Sylfaen" w:eastAsia="MS Mincho" w:hAnsi="Sylfae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Sylfaen" w:eastAsia="MS Mincho" w:hAnsi="Sylfaen"/>
                <w:sz w:val="28"/>
                <w:szCs w:val="28"/>
              </w:rPr>
              <w:t xml:space="preserve">учебно-методическим объединением технологических специальностей </w:t>
            </w:r>
          </w:p>
          <w:p w:rsidR="002F4AFA" w:rsidRPr="002F4AFA" w:rsidRDefault="002F4AFA" w:rsidP="002F4AF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протокол № __ от</w:t>
            </w: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 w:rsidR="0036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2F4AFA" w:rsidRPr="002F4AFA" w:rsidRDefault="002F4AFA" w:rsidP="002F4AFA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</w:t>
            </w:r>
          </w:p>
          <w:p w:rsidR="002F4AFA" w:rsidRPr="002F4AFA" w:rsidRDefault="002F4AFA" w:rsidP="002F4AFA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/В.В. Григорьева/ </w:t>
            </w:r>
          </w:p>
        </w:tc>
        <w:tc>
          <w:tcPr>
            <w:tcW w:w="406" w:type="dxa"/>
          </w:tcPr>
          <w:p w:rsidR="002F4AFA" w:rsidRPr="002F4AFA" w:rsidRDefault="002F4AFA" w:rsidP="002F4AFA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hideMark/>
          </w:tcPr>
          <w:p w:rsidR="002F4AFA" w:rsidRPr="002F4AFA" w:rsidRDefault="002F4AFA" w:rsidP="002F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2F4AFA" w:rsidRPr="002F4AFA" w:rsidRDefault="002F4AFA" w:rsidP="002F4AFA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ГБПОУ  КК АТТС  </w:t>
            </w:r>
          </w:p>
          <w:p w:rsidR="002F4AFA" w:rsidRPr="002F4AFA" w:rsidRDefault="002F4AFA" w:rsidP="002F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2F4AFA" w:rsidRPr="002F4AFA" w:rsidRDefault="002F4AFA" w:rsidP="003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   А.П. Буров «___»____________201</w:t>
            </w:r>
            <w:r w:rsidR="00366FA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2F4AFA" w:rsidRPr="002F4AFA" w:rsidRDefault="002F4AFA" w:rsidP="002F4A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FA" w:rsidRDefault="002F4AFA" w:rsidP="002F4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A6" w:rsidRPr="002F4AFA" w:rsidRDefault="00366FA6" w:rsidP="002F4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ОП.0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3Природопользование и охрана окружающей среды</w:t>
      </w: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разработана на основе  ФГОС СПО по профессии 18.01.02 Лаборант-эколог (02.08.2013 N 916 (ред. от 25.03.2015) зарегистрирован Министерством юстиции 20.08.2013 N 29659)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разработчик Государственное бюджетное профессиональное образовательное  учреждение  Краснодарского края «Армавирский техникум технологии и сервиса».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Разработчики:         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   </w:t>
      </w:r>
      <w:r w:rsidR="00366FA6">
        <w:rPr>
          <w:rFonts w:ascii="Times New Roman" w:eastAsia="Times New Roman" w:hAnsi="Times New Roman" w:cs="Times New Roman"/>
          <w:sz w:val="28"/>
          <w:szCs w:val="28"/>
          <w:lang w:eastAsia="ar-SA"/>
        </w:rPr>
        <w:t>Е.В. Матвеева, преподаватель ГБПОУ КК АТТС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D253AC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Рецензенты:         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   ____________________________________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 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   ____________________________________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</w:t>
      </w: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Pr="002F4AFA" w:rsidRDefault="002F4AFA" w:rsidP="00366FA6">
      <w:pPr>
        <w:suppressAutoHyphens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____________________________________ </w:t>
      </w:r>
    </w:p>
    <w:p w:rsidR="002F4AFA" w:rsidRPr="002F4AFA" w:rsidRDefault="002F4AFA" w:rsidP="002F4A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4AFA" w:rsidRDefault="002F4AFA" w:rsidP="002F4AFA">
      <w:pPr>
        <w:rPr>
          <w:rFonts w:ascii="Times New Roman" w:hAnsi="Times New Roman" w:cs="Times New Roman"/>
          <w:b/>
          <w:sz w:val="28"/>
        </w:rPr>
      </w:pPr>
    </w:p>
    <w:p w:rsidR="00DB21A7" w:rsidRDefault="00DB21A7" w:rsidP="002F4AFA">
      <w:pPr>
        <w:rPr>
          <w:rFonts w:ascii="Times New Roman" w:hAnsi="Times New Roman" w:cs="Times New Roman"/>
          <w:b/>
          <w:sz w:val="28"/>
        </w:rPr>
      </w:pPr>
    </w:p>
    <w:p w:rsidR="00DB21A7" w:rsidRDefault="00DB21A7" w:rsidP="002F4AFA">
      <w:pPr>
        <w:rPr>
          <w:rFonts w:ascii="Times New Roman" w:hAnsi="Times New Roman" w:cs="Times New Roman"/>
          <w:b/>
          <w:sz w:val="28"/>
        </w:rPr>
      </w:pPr>
    </w:p>
    <w:p w:rsidR="00366FA6" w:rsidRPr="00206446" w:rsidRDefault="00366FA6" w:rsidP="00366FA6">
      <w:pPr>
        <w:jc w:val="center"/>
        <w:rPr>
          <w:rFonts w:ascii="Times New Roman" w:hAnsi="Times New Roman" w:cs="Times New Roman"/>
          <w:b/>
          <w:sz w:val="28"/>
        </w:rPr>
      </w:pPr>
      <w:r w:rsidRPr="00206446">
        <w:rPr>
          <w:rFonts w:ascii="Times New Roman" w:hAnsi="Times New Roman" w:cs="Times New Roman"/>
          <w:b/>
          <w:sz w:val="28"/>
        </w:rPr>
        <w:t>СОДЕРЖАНИЕ</w:t>
      </w:r>
    </w:p>
    <w:p w:rsidR="00366FA6" w:rsidRDefault="00366FA6" w:rsidP="00366FA6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66FA6" w:rsidRPr="003D7DBE" w:rsidTr="00D253AC">
        <w:tc>
          <w:tcPr>
            <w:tcW w:w="7668" w:type="dxa"/>
            <w:shd w:val="clear" w:color="auto" w:fill="auto"/>
          </w:tcPr>
          <w:p w:rsidR="00366FA6" w:rsidRPr="003D7DBE" w:rsidRDefault="00366FA6" w:rsidP="00366FA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366FA6" w:rsidRPr="003D7DBE" w:rsidRDefault="00366FA6" w:rsidP="00D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66FA6" w:rsidRPr="003D7DBE" w:rsidRDefault="00366FA6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6FA6" w:rsidRPr="003D7DBE" w:rsidTr="00D253AC">
        <w:tc>
          <w:tcPr>
            <w:tcW w:w="7668" w:type="dxa"/>
            <w:shd w:val="clear" w:color="auto" w:fill="auto"/>
          </w:tcPr>
          <w:p w:rsidR="00366FA6" w:rsidRPr="003D7DBE" w:rsidRDefault="00366FA6" w:rsidP="00366FA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66FA6" w:rsidRPr="003D7DBE" w:rsidRDefault="00366FA6" w:rsidP="00D253A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66FA6" w:rsidRPr="003D7DBE" w:rsidRDefault="00366FA6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66FA6" w:rsidRPr="003D7DBE" w:rsidTr="00D253AC">
        <w:trPr>
          <w:trHeight w:val="670"/>
        </w:trPr>
        <w:tc>
          <w:tcPr>
            <w:tcW w:w="7668" w:type="dxa"/>
            <w:shd w:val="clear" w:color="auto" w:fill="auto"/>
          </w:tcPr>
          <w:p w:rsidR="00366FA6" w:rsidRPr="003D7DBE" w:rsidRDefault="00366FA6" w:rsidP="00366FA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366FA6" w:rsidRPr="003D7DBE" w:rsidRDefault="00366FA6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6FA6" w:rsidRPr="003D7DBE" w:rsidTr="00D253AC">
        <w:tc>
          <w:tcPr>
            <w:tcW w:w="7668" w:type="dxa"/>
            <w:shd w:val="clear" w:color="auto" w:fill="auto"/>
          </w:tcPr>
          <w:p w:rsidR="00366FA6" w:rsidRPr="003D7DBE" w:rsidRDefault="00366FA6" w:rsidP="00366FA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66FA6" w:rsidRPr="003D7DBE" w:rsidRDefault="00366FA6" w:rsidP="00D253A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66FA6" w:rsidRPr="003D7DBE" w:rsidRDefault="00366FA6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66FA6" w:rsidRDefault="00366FA6" w:rsidP="00366FA6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2F4AFA" w:rsidP="002F4AFA">
      <w:pPr>
        <w:rPr>
          <w:rFonts w:ascii="Times New Roman" w:hAnsi="Times New Roman" w:cs="Times New Roman"/>
          <w:sz w:val="28"/>
        </w:rPr>
      </w:pPr>
    </w:p>
    <w:p w:rsidR="002F4AFA" w:rsidRDefault="002F4AFA" w:rsidP="002F4AFA">
      <w:pPr>
        <w:rPr>
          <w:rFonts w:ascii="Times New Roman" w:hAnsi="Times New Roman" w:cs="Times New Roman"/>
          <w:sz w:val="28"/>
        </w:rPr>
      </w:pPr>
    </w:p>
    <w:p w:rsidR="00C26CF6" w:rsidRPr="002F4AFA" w:rsidRDefault="00C26CF6" w:rsidP="002F4AFA">
      <w:pPr>
        <w:rPr>
          <w:rFonts w:ascii="Times New Roman" w:hAnsi="Times New Roman" w:cs="Times New Roman"/>
          <w:sz w:val="28"/>
        </w:rPr>
      </w:pPr>
    </w:p>
    <w:p w:rsidR="002F4AFA" w:rsidRPr="002F4AFA" w:rsidRDefault="00021D10" w:rsidP="00021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21D10">
        <w:rPr>
          <w:rFonts w:ascii="Times New Roman" w:hAnsi="Times New Roman" w:cs="Times New Roman"/>
          <w:b/>
          <w:sz w:val="28"/>
        </w:rPr>
        <w:t xml:space="preserve">1. ОБЩАЯ ХАРАКТЕРИСТИКА  РАБОЧЕЙ ПРОГРАММЫ УЧЕБНОЙ ДИСЦИПЛИНЫ </w:t>
      </w:r>
      <w:r w:rsidR="002F4AFA" w:rsidRPr="002F4AFA">
        <w:rPr>
          <w:rFonts w:ascii="Times New Roman" w:hAnsi="Times New Roman" w:cs="Times New Roman"/>
          <w:b/>
          <w:sz w:val="28"/>
        </w:rPr>
        <w:t>ОП.</w:t>
      </w:r>
      <w:r w:rsidR="002F4AFA">
        <w:rPr>
          <w:rFonts w:ascii="Times New Roman" w:hAnsi="Times New Roman" w:cs="Times New Roman"/>
          <w:b/>
          <w:sz w:val="28"/>
        </w:rPr>
        <w:t>03 ПРИРОДОПОЛЬЗОВАНИЕ И ОХРАНА ОКРУЖАЮЩЕЙ СРЕДЫ</w:t>
      </w:r>
    </w:p>
    <w:p w:rsidR="00021D10" w:rsidRPr="00D02D97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D97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программы </w:t>
      </w:r>
    </w:p>
    <w:p w:rsidR="00021D10" w:rsidRPr="003D7DBE" w:rsidRDefault="00021D10" w:rsidP="00021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B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федерального государственного стандарта среднего профессионального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18.01.02 Лаборант-эколог, </w:t>
      </w:r>
      <w:r w:rsidRPr="003D7DBE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02.08.2013 N 916 (ред. от 25.03.2015)</w:t>
      </w:r>
      <w:r w:rsidRPr="003D7DBE">
        <w:rPr>
          <w:rFonts w:ascii="Times New Roman" w:hAnsi="Times New Roman" w:cs="Times New Roman"/>
          <w:sz w:val="24"/>
          <w:szCs w:val="24"/>
        </w:rPr>
        <w:t>, входящей в состав укрупнен</w:t>
      </w:r>
      <w:r>
        <w:rPr>
          <w:rFonts w:ascii="Times New Roman" w:hAnsi="Times New Roman" w:cs="Times New Roman"/>
          <w:sz w:val="24"/>
          <w:szCs w:val="24"/>
        </w:rPr>
        <w:t xml:space="preserve">ной группы профессий 18.00.00 </w:t>
      </w:r>
      <w:r w:rsidRPr="00D02D97">
        <w:rPr>
          <w:rFonts w:ascii="Times New Roman" w:hAnsi="Times New Roman" w:cs="Times New Roman"/>
          <w:sz w:val="24"/>
          <w:szCs w:val="24"/>
        </w:rPr>
        <w:t>Химические технологии</w:t>
      </w:r>
      <w:r w:rsidRPr="003D7DBE">
        <w:rPr>
          <w:rFonts w:ascii="Times New Roman" w:hAnsi="Times New Roman" w:cs="Times New Roman"/>
          <w:sz w:val="24"/>
          <w:szCs w:val="24"/>
        </w:rPr>
        <w:t>.</w:t>
      </w:r>
    </w:p>
    <w:p w:rsidR="00021D10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02D97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</w:p>
    <w:p w:rsidR="00021D10" w:rsidRPr="006E7B34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021D10" w:rsidRPr="006E7B34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02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</w:t>
      </w:r>
      <w:r w:rsidRPr="00021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Природопользование и охрана окружающей среды</w:t>
      </w: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после освоения: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ОП.01Электротехника</w:t>
      </w:r>
    </w:p>
    <w:p w:rsidR="00021D10" w:rsidRPr="006E7B34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ОП.05Охрана труда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ОП.06Безопасность жизнедеятельности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ПМ.01Подготовка химической посуды, приборов и лабораторного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ПМ.02Приготовление проб и растворов различной 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ПМ.03Осуществление экологического контроля производства и технологического процесса</w:t>
      </w:r>
    </w:p>
    <w:p w:rsidR="00021D10" w:rsidRPr="006E7B34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ОП.02 Основы аналитической химии рекомендуется проводить одновременно с освоением: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ОП.03Природопользование и охрана окружающей среды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ПМ.03Осуществление экологического контроля производства и технологического процесса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ПМ.04Обработка и оформление результатов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ПМ.05Соблюдение правил и приемов техники безопасности, промышленной санитарии и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D10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B34">
        <w:rPr>
          <w:rFonts w:ascii="Times New Roman" w:hAnsi="Times New Roman" w:cs="Times New Roman"/>
          <w:sz w:val="24"/>
          <w:szCs w:val="24"/>
        </w:rPr>
        <w:t xml:space="preserve">  Учебная дисциплина ориентирована на развитие следующих общих компетенций: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</w:t>
      </w:r>
      <w:r>
        <w:rPr>
          <w:rFonts w:ascii="Times New Roman" w:hAnsi="Times New Roman" w:cs="Times New Roman"/>
          <w:sz w:val="24"/>
          <w:szCs w:val="24"/>
        </w:rPr>
        <w:t xml:space="preserve">, проявлять к ней устойчивый </w:t>
      </w:r>
      <w:r w:rsidRPr="00021D10">
        <w:rPr>
          <w:rFonts w:ascii="Times New Roman" w:hAnsi="Times New Roman" w:cs="Times New Roman"/>
          <w:sz w:val="24"/>
          <w:szCs w:val="24"/>
        </w:rPr>
        <w:t>интерес.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D1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21D10">
        <w:rPr>
          <w:rFonts w:ascii="Times New Roman" w:hAnsi="Times New Roman" w:cs="Times New Roman"/>
          <w:sz w:val="24"/>
          <w:szCs w:val="24"/>
        </w:rPr>
        <w:t xml:space="preserve"> руководителем.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</w:t>
      </w:r>
      <w:r>
        <w:rPr>
          <w:rFonts w:ascii="Times New Roman" w:hAnsi="Times New Roman" w:cs="Times New Roman"/>
          <w:sz w:val="24"/>
          <w:szCs w:val="24"/>
        </w:rPr>
        <w:t xml:space="preserve">й и итоговый контроль, оценку и </w:t>
      </w:r>
      <w:r w:rsidRPr="00021D10">
        <w:rPr>
          <w:rFonts w:ascii="Times New Roman" w:hAnsi="Times New Roman" w:cs="Times New Roman"/>
          <w:sz w:val="24"/>
          <w:szCs w:val="24"/>
        </w:rPr>
        <w:t>коррекцию собственной деятельности, нести ответственность за результаты своей работы.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профессиональных задач.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</w:t>
      </w:r>
      <w:proofErr w:type="gramStart"/>
      <w:r w:rsidRPr="00021D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1D10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7. Исполнять воинскую обязанность &lt;*&gt;, в том</w:t>
      </w:r>
      <w:r>
        <w:rPr>
          <w:rFonts w:ascii="Times New Roman" w:hAnsi="Times New Roman" w:cs="Times New Roman"/>
          <w:sz w:val="24"/>
          <w:szCs w:val="24"/>
        </w:rPr>
        <w:t xml:space="preserve"> числе с применением полученных </w:t>
      </w:r>
      <w:r w:rsidRPr="00021D10">
        <w:rPr>
          <w:rFonts w:ascii="Times New Roman" w:hAnsi="Times New Roman" w:cs="Times New Roman"/>
          <w:sz w:val="24"/>
          <w:szCs w:val="24"/>
        </w:rPr>
        <w:t>профессиональных знаний (для юношей).</w:t>
      </w:r>
      <w:r w:rsidRPr="00021D10">
        <w:rPr>
          <w:rFonts w:ascii="Times New Roman" w:hAnsi="Times New Roman" w:cs="Times New Roman"/>
          <w:sz w:val="24"/>
          <w:szCs w:val="24"/>
        </w:rPr>
        <w:cr/>
      </w:r>
      <w:r w:rsidRPr="003D7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021D10" w:rsidRPr="00D02D97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:rsidR="00021D10" w:rsidRPr="00D02D97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1.2. Выбирать приборы и оборудование для проведения анализов.</w:t>
      </w:r>
    </w:p>
    <w:p w:rsidR="00021D10" w:rsidRPr="00D02D97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1.3. Подготавливать для анализа приборы и оборудование.</w:t>
      </w:r>
    </w:p>
    <w:p w:rsidR="00021D10" w:rsidRPr="00D02D97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lastRenderedPageBreak/>
        <w:t>ПК 2.1. Готовить растворы точной и приблизительной концентрации.</w:t>
      </w:r>
    </w:p>
    <w:p w:rsidR="00021D10" w:rsidRPr="00D02D97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2.2. Определять концентрации растворов различными способами.</w:t>
      </w:r>
    </w:p>
    <w:p w:rsidR="00021D10" w:rsidRPr="00D02D97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2.3. Отбирать и готовить пробы к проведению анализов.</w:t>
      </w:r>
    </w:p>
    <w:p w:rsidR="00021D10" w:rsidRPr="00D02D97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3.1. Подбирать соответствующие средства и методы анализов в соответствии с типом веществ.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3.2. Проводить качественный и количественный анализ веществ.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3.3. Осуществлять дозиметрический и радиометрический контроль внешней среды.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3.5. Осуществлять контроль безопасности отходов производства.</w:t>
      </w:r>
    </w:p>
    <w:p w:rsid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3.6. Контролировать работу очистных, газоочистных и пылеулавливающих установок.</w:t>
      </w:r>
    </w:p>
    <w:p w:rsidR="00021D10" w:rsidRPr="00D02D97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4.1. Снимать показания приборов.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4.3. Участвовать в мониторинге загрязнения окружающей среды.</w:t>
      </w:r>
    </w:p>
    <w:p w:rsidR="00021D10" w:rsidRPr="006E7B34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B34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</w:t>
      </w:r>
    </w:p>
    <w:p w:rsidR="00021D10" w:rsidRPr="006E7B34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02D9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021D10" w:rsidRPr="00021D10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10"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 xml:space="preserve">елять экологическую пригодность </w:t>
      </w:r>
      <w:r w:rsidRPr="00021D10">
        <w:rPr>
          <w:rFonts w:ascii="Times New Roman" w:hAnsi="Times New Roman" w:cs="Times New Roman"/>
          <w:sz w:val="24"/>
          <w:szCs w:val="24"/>
        </w:rPr>
        <w:t>выпускаемой продукции;</w:t>
      </w:r>
    </w:p>
    <w:p w:rsidR="00021D10" w:rsidRPr="00021D10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10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личать конструкции и определять </w:t>
      </w:r>
      <w:r w:rsidRPr="00021D10">
        <w:rPr>
          <w:rFonts w:ascii="Times New Roman" w:hAnsi="Times New Roman" w:cs="Times New Roman"/>
          <w:sz w:val="24"/>
          <w:szCs w:val="24"/>
        </w:rPr>
        <w:t>прина</w:t>
      </w:r>
      <w:r>
        <w:rPr>
          <w:rFonts w:ascii="Times New Roman" w:hAnsi="Times New Roman" w:cs="Times New Roman"/>
          <w:sz w:val="24"/>
          <w:szCs w:val="24"/>
        </w:rPr>
        <w:t xml:space="preserve">длежность аппаратов и устройств </w:t>
      </w:r>
      <w:r w:rsidRPr="00021D10">
        <w:rPr>
          <w:rFonts w:ascii="Times New Roman" w:hAnsi="Times New Roman" w:cs="Times New Roman"/>
          <w:sz w:val="24"/>
          <w:szCs w:val="24"/>
        </w:rPr>
        <w:t>очистки сточных вод и газоочистки;</w:t>
      </w:r>
    </w:p>
    <w:p w:rsidR="00021D10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оценивать состояние экологии </w:t>
      </w:r>
      <w:r w:rsidRPr="00021D10">
        <w:rPr>
          <w:rFonts w:ascii="Times New Roman" w:hAnsi="Times New Roman" w:cs="Times New Roman"/>
          <w:sz w:val="24"/>
          <w:szCs w:val="24"/>
        </w:rPr>
        <w:t>окруж</w:t>
      </w:r>
      <w:r>
        <w:rPr>
          <w:rFonts w:ascii="Times New Roman" w:hAnsi="Times New Roman" w:cs="Times New Roman"/>
          <w:sz w:val="24"/>
          <w:szCs w:val="24"/>
        </w:rPr>
        <w:t xml:space="preserve">ающей среды на производственном </w:t>
      </w:r>
      <w:r w:rsidRPr="00021D10">
        <w:rPr>
          <w:rFonts w:ascii="Times New Roman" w:hAnsi="Times New Roman" w:cs="Times New Roman"/>
          <w:sz w:val="24"/>
          <w:szCs w:val="24"/>
        </w:rPr>
        <w:t>объекте;</w:t>
      </w:r>
    </w:p>
    <w:p w:rsidR="00021D10" w:rsidRPr="006E7B34" w:rsidRDefault="00021D10" w:rsidP="00021D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D02D97">
        <w:rPr>
          <w:rFonts w:ascii="Times New Roman" w:hAnsi="Times New Roman" w:cs="Times New Roman"/>
          <w:b/>
          <w:sz w:val="24"/>
          <w:szCs w:val="24"/>
        </w:rPr>
        <w:t xml:space="preserve"> знать: 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10">
        <w:rPr>
          <w:rFonts w:ascii="Times New Roman" w:hAnsi="Times New Roman" w:cs="Times New Roman"/>
          <w:sz w:val="24"/>
          <w:szCs w:val="24"/>
        </w:rPr>
        <w:t>виды и классификацию природныхресу</w:t>
      </w:r>
      <w:r>
        <w:rPr>
          <w:rFonts w:ascii="Times New Roman" w:hAnsi="Times New Roman" w:cs="Times New Roman"/>
          <w:sz w:val="24"/>
          <w:szCs w:val="24"/>
        </w:rPr>
        <w:t xml:space="preserve">рсов и задачи охраны окружающей </w:t>
      </w:r>
      <w:r w:rsidRPr="00021D10">
        <w:rPr>
          <w:rFonts w:ascii="Times New Roman" w:hAnsi="Times New Roman" w:cs="Times New Roman"/>
          <w:sz w:val="24"/>
          <w:szCs w:val="24"/>
        </w:rPr>
        <w:t>среды;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10"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 xml:space="preserve">оды и принципы работы аппаратов </w:t>
      </w:r>
      <w:r w:rsidRPr="00021D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безвреживания и очистки газовых выбросов и стоков химических </w:t>
      </w:r>
      <w:r w:rsidRPr="00021D10">
        <w:rPr>
          <w:rFonts w:ascii="Times New Roman" w:hAnsi="Times New Roman" w:cs="Times New Roman"/>
          <w:sz w:val="24"/>
          <w:szCs w:val="24"/>
        </w:rPr>
        <w:t>производств;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1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ные группы промышленных сточных </w:t>
      </w:r>
      <w:r w:rsidRPr="00021D10">
        <w:rPr>
          <w:rFonts w:ascii="Times New Roman" w:hAnsi="Times New Roman" w:cs="Times New Roman"/>
          <w:sz w:val="24"/>
          <w:szCs w:val="24"/>
        </w:rPr>
        <w:t>вод и методы их очистки;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источники техногенного </w:t>
      </w:r>
      <w:r w:rsidRPr="00021D10">
        <w:rPr>
          <w:rFonts w:ascii="Times New Roman" w:hAnsi="Times New Roman" w:cs="Times New Roman"/>
          <w:sz w:val="24"/>
          <w:szCs w:val="24"/>
        </w:rPr>
        <w:t>воздействия на окружающую среду;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10">
        <w:rPr>
          <w:rFonts w:ascii="Times New Roman" w:hAnsi="Times New Roman" w:cs="Times New Roman"/>
          <w:sz w:val="24"/>
          <w:szCs w:val="24"/>
        </w:rPr>
        <w:t>основные источники и</w:t>
      </w:r>
      <w:r>
        <w:rPr>
          <w:rFonts w:ascii="Times New Roman" w:hAnsi="Times New Roman" w:cs="Times New Roman"/>
          <w:sz w:val="24"/>
          <w:szCs w:val="24"/>
        </w:rPr>
        <w:t xml:space="preserve"> масштабы </w:t>
      </w:r>
      <w:r w:rsidRPr="00021D10">
        <w:rPr>
          <w:rFonts w:ascii="Times New Roman" w:hAnsi="Times New Roman" w:cs="Times New Roman"/>
          <w:sz w:val="24"/>
          <w:szCs w:val="24"/>
        </w:rPr>
        <w:t>образования отходов производства;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10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новные способы предотвращения и </w:t>
      </w:r>
      <w:r w:rsidRPr="00021D10">
        <w:rPr>
          <w:rFonts w:ascii="Times New Roman" w:hAnsi="Times New Roman" w:cs="Times New Roman"/>
          <w:sz w:val="24"/>
          <w:szCs w:val="24"/>
        </w:rPr>
        <w:t>улавливания выбросов;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и нормы экологической </w:t>
      </w:r>
      <w:r w:rsidRPr="00021D10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принципы и организацию </w:t>
      </w:r>
      <w:r w:rsidRPr="00021D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роизводственного экологического </w:t>
      </w:r>
      <w:r w:rsidRPr="00021D10">
        <w:rPr>
          <w:rFonts w:ascii="Times New Roman" w:hAnsi="Times New Roman" w:cs="Times New Roman"/>
          <w:sz w:val="24"/>
          <w:szCs w:val="24"/>
        </w:rPr>
        <w:t>контроля;</w:t>
      </w:r>
    </w:p>
    <w:p w:rsidR="00021D10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 промышленных выбросов в </w:t>
      </w:r>
      <w:r w:rsidRPr="00021D10">
        <w:rPr>
          <w:rFonts w:ascii="Times New Roman" w:hAnsi="Times New Roman" w:cs="Times New Roman"/>
          <w:sz w:val="24"/>
          <w:szCs w:val="24"/>
        </w:rPr>
        <w:t>атмосферу от различных производств;</w:t>
      </w:r>
    </w:p>
    <w:p w:rsidR="002F4AFA" w:rsidRPr="00021D10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1D10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 xml:space="preserve">е технологии утилизации газовых </w:t>
      </w:r>
      <w:r w:rsidRPr="00021D10">
        <w:rPr>
          <w:rFonts w:ascii="Times New Roman" w:hAnsi="Times New Roman" w:cs="Times New Roman"/>
          <w:sz w:val="24"/>
          <w:szCs w:val="24"/>
        </w:rPr>
        <w:t>выбросов, стоков, твердых отходов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D10">
        <w:rPr>
          <w:rFonts w:ascii="Times New Roman" w:hAnsi="Times New Roman" w:cs="Times New Roman"/>
          <w:sz w:val="24"/>
          <w:szCs w:val="24"/>
        </w:rPr>
        <w:cr/>
      </w: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2F4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E75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FA" w:rsidRPr="002F4AFA" w:rsidRDefault="002F4AFA" w:rsidP="00C2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D10" w:rsidRPr="003D7DBE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r w:rsidRPr="00021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ОП.03 ПРИРОДОПОЛЬЗОВАНИЕ И ОХРАНА ОКРУЖАЮЩЕЙ СРЕДЫ</w:t>
      </w:r>
    </w:p>
    <w:p w:rsidR="00021D10" w:rsidRPr="003D7DBE" w:rsidRDefault="00021D10" w:rsidP="0002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021D10" w:rsidRPr="00D02D97" w:rsidRDefault="00021D10" w:rsidP="00021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89"/>
        <w:gridCol w:w="1932"/>
      </w:tblGrid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3D0AB9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63</w:t>
            </w: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021D10" w:rsidP="003D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3D0A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  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6D7B5A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6D7B5A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 не предусмотрено 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 не предусмотрено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3D0AB9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021D10" w:rsidRPr="003D7DBE" w:rsidTr="00D253AC">
        <w:tc>
          <w:tcPr>
            <w:tcW w:w="4073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по образовательной программе в форме</w:t>
            </w: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дифференцированного зачета     </w:t>
            </w:r>
          </w:p>
        </w:tc>
        <w:tc>
          <w:tcPr>
            <w:tcW w:w="927" w:type="pct"/>
            <w:shd w:val="clear" w:color="auto" w:fill="auto"/>
          </w:tcPr>
          <w:p w:rsidR="00021D10" w:rsidRPr="003D7DBE" w:rsidRDefault="00021D10" w:rsidP="00D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7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021D10" w:rsidRDefault="00021D10" w:rsidP="00021D10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021D10" w:rsidSect="00D253AC">
          <w:pgSz w:w="11907" w:h="16840"/>
          <w:pgMar w:top="1134" w:right="851" w:bottom="992" w:left="851" w:header="709" w:footer="709" w:gutter="0"/>
          <w:cols w:space="720"/>
        </w:sectPr>
      </w:pPr>
    </w:p>
    <w:p w:rsidR="00717971" w:rsidRDefault="00717971" w:rsidP="004D7C2A">
      <w:pPr>
        <w:spacing w:after="0" w:line="360" w:lineRule="auto"/>
        <w:jc w:val="center"/>
      </w:pPr>
    </w:p>
    <w:sectPr w:rsidR="00717971" w:rsidSect="004D7C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7BB"/>
    <w:multiLevelType w:val="hybridMultilevel"/>
    <w:tmpl w:val="047C5F84"/>
    <w:lvl w:ilvl="0" w:tplc="6652B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58D7"/>
    <w:multiLevelType w:val="hybridMultilevel"/>
    <w:tmpl w:val="46AC8F84"/>
    <w:lvl w:ilvl="0" w:tplc="63DE911C">
      <w:start w:val="1"/>
      <w:numFmt w:val="decimal"/>
      <w:suff w:val="space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BB3452"/>
    <w:multiLevelType w:val="hybridMultilevel"/>
    <w:tmpl w:val="144E56FA"/>
    <w:lvl w:ilvl="0" w:tplc="BC9AC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14CC9"/>
    <w:multiLevelType w:val="hybridMultilevel"/>
    <w:tmpl w:val="C57E2E7E"/>
    <w:lvl w:ilvl="0" w:tplc="6F6A92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73CBE"/>
    <w:multiLevelType w:val="hybridMultilevel"/>
    <w:tmpl w:val="06646C40"/>
    <w:lvl w:ilvl="0" w:tplc="9B20B9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A2D27"/>
    <w:multiLevelType w:val="hybridMultilevel"/>
    <w:tmpl w:val="7438E7A4"/>
    <w:lvl w:ilvl="0" w:tplc="B43297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61DC7"/>
    <w:multiLevelType w:val="hybridMultilevel"/>
    <w:tmpl w:val="395E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81412"/>
    <w:multiLevelType w:val="hybridMultilevel"/>
    <w:tmpl w:val="2884BEE2"/>
    <w:lvl w:ilvl="0" w:tplc="9A2C0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F5BB3"/>
    <w:multiLevelType w:val="hybridMultilevel"/>
    <w:tmpl w:val="F33CD466"/>
    <w:lvl w:ilvl="0" w:tplc="EF4CC318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47C0C"/>
    <w:multiLevelType w:val="hybridMultilevel"/>
    <w:tmpl w:val="144E56FA"/>
    <w:lvl w:ilvl="0" w:tplc="BC9AC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7C"/>
    <w:rsid w:val="00003874"/>
    <w:rsid w:val="00004188"/>
    <w:rsid w:val="0000724E"/>
    <w:rsid w:val="000143B2"/>
    <w:rsid w:val="0002066E"/>
    <w:rsid w:val="00021D10"/>
    <w:rsid w:val="00023904"/>
    <w:rsid w:val="00036ED7"/>
    <w:rsid w:val="000578F7"/>
    <w:rsid w:val="00057E85"/>
    <w:rsid w:val="00095E1B"/>
    <w:rsid w:val="000A0010"/>
    <w:rsid w:val="000C565D"/>
    <w:rsid w:val="000C74BF"/>
    <w:rsid w:val="000D3DA2"/>
    <w:rsid w:val="00101083"/>
    <w:rsid w:val="001155AB"/>
    <w:rsid w:val="00133A6F"/>
    <w:rsid w:val="00135DC2"/>
    <w:rsid w:val="001471BF"/>
    <w:rsid w:val="00150C2F"/>
    <w:rsid w:val="00151BE5"/>
    <w:rsid w:val="00161557"/>
    <w:rsid w:val="00167EF2"/>
    <w:rsid w:val="00183C72"/>
    <w:rsid w:val="00192913"/>
    <w:rsid w:val="0019716D"/>
    <w:rsid w:val="001B6723"/>
    <w:rsid w:val="001C122E"/>
    <w:rsid w:val="001D655B"/>
    <w:rsid w:val="001E4350"/>
    <w:rsid w:val="001E6130"/>
    <w:rsid w:val="001F0E36"/>
    <w:rsid w:val="001F22F8"/>
    <w:rsid w:val="001F5637"/>
    <w:rsid w:val="00222CDE"/>
    <w:rsid w:val="00225BBA"/>
    <w:rsid w:val="0023120C"/>
    <w:rsid w:val="002363AF"/>
    <w:rsid w:val="00243523"/>
    <w:rsid w:val="002442F1"/>
    <w:rsid w:val="00254BF5"/>
    <w:rsid w:val="002552A6"/>
    <w:rsid w:val="0026020B"/>
    <w:rsid w:val="00266CF0"/>
    <w:rsid w:val="002A7FF3"/>
    <w:rsid w:val="002C4CEC"/>
    <w:rsid w:val="002E1FAB"/>
    <w:rsid w:val="002E279C"/>
    <w:rsid w:val="002F4AFA"/>
    <w:rsid w:val="002F5474"/>
    <w:rsid w:val="00334A65"/>
    <w:rsid w:val="00347611"/>
    <w:rsid w:val="0035338A"/>
    <w:rsid w:val="003543D9"/>
    <w:rsid w:val="00366FA6"/>
    <w:rsid w:val="003715DD"/>
    <w:rsid w:val="00390505"/>
    <w:rsid w:val="003A7854"/>
    <w:rsid w:val="003C0DA2"/>
    <w:rsid w:val="003C125C"/>
    <w:rsid w:val="003C1479"/>
    <w:rsid w:val="003C215E"/>
    <w:rsid w:val="003D0AB9"/>
    <w:rsid w:val="003D2ECA"/>
    <w:rsid w:val="003D6766"/>
    <w:rsid w:val="003E7508"/>
    <w:rsid w:val="003F3100"/>
    <w:rsid w:val="00403299"/>
    <w:rsid w:val="004044CB"/>
    <w:rsid w:val="00410A65"/>
    <w:rsid w:val="004173F9"/>
    <w:rsid w:val="00421889"/>
    <w:rsid w:val="00423963"/>
    <w:rsid w:val="004401A7"/>
    <w:rsid w:val="0044247B"/>
    <w:rsid w:val="004442A7"/>
    <w:rsid w:val="00471B35"/>
    <w:rsid w:val="00473075"/>
    <w:rsid w:val="00480F7D"/>
    <w:rsid w:val="004843C2"/>
    <w:rsid w:val="004875B8"/>
    <w:rsid w:val="004A11D1"/>
    <w:rsid w:val="004A3BB5"/>
    <w:rsid w:val="004B1A9B"/>
    <w:rsid w:val="004C142D"/>
    <w:rsid w:val="004C1FA6"/>
    <w:rsid w:val="004C331D"/>
    <w:rsid w:val="004C3CE8"/>
    <w:rsid w:val="004D1163"/>
    <w:rsid w:val="004D7C2A"/>
    <w:rsid w:val="004E06F1"/>
    <w:rsid w:val="004E6E40"/>
    <w:rsid w:val="004F0240"/>
    <w:rsid w:val="004F0FAC"/>
    <w:rsid w:val="004F2C41"/>
    <w:rsid w:val="00502C90"/>
    <w:rsid w:val="005125E7"/>
    <w:rsid w:val="005219BE"/>
    <w:rsid w:val="005239BD"/>
    <w:rsid w:val="00531E30"/>
    <w:rsid w:val="005356E2"/>
    <w:rsid w:val="00551BE4"/>
    <w:rsid w:val="00562641"/>
    <w:rsid w:val="00566D6B"/>
    <w:rsid w:val="0057262A"/>
    <w:rsid w:val="0058180A"/>
    <w:rsid w:val="00584D77"/>
    <w:rsid w:val="00587590"/>
    <w:rsid w:val="00592C9F"/>
    <w:rsid w:val="005951AA"/>
    <w:rsid w:val="005A2E89"/>
    <w:rsid w:val="005A38BF"/>
    <w:rsid w:val="005E5B9D"/>
    <w:rsid w:val="005F09DA"/>
    <w:rsid w:val="00602BD1"/>
    <w:rsid w:val="00606243"/>
    <w:rsid w:val="006125A2"/>
    <w:rsid w:val="0061289B"/>
    <w:rsid w:val="0062367C"/>
    <w:rsid w:val="00631A3E"/>
    <w:rsid w:val="00662934"/>
    <w:rsid w:val="00667DFB"/>
    <w:rsid w:val="0067059D"/>
    <w:rsid w:val="006767C2"/>
    <w:rsid w:val="0069321C"/>
    <w:rsid w:val="006C12FA"/>
    <w:rsid w:val="006C139A"/>
    <w:rsid w:val="006C2FAE"/>
    <w:rsid w:val="006C6207"/>
    <w:rsid w:val="006D7B5A"/>
    <w:rsid w:val="006F3EDA"/>
    <w:rsid w:val="006F4BE1"/>
    <w:rsid w:val="007026D0"/>
    <w:rsid w:val="007047BC"/>
    <w:rsid w:val="007067B2"/>
    <w:rsid w:val="00706C0A"/>
    <w:rsid w:val="00713BE6"/>
    <w:rsid w:val="00716468"/>
    <w:rsid w:val="007168C9"/>
    <w:rsid w:val="00717971"/>
    <w:rsid w:val="007519C0"/>
    <w:rsid w:val="0075210B"/>
    <w:rsid w:val="007539B8"/>
    <w:rsid w:val="0076016D"/>
    <w:rsid w:val="007663F5"/>
    <w:rsid w:val="00792835"/>
    <w:rsid w:val="007B34C1"/>
    <w:rsid w:val="007B7B74"/>
    <w:rsid w:val="007C0751"/>
    <w:rsid w:val="007C4150"/>
    <w:rsid w:val="007C6026"/>
    <w:rsid w:val="007D29B4"/>
    <w:rsid w:val="007E3D06"/>
    <w:rsid w:val="007E54A9"/>
    <w:rsid w:val="007F750B"/>
    <w:rsid w:val="0081648B"/>
    <w:rsid w:val="00825665"/>
    <w:rsid w:val="00826F14"/>
    <w:rsid w:val="008318B1"/>
    <w:rsid w:val="00837C13"/>
    <w:rsid w:val="00846268"/>
    <w:rsid w:val="00850F10"/>
    <w:rsid w:val="008570FF"/>
    <w:rsid w:val="008611DF"/>
    <w:rsid w:val="00864CE9"/>
    <w:rsid w:val="00887E6F"/>
    <w:rsid w:val="008A41C5"/>
    <w:rsid w:val="008B3EF4"/>
    <w:rsid w:val="008B799F"/>
    <w:rsid w:val="008C365A"/>
    <w:rsid w:val="008D4A3C"/>
    <w:rsid w:val="008E1B99"/>
    <w:rsid w:val="008F0DCC"/>
    <w:rsid w:val="008F3915"/>
    <w:rsid w:val="00921620"/>
    <w:rsid w:val="00933598"/>
    <w:rsid w:val="00941568"/>
    <w:rsid w:val="00941EE9"/>
    <w:rsid w:val="00956671"/>
    <w:rsid w:val="00974C3F"/>
    <w:rsid w:val="009754C1"/>
    <w:rsid w:val="00983380"/>
    <w:rsid w:val="00986B00"/>
    <w:rsid w:val="009879DB"/>
    <w:rsid w:val="009906CF"/>
    <w:rsid w:val="0099195A"/>
    <w:rsid w:val="009A4C3C"/>
    <w:rsid w:val="009C15F1"/>
    <w:rsid w:val="009C2122"/>
    <w:rsid w:val="009C3B17"/>
    <w:rsid w:val="009E0FD1"/>
    <w:rsid w:val="009E78C9"/>
    <w:rsid w:val="00A020DC"/>
    <w:rsid w:val="00A0330B"/>
    <w:rsid w:val="00A0568B"/>
    <w:rsid w:val="00A21F28"/>
    <w:rsid w:val="00A243FA"/>
    <w:rsid w:val="00A35A92"/>
    <w:rsid w:val="00A41F55"/>
    <w:rsid w:val="00A4332A"/>
    <w:rsid w:val="00A452F6"/>
    <w:rsid w:val="00A50938"/>
    <w:rsid w:val="00A5728F"/>
    <w:rsid w:val="00A674A0"/>
    <w:rsid w:val="00A71342"/>
    <w:rsid w:val="00A76C7A"/>
    <w:rsid w:val="00A80E3D"/>
    <w:rsid w:val="00A8522A"/>
    <w:rsid w:val="00AA4AE5"/>
    <w:rsid w:val="00AA506F"/>
    <w:rsid w:val="00AC3F13"/>
    <w:rsid w:val="00AC604D"/>
    <w:rsid w:val="00AC6A7C"/>
    <w:rsid w:val="00AE0659"/>
    <w:rsid w:val="00AE1249"/>
    <w:rsid w:val="00AE7C62"/>
    <w:rsid w:val="00AF180F"/>
    <w:rsid w:val="00AF56DC"/>
    <w:rsid w:val="00AF7BF5"/>
    <w:rsid w:val="00AF7C6F"/>
    <w:rsid w:val="00B10BBA"/>
    <w:rsid w:val="00B14F36"/>
    <w:rsid w:val="00B202B2"/>
    <w:rsid w:val="00B23BEA"/>
    <w:rsid w:val="00B30A02"/>
    <w:rsid w:val="00B3699A"/>
    <w:rsid w:val="00B40C56"/>
    <w:rsid w:val="00B507B6"/>
    <w:rsid w:val="00B5697A"/>
    <w:rsid w:val="00B6250A"/>
    <w:rsid w:val="00B70E4A"/>
    <w:rsid w:val="00B7417E"/>
    <w:rsid w:val="00B77C5A"/>
    <w:rsid w:val="00B80872"/>
    <w:rsid w:val="00B91DEF"/>
    <w:rsid w:val="00B926F1"/>
    <w:rsid w:val="00BB6673"/>
    <w:rsid w:val="00BF3A0F"/>
    <w:rsid w:val="00BF5B5E"/>
    <w:rsid w:val="00C02E77"/>
    <w:rsid w:val="00C204E4"/>
    <w:rsid w:val="00C20EB3"/>
    <w:rsid w:val="00C25467"/>
    <w:rsid w:val="00C26CF6"/>
    <w:rsid w:val="00C51B81"/>
    <w:rsid w:val="00C527A9"/>
    <w:rsid w:val="00C5536E"/>
    <w:rsid w:val="00C602F9"/>
    <w:rsid w:val="00C6084A"/>
    <w:rsid w:val="00C67DBE"/>
    <w:rsid w:val="00C814DC"/>
    <w:rsid w:val="00C82D8A"/>
    <w:rsid w:val="00C842C1"/>
    <w:rsid w:val="00CA4E30"/>
    <w:rsid w:val="00CA6EDC"/>
    <w:rsid w:val="00CB7679"/>
    <w:rsid w:val="00CC7CD2"/>
    <w:rsid w:val="00CD1871"/>
    <w:rsid w:val="00CD384A"/>
    <w:rsid w:val="00CE47DF"/>
    <w:rsid w:val="00D216A9"/>
    <w:rsid w:val="00D253AC"/>
    <w:rsid w:val="00D30EF6"/>
    <w:rsid w:val="00D31B0C"/>
    <w:rsid w:val="00D431AB"/>
    <w:rsid w:val="00D44800"/>
    <w:rsid w:val="00D53EFB"/>
    <w:rsid w:val="00D5753B"/>
    <w:rsid w:val="00D63AD1"/>
    <w:rsid w:val="00D71ADB"/>
    <w:rsid w:val="00D73114"/>
    <w:rsid w:val="00D84210"/>
    <w:rsid w:val="00D97F8B"/>
    <w:rsid w:val="00DB21A7"/>
    <w:rsid w:val="00DB7627"/>
    <w:rsid w:val="00DC1C8F"/>
    <w:rsid w:val="00DC46D7"/>
    <w:rsid w:val="00DC4BE9"/>
    <w:rsid w:val="00DD261A"/>
    <w:rsid w:val="00DE1658"/>
    <w:rsid w:val="00DF360A"/>
    <w:rsid w:val="00DF390D"/>
    <w:rsid w:val="00E05985"/>
    <w:rsid w:val="00E15103"/>
    <w:rsid w:val="00E17A59"/>
    <w:rsid w:val="00E272E1"/>
    <w:rsid w:val="00E337F8"/>
    <w:rsid w:val="00E35368"/>
    <w:rsid w:val="00E4009D"/>
    <w:rsid w:val="00E52F8D"/>
    <w:rsid w:val="00E5558A"/>
    <w:rsid w:val="00E56031"/>
    <w:rsid w:val="00E63061"/>
    <w:rsid w:val="00E638DE"/>
    <w:rsid w:val="00E65AA2"/>
    <w:rsid w:val="00E75033"/>
    <w:rsid w:val="00E77442"/>
    <w:rsid w:val="00EB2D28"/>
    <w:rsid w:val="00EB2E0A"/>
    <w:rsid w:val="00ED016E"/>
    <w:rsid w:val="00EE3C2E"/>
    <w:rsid w:val="00EE7BE4"/>
    <w:rsid w:val="00F0724D"/>
    <w:rsid w:val="00F15998"/>
    <w:rsid w:val="00F2463D"/>
    <w:rsid w:val="00F50648"/>
    <w:rsid w:val="00F51127"/>
    <w:rsid w:val="00F5336B"/>
    <w:rsid w:val="00F53BAC"/>
    <w:rsid w:val="00F57435"/>
    <w:rsid w:val="00F62374"/>
    <w:rsid w:val="00F87F68"/>
    <w:rsid w:val="00F95B5C"/>
    <w:rsid w:val="00FB2962"/>
    <w:rsid w:val="00FD46F0"/>
    <w:rsid w:val="00FE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4AFA"/>
  </w:style>
  <w:style w:type="table" w:styleId="a3">
    <w:name w:val="Table Grid"/>
    <w:basedOn w:val="a1"/>
    <w:uiPriority w:val="59"/>
    <w:rsid w:val="002F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5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15F1"/>
    <w:rPr>
      <w:color w:val="0000FF" w:themeColor="hyperlink"/>
      <w:u w:val="single"/>
    </w:rPr>
  </w:style>
  <w:style w:type="paragraph" w:customStyle="1" w:styleId="Default">
    <w:name w:val="Default"/>
    <w:rsid w:val="00D25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2">
    <w:name w:val="Сетка таблицы112"/>
    <w:basedOn w:val="a1"/>
    <w:next w:val="a3"/>
    <w:uiPriority w:val="59"/>
    <w:rsid w:val="00D253A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25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4AFA"/>
  </w:style>
  <w:style w:type="table" w:styleId="a3">
    <w:name w:val="Table Grid"/>
    <w:basedOn w:val="a1"/>
    <w:uiPriority w:val="59"/>
    <w:rsid w:val="002F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5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15F1"/>
    <w:rPr>
      <w:color w:val="0000FF" w:themeColor="hyperlink"/>
      <w:u w:val="single"/>
    </w:rPr>
  </w:style>
  <w:style w:type="paragraph" w:customStyle="1" w:styleId="Default">
    <w:name w:val="Default"/>
    <w:rsid w:val="00D25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2">
    <w:name w:val="Сетка таблицы112"/>
    <w:basedOn w:val="a1"/>
    <w:next w:val="a3"/>
    <w:uiPriority w:val="59"/>
    <w:rsid w:val="00D253A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253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2016-05-19T19:12:00Z</dcterms:created>
  <dcterms:modified xsi:type="dcterms:W3CDTF">2018-05-04T07:54:00Z</dcterms:modified>
</cp:coreProperties>
</file>