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Министерство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46AA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Pr="005446AA">
        <w:rPr>
          <w:rFonts w:ascii="Times New Roman" w:hAnsi="Times New Roman"/>
          <w:sz w:val="28"/>
          <w:szCs w:val="28"/>
        </w:rPr>
        <w:t xml:space="preserve"> Краснодарского края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 xml:space="preserve">Краснодарского края 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«</w:t>
      </w:r>
      <w:proofErr w:type="spellStart"/>
      <w:r w:rsidRPr="005446AA">
        <w:rPr>
          <w:rFonts w:ascii="Times New Roman" w:hAnsi="Times New Roman"/>
          <w:sz w:val="28"/>
          <w:szCs w:val="28"/>
        </w:rPr>
        <w:t>Армавирский</w:t>
      </w:r>
      <w:proofErr w:type="spellEnd"/>
      <w:r w:rsidRPr="005446AA">
        <w:rPr>
          <w:rFonts w:ascii="Times New Roman" w:hAnsi="Times New Roman"/>
          <w:sz w:val="28"/>
          <w:szCs w:val="28"/>
        </w:rPr>
        <w:t xml:space="preserve"> техникум технологии и сервиса» 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РАБОЧАЯ ПРОГРАММА ОБЩЕОБРАЗОВАТЕЛЬНОЙ УЧЕБНОЙ ДИСЦИПЛИНЫ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ОУД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5446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12</w:t>
      </w:r>
      <w:r w:rsidRPr="005446AA">
        <w:rPr>
          <w:rFonts w:ascii="Times New Roman" w:hAnsi="Times New Roman"/>
          <w:sz w:val="28"/>
          <w:szCs w:val="28"/>
        </w:rPr>
        <w:t xml:space="preserve"> </w:t>
      </w:r>
      <w:r w:rsidRPr="005446AA">
        <w:rPr>
          <w:rFonts w:ascii="Times New Roman" w:hAnsi="Times New Roman"/>
          <w:sz w:val="28"/>
          <w:szCs w:val="28"/>
          <w:u w:val="single"/>
        </w:rPr>
        <w:t xml:space="preserve">Информатика 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243A3C" w:rsidRDefault="008B0AB6" w:rsidP="008B0AB6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ППССЗ по специальности:</w:t>
      </w:r>
    </w:p>
    <w:p w:rsidR="008B0AB6" w:rsidRPr="00243A3C" w:rsidRDefault="008B0AB6" w:rsidP="008B0AB6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43.02.06 – Сервис на транспорте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1B0B" w:rsidRDefault="008A1B0B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1B0B" w:rsidRDefault="008A1B0B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79.05pt;margin-top:11.5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" strokecolor="white"/>
            </w:pict>
          </mc:Fallback>
        </mc:AlternateContent>
      </w:r>
      <w:r w:rsidRPr="005446A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7г.</w:t>
      </w: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8B0AB6" w:rsidRPr="00D01040" w:rsidTr="00A3287B">
        <w:trPr>
          <w:tblCellSpacing w:w="0" w:type="dxa"/>
        </w:trPr>
        <w:tc>
          <w:tcPr>
            <w:tcW w:w="2500" w:type="pct"/>
            <w:hideMark/>
          </w:tcPr>
          <w:p w:rsidR="008B0AB6" w:rsidRPr="00D01040" w:rsidRDefault="008B0AB6" w:rsidP="00A32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Рассмотрено</w:t>
            </w:r>
          </w:p>
          <w:p w:rsidR="008B0AB6" w:rsidRPr="000B5725" w:rsidRDefault="008B0AB6" w:rsidP="00A3287B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учебно-методическим объединением</w:t>
            </w:r>
          </w:p>
          <w:p w:rsidR="00463196" w:rsidRPr="00720B83" w:rsidRDefault="00463196" w:rsidP="004631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общеобразовательного цикла</w:t>
            </w:r>
          </w:p>
          <w:p w:rsidR="008B0AB6" w:rsidRPr="000B5725" w:rsidRDefault="008B0AB6" w:rsidP="00A3287B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«___»____________201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B572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B0AB6" w:rsidRPr="000B5725" w:rsidRDefault="008B0AB6" w:rsidP="00A3287B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B0AB6" w:rsidRPr="000B5725" w:rsidRDefault="008B0AB6" w:rsidP="00A3287B">
            <w:pPr>
              <w:spacing w:after="0" w:line="240" w:lineRule="auto"/>
              <w:ind w:left="40" w:firstLine="33"/>
              <w:rPr>
                <w:rFonts w:ascii="MingLiU_HKSCS" w:hAnsi="MingLiU_HKSCS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 w:rsidRPr="00D01040">
              <w:rPr>
                <w:rFonts w:ascii="Times New Roman" w:hAnsi="Times New Roman"/>
                <w:sz w:val="24"/>
                <w:szCs w:val="24"/>
              </w:rPr>
              <w:t>М.М.Крышталева</w:t>
            </w:r>
            <w:proofErr w:type="spellEnd"/>
          </w:p>
        </w:tc>
        <w:tc>
          <w:tcPr>
            <w:tcW w:w="2500" w:type="pct"/>
            <w:hideMark/>
          </w:tcPr>
          <w:p w:rsidR="008B0AB6" w:rsidRPr="00D01040" w:rsidRDefault="008B0AB6" w:rsidP="00A3287B">
            <w:pPr>
              <w:pStyle w:val="a3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Утверждаю</w:t>
            </w:r>
          </w:p>
          <w:p w:rsidR="008B0AB6" w:rsidRPr="00D01040" w:rsidRDefault="008B0AB6" w:rsidP="00A3287B">
            <w:pPr>
              <w:pStyle w:val="a3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ГБПОУ КК АТТС  </w:t>
            </w:r>
          </w:p>
          <w:p w:rsidR="008B0AB6" w:rsidRPr="00D01040" w:rsidRDefault="008B0AB6" w:rsidP="00A3287B">
            <w:pPr>
              <w:pStyle w:val="a3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«___»   ________201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8B0AB6" w:rsidRPr="00D01040" w:rsidRDefault="008B0AB6" w:rsidP="00A3287B">
            <w:pPr>
              <w:pStyle w:val="a3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  <w:p w:rsidR="008B0AB6" w:rsidRPr="00D01040" w:rsidRDefault="008B0AB6" w:rsidP="00A3287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 </w:t>
            </w:r>
            <w:proofErr w:type="spellStart"/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А.П.Буров</w:t>
            </w:r>
            <w:proofErr w:type="spellEnd"/>
          </w:p>
        </w:tc>
      </w:tr>
    </w:tbl>
    <w:p w:rsidR="008B0AB6" w:rsidRPr="000B5725" w:rsidRDefault="008B0AB6" w:rsidP="008B0AB6">
      <w:pPr>
        <w:pStyle w:val="a3"/>
        <w:rPr>
          <w:rFonts w:ascii="Times New Roman" w:hAnsi="Times New Roman"/>
          <w:sz w:val="24"/>
          <w:szCs w:val="24"/>
        </w:rPr>
      </w:pPr>
    </w:p>
    <w:p w:rsidR="008B0AB6" w:rsidRPr="00463196" w:rsidRDefault="008B0AB6" w:rsidP="008B0A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Рассмотрена </w:t>
      </w:r>
    </w:p>
    <w:p w:rsidR="008B0AB6" w:rsidRPr="00463196" w:rsidRDefault="008B0AB6" w:rsidP="008B0A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на заседании педагогического совета  </w:t>
      </w:r>
    </w:p>
    <w:p w:rsidR="008B0AB6" w:rsidRPr="00463196" w:rsidRDefault="008B0AB6" w:rsidP="008B0A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>протокол № ___ от ________ 2017 г.</w:t>
      </w:r>
    </w:p>
    <w:p w:rsidR="00463196" w:rsidRPr="00463196" w:rsidRDefault="00463196" w:rsidP="00463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3196">
        <w:rPr>
          <w:rFonts w:ascii="Times New Roman" w:hAnsi="Times New Roman" w:cs="Times New Roman"/>
          <w:sz w:val="24"/>
          <w:szCs w:val="24"/>
        </w:rPr>
        <w:t>Рабочая программа общеобразовательной учебной дисциплины ОУ</w:t>
      </w:r>
      <w:proofErr w:type="gramStart"/>
      <w:r w:rsidRPr="00463196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463196">
        <w:rPr>
          <w:rFonts w:ascii="Times New Roman" w:hAnsi="Times New Roman" w:cs="Times New Roman"/>
          <w:sz w:val="24"/>
          <w:szCs w:val="24"/>
        </w:rPr>
        <w:t>п.) 12 «Информатика»</w:t>
      </w:r>
      <w:r w:rsidRPr="00463196">
        <w:rPr>
          <w:rFonts w:ascii="Times New Roman" w:hAnsi="Times New Roman" w:cs="Times New Roman"/>
          <w:bCs/>
          <w:sz w:val="24"/>
          <w:szCs w:val="24"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  <w:proofErr w:type="gramStart"/>
      <w:r w:rsidRPr="00463196">
        <w:rPr>
          <w:rFonts w:ascii="Times New Roman" w:hAnsi="Times New Roman" w:cs="Times New Roman"/>
          <w:bCs/>
          <w:sz w:val="24"/>
          <w:szCs w:val="24"/>
        </w:rPr>
        <w:t>Программа разработана с учетом Федерального закона Российской Федерации 29.12.2012г. №273-ФЗ «Об образовании  в Российской Федерации» (в ред. 03.06.2016г. с изм.</w:t>
      </w:r>
      <w:proofErr w:type="gramEnd"/>
      <w:r w:rsidRPr="004631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63196">
        <w:rPr>
          <w:rFonts w:ascii="Times New Roman" w:hAnsi="Times New Roman" w:cs="Times New Roman"/>
          <w:bCs/>
          <w:sz w:val="24"/>
          <w:szCs w:val="24"/>
        </w:rPr>
        <w:t>От 19.12.2016г.) приказа Министерства образования и науки РФ от 31 декабря 2015г.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17.05.2012г. №412».</w:t>
      </w:r>
      <w:proofErr w:type="gramEnd"/>
      <w:r w:rsidRPr="00463196">
        <w:rPr>
          <w:rFonts w:ascii="Times New Roman" w:hAnsi="Times New Roman" w:cs="Times New Roman"/>
          <w:bCs/>
          <w:sz w:val="24"/>
          <w:szCs w:val="24"/>
        </w:rPr>
        <w:t xml:space="preserve"> Примерной основной образовательной программой среднего общего образования// одобрена решением федерального учебно-методического объединения по общему образованию (протокол от 28.06.2016г. №216-з) на основе примерной программы общеобразовательной учебной дисциплины </w:t>
      </w:r>
      <w:r w:rsidRPr="00463196">
        <w:rPr>
          <w:rFonts w:ascii="Times New Roman" w:hAnsi="Times New Roman" w:cs="Times New Roman"/>
          <w:sz w:val="24"/>
          <w:szCs w:val="24"/>
        </w:rPr>
        <w:t xml:space="preserve">«Информатика» для профессиональных образовательных организаций авторы: </w:t>
      </w:r>
      <w:proofErr w:type="spellStart"/>
      <w:proofErr w:type="gramStart"/>
      <w:r w:rsidRPr="00463196">
        <w:rPr>
          <w:rFonts w:ascii="Times New Roman" w:hAnsi="Times New Roman" w:cs="Times New Roman"/>
          <w:i/>
          <w:iCs/>
          <w:sz w:val="24"/>
          <w:szCs w:val="24"/>
        </w:rPr>
        <w:t>М.С.Цветкова</w:t>
      </w:r>
      <w:proofErr w:type="spellEnd"/>
      <w:r w:rsidRPr="00463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196">
        <w:rPr>
          <w:rFonts w:ascii="Times New Roman" w:hAnsi="Times New Roman" w:cs="Times New Roman"/>
          <w:i/>
          <w:iCs/>
          <w:sz w:val="24"/>
          <w:szCs w:val="24"/>
        </w:rPr>
        <w:t>И.Ю.Хлобыстова</w:t>
      </w:r>
      <w:proofErr w:type="spellEnd"/>
      <w:r w:rsidRPr="00463196">
        <w:rPr>
          <w:rFonts w:ascii="Times New Roman" w:hAnsi="Times New Roman" w:cs="Times New Roman"/>
          <w:sz w:val="24"/>
          <w:szCs w:val="24"/>
        </w:rPr>
        <w:t xml:space="preserve">, рекомендованной ФГАУ «ФИРО»,   протокол № 3 от 21 июля 2015 г., и  </w:t>
      </w:r>
      <w:r w:rsidRPr="00463196">
        <w:rPr>
          <w:rFonts w:ascii="Times New Roman" w:hAnsi="Times New Roman" w:cs="Times New Roman"/>
          <w:bCs/>
          <w:sz w:val="24"/>
          <w:szCs w:val="24"/>
        </w:rPr>
        <w:t xml:space="preserve">  требований ФГОС среднего профессионального образования </w:t>
      </w:r>
      <w:r w:rsidRPr="00463196">
        <w:rPr>
          <w:rFonts w:ascii="Times New Roman" w:hAnsi="Times New Roman" w:cs="Times New Roman"/>
          <w:sz w:val="24"/>
          <w:szCs w:val="24"/>
        </w:rPr>
        <w:t xml:space="preserve">по </w:t>
      </w:r>
      <w:r w:rsidRPr="00463196">
        <w:rPr>
          <w:rFonts w:ascii="Times New Roman" w:hAnsi="Times New Roman"/>
          <w:sz w:val="24"/>
          <w:szCs w:val="24"/>
        </w:rPr>
        <w:t xml:space="preserve">специальности 38.02.07 «Банковское дело» утверждён приказом </w:t>
      </w:r>
      <w:proofErr w:type="spellStart"/>
      <w:r w:rsidRPr="0046319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63196">
        <w:rPr>
          <w:sz w:val="24"/>
          <w:szCs w:val="24"/>
        </w:rPr>
        <w:t xml:space="preserve"> </w:t>
      </w:r>
      <w:r w:rsidRPr="00463196">
        <w:rPr>
          <w:rFonts w:ascii="Times New Roman" w:hAnsi="Times New Roman" w:cs="Times New Roman"/>
          <w:sz w:val="24"/>
          <w:szCs w:val="24"/>
        </w:rPr>
        <w:t>от 28 июля 2014 г. N 837</w:t>
      </w:r>
      <w:r w:rsidRPr="00463196">
        <w:rPr>
          <w:rFonts w:ascii="Times New Roman" w:hAnsi="Times New Roman"/>
          <w:sz w:val="24"/>
          <w:szCs w:val="24"/>
        </w:rPr>
        <w:t xml:space="preserve"> 13, </w:t>
      </w:r>
      <w:r w:rsidRPr="00463196">
        <w:rPr>
          <w:rFonts w:ascii="Times New Roman" w:hAnsi="Times New Roman"/>
          <w:bCs/>
          <w:sz w:val="24"/>
          <w:szCs w:val="24"/>
        </w:rPr>
        <w:t xml:space="preserve">требований ФГОС среднего профессионального образования  </w:t>
      </w:r>
      <w:r w:rsidRPr="00463196">
        <w:rPr>
          <w:rFonts w:ascii="Times New Roman" w:hAnsi="Times New Roman"/>
          <w:sz w:val="24"/>
          <w:szCs w:val="24"/>
        </w:rPr>
        <w:t xml:space="preserve">по специальности </w:t>
      </w:r>
      <w:r w:rsidR="008A1B0B" w:rsidRPr="008A1B0B">
        <w:rPr>
          <w:rFonts w:ascii="Times New Roman" w:hAnsi="Times New Roman" w:cs="Times New Roman"/>
          <w:bCs/>
          <w:sz w:val="24"/>
          <w:szCs w:val="24"/>
        </w:rPr>
        <w:t>43.02.06 Сервис на транспорте</w:t>
      </w:r>
      <w:r w:rsidRPr="008A1B0B">
        <w:rPr>
          <w:rFonts w:ascii="Times New Roman" w:hAnsi="Times New Roman"/>
          <w:bCs/>
          <w:sz w:val="24"/>
          <w:szCs w:val="24"/>
        </w:rPr>
        <w:t xml:space="preserve"> </w:t>
      </w:r>
      <w:r w:rsidRPr="008A1B0B">
        <w:rPr>
          <w:rFonts w:ascii="Times New Roman" w:hAnsi="Times New Roman"/>
          <w:sz w:val="24"/>
          <w:szCs w:val="24"/>
        </w:rPr>
        <w:t xml:space="preserve">утверждён приказом </w:t>
      </w:r>
      <w:proofErr w:type="spellStart"/>
      <w:r w:rsidRPr="008A1B0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A1B0B">
        <w:rPr>
          <w:sz w:val="24"/>
          <w:szCs w:val="24"/>
        </w:rPr>
        <w:t xml:space="preserve"> </w:t>
      </w:r>
      <w:r w:rsidRPr="008A1B0B">
        <w:rPr>
          <w:rFonts w:ascii="Times New Roman" w:hAnsi="Times New Roman" w:cs="Times New Roman"/>
          <w:sz w:val="24"/>
          <w:szCs w:val="24"/>
        </w:rPr>
        <w:t>от</w:t>
      </w:r>
      <w:r w:rsidRPr="008A1B0B">
        <w:rPr>
          <w:rFonts w:ascii="Times New Roman" w:hAnsi="Times New Roman"/>
          <w:sz w:val="24"/>
          <w:szCs w:val="24"/>
        </w:rPr>
        <w:t xml:space="preserve"> </w:t>
      </w:r>
      <w:r w:rsidRPr="008A1B0B">
        <w:rPr>
          <w:sz w:val="24"/>
          <w:szCs w:val="24"/>
        </w:rPr>
        <w:t xml:space="preserve"> </w:t>
      </w:r>
      <w:r w:rsidRPr="008A1B0B">
        <w:rPr>
          <w:rFonts w:ascii="Times New Roman" w:hAnsi="Times New Roman" w:cs="Times New Roman"/>
          <w:sz w:val="24"/>
          <w:szCs w:val="24"/>
        </w:rPr>
        <w:t>18.04.2014 N 352</w:t>
      </w:r>
      <w:r w:rsidRPr="008A1B0B">
        <w:rPr>
          <w:rFonts w:ascii="Times New Roman" w:hAnsi="Times New Roman"/>
          <w:sz w:val="24"/>
          <w:szCs w:val="24"/>
        </w:rPr>
        <w:t xml:space="preserve"> </w:t>
      </w:r>
      <w:r w:rsidRPr="008A1B0B">
        <w:rPr>
          <w:rFonts w:ascii="Times New Roman" w:hAnsi="Times New Roman" w:cs="Times New Roman"/>
          <w:sz w:val="24"/>
          <w:szCs w:val="24"/>
        </w:rPr>
        <w:t>(</w:t>
      </w:r>
      <w:r w:rsidR="008A1B0B" w:rsidRPr="008A1B0B">
        <w:rPr>
          <w:rFonts w:ascii="Times New Roman" w:hAnsi="Times New Roman" w:cs="Times New Roman"/>
          <w:sz w:val="24"/>
          <w:szCs w:val="24"/>
        </w:rPr>
        <w:t>зарегистрированного  в Минюсте России</w:t>
      </w:r>
      <w:proofErr w:type="gramEnd"/>
      <w:r w:rsidR="008A1B0B" w:rsidRPr="008A1B0B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8A1B0B" w:rsidRPr="008A1B0B">
        <w:rPr>
          <w:rFonts w:ascii="Times New Roman" w:hAnsi="Times New Roman" w:cs="Times New Roman"/>
          <w:sz w:val="24"/>
          <w:szCs w:val="24"/>
        </w:rPr>
        <w:t>32767 от 18 июня  2014г.</w:t>
      </w:r>
      <w:r w:rsidRPr="008A1B0B">
        <w:rPr>
          <w:rFonts w:ascii="Times New Roman" w:hAnsi="Times New Roman" w:cs="Times New Roman"/>
          <w:sz w:val="24"/>
          <w:szCs w:val="24"/>
        </w:rPr>
        <w:t>)</w:t>
      </w:r>
      <w:r w:rsidRPr="00463196">
        <w:rPr>
          <w:sz w:val="24"/>
          <w:szCs w:val="24"/>
        </w:rPr>
        <w:t xml:space="preserve"> </w:t>
      </w:r>
      <w:r w:rsidRPr="0046319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463196">
        <w:rPr>
          <w:rFonts w:ascii="Times New Roman" w:hAnsi="Times New Roman" w:cs="Times New Roman"/>
          <w:sz w:val="24"/>
          <w:szCs w:val="24"/>
        </w:rPr>
        <w:t xml:space="preserve">социально-экономического </w:t>
      </w:r>
      <w:r w:rsidRPr="00463196">
        <w:rPr>
          <w:rFonts w:ascii="Times New Roman" w:hAnsi="Times New Roman" w:cs="Times New Roman"/>
          <w:bCs/>
          <w:sz w:val="24"/>
          <w:szCs w:val="24"/>
        </w:rPr>
        <w:t xml:space="preserve">профиля. </w:t>
      </w:r>
      <w:proofErr w:type="gramEnd"/>
    </w:p>
    <w:p w:rsidR="008B0AB6" w:rsidRPr="00463196" w:rsidRDefault="00463196" w:rsidP="008B0A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 </w:t>
      </w:r>
    </w:p>
    <w:p w:rsidR="008B0AB6" w:rsidRPr="00463196" w:rsidRDefault="008B0AB6" w:rsidP="008B0A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proofErr w:type="gramStart"/>
      <w:r w:rsidRPr="00463196">
        <w:rPr>
          <w:rFonts w:ascii="Times New Roman" w:hAnsi="Times New Roman"/>
          <w:sz w:val="24"/>
          <w:szCs w:val="24"/>
        </w:rPr>
        <w:t>Организация</w:t>
      </w:r>
      <w:proofErr w:type="spellEnd"/>
      <w:proofErr w:type="gramEnd"/>
      <w:r w:rsidRPr="00463196">
        <w:rPr>
          <w:rFonts w:ascii="Times New Roman" w:hAnsi="Times New Roman"/>
          <w:sz w:val="24"/>
          <w:szCs w:val="24"/>
        </w:rPr>
        <w:t xml:space="preserve"> 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463196">
        <w:rPr>
          <w:rFonts w:ascii="Times New Roman" w:hAnsi="Times New Roman"/>
          <w:sz w:val="24"/>
          <w:szCs w:val="24"/>
        </w:rPr>
        <w:t>Армавирский</w:t>
      </w:r>
      <w:proofErr w:type="spellEnd"/>
      <w:r w:rsidRPr="00463196">
        <w:rPr>
          <w:rFonts w:ascii="Times New Roman" w:hAnsi="Times New Roman"/>
          <w:sz w:val="24"/>
          <w:szCs w:val="24"/>
        </w:rPr>
        <w:t xml:space="preserve"> техникум технологии и сервиса».</w:t>
      </w:r>
    </w:p>
    <w:p w:rsidR="008B0AB6" w:rsidRPr="00463196" w:rsidRDefault="008B0AB6" w:rsidP="008B0AB6">
      <w:pPr>
        <w:pStyle w:val="a3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Разработчик:                                                            </w:t>
      </w:r>
      <w:proofErr w:type="spellStart"/>
      <w:r w:rsidRPr="00463196">
        <w:rPr>
          <w:rFonts w:ascii="Times New Roman" w:hAnsi="Times New Roman"/>
          <w:sz w:val="24"/>
          <w:szCs w:val="24"/>
        </w:rPr>
        <w:t>Быленко</w:t>
      </w:r>
      <w:proofErr w:type="spellEnd"/>
      <w:r w:rsidRPr="00463196">
        <w:rPr>
          <w:rFonts w:ascii="Times New Roman" w:hAnsi="Times New Roman"/>
          <w:sz w:val="24"/>
          <w:szCs w:val="24"/>
        </w:rPr>
        <w:t xml:space="preserve"> М.И.</w:t>
      </w:r>
    </w:p>
    <w:p w:rsidR="008B0AB6" w:rsidRPr="00463196" w:rsidRDefault="008B0AB6" w:rsidP="008B0AB6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                 преподаватель ГБПОУ КК АТТС </w:t>
      </w:r>
    </w:p>
    <w:p w:rsidR="008B0AB6" w:rsidRPr="00463196" w:rsidRDefault="008B0AB6" w:rsidP="008B0AB6">
      <w:pPr>
        <w:pStyle w:val="a3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>Рецензент                                                                  _________________________</w:t>
      </w:r>
    </w:p>
    <w:p w:rsidR="008B0AB6" w:rsidRPr="00463196" w:rsidRDefault="008B0AB6" w:rsidP="008B0AB6">
      <w:pPr>
        <w:pStyle w:val="a3"/>
        <w:ind w:left="538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3196">
        <w:rPr>
          <w:rFonts w:ascii="Times New Roman" w:hAnsi="Times New Roman"/>
          <w:color w:val="000000"/>
          <w:sz w:val="24"/>
          <w:szCs w:val="24"/>
        </w:rPr>
        <w:t>Ливинская</w:t>
      </w:r>
      <w:proofErr w:type="spellEnd"/>
      <w:r w:rsidRPr="00463196">
        <w:rPr>
          <w:rFonts w:ascii="Times New Roman" w:hAnsi="Times New Roman"/>
          <w:color w:val="000000"/>
          <w:sz w:val="24"/>
          <w:szCs w:val="24"/>
        </w:rPr>
        <w:t xml:space="preserve"> Е.Ю.,                                                             ФГБОУ ВПО АМТИ (филиал)</w:t>
      </w:r>
    </w:p>
    <w:p w:rsidR="008B0AB6" w:rsidRPr="00463196" w:rsidRDefault="008B0AB6" w:rsidP="008B0AB6">
      <w:pPr>
        <w:pStyle w:val="a3"/>
        <w:ind w:left="538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3196">
        <w:rPr>
          <w:rFonts w:ascii="Times New Roman" w:hAnsi="Times New Roman"/>
          <w:color w:val="000000"/>
          <w:sz w:val="24"/>
          <w:szCs w:val="24"/>
        </w:rPr>
        <w:t>КубГТУ</w:t>
      </w:r>
      <w:proofErr w:type="spellEnd"/>
      <w:r w:rsidRPr="00463196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</w:p>
    <w:p w:rsidR="008B0AB6" w:rsidRPr="00463196" w:rsidRDefault="008B0AB6" w:rsidP="008B0AB6">
      <w:pPr>
        <w:pStyle w:val="a3"/>
        <w:ind w:left="5387"/>
        <w:rPr>
          <w:rFonts w:ascii="Times New Roman" w:hAnsi="Times New Roman"/>
          <w:color w:val="000000"/>
          <w:sz w:val="24"/>
          <w:szCs w:val="24"/>
        </w:rPr>
      </w:pPr>
      <w:r w:rsidRPr="00463196">
        <w:rPr>
          <w:rFonts w:ascii="Times New Roman" w:hAnsi="Times New Roman"/>
          <w:color w:val="000000"/>
          <w:sz w:val="24"/>
          <w:szCs w:val="24"/>
        </w:rPr>
        <w:t xml:space="preserve"> Квалификация по диплому:</w:t>
      </w:r>
    </w:p>
    <w:p w:rsidR="008B0AB6" w:rsidRPr="00463196" w:rsidRDefault="008B0AB6" w:rsidP="008B0AB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6319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преподаватель информатики  и математики                      </w:t>
      </w:r>
    </w:p>
    <w:p w:rsidR="008B0AB6" w:rsidRPr="00463196" w:rsidRDefault="008B0AB6" w:rsidP="008B0AB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Рецензент                                                                 </w:t>
      </w:r>
      <w:r w:rsidRPr="00463196">
        <w:rPr>
          <w:rFonts w:ascii="Times New Roman" w:hAnsi="Times New Roman"/>
          <w:color w:val="000000"/>
          <w:sz w:val="24"/>
          <w:szCs w:val="24"/>
        </w:rPr>
        <w:t xml:space="preserve"> __________________________ </w:t>
      </w:r>
    </w:p>
    <w:p w:rsidR="008B0AB6" w:rsidRPr="00463196" w:rsidRDefault="008B0AB6" w:rsidP="008B0AB6">
      <w:pPr>
        <w:pStyle w:val="a3"/>
        <w:ind w:left="5387"/>
        <w:rPr>
          <w:rFonts w:ascii="Times New Roman" w:hAnsi="Times New Roman"/>
          <w:color w:val="000000"/>
          <w:sz w:val="24"/>
          <w:szCs w:val="24"/>
        </w:rPr>
      </w:pPr>
      <w:r w:rsidRPr="00463196">
        <w:rPr>
          <w:rFonts w:ascii="Times New Roman" w:hAnsi="Times New Roman"/>
          <w:bCs/>
          <w:color w:val="000000"/>
          <w:sz w:val="24"/>
          <w:szCs w:val="24"/>
        </w:rPr>
        <w:t>Макуха И.А.</w:t>
      </w:r>
    </w:p>
    <w:p w:rsidR="008B0AB6" w:rsidRPr="00463196" w:rsidRDefault="008B0AB6" w:rsidP="008B0AB6">
      <w:pPr>
        <w:pStyle w:val="a3"/>
        <w:ind w:left="5387"/>
        <w:rPr>
          <w:sz w:val="24"/>
          <w:szCs w:val="24"/>
        </w:rPr>
      </w:pPr>
      <w:r w:rsidRPr="00463196">
        <w:rPr>
          <w:rFonts w:ascii="Times New Roman" w:hAnsi="Times New Roman"/>
          <w:color w:val="000000"/>
          <w:sz w:val="24"/>
          <w:szCs w:val="24"/>
        </w:rPr>
        <w:t xml:space="preserve">Председатель ЦМК математических и компьютерных дисциплин ГБПОК УУ АЮТ, преподаватель математики ГБПОУ КК АЮТ, кандидат </w:t>
      </w:r>
      <w:proofErr w:type="spellStart"/>
      <w:r w:rsidRPr="00463196">
        <w:rPr>
          <w:rFonts w:ascii="Times New Roman" w:hAnsi="Times New Roman"/>
          <w:color w:val="000000"/>
          <w:sz w:val="24"/>
          <w:szCs w:val="24"/>
        </w:rPr>
        <w:t>пед</w:t>
      </w:r>
      <w:proofErr w:type="spellEnd"/>
      <w:r w:rsidRPr="00463196">
        <w:rPr>
          <w:rFonts w:ascii="Times New Roman" w:hAnsi="Times New Roman"/>
          <w:color w:val="000000"/>
          <w:sz w:val="24"/>
          <w:szCs w:val="24"/>
        </w:rPr>
        <w:t xml:space="preserve">. наук. </w:t>
      </w:r>
      <w:r w:rsidRPr="00463196">
        <w:rPr>
          <w:rFonts w:ascii="Times New Roman" w:hAnsi="Times New Roman"/>
          <w:sz w:val="24"/>
          <w:szCs w:val="24"/>
        </w:rPr>
        <w:t>Квалификация по диплому</w:t>
      </w:r>
      <w:r w:rsidRPr="00463196">
        <w:rPr>
          <w:sz w:val="24"/>
          <w:szCs w:val="24"/>
        </w:rPr>
        <w:t>:</w:t>
      </w:r>
    </w:p>
    <w:p w:rsidR="008B0AB6" w:rsidRPr="00463196" w:rsidRDefault="008B0AB6" w:rsidP="008B0AB6">
      <w:pPr>
        <w:pStyle w:val="a3"/>
        <w:ind w:left="5387"/>
        <w:rPr>
          <w:rFonts w:ascii="Times New Roman" w:hAnsi="Times New Roman"/>
          <w:color w:val="000000"/>
          <w:sz w:val="24"/>
          <w:szCs w:val="24"/>
        </w:rPr>
      </w:pPr>
      <w:r w:rsidRPr="00463196">
        <w:rPr>
          <w:rFonts w:ascii="Times New Roman" w:hAnsi="Times New Roman"/>
          <w:color w:val="000000"/>
          <w:sz w:val="24"/>
          <w:szCs w:val="24"/>
        </w:rPr>
        <w:t>учитель информатики и математики</w:t>
      </w:r>
    </w:p>
    <w:p w:rsidR="008B0AB6" w:rsidRPr="00140E4A" w:rsidRDefault="008B0AB6" w:rsidP="00383791">
      <w:pPr>
        <w:pStyle w:val="a3"/>
        <w:jc w:val="center"/>
        <w:rPr>
          <w:rFonts w:ascii="Times New Roman" w:hAnsi="Times New Roman"/>
          <w:color w:val="F79646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F64954" w:rsidRPr="000561C8" w:rsidRDefault="00F64954" w:rsidP="00BB05E4">
      <w:pPr>
        <w:pStyle w:val="a3"/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38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5"/>
        <w:gridCol w:w="8767"/>
        <w:gridCol w:w="1276"/>
      </w:tblGrid>
      <w:tr w:rsidR="00681CB4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8D562C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681CB4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681CB4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1CB4" w:rsidRPr="000561C8" w:rsidRDefault="00681CB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характеристика учебной дисциплины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DB7F5B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8</w:t>
            </w:r>
          </w:p>
        </w:tc>
      </w:tr>
      <w:tr w:rsidR="00681CB4" w:rsidRPr="000561C8" w:rsidTr="00DB7F5B">
        <w:trPr>
          <w:trHeight w:val="373"/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8D562C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учебной дисциплины в учебном плане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681CB4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B7F5B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</w:p>
        </w:tc>
      </w:tr>
      <w:tr w:rsidR="00681CB4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1CB4" w:rsidRPr="000561C8" w:rsidRDefault="00681CB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Результаты освоения учебной дисциплин</w:t>
            </w:r>
            <w:proofErr w:type="gram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ы-</w:t>
            </w:r>
            <w:proofErr w:type="gram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личностные, 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предметные.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681CB4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B7F5B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7</w:t>
            </w:r>
          </w:p>
        </w:tc>
      </w:tr>
      <w:tr w:rsidR="00681CB4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1CB4" w:rsidRPr="000561C8" w:rsidRDefault="00681CB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Содержание учебной дисциплины с учетом профиля профессионального образования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DB7F5B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20</w:t>
            </w:r>
          </w:p>
        </w:tc>
      </w:tr>
      <w:tr w:rsidR="00681CB4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1CB4" w:rsidRPr="000561C8" w:rsidRDefault="00681CB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Тематическое планирование с определением основных видов учебной деятельности студентов.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681CB4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B7F5B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5</w:t>
            </w:r>
          </w:p>
        </w:tc>
      </w:tr>
      <w:tr w:rsidR="00681CB4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1CB4" w:rsidRPr="000561C8" w:rsidRDefault="00681CB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</w:t>
            </w:r>
            <w:proofErr w:type="gram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о-</w:t>
            </w:r>
            <w:proofErr w:type="gram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методическое и материально- техническое обеспечение программы учебной дисциплины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DB7F5B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30</w:t>
            </w:r>
          </w:p>
        </w:tc>
      </w:tr>
      <w:tr w:rsidR="00FA2645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FA2645" w:rsidRPr="000561C8" w:rsidRDefault="00FA2645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A2645" w:rsidRPr="000561C8" w:rsidRDefault="00FA2645" w:rsidP="00FA2645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Рекомендуемая литература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FA2645" w:rsidRPr="000561C8" w:rsidRDefault="00FA2645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</w:tr>
    </w:tbl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4469F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561C8" w:rsidRDefault="00293640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561C8" w:rsidRDefault="00293640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561C8" w:rsidRDefault="00293640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69F4" w:rsidRPr="000561C8" w:rsidRDefault="004469F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0561C8" w:rsidRDefault="008D562C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0561C8" w:rsidRDefault="008D562C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0561C8" w:rsidRDefault="008D562C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0AB6" w:rsidRDefault="008B0AB6" w:rsidP="00FA2645">
      <w:pPr>
        <w:ind w:left="284" w:right="-852"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360736" w:rsidRPr="000561C8" w:rsidRDefault="00360736" w:rsidP="00FA2645">
      <w:pPr>
        <w:ind w:left="284" w:right="-852"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lastRenderedPageBreak/>
        <w:t>1. ПОЯСНИТЕЛЬНАЯ ЗАПИСКА</w:t>
      </w:r>
    </w:p>
    <w:p w:rsidR="00360736" w:rsidRPr="000561C8" w:rsidRDefault="00360736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</w:t>
      </w:r>
      <w:r w:rsidR="00FA2645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СПО (ОПОП СПО) на базе основного общего образования при подготовке </w:t>
      </w:r>
      <w:r w:rsidR="00D56C54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среднего звена.</w:t>
      </w:r>
    </w:p>
    <w:p w:rsidR="00360736" w:rsidRPr="000561C8" w:rsidRDefault="00360736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 в сфере подготовки рабочих кадров</w:t>
      </w:r>
      <w:r w:rsidR="00FA2645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ДПО </w:t>
      </w: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17.03.2015 № 06-259).</w:t>
      </w:r>
    </w:p>
    <w:p w:rsidR="00360736" w:rsidRPr="000561C8" w:rsidRDefault="00360736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программы «Информатика» направлено на достижение следующих</w:t>
      </w:r>
      <w:r w:rsidR="008D562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целей: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работы в Интернете;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умений осуществлять поиск и использование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необходимой для эффективного выполнения профессионал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ьных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задач, профессионального и личностного развития;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</w:t>
      </w:r>
      <w:proofErr w:type="gram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проектной, деятельности;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</w:t>
      </w:r>
      <w:proofErr w:type="gram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этических аспектов информационной деятельности и информационных коммуникаций в глобальных сетях; осознание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 людей, вовлеченных в создание и использование информаци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онных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систем, распространение и использование информации;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714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316670" w:rsidRPr="000561C8" w:rsidRDefault="00360736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программу включено содержание, направленное на формирование у студентов</w:t>
      </w:r>
      <w:r w:rsidR="008D562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общего образования; программы подготовки </w:t>
      </w:r>
      <w:r w:rsidR="00D56C54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среднего звена (ППС</w:t>
      </w:r>
      <w:r w:rsidR="00F768D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56C54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64954" w:rsidRPr="000561C8" w:rsidRDefault="00F64954" w:rsidP="00B823FC">
      <w:pPr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Принципы и подходы к формированию программы общеобразовательной учебной дисциплины</w:t>
      </w:r>
      <w:r w:rsidR="008D562C"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561C8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ОУД (п.) </w:t>
      </w:r>
      <w:r w:rsidR="00F768DC" w:rsidRPr="000561C8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6B280C" w:rsidRPr="000561C8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Информатика</w:t>
      </w:r>
    </w:p>
    <w:p w:rsidR="00F64954" w:rsidRPr="000561C8" w:rsidRDefault="00F64954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Методологической основой реализации программы является системно-</w:t>
      </w:r>
      <w:proofErr w:type="spellStart"/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деятельностный</w:t>
      </w:r>
      <w:proofErr w:type="spellEnd"/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подход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который предполагает:</w:t>
      </w:r>
    </w:p>
    <w:p w:rsidR="00316670" w:rsidRPr="000561C8" w:rsidRDefault="00F64954" w:rsidP="00DE46F0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формирование готовности </w:t>
      </w:r>
      <w:proofErr w:type="gramStart"/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</w:t>
      </w: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саморазвитию и непрерывному образованию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F64954" w:rsidRPr="000561C8" w:rsidRDefault="00F64954" w:rsidP="00DE46F0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проектирование и конструирование </w:t>
      </w: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развивающей образовательной среды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организации, осуществляющей образовательную деятельность; </w:t>
      </w:r>
    </w:p>
    <w:p w:rsidR="008D562C" w:rsidRPr="000561C8" w:rsidRDefault="00F64954" w:rsidP="00DE46F0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14" w:right="-851" w:hanging="35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активную </w:t>
      </w: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учебно-познавательную деятельность обучающихся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600BE2" w:rsidRPr="000561C8" w:rsidRDefault="00600BE2" w:rsidP="00B823FC">
      <w:pPr>
        <w:autoSpaceDE w:val="0"/>
        <w:autoSpaceDN w:val="0"/>
        <w:adjustRightInd w:val="0"/>
        <w:spacing w:after="120"/>
        <w:ind w:right="-850"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(ППССЗ).</w:t>
      </w:r>
    </w:p>
    <w:p w:rsidR="00316670" w:rsidRPr="00110D51" w:rsidRDefault="00316670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8B0AB6" w:rsidRPr="00110D51" w:rsidRDefault="008B0AB6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8D562C" w:rsidRPr="000561C8" w:rsidRDefault="00293640" w:rsidP="00FA2645">
      <w:pPr>
        <w:ind w:right="-852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56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2. </w:t>
      </w:r>
      <w:r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 xml:space="preserve">ОБЩАЯ ХАРАКТЕРИСТИКА ОБЩЕОБРАЗОВАТЕЛЬНОЙ УЧЕБНОЙ ДИСЦИПЛИНЫ </w:t>
      </w:r>
      <w:r w:rsidRPr="000561C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>ОУД</w:t>
      </w:r>
      <w:r w:rsidR="008D562C" w:rsidRPr="000561C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561C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(п.) </w:t>
      </w:r>
      <w:r w:rsidR="00F768DC" w:rsidRPr="000561C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0561C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>ИНФОРМАТИКА</w:t>
      </w:r>
    </w:p>
    <w:p w:rsidR="002E411C" w:rsidRPr="000561C8" w:rsidRDefault="002E411C" w:rsidP="00B823FC">
      <w:pPr>
        <w:spacing w:after="12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учебной дисциплины применяется для организации  уроков информатики.  </w:t>
      </w:r>
    </w:p>
    <w:p w:rsidR="00293640" w:rsidRPr="000561C8" w:rsidRDefault="00293640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</w:t>
      </w:r>
      <w:r w:rsidR="00F768D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социально-экономического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профиля профессионального образования. </w:t>
      </w:r>
    </w:p>
    <w:p w:rsidR="00293640" w:rsidRPr="000561C8" w:rsidRDefault="00293640" w:rsidP="00B823FC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Учебная дисциплина «Информатика» включает следующие разделы:</w:t>
      </w:r>
    </w:p>
    <w:p w:rsidR="00293640" w:rsidRPr="000561C8" w:rsidRDefault="00293640" w:rsidP="00B823FC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«Информационная деятельность человека»;</w:t>
      </w:r>
    </w:p>
    <w:p w:rsidR="00293640" w:rsidRPr="000561C8" w:rsidRDefault="00293640" w:rsidP="00B823FC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«Информация и информационные процессы»;</w:t>
      </w:r>
    </w:p>
    <w:p w:rsidR="00293640" w:rsidRPr="000561C8" w:rsidRDefault="00293640" w:rsidP="00B823FC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«Средства информационных и коммуникационных технологий (ИКТ)»;</w:t>
      </w:r>
    </w:p>
    <w:p w:rsidR="00293640" w:rsidRPr="000561C8" w:rsidRDefault="00293640" w:rsidP="00B823FC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«Технологии создания и преобразования информационных объектов»;</w:t>
      </w:r>
    </w:p>
    <w:p w:rsidR="00293640" w:rsidRPr="000561C8" w:rsidRDefault="00293640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«Телекоммуникационные технологии».</w:t>
      </w:r>
    </w:p>
    <w:p w:rsidR="00293640" w:rsidRPr="000561C8" w:rsidRDefault="00293640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учебной дисциплины позволяет реализовать </w:t>
      </w: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разноуровневое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293640" w:rsidRPr="000561C8" w:rsidRDefault="00F768DC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информатики на профильном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</w:t>
      </w:r>
      <w:r w:rsidR="002E411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движения студентов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дальнейшей учебной деятельности. Особое внимание при этом уделяется изучению</w:t>
      </w:r>
      <w:r w:rsidR="002E411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293640" w:rsidRPr="000561C8" w:rsidRDefault="00293640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</w:t>
      </w: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массмедиа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планшеты, цифровые камеры, сканеры и др.), пользоваться комплексными способами обработки и предоставления информации.</w:t>
      </w:r>
    </w:p>
    <w:p w:rsidR="002E411C" w:rsidRPr="000561C8" w:rsidRDefault="002E411C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F768DC" w:rsidRPr="000561C8" w:rsidRDefault="00293640" w:rsidP="00B823FC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общеобразовательной учебной дисциплины «Информатика» завершается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подведением итогов в форме экзамена в рамках</w:t>
      </w:r>
      <w:r w:rsidR="008D562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промежуточной аттестации студентов в процессе освоения ОПОП СПО с получением среднего общего образования.</w:t>
      </w:r>
    </w:p>
    <w:p w:rsidR="00D8055F" w:rsidRPr="000561C8" w:rsidRDefault="00D8055F" w:rsidP="00D8055F">
      <w:pPr>
        <w:spacing w:before="120" w:line="23" w:lineRule="atLeast"/>
        <w:ind w:right="-851"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Объем часов по видам учебной работы</w:t>
      </w:r>
    </w:p>
    <w:tbl>
      <w:tblPr>
        <w:tblW w:w="5349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29"/>
        <w:gridCol w:w="3545"/>
      </w:tblGrid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Всего лабораторно - практических занятий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</w:tr>
    </w:tbl>
    <w:p w:rsidR="008D562C" w:rsidRPr="000561C8" w:rsidRDefault="00F768DC" w:rsidP="00B823FC">
      <w:pPr>
        <w:spacing w:before="120" w:after="120"/>
        <w:ind w:right="-85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и оценка результатов освоения учебной дисциплины</w:t>
      </w:r>
    </w:p>
    <w:p w:rsidR="00293640" w:rsidRPr="000561C8" w:rsidRDefault="00293640" w:rsidP="00B823FC">
      <w:pPr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 оценка результатов освоения учебной дисциплины осуще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ствляется преподавателем в процессе проведения практических и семинар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ских занятий, тестирования, а также выполнения </w:t>
      </w:r>
      <w:proofErr w:type="gram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альных заданий, исследований.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785"/>
        <w:gridCol w:w="3260"/>
      </w:tblGrid>
      <w:tr w:rsidR="00CE2B70" w:rsidRPr="000561C8" w:rsidTr="00922C06">
        <w:tc>
          <w:tcPr>
            <w:tcW w:w="2728" w:type="dxa"/>
            <w:vAlign w:val="center"/>
          </w:tcPr>
          <w:p w:rsidR="00CE2B70" w:rsidRPr="000561C8" w:rsidRDefault="00CE2B70" w:rsidP="00CE2B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Результаты освоения</w:t>
            </w:r>
          </w:p>
          <w:p w:rsidR="00CE2B70" w:rsidRPr="000561C8" w:rsidRDefault="00CE2B70" w:rsidP="00CE2B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</w:rPr>
              <w:t>(объекты оценивания)</w:t>
            </w:r>
          </w:p>
        </w:tc>
        <w:tc>
          <w:tcPr>
            <w:tcW w:w="4785" w:type="dxa"/>
            <w:vAlign w:val="center"/>
          </w:tcPr>
          <w:p w:rsidR="00CE2B70" w:rsidRPr="000561C8" w:rsidRDefault="00CE2B70" w:rsidP="00CE2B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Основные показатели оценки результата и их критерии</w:t>
            </w:r>
          </w:p>
        </w:tc>
        <w:tc>
          <w:tcPr>
            <w:tcW w:w="3260" w:type="dxa"/>
            <w:vAlign w:val="center"/>
          </w:tcPr>
          <w:p w:rsidR="00CE2B70" w:rsidRPr="000561C8" w:rsidRDefault="00CE2B70" w:rsidP="00CE2B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Форма аттестации</w:t>
            </w:r>
          </w:p>
          <w:p w:rsidR="00CE2B70" w:rsidRPr="000561C8" w:rsidRDefault="00CE2B70" w:rsidP="00CE2B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(в соответствии с учебным планом)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представлений о роли информации и информационных процессов в окружающем мире;</w:t>
            </w: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умение работать с образовательными информационными ресурсами на условии формирования поискового запроса: «Каталог образовательных ресурсов».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своение видов профессиональной информационной деятельности человека с использованием технических средств и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информационных ресурсов социально-экономической деятельности (специальное ПО, порталы, БД) для специальностей.</w:t>
            </w:r>
          </w:p>
        </w:tc>
        <w:tc>
          <w:tcPr>
            <w:tcW w:w="3260" w:type="dxa"/>
          </w:tcPr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Текущий контроль: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индивидуальный письменный опрос,  тестовые задания, П.з.№1, 2, 3,4, 5,6,7,8,9.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2)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понятий темы Алгоритмы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Умение описывать алгоритмы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анализа алгоритмов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основных алгоритмических конструкций и применение их в ИТ-сфере.</w:t>
            </w:r>
          </w:p>
        </w:tc>
        <w:tc>
          <w:tcPr>
            <w:tcW w:w="3260" w:type="dxa"/>
          </w:tcPr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 письменный опрос,  П.з№8,9,10,11,15. 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использование готовых прикладных компьютерных программ по профилю подготовки;</w:t>
            </w:r>
          </w:p>
          <w:p w:rsidR="00CE2B70" w:rsidRPr="000561C8" w:rsidRDefault="00CE2B70" w:rsidP="00B823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bookmarkStart w:id="0" w:name="1"/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инсталляции программного обеспечения.</w:t>
            </w:r>
            <w:bookmarkEnd w:id="0"/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обзора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для поваров, юридические базы данных).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организации баз данных в промышленности.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заполнения полей </w:t>
            </w:r>
            <w:proofErr w:type="gramStart"/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баз</w:t>
            </w:r>
            <w:proofErr w:type="gramEnd"/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данных в практической работе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возможностей систем управления базами данных в  промышленности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формирования запросов для поиска в базе данных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сортировки </w:t>
            </w: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информации в базе данных 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Текущий контроль: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ронтальный опрос, тестовые задания,   семинарское занятие, письменный опрос, </w:t>
            </w:r>
            <w:proofErr w:type="spellStart"/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№12,13,20,21,22,23.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4) владение способами представления, хранения и обработки данных на компьютере;</w:t>
            </w:r>
          </w:p>
          <w:p w:rsidR="00CE2B70" w:rsidRPr="000561C8" w:rsidRDefault="00CE2B70" w:rsidP="00B823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принципов дискретного (цифровое) представления текстовой,  графической и звуковой информации в оформлении документации для отдельных специальностей.</w:t>
            </w:r>
            <w:proofErr w:type="gramEnd"/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семинарское занятие,    письменный опрос,  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№17,18,19. 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владение компьютерными средствами представления и анализа данных в электронных таблицах;</w:t>
            </w: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Использование различных возможностей динамических (электронных) таблиц для выполнения учебных заданий для поваров.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пользоваться системами статистического учета </w:t>
            </w:r>
          </w:p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(бухгалтерский учет, планирование и финансы, статистические исследования).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использовать средства графического представления статистических данных — деловая графика. Проведение сводного анализа деятельности предприятия. 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Представление результатов выполнения расчетных задач средствами деловой графики. Формирование калькуляции.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создавать графические и мультимедийные объекты средствами компьютерных презентаций для выполнения учебных заданий.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Осуществление редактирования графических и мультимедийных объектов средствами компьютерных презентаций для выполнения учебных заданий для поваров. Использование презентационного оборудования.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Ознакомление с примерами геоинформационных систем. 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работа, фронтальный опрос, семинарское занятие,  письменный опрос, П.з.№26,27,31,32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6)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представлений о базах данных и простейших средствах управления ими;</w:t>
            </w:r>
          </w:p>
          <w:p w:rsidR="00CE2B70" w:rsidRPr="000561C8" w:rsidRDefault="00CE2B70" w:rsidP="00B823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принципа создания ящика электронной почты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настройки параметров ящика </w:t>
            </w:r>
          </w:p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электронной почты.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принципа формирования адресной книги.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использования гипертекстового представления информации</w:t>
            </w:r>
          </w:p>
        </w:tc>
        <w:tc>
          <w:tcPr>
            <w:tcW w:w="3260" w:type="dxa"/>
          </w:tcPr>
          <w:p w:rsidR="00B823FC" w:rsidRPr="000561C8" w:rsidRDefault="00B823FC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B823FC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тестовые задания,    письменный опрос,  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№25,26,28,29.</w:t>
            </w:r>
          </w:p>
          <w:p w:rsidR="00B823FC" w:rsidRPr="000561C8" w:rsidRDefault="00B823FC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</w:t>
            </w:r>
            <w:r w:rsidR="00B823FC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7)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АСУ различного назначения, примеры их использования в  промышленности.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использования различных видов АСУ на практике в социально-экономической сфере профессиональной деятельности</w:t>
            </w:r>
            <w:r w:rsidRPr="000561C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3260" w:type="dxa"/>
          </w:tcPr>
          <w:p w:rsidR="00B823FC" w:rsidRPr="000561C8" w:rsidRDefault="00B823FC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B823FC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тестовые задания, письменный опрос, 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 14,16.</w:t>
            </w:r>
          </w:p>
          <w:p w:rsidR="00B823FC" w:rsidRPr="000561C8" w:rsidRDefault="00B823FC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8)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методов и средств пользования языками программирования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средств создания алгоритмов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 понятий по теме Технологии создания и преобразования информационных объектов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B823FC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тестовые задания,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енный опрос, 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№11,12,13,15.</w:t>
            </w:r>
          </w:p>
          <w:p w:rsidR="00B823FC" w:rsidRPr="000561C8" w:rsidRDefault="00B823FC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  <w:p w:rsidR="00CE2B70" w:rsidRPr="000561C8" w:rsidRDefault="00CE2B70" w:rsidP="00B823FC">
            <w:pPr>
              <w:spacing w:after="0"/>
              <w:ind w:right="-85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9) 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базовых навыков и умений по соблюдению требований техники безопасности, гигиены и ресурсосбережения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 работе со средствами информатизации;</w:t>
            </w: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Знание работы с электроприборами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принципов безопасного включения/отключения ПК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Владение базовыми принципами соблюдения ТБ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</w:t>
            </w:r>
            <w:r w:rsidR="00922C06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нтальный опрос,  индивидуальный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</w:t>
            </w:r>
            <w:r w:rsidR="00922C06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 опрос,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П.з.№28.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rPr>
          <w:trHeight w:val="3006"/>
        </w:trPr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10)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CE2B70" w:rsidRPr="000561C8" w:rsidRDefault="00CE2B70" w:rsidP="00B823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правовых норм информационной деятельности. </w:t>
            </w:r>
          </w:p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стоимостной характеристики </w:t>
            </w:r>
          </w:p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информационной деятельности. </w:t>
            </w:r>
          </w:p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понятия браузер, установка на предприятии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Текущий контроль: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нтальный опрос, индивидуальный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письменный опрос,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П.з.№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1,28,29,30,31,32,33 </w:t>
            </w:r>
            <w:r w:rsidR="003F63B9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34,35,40,41,42.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B823FC">
        <w:trPr>
          <w:trHeight w:val="4220"/>
        </w:trPr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11)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Владение знаниями о защите информации, антивирусной защите.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разграничения прав доступа в сети, общее дисковое пространство в локальной сети предприятия.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ный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письменный опрос,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контрольная работа </w:t>
            </w:r>
            <w:r w:rsidR="003F63B9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П.з.№28,35,36,37,38,39, 43,44,45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</w:tbl>
    <w:p w:rsidR="00B823FC" w:rsidRPr="000561C8" w:rsidRDefault="00B823FC" w:rsidP="00B823FC">
      <w:pPr>
        <w:autoSpaceDE w:val="0"/>
        <w:autoSpaceDN w:val="0"/>
        <w:adjustRightInd w:val="0"/>
        <w:spacing w:before="240" w:after="120"/>
        <w:ind w:right="-851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Самостоятельная работа студентов осуществляется в форме создания компьютерных презентаций в специализированной программе. Самостоятельная работа направлена на повышение эффективности учебного процесса, через вовлечение в него </w:t>
      </w:r>
      <w:proofErr w:type="gramStart"/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обучающихся</w:t>
      </w:r>
      <w:proofErr w:type="gramEnd"/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которые из пассивного объекта обучения становится активным субъектом учебного процесса. В результате выполнения самостоятельной работы, обучающиеся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необходимыми компетенциями. Основной формой самостоятельной работы являются презентации к урокам по основным разделам содержания рабочей программы. </w:t>
      </w:r>
    </w:p>
    <w:p w:rsidR="00B823FC" w:rsidRPr="000561C8" w:rsidRDefault="00B823FC" w:rsidP="00391C70">
      <w:pPr>
        <w:autoSpaceDE w:val="0"/>
        <w:autoSpaceDN w:val="0"/>
        <w:adjustRightInd w:val="0"/>
        <w:spacing w:after="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 xml:space="preserve">Планированием предусмотрено выполнение </w:t>
      </w:r>
      <w:proofErr w:type="gramStart"/>
      <w:r w:rsidRPr="000561C8">
        <w:rPr>
          <w:rFonts w:ascii="Times New Roman" w:hAnsi="Times New Roman"/>
          <w:color w:val="000000" w:themeColor="text1"/>
          <w:sz w:val="28"/>
          <w:szCs w:val="28"/>
        </w:rPr>
        <w:t>индивидуального проекта</w:t>
      </w:r>
      <w:proofErr w:type="gramEnd"/>
      <w:r w:rsidRPr="000561C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0561C8">
        <w:rPr>
          <w:rFonts w:ascii="Times New Roman" w:hAnsi="Times New Roman"/>
          <w:color w:val="000000" w:themeColor="text1"/>
          <w:sz w:val="28"/>
          <w:szCs w:val="28"/>
        </w:rPr>
        <w:t>Индивидуальный проект</w:t>
      </w:r>
      <w:proofErr w:type="gramEnd"/>
      <w:r w:rsidRPr="000561C8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собой учебный проект, выполняемый </w:t>
      </w:r>
      <w:r w:rsidRPr="000561C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обучающимся в рамках учебного предмета «Информатика»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 Выполнение проекта состоит в создании компьютерной презентации на основе проведения исследования по выбранной теме. </w:t>
      </w: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рабочей программе определена примерная тематика </w:t>
      </w:r>
      <w:proofErr w:type="gramStart"/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индивидуальных проектов</w:t>
      </w:r>
      <w:proofErr w:type="gramEnd"/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но их окончательная формулировка зависит от личного познавательного интереса обучающегося, степени его подготовленности и вовлеченности в изучение дисциплины.</w:t>
      </w:r>
    </w:p>
    <w:p w:rsidR="00293640" w:rsidRPr="000561C8" w:rsidRDefault="00293640" w:rsidP="00391C70">
      <w:pPr>
        <w:autoSpaceDE w:val="0"/>
        <w:autoSpaceDN w:val="0"/>
        <w:adjustRightInd w:val="0"/>
        <w:spacing w:before="120" w:after="120"/>
        <w:ind w:right="-852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Примерные темы проектов: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Информация и информационные процессы.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Создание структуры базы данных библиотеки.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Простейшая информационно-поисковая система.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Инструкция по безопасности труда и санитарным нормам.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Автоматизированное рабочее место (АРМ) специалиста.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Администратор ПК, работа с программным обеспечением.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Конструирование программ.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Компьютер как исполнитель команд.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Принципы обработки компьютером информации.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Хранение информационных объектов различных видов на различных цифровых носителях.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Определение объемов различных носителей информации.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Программные поисковые сервисы.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Проводная и беспроводная связь.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Представление об автоматических и автоматизированных системах управления.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Операционная система.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Понятие об информационных системах и автоматизации информационных процессов.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Многообразие цифрового оборудования для создания графических и мультимедийных объектов.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561C8">
        <w:rPr>
          <w:rFonts w:ascii="Times New Roman" w:hAnsi="Times New Roman"/>
          <w:color w:val="000000" w:themeColor="text1"/>
          <w:sz w:val="28"/>
          <w:szCs w:val="28"/>
        </w:rPr>
        <w:t>Интернет-технологии</w:t>
      </w:r>
      <w:proofErr w:type="gramEnd"/>
      <w:r w:rsidRPr="000561C8">
        <w:rPr>
          <w:rFonts w:ascii="Times New Roman" w:hAnsi="Times New Roman"/>
          <w:color w:val="000000" w:themeColor="text1"/>
          <w:sz w:val="28"/>
          <w:szCs w:val="28"/>
        </w:rPr>
        <w:t>, способы и скоростные характеристики подключения, провайдер.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 xml:space="preserve">Браузер. Примеры работы с </w:t>
      </w:r>
      <w:proofErr w:type="gramStart"/>
      <w:r w:rsidRPr="000561C8">
        <w:rPr>
          <w:rFonts w:ascii="Times New Roman" w:hAnsi="Times New Roman"/>
          <w:color w:val="000000" w:themeColor="text1"/>
          <w:sz w:val="28"/>
          <w:szCs w:val="28"/>
        </w:rPr>
        <w:t>Интернет-магазином</w:t>
      </w:r>
      <w:proofErr w:type="gramEnd"/>
      <w:r w:rsidRPr="000561C8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Методы и средства создания и сопровождения сайта.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Представление технических и программных </w:t>
      </w:r>
      <w:proofErr w:type="gramStart"/>
      <w:r w:rsidRPr="000561C8">
        <w:rPr>
          <w:rFonts w:ascii="Times New Roman" w:hAnsi="Times New Roman"/>
          <w:color w:val="000000" w:themeColor="text1"/>
          <w:sz w:val="28"/>
          <w:szCs w:val="28"/>
        </w:rPr>
        <w:t>средствах</w:t>
      </w:r>
      <w:proofErr w:type="gramEnd"/>
      <w:r w:rsidRPr="000561C8">
        <w:rPr>
          <w:rFonts w:ascii="Times New Roman" w:hAnsi="Times New Roman"/>
          <w:color w:val="000000" w:themeColor="text1"/>
          <w:sz w:val="28"/>
          <w:szCs w:val="28"/>
        </w:rPr>
        <w:t xml:space="preserve"> телекоммуникационных технологий.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Вирусы и антивирусные программы.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 xml:space="preserve">Примеры сетевых информационных систем для различных направлений </w:t>
      </w:r>
      <w:r w:rsidRPr="000561C8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профессиональной деятельности: дистанционное обучение и тестирование.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Основное назначение электронной почты.</w:t>
      </w: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8B0AB6" w:rsidRDefault="008B0AB6" w:rsidP="00FA2645">
      <w:pPr>
        <w:autoSpaceDE w:val="0"/>
        <w:autoSpaceDN w:val="0"/>
        <w:adjustRightInd w:val="0"/>
        <w:ind w:left="284" w:right="-85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8B0AB6" w:rsidRDefault="008B0AB6" w:rsidP="00FA2645">
      <w:pPr>
        <w:autoSpaceDE w:val="0"/>
        <w:autoSpaceDN w:val="0"/>
        <w:adjustRightInd w:val="0"/>
        <w:ind w:left="284" w:right="-85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8B0AB6" w:rsidRDefault="008B0AB6" w:rsidP="00FA2645">
      <w:pPr>
        <w:autoSpaceDE w:val="0"/>
        <w:autoSpaceDN w:val="0"/>
        <w:adjustRightInd w:val="0"/>
        <w:ind w:left="284" w:right="-85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8B0AB6" w:rsidRDefault="008B0AB6" w:rsidP="00FA2645">
      <w:pPr>
        <w:autoSpaceDE w:val="0"/>
        <w:autoSpaceDN w:val="0"/>
        <w:adjustRightInd w:val="0"/>
        <w:ind w:left="284" w:right="-85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8B0AB6" w:rsidRDefault="008B0AB6" w:rsidP="00FA2645">
      <w:pPr>
        <w:autoSpaceDE w:val="0"/>
        <w:autoSpaceDN w:val="0"/>
        <w:adjustRightInd w:val="0"/>
        <w:ind w:left="284" w:right="-85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F64954" w:rsidRPr="000561C8" w:rsidRDefault="00F64954" w:rsidP="00FA2645">
      <w:pPr>
        <w:autoSpaceDE w:val="0"/>
        <w:autoSpaceDN w:val="0"/>
        <w:adjustRightInd w:val="0"/>
        <w:ind w:left="284" w:right="-85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3. МЕСТО ОБЩЕОБРАЗОВАТЕЛЬНОЙ УЧЕБ</w:t>
      </w:r>
      <w:r w:rsidR="00F768DC" w:rsidRPr="00056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НОЙ ДИСЦИПЛИНЫ В УЧЕБНОМ ПЛАНЕ</w:t>
      </w:r>
    </w:p>
    <w:p w:rsidR="00085077" w:rsidRPr="000561C8" w:rsidRDefault="00085077" w:rsidP="00391C70">
      <w:pPr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Учебная дисциплин</w:t>
      </w:r>
      <w:r w:rsidR="003465A2"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«Информатика» входит в состав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обязательной</w:t>
      </w:r>
      <w:r w:rsidR="003465A2"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предметной</w:t>
      </w:r>
      <w:r w:rsidR="003465A2"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области «Математика и информатика» ФГОС среднего общего образования. </w:t>
      </w:r>
    </w:p>
    <w:p w:rsidR="00F64954" w:rsidRPr="000561C8" w:rsidRDefault="00F6495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561C8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561C8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8B0AB6" w:rsidRDefault="008B0AB6">
      <w:pPr>
        <w:rPr>
          <w:rFonts w:ascii="Times New Roman" w:eastAsia="Calibri" w:hAnsi="Times New Roman" w:cs="Calibri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br w:type="page"/>
      </w:r>
    </w:p>
    <w:p w:rsidR="00EA33F2" w:rsidRPr="000561C8" w:rsidRDefault="00EA33F2" w:rsidP="00DB7F5B">
      <w:pPr>
        <w:pStyle w:val="ConsPlusNormal"/>
        <w:shd w:val="clear" w:color="auto" w:fill="FFFFFF"/>
        <w:ind w:right="-850"/>
        <w:jc w:val="center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lastRenderedPageBreak/>
        <w:t>4.РЕЗУЛЬТАТ</w:t>
      </w:r>
      <w:r w:rsidR="00DB7F5B"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 xml:space="preserve">Ы ОСВОЕНИЯ </w:t>
      </w:r>
      <w:proofErr w:type="gramStart"/>
      <w:r w:rsidR="00DB7F5B"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>УЧЕБНОЙ</w:t>
      </w:r>
      <w:proofErr w:type="gramEnd"/>
      <w:r w:rsidR="00DB7F5B"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 xml:space="preserve"> ДИСЦИПЛИНЫ-</w:t>
      </w:r>
      <w:r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>ЛИЧНОСТНЫЕ, МЕТАПРЕДМЕТНЫЕ, ПРЕДМЕТНЫЕ</w:t>
      </w:r>
    </w:p>
    <w:p w:rsidR="003465A2" w:rsidRPr="000561C8" w:rsidRDefault="003465A2" w:rsidP="00EA33F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B7C" w:rsidRPr="000561C8" w:rsidRDefault="00132B7C" w:rsidP="00132B7C">
      <w:pPr>
        <w:autoSpaceDE w:val="0"/>
        <w:autoSpaceDN w:val="0"/>
        <w:adjustRightInd w:val="0"/>
        <w:spacing w:after="120"/>
        <w:ind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результатов:</w:t>
      </w:r>
    </w:p>
    <w:p w:rsidR="00132B7C" w:rsidRPr="000561C8" w:rsidRDefault="00132B7C" w:rsidP="00132B7C">
      <w:pPr>
        <w:autoSpaceDE w:val="0"/>
        <w:autoSpaceDN w:val="0"/>
        <w:adjustRightInd w:val="0"/>
        <w:spacing w:before="120" w:after="120"/>
        <w:ind w:right="-85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личностных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своего места в информационном обществе;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32B7C" w:rsidRPr="000561C8" w:rsidRDefault="00132B7C" w:rsidP="00132B7C">
      <w:pPr>
        <w:autoSpaceDE w:val="0"/>
        <w:autoSpaceDN w:val="0"/>
        <w:adjustRightInd w:val="0"/>
        <w:spacing w:before="120" w:after="120"/>
        <w:ind w:right="-85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spellStart"/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метапредметных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32B7C" w:rsidRPr="000561C8" w:rsidRDefault="00132B7C" w:rsidP="00132B7C">
      <w:pPr>
        <w:autoSpaceDE w:val="0"/>
        <w:autoSpaceDN w:val="0"/>
        <w:adjustRightInd w:val="0"/>
        <w:spacing w:after="120"/>
        <w:ind w:right="-851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предметных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2E411C" w:rsidRPr="000561C8" w:rsidRDefault="00132B7C" w:rsidP="00DE46F0">
      <w:pPr>
        <w:pStyle w:val="a4"/>
        <w:numPr>
          <w:ilvl w:val="0"/>
          <w:numId w:val="26"/>
        </w:numPr>
        <w:spacing w:after="120" w:line="276" w:lineRule="auto"/>
        <w:ind w:left="714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2E411C" w:rsidRPr="000561C8" w:rsidRDefault="002E411C" w:rsidP="00132B7C">
      <w:pPr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Являясь частью ОПОП, дисциплина направлена на формирование </w:t>
      </w:r>
      <w:r w:rsidR="00132B7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общих  компетенций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3. Принимать решения в стандартных и нестандартных ситуациях и нести за них ответственность.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5. Использовать информационно-коммуникационные технологии в профессиональной деятельности.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9. Ориентироваться в условиях частой смены технологий в профессиональной деятельности.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2E411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132B7C" w:rsidRPr="000561C8" w:rsidRDefault="00132B7C" w:rsidP="00C70F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2B7C" w:rsidRPr="000561C8" w:rsidRDefault="00132B7C" w:rsidP="00C70F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2B7C" w:rsidRPr="000561C8" w:rsidRDefault="00132B7C" w:rsidP="00C70F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2B7C" w:rsidRPr="000561C8" w:rsidRDefault="00132B7C" w:rsidP="00C70F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2B7C" w:rsidRPr="000561C8" w:rsidRDefault="00132B7C" w:rsidP="00C70F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2B7C" w:rsidRPr="000561C8" w:rsidRDefault="00132B7C" w:rsidP="00C70F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0AB6" w:rsidRDefault="008B0AB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4469F4" w:rsidRPr="000561C8" w:rsidRDefault="004469F4" w:rsidP="00417231">
      <w:pPr>
        <w:ind w:right="-8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 СОДЕРЖАНИЕ УЧЕБНОЙ ДИСЦИПЛИНЫ С УЧЕТОМ ПРОФИЛЯ ПРОФЕССИОНАЛЬНОГО ОБРАЗОВАНИЯ</w:t>
      </w:r>
    </w:p>
    <w:p w:rsidR="004469F4" w:rsidRPr="000561C8" w:rsidRDefault="004469F4" w:rsidP="00417231">
      <w:pPr>
        <w:pStyle w:val="a3"/>
        <w:spacing w:after="120" w:line="276" w:lineRule="auto"/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учебной дисциплины «Информатика» является частью программы подготовки квалифицированных рабочих и служащих среднего общего образования в образовательных учреждениях СПО в соответств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ии с учебным планом для специальност</w:t>
      </w:r>
      <w:r w:rsidR="008A1B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8B0AB6">
        <w:rPr>
          <w:rFonts w:ascii="Times New Roman" w:hAnsi="Times New Roman"/>
          <w:sz w:val="28"/>
          <w:szCs w:val="28"/>
        </w:rPr>
        <w:t>43.02.06 «Сервис на транспорте»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69F4" w:rsidRPr="000561C8" w:rsidRDefault="004469F4" w:rsidP="00417231">
      <w:pPr>
        <w:pStyle w:val="a3"/>
        <w:spacing w:line="276" w:lineRule="auto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Введение</w:t>
      </w:r>
    </w:p>
    <w:p w:rsidR="00C70F3E" w:rsidRPr="000561C8" w:rsidRDefault="004469F4" w:rsidP="00417231">
      <w:pPr>
        <w:pStyle w:val="a3"/>
        <w:spacing w:after="120" w:line="276" w:lineRule="auto"/>
        <w:ind w:left="1"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Роль информационной деятельности в современном обществе, его экономической,</w:t>
      </w:r>
      <w:r w:rsidR="00C70F3E"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социальной, культурной, образовательной сферах. Значение информатики при освоении профессий СПО.</w:t>
      </w:r>
    </w:p>
    <w:p w:rsidR="004469F4" w:rsidRPr="000561C8" w:rsidRDefault="004469F4" w:rsidP="00417231">
      <w:pPr>
        <w:autoSpaceDE w:val="0"/>
        <w:autoSpaceDN w:val="0"/>
        <w:adjustRightInd w:val="0"/>
        <w:spacing w:after="0"/>
        <w:ind w:left="1" w:right="-852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 Информационная деятельность человека</w:t>
      </w:r>
    </w:p>
    <w:p w:rsidR="004469F4" w:rsidRPr="000561C8" w:rsidRDefault="004469F4" w:rsidP="00417231">
      <w:pPr>
        <w:autoSpaceDE w:val="0"/>
        <w:autoSpaceDN w:val="0"/>
        <w:adjustRightInd w:val="0"/>
        <w:spacing w:after="0"/>
        <w:ind w:left="11"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:rsidR="004469F4" w:rsidRPr="000561C8" w:rsidRDefault="004469F4" w:rsidP="00417231">
      <w:pPr>
        <w:autoSpaceDE w:val="0"/>
        <w:autoSpaceDN w:val="0"/>
        <w:adjustRightInd w:val="0"/>
        <w:spacing w:before="120" w:after="120"/>
        <w:ind w:left="11"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0561C8" w:rsidRDefault="004469F4" w:rsidP="00DE46F0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ресурсы обществ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4469F4" w:rsidRPr="000561C8" w:rsidRDefault="004469F4" w:rsidP="00DE46F0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информационные ресурс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ы.</w:t>
      </w:r>
    </w:p>
    <w:p w:rsidR="00A406DF" w:rsidRPr="000561C8" w:rsidRDefault="004469F4" w:rsidP="00DE46F0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ними.</w:t>
      </w:r>
    </w:p>
    <w:p w:rsidR="00A406DF" w:rsidRPr="000561C8" w:rsidRDefault="00A406DF" w:rsidP="00DE46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right="-851" w:hanging="35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</w:t>
      </w:r>
      <w:proofErr w:type="gram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порталов</w:t>
      </w:r>
      <w:proofErr w:type="gram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, юридических баз данных, бухгалтерских систем).</w:t>
      </w:r>
    </w:p>
    <w:p w:rsidR="004469F4" w:rsidRPr="000561C8" w:rsidRDefault="004469F4" w:rsidP="00417231">
      <w:pPr>
        <w:autoSpaceDE w:val="0"/>
        <w:autoSpaceDN w:val="0"/>
        <w:adjustRightInd w:val="0"/>
        <w:spacing w:after="120"/>
        <w:ind w:left="11"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4469F4" w:rsidRPr="000561C8" w:rsidRDefault="004469F4" w:rsidP="00417231">
      <w:pPr>
        <w:autoSpaceDE w:val="0"/>
        <w:autoSpaceDN w:val="0"/>
        <w:adjustRightInd w:val="0"/>
        <w:spacing w:before="120" w:after="120"/>
        <w:ind w:left="11"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нормы информационной деятельности.</w:t>
      </w:r>
    </w:p>
    <w:p w:rsidR="00A406DF" w:rsidRPr="000561C8" w:rsidRDefault="00A406DF" w:rsidP="00DE46F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Стоимостные характеристики информационной деятельности.</w:t>
      </w:r>
    </w:p>
    <w:p w:rsidR="00A406DF" w:rsidRPr="000561C8" w:rsidRDefault="00A406DF" w:rsidP="00DE46F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Лицензионное программное обеспечение.</w:t>
      </w:r>
    </w:p>
    <w:p w:rsidR="00A406DF" w:rsidRPr="000561C8" w:rsidRDefault="00A406DF" w:rsidP="00DE46F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Открытые лицензии.</w:t>
      </w:r>
    </w:p>
    <w:p w:rsidR="00A406DF" w:rsidRPr="000561C8" w:rsidRDefault="00A406DF" w:rsidP="00DE46F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данных).</w:t>
      </w:r>
    </w:p>
    <w:p w:rsidR="00A406DF" w:rsidRPr="000561C8" w:rsidRDefault="00A406DF" w:rsidP="00DE46F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right="-851" w:hanging="357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услуг.</w:t>
      </w:r>
    </w:p>
    <w:p w:rsidR="008A1B0B" w:rsidRDefault="008A1B0B" w:rsidP="00417231">
      <w:pPr>
        <w:autoSpaceDE w:val="0"/>
        <w:autoSpaceDN w:val="0"/>
        <w:adjustRightInd w:val="0"/>
        <w:spacing w:after="0"/>
        <w:ind w:left="6" w:right="-852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9F4" w:rsidRPr="000561C8" w:rsidRDefault="004469F4" w:rsidP="00417231">
      <w:pPr>
        <w:autoSpaceDE w:val="0"/>
        <w:autoSpaceDN w:val="0"/>
        <w:adjustRightInd w:val="0"/>
        <w:spacing w:after="0"/>
        <w:ind w:left="6" w:right="-852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 Информация и информационные процессы</w:t>
      </w:r>
    </w:p>
    <w:p w:rsidR="00A67FDA" w:rsidRPr="000561C8" w:rsidRDefault="00A67FDA" w:rsidP="00417231">
      <w:pPr>
        <w:autoSpaceDE w:val="0"/>
        <w:autoSpaceDN w:val="0"/>
        <w:adjustRightInd w:val="0"/>
        <w:spacing w:after="0"/>
        <w:ind w:right="-852"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3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2.1. 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</w:r>
      <w:r w:rsidRPr="000561C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Представление информации в двоичной системе счисления.</w:t>
      </w:r>
    </w:p>
    <w:p w:rsidR="00A406DF" w:rsidRPr="000561C8" w:rsidRDefault="00A406DF" w:rsidP="00417231">
      <w:pPr>
        <w:autoSpaceDE w:val="0"/>
        <w:autoSpaceDN w:val="0"/>
        <w:adjustRightInd w:val="0"/>
        <w:spacing w:before="120" w:after="120"/>
        <w:ind w:left="73" w:right="-851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Практическое занятие</w:t>
      </w:r>
    </w:p>
    <w:p w:rsidR="00A406DF" w:rsidRPr="000561C8" w:rsidRDefault="00A406DF" w:rsidP="00DE46F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Дискретное (цифровое) представление текстовой, графической, звуковой информации и видеоинформации.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A406DF" w:rsidRPr="000561C8" w:rsidRDefault="00A406DF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Программный принцип работы компьютера.</w:t>
      </w:r>
    </w:p>
    <w:p w:rsidR="00A406DF" w:rsidRPr="000561C8" w:rsidRDefault="00A406DF" w:rsidP="00DE46F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Примеры компьютерных моделей различных процессов.</w:t>
      </w:r>
    </w:p>
    <w:p w:rsidR="00A406DF" w:rsidRPr="000561C8" w:rsidRDefault="00A406DF" w:rsidP="00DE46F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Проведение исследования в социально-экономической сфере на основе использования готовой компьютерной модели.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2.2.2.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A406DF" w:rsidRPr="000561C8" w:rsidRDefault="00A406DF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Создание архива данных.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Извлечение данных из архива.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Файл как единица хранения информации на компьютере.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Атрибуты файла и его объем.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Учет объемов файлов при их хранении, передаче.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Запись информации на компакт-диски различных видов.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Организация информации на компакт-диске с интерактивным меню.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A406DF" w:rsidRPr="000561C8" w:rsidRDefault="00A406DF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АСУ различного назначения, примеры их использования.</w:t>
      </w:r>
    </w:p>
    <w:p w:rsidR="00A406DF" w:rsidRPr="000561C8" w:rsidRDefault="00A406DF" w:rsidP="00DE46F0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Демонстрация использования различных видов АСУ на практике в социально-экономической сфере деятельности.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right="-852"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4469F4" w:rsidRPr="000561C8" w:rsidRDefault="004469F4" w:rsidP="00417231">
      <w:pPr>
        <w:autoSpaceDE w:val="0"/>
        <w:autoSpaceDN w:val="0"/>
        <w:adjustRightInd w:val="0"/>
        <w:spacing w:after="0"/>
        <w:ind w:left="76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 Средства информационных и коммуникационных технологий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3.1. 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Архитектура компьютеров.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ха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рактеристики компьютеров. Много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образие компьютеров. Многообразие внешних у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стройств, подключаемых к компью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теру. Виды программного обеспечения компьютеров.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Операционная система.</w:t>
      </w:r>
    </w:p>
    <w:p w:rsidR="00A406DF" w:rsidRPr="000561C8" w:rsidRDefault="00A406DF" w:rsidP="00DE46F0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Графический интерфейс пользователя.</w:t>
      </w:r>
    </w:p>
    <w:p w:rsidR="00A406DF" w:rsidRPr="000561C8" w:rsidRDefault="00A406DF" w:rsidP="00DE46F0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Примеры использования внешних устройств, подключаемых к компьютеру, в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учебных целях. Программное обеспечение внеш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 устройств. </w:t>
      </w:r>
      <w:r w:rsidR="000C6B9A"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Подключение внеш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них устройств к компьютеру и их настройка.</w:t>
      </w:r>
    </w:p>
    <w:p w:rsidR="000C6B9A" w:rsidRPr="000561C8" w:rsidRDefault="00A406DF" w:rsidP="00DE46F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Примеры комплектации компьютерного рабочего места в соответствии с целями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его использования для различных направлений профессиональной деятельности.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3.2. Объединение компьютеров в локальную се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ть. Организация работы пользова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телей в локальных компьютерных сетях.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Разграничение прав доступа в сети, общее дисковое пространство в локальной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сети.</w:t>
      </w:r>
    </w:p>
    <w:p w:rsidR="000C6B9A" w:rsidRPr="000561C8" w:rsidRDefault="00A406DF" w:rsidP="00DE46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Защита информации, антивирусная защита.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4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3.3. Безопасность, гигиена, эргономика, ресурсосбережение.</w:t>
      </w:r>
      <w:r w:rsidR="00417231" w:rsidRPr="000561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</w:p>
    <w:p w:rsidR="00A406DF" w:rsidRPr="000561C8" w:rsidRDefault="00A406DF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Эксплуатационные требования к компьютерному рабочему месту.</w:t>
      </w:r>
    </w:p>
    <w:p w:rsidR="00A67FDA" w:rsidRPr="000561C8" w:rsidRDefault="00A406DF" w:rsidP="00DE46F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мероприятия для компьютерного рабочего места в соответствии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 его комплектацией для профессиональной деятельности.</w:t>
      </w:r>
    </w:p>
    <w:p w:rsidR="004469F4" w:rsidRPr="000561C8" w:rsidRDefault="004469F4" w:rsidP="00417231">
      <w:pPr>
        <w:autoSpaceDE w:val="0"/>
        <w:autoSpaceDN w:val="0"/>
        <w:adjustRightInd w:val="0"/>
        <w:spacing w:after="0"/>
        <w:ind w:left="74" w:right="-852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 Технологии создания и преобразования информационных объектов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 Понятие об информационных системах и автоматизации информационных процессов.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систем проверки орфографии и грамматики.</w:t>
      </w:r>
    </w:p>
    <w:p w:rsidR="000C6B9A" w:rsidRPr="000561C8" w:rsidRDefault="000C6B9A" w:rsidP="00DE46F0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компьютерных публикаций на основе использования готовых шаблонов (для выполнения учебных заданий).</w:t>
      </w:r>
    </w:p>
    <w:p w:rsidR="000C6B9A" w:rsidRPr="000561C8" w:rsidRDefault="000C6B9A" w:rsidP="00DE46F0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Программы-переводчики. Возможности систем распознавания текстов.</w:t>
      </w:r>
    </w:p>
    <w:p w:rsidR="000C6B9A" w:rsidRPr="000561C8" w:rsidRDefault="000C6B9A" w:rsidP="00DE46F0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Гипертекстовое представление информации.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4.1.2. Возможности динамических (электронных) таблиц. Математическая обработка числовых данных.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 различных возможностей динамических (электронных) таблиц для выполнения учебных заданий.</w:t>
      </w:r>
    </w:p>
    <w:p w:rsidR="000C6B9A" w:rsidRPr="000561C8" w:rsidRDefault="000C6B9A" w:rsidP="00DE46F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Системы статистического учета (бухгалтерский учет, планирование и финансы, статистические исследования). Средства графического представления статистических данных (деловая графика). Представление результатов выполнения расчетных задач средствами деловой графики.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0C6B9A" w:rsidRPr="000561C8" w:rsidRDefault="000C6B9A" w:rsidP="00DE46F0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0C6B9A" w:rsidRPr="000561C8" w:rsidRDefault="000C6B9A" w:rsidP="00DE46F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4.1.4. 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Представление о программных средах компьютерной графики, мультимедийных средах.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заданий.</w:t>
      </w:r>
    </w:p>
    <w:p w:rsidR="000C6B9A" w:rsidRPr="000561C8" w:rsidRDefault="000C6B9A" w:rsidP="00DE46F0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презентационного оборудования.</w:t>
      </w:r>
    </w:p>
    <w:p w:rsidR="00A67FDA" w:rsidRPr="000561C8" w:rsidRDefault="000C6B9A" w:rsidP="00DE46F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Примеры геоинформационных систем.</w:t>
      </w:r>
    </w:p>
    <w:p w:rsidR="004469F4" w:rsidRPr="000561C8" w:rsidRDefault="004469F4" w:rsidP="00417231">
      <w:pPr>
        <w:autoSpaceDE w:val="0"/>
        <w:autoSpaceDN w:val="0"/>
        <w:adjustRightInd w:val="0"/>
        <w:spacing w:after="0"/>
        <w:ind w:left="74" w:right="-852" w:firstLine="708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5. Телекоммуникационные технологии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Представления о технических и программных средствах телекоммуникационных технологий. </w:t>
      </w:r>
      <w:proofErr w:type="gram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Интернет-технологии</w:t>
      </w:r>
      <w:proofErr w:type="gram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, способы и скоростные характеристики подключения, провайдер.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Браузер.</w:t>
      </w:r>
    </w:p>
    <w:p w:rsidR="000C6B9A" w:rsidRPr="000561C8" w:rsidRDefault="000C6B9A" w:rsidP="00DE46F0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Примеры работы с </w:t>
      </w:r>
      <w:proofErr w:type="gram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интернет-магазином</w:t>
      </w:r>
      <w:proofErr w:type="gram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, интернет-СМИ, интернет-турагентством, интернет-библиотекой и пр.</w:t>
      </w:r>
    </w:p>
    <w:p w:rsidR="000C6B9A" w:rsidRPr="000561C8" w:rsidRDefault="000C6B9A" w:rsidP="00DE46F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Методы и средства сопровождения сайта образовательной организации.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63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5.1.1.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07" w:right="-852" w:firstLine="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 поиска информации на государственных образовательных порталах.</w:t>
      </w:r>
    </w:p>
    <w:p w:rsidR="000C6B9A" w:rsidRPr="000561C8" w:rsidRDefault="000C6B9A" w:rsidP="00DE46F0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Поисковые системы. Осуществление поиска информации или информационного объекта в тексте, файловых структурах, базах данных, сети Интернет.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5.1.2. Передача информации между компьютерами. Проводная и беспроводная связь.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ящика электронной почты и настройка его параметров.</w:t>
      </w:r>
    </w:p>
    <w:p w:rsidR="000C6B9A" w:rsidRPr="000561C8" w:rsidRDefault="000C6B9A" w:rsidP="00DE46F0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адресной книги.</w:t>
      </w:r>
    </w:p>
    <w:p w:rsidR="000C6B9A" w:rsidRPr="000561C8" w:rsidRDefault="000C6B9A" w:rsidP="003C4F33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видеоконференция, </w:t>
      </w:r>
      <w:proofErr w:type="spellStart"/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интернет-телефония</w:t>
      </w:r>
      <w:proofErr w:type="spellEnd"/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Социальные сети. Этические нормы коммуникаций в Интернете. </w:t>
      </w:r>
      <w:proofErr w:type="gram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Интернет-журналы</w:t>
      </w:r>
      <w:proofErr w:type="gram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СМИ.</w:t>
      </w:r>
    </w:p>
    <w:p w:rsidR="000C6B9A" w:rsidRPr="000561C8" w:rsidRDefault="000C6B9A" w:rsidP="003C4F33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0C6B9A" w:rsidRPr="000561C8" w:rsidRDefault="000C6B9A" w:rsidP="003C4F33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5.3.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0C6B9A" w:rsidRPr="000561C8" w:rsidRDefault="000C6B9A" w:rsidP="003C4F33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4469F4" w:rsidRPr="000561C8" w:rsidRDefault="000C6B9A" w:rsidP="00DE46F0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онлайн-конференции, анкетировании, дистанционных курсах, </w:t>
      </w:r>
      <w:proofErr w:type="gram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интернет-олимпиаде</w:t>
      </w:r>
      <w:proofErr w:type="gram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компьютерном тестировании.</w:t>
      </w:r>
    </w:p>
    <w:p w:rsidR="000C6B9A" w:rsidRPr="000561C8" w:rsidRDefault="000C6B9A" w:rsidP="000C6B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C6B9A" w:rsidRPr="000561C8" w:rsidSect="008B0AB6">
          <w:footerReference w:type="default" r:id="rId8"/>
          <w:pgSz w:w="11906" w:h="16838"/>
          <w:pgMar w:top="709" w:right="1276" w:bottom="284" w:left="709" w:header="709" w:footer="709" w:gutter="0"/>
          <w:cols w:space="708"/>
          <w:docGrid w:linePitch="360"/>
        </w:sectPr>
      </w:pPr>
    </w:p>
    <w:p w:rsidR="00EF08F6" w:rsidRPr="000561C8" w:rsidRDefault="00EF08F6" w:rsidP="00383791">
      <w:pPr>
        <w:pStyle w:val="a4"/>
        <w:widowControl/>
        <w:spacing w:line="276" w:lineRule="auto"/>
        <w:ind w:left="62"/>
        <w:jc w:val="center"/>
        <w:rPr>
          <w:rFonts w:ascii="Times New Roman" w:hAnsi="Times New Roman" w:cs="Times New Roman"/>
          <w:bCs/>
          <w:color w:val="000000" w:themeColor="text1"/>
        </w:rPr>
      </w:pPr>
      <w:bookmarkStart w:id="1" w:name="_GoBack"/>
      <w:bookmarkEnd w:id="1"/>
    </w:p>
    <w:sectPr w:rsidR="00EF08F6" w:rsidRPr="000561C8" w:rsidSect="00DC1616">
      <w:footerReference w:type="default" r:id="rId9"/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15" w:rsidRDefault="00917315" w:rsidP="00896F76">
      <w:pPr>
        <w:spacing w:after="0" w:line="240" w:lineRule="auto"/>
      </w:pPr>
      <w:r>
        <w:separator/>
      </w:r>
    </w:p>
  </w:endnote>
  <w:endnote w:type="continuationSeparator" w:id="0">
    <w:p w:rsidR="00917315" w:rsidRDefault="00917315" w:rsidP="0089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541273"/>
      <w:docPartObj>
        <w:docPartGallery w:val="Page Numbers (Bottom of Page)"/>
        <w:docPartUnique/>
      </w:docPartObj>
    </w:sdtPr>
    <w:sdtEndPr/>
    <w:sdtContent>
      <w:p w:rsidR="00A90365" w:rsidRDefault="00DE46F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79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90365" w:rsidRDefault="00A9036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65" w:rsidRDefault="00DE46F0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383791">
      <w:rPr>
        <w:noProof/>
      </w:rPr>
      <w:t>23</w:t>
    </w:r>
    <w:r>
      <w:rPr>
        <w:noProof/>
      </w:rPr>
      <w:fldChar w:fldCharType="end"/>
    </w:r>
  </w:p>
  <w:p w:rsidR="00A90365" w:rsidRDefault="00A9036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15" w:rsidRDefault="00917315" w:rsidP="00896F76">
      <w:pPr>
        <w:spacing w:after="0" w:line="240" w:lineRule="auto"/>
      </w:pPr>
      <w:r>
        <w:separator/>
      </w:r>
    </w:p>
  </w:footnote>
  <w:footnote w:type="continuationSeparator" w:id="0">
    <w:p w:rsidR="00917315" w:rsidRDefault="00917315" w:rsidP="00896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C4"/>
    <w:multiLevelType w:val="hybridMultilevel"/>
    <w:tmpl w:val="3F3EAB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72ADA"/>
    <w:multiLevelType w:val="hybridMultilevel"/>
    <w:tmpl w:val="45AEAB9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D30A32"/>
    <w:multiLevelType w:val="hybridMultilevel"/>
    <w:tmpl w:val="A7EEFFE0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81D90"/>
    <w:multiLevelType w:val="hybridMultilevel"/>
    <w:tmpl w:val="C69E4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B449B"/>
    <w:multiLevelType w:val="hybridMultilevel"/>
    <w:tmpl w:val="7FF4411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63A6155"/>
    <w:multiLevelType w:val="hybridMultilevel"/>
    <w:tmpl w:val="914C9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105F4"/>
    <w:multiLevelType w:val="hybridMultilevel"/>
    <w:tmpl w:val="0C02051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B481F90"/>
    <w:multiLevelType w:val="hybridMultilevel"/>
    <w:tmpl w:val="06BC9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912FE"/>
    <w:multiLevelType w:val="hybridMultilevel"/>
    <w:tmpl w:val="7A46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03D3"/>
    <w:multiLevelType w:val="hybridMultilevel"/>
    <w:tmpl w:val="0520F33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64D6730"/>
    <w:multiLevelType w:val="hybridMultilevel"/>
    <w:tmpl w:val="ED9876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0E56A6"/>
    <w:multiLevelType w:val="hybridMultilevel"/>
    <w:tmpl w:val="D0829C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7D179BF"/>
    <w:multiLevelType w:val="hybridMultilevel"/>
    <w:tmpl w:val="D8049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F5"/>
    <w:multiLevelType w:val="hybridMultilevel"/>
    <w:tmpl w:val="30DA9E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C50E7"/>
    <w:multiLevelType w:val="hybridMultilevel"/>
    <w:tmpl w:val="0CE621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E3A585C"/>
    <w:multiLevelType w:val="hybridMultilevel"/>
    <w:tmpl w:val="1DF2515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E443AAF"/>
    <w:multiLevelType w:val="hybridMultilevel"/>
    <w:tmpl w:val="0980F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D3146"/>
    <w:multiLevelType w:val="hybridMultilevel"/>
    <w:tmpl w:val="209075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B63BAC"/>
    <w:multiLevelType w:val="hybridMultilevel"/>
    <w:tmpl w:val="FB86F48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F9A5B25"/>
    <w:multiLevelType w:val="hybridMultilevel"/>
    <w:tmpl w:val="BF780DB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01B3F89"/>
    <w:multiLevelType w:val="hybridMultilevel"/>
    <w:tmpl w:val="7B4C7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E1D56"/>
    <w:multiLevelType w:val="hybridMultilevel"/>
    <w:tmpl w:val="365E1880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730D1447"/>
    <w:multiLevelType w:val="hybridMultilevel"/>
    <w:tmpl w:val="29E206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5D7132A"/>
    <w:multiLevelType w:val="hybridMultilevel"/>
    <w:tmpl w:val="EC7048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122418"/>
    <w:multiLevelType w:val="hybridMultilevel"/>
    <w:tmpl w:val="E59E7FE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B8458F1"/>
    <w:multiLevelType w:val="hybridMultilevel"/>
    <w:tmpl w:val="E124A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9102A"/>
    <w:multiLevelType w:val="hybridMultilevel"/>
    <w:tmpl w:val="A15EFE00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nsid w:val="7E740ED0"/>
    <w:multiLevelType w:val="hybridMultilevel"/>
    <w:tmpl w:val="F586C59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E9D2134"/>
    <w:multiLevelType w:val="hybridMultilevel"/>
    <w:tmpl w:val="0160278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10"/>
  </w:num>
  <w:num w:numId="5">
    <w:abstractNumId w:val="26"/>
  </w:num>
  <w:num w:numId="6">
    <w:abstractNumId w:val="9"/>
  </w:num>
  <w:num w:numId="7">
    <w:abstractNumId w:val="19"/>
  </w:num>
  <w:num w:numId="8">
    <w:abstractNumId w:val="15"/>
  </w:num>
  <w:num w:numId="9">
    <w:abstractNumId w:val="18"/>
  </w:num>
  <w:num w:numId="10">
    <w:abstractNumId w:val="6"/>
  </w:num>
  <w:num w:numId="11">
    <w:abstractNumId w:val="13"/>
  </w:num>
  <w:num w:numId="12">
    <w:abstractNumId w:val="23"/>
  </w:num>
  <w:num w:numId="13">
    <w:abstractNumId w:val="16"/>
  </w:num>
  <w:num w:numId="14">
    <w:abstractNumId w:val="1"/>
  </w:num>
  <w:num w:numId="15">
    <w:abstractNumId w:val="29"/>
  </w:num>
  <w:num w:numId="16">
    <w:abstractNumId w:val="20"/>
  </w:num>
  <w:num w:numId="17">
    <w:abstractNumId w:val="11"/>
  </w:num>
  <w:num w:numId="18">
    <w:abstractNumId w:val="25"/>
  </w:num>
  <w:num w:numId="19">
    <w:abstractNumId w:val="28"/>
  </w:num>
  <w:num w:numId="20">
    <w:abstractNumId w:val="4"/>
  </w:num>
  <w:num w:numId="21">
    <w:abstractNumId w:val="8"/>
  </w:num>
  <w:num w:numId="22">
    <w:abstractNumId w:val="5"/>
  </w:num>
  <w:num w:numId="23">
    <w:abstractNumId w:val="2"/>
  </w:num>
  <w:num w:numId="24">
    <w:abstractNumId w:val="3"/>
  </w:num>
  <w:num w:numId="25">
    <w:abstractNumId w:val="17"/>
  </w:num>
  <w:num w:numId="26">
    <w:abstractNumId w:val="12"/>
  </w:num>
  <w:num w:numId="27">
    <w:abstractNumId w:val="27"/>
  </w:num>
  <w:num w:numId="28">
    <w:abstractNumId w:val="22"/>
  </w:num>
  <w:num w:numId="29">
    <w:abstractNumId w:val="0"/>
  </w:num>
  <w:num w:numId="3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4"/>
    <w:rsid w:val="000034AD"/>
    <w:rsid w:val="00015764"/>
    <w:rsid w:val="0002258D"/>
    <w:rsid w:val="00033D8B"/>
    <w:rsid w:val="00047FCD"/>
    <w:rsid w:val="000561C8"/>
    <w:rsid w:val="00060676"/>
    <w:rsid w:val="00065BDA"/>
    <w:rsid w:val="00067785"/>
    <w:rsid w:val="000679D6"/>
    <w:rsid w:val="00085077"/>
    <w:rsid w:val="000938F2"/>
    <w:rsid w:val="000A16A6"/>
    <w:rsid w:val="000B0717"/>
    <w:rsid w:val="000B4845"/>
    <w:rsid w:val="000C35B6"/>
    <w:rsid w:val="000C6B9A"/>
    <w:rsid w:val="000D3153"/>
    <w:rsid w:val="000E3C22"/>
    <w:rsid w:val="000E4D31"/>
    <w:rsid w:val="000F1A42"/>
    <w:rsid w:val="000F6FF6"/>
    <w:rsid w:val="00101F4E"/>
    <w:rsid w:val="0010214E"/>
    <w:rsid w:val="00110D51"/>
    <w:rsid w:val="001140CC"/>
    <w:rsid w:val="00122814"/>
    <w:rsid w:val="00127599"/>
    <w:rsid w:val="00127FFE"/>
    <w:rsid w:val="00132B7C"/>
    <w:rsid w:val="00142912"/>
    <w:rsid w:val="001519C5"/>
    <w:rsid w:val="00162832"/>
    <w:rsid w:val="0016445F"/>
    <w:rsid w:val="00164D3F"/>
    <w:rsid w:val="00172551"/>
    <w:rsid w:val="001726D6"/>
    <w:rsid w:val="001825E3"/>
    <w:rsid w:val="001845E3"/>
    <w:rsid w:val="0018495D"/>
    <w:rsid w:val="00196F98"/>
    <w:rsid w:val="001B1B25"/>
    <w:rsid w:val="001B5BAB"/>
    <w:rsid w:val="001C687A"/>
    <w:rsid w:val="001E4254"/>
    <w:rsid w:val="001E5FD6"/>
    <w:rsid w:val="001E7C86"/>
    <w:rsid w:val="00200AF3"/>
    <w:rsid w:val="00203819"/>
    <w:rsid w:val="00231298"/>
    <w:rsid w:val="0023274B"/>
    <w:rsid w:val="00240210"/>
    <w:rsid w:val="00241747"/>
    <w:rsid w:val="00241D79"/>
    <w:rsid w:val="00251BA0"/>
    <w:rsid w:val="00252D97"/>
    <w:rsid w:val="002619A9"/>
    <w:rsid w:val="00262912"/>
    <w:rsid w:val="0026293F"/>
    <w:rsid w:val="002755C9"/>
    <w:rsid w:val="00293640"/>
    <w:rsid w:val="00294D68"/>
    <w:rsid w:val="002A5206"/>
    <w:rsid w:val="002A5FD8"/>
    <w:rsid w:val="002B1617"/>
    <w:rsid w:val="002B7D44"/>
    <w:rsid w:val="002D23AD"/>
    <w:rsid w:val="002E411C"/>
    <w:rsid w:val="00314C41"/>
    <w:rsid w:val="00316670"/>
    <w:rsid w:val="003222FA"/>
    <w:rsid w:val="00343BB7"/>
    <w:rsid w:val="00346279"/>
    <w:rsid w:val="00346587"/>
    <w:rsid w:val="003465A2"/>
    <w:rsid w:val="00350932"/>
    <w:rsid w:val="00351BA4"/>
    <w:rsid w:val="00360736"/>
    <w:rsid w:val="0038205B"/>
    <w:rsid w:val="00382C20"/>
    <w:rsid w:val="00383791"/>
    <w:rsid w:val="00387AC1"/>
    <w:rsid w:val="00391C70"/>
    <w:rsid w:val="003A131D"/>
    <w:rsid w:val="003C38F0"/>
    <w:rsid w:val="003C432F"/>
    <w:rsid w:val="003C4F33"/>
    <w:rsid w:val="003E0B3C"/>
    <w:rsid w:val="003E2882"/>
    <w:rsid w:val="003F63B9"/>
    <w:rsid w:val="004114A0"/>
    <w:rsid w:val="00414E37"/>
    <w:rsid w:val="00417231"/>
    <w:rsid w:val="004247E6"/>
    <w:rsid w:val="0042668C"/>
    <w:rsid w:val="00434895"/>
    <w:rsid w:val="00435BB1"/>
    <w:rsid w:val="00435EAB"/>
    <w:rsid w:val="004443C9"/>
    <w:rsid w:val="004469F4"/>
    <w:rsid w:val="00456BB0"/>
    <w:rsid w:val="00462D9C"/>
    <w:rsid w:val="00463196"/>
    <w:rsid w:val="0047542C"/>
    <w:rsid w:val="00476934"/>
    <w:rsid w:val="00477C6C"/>
    <w:rsid w:val="00493FE9"/>
    <w:rsid w:val="004A7A9C"/>
    <w:rsid w:val="004B6DC6"/>
    <w:rsid w:val="004C2FAF"/>
    <w:rsid w:val="004F0F35"/>
    <w:rsid w:val="004F3E61"/>
    <w:rsid w:val="00504047"/>
    <w:rsid w:val="00513539"/>
    <w:rsid w:val="00517C41"/>
    <w:rsid w:val="0052360E"/>
    <w:rsid w:val="00527CC5"/>
    <w:rsid w:val="00543CA8"/>
    <w:rsid w:val="00546AA7"/>
    <w:rsid w:val="00550686"/>
    <w:rsid w:val="005567EB"/>
    <w:rsid w:val="00560C23"/>
    <w:rsid w:val="00562315"/>
    <w:rsid w:val="00563CAD"/>
    <w:rsid w:val="00563D44"/>
    <w:rsid w:val="00581F51"/>
    <w:rsid w:val="00583769"/>
    <w:rsid w:val="00590B61"/>
    <w:rsid w:val="00590BED"/>
    <w:rsid w:val="005950B8"/>
    <w:rsid w:val="00596870"/>
    <w:rsid w:val="005A0CC5"/>
    <w:rsid w:val="005A1AC8"/>
    <w:rsid w:val="005A52DA"/>
    <w:rsid w:val="005A7240"/>
    <w:rsid w:val="005C12DD"/>
    <w:rsid w:val="005C3DD0"/>
    <w:rsid w:val="005E618B"/>
    <w:rsid w:val="005F7A34"/>
    <w:rsid w:val="00600BE2"/>
    <w:rsid w:val="0062037A"/>
    <w:rsid w:val="00633DF7"/>
    <w:rsid w:val="00637791"/>
    <w:rsid w:val="006463E6"/>
    <w:rsid w:val="0066133E"/>
    <w:rsid w:val="00662FD6"/>
    <w:rsid w:val="00670297"/>
    <w:rsid w:val="00680046"/>
    <w:rsid w:val="00681CB4"/>
    <w:rsid w:val="006835CE"/>
    <w:rsid w:val="00687020"/>
    <w:rsid w:val="006B280C"/>
    <w:rsid w:val="006B62F8"/>
    <w:rsid w:val="006B674F"/>
    <w:rsid w:val="006B7463"/>
    <w:rsid w:val="006C3F73"/>
    <w:rsid w:val="006C6176"/>
    <w:rsid w:val="006E1B74"/>
    <w:rsid w:val="006E48F2"/>
    <w:rsid w:val="006F2529"/>
    <w:rsid w:val="006F2D92"/>
    <w:rsid w:val="00702674"/>
    <w:rsid w:val="0070309B"/>
    <w:rsid w:val="007058B2"/>
    <w:rsid w:val="00714E8D"/>
    <w:rsid w:val="00732E6E"/>
    <w:rsid w:val="00735FD5"/>
    <w:rsid w:val="00747958"/>
    <w:rsid w:val="00782224"/>
    <w:rsid w:val="00791916"/>
    <w:rsid w:val="007A5683"/>
    <w:rsid w:val="007B0EA3"/>
    <w:rsid w:val="007B4A7F"/>
    <w:rsid w:val="007B54D8"/>
    <w:rsid w:val="007C2586"/>
    <w:rsid w:val="007D6671"/>
    <w:rsid w:val="007E6814"/>
    <w:rsid w:val="007E7113"/>
    <w:rsid w:val="00812E4D"/>
    <w:rsid w:val="00830B87"/>
    <w:rsid w:val="00836AB3"/>
    <w:rsid w:val="00865B59"/>
    <w:rsid w:val="00885B8E"/>
    <w:rsid w:val="00896F76"/>
    <w:rsid w:val="008A11B7"/>
    <w:rsid w:val="008A1B0B"/>
    <w:rsid w:val="008A1C1E"/>
    <w:rsid w:val="008B0AB6"/>
    <w:rsid w:val="008B6199"/>
    <w:rsid w:val="008D562C"/>
    <w:rsid w:val="008D61F9"/>
    <w:rsid w:val="00905159"/>
    <w:rsid w:val="009100A2"/>
    <w:rsid w:val="009109A5"/>
    <w:rsid w:val="00917315"/>
    <w:rsid w:val="00922C06"/>
    <w:rsid w:val="00934450"/>
    <w:rsid w:val="00934E69"/>
    <w:rsid w:val="00935F00"/>
    <w:rsid w:val="00952766"/>
    <w:rsid w:val="00956704"/>
    <w:rsid w:val="00962F42"/>
    <w:rsid w:val="0096333A"/>
    <w:rsid w:val="009658DF"/>
    <w:rsid w:val="0096702C"/>
    <w:rsid w:val="0097240C"/>
    <w:rsid w:val="0098129F"/>
    <w:rsid w:val="009B1ADD"/>
    <w:rsid w:val="009B2102"/>
    <w:rsid w:val="009C2A23"/>
    <w:rsid w:val="009C614F"/>
    <w:rsid w:val="009D468D"/>
    <w:rsid w:val="009D4FA8"/>
    <w:rsid w:val="009E3692"/>
    <w:rsid w:val="009E6F1B"/>
    <w:rsid w:val="009F194F"/>
    <w:rsid w:val="00A11312"/>
    <w:rsid w:val="00A22AD2"/>
    <w:rsid w:val="00A37CBE"/>
    <w:rsid w:val="00A406DF"/>
    <w:rsid w:val="00A41262"/>
    <w:rsid w:val="00A506FC"/>
    <w:rsid w:val="00A54D24"/>
    <w:rsid w:val="00A556C9"/>
    <w:rsid w:val="00A620F8"/>
    <w:rsid w:val="00A67FDA"/>
    <w:rsid w:val="00A7398A"/>
    <w:rsid w:val="00A764D5"/>
    <w:rsid w:val="00A807AE"/>
    <w:rsid w:val="00A80DCD"/>
    <w:rsid w:val="00A90365"/>
    <w:rsid w:val="00A95891"/>
    <w:rsid w:val="00AC249D"/>
    <w:rsid w:val="00AE5B8A"/>
    <w:rsid w:val="00AF4D57"/>
    <w:rsid w:val="00B073F8"/>
    <w:rsid w:val="00B075EC"/>
    <w:rsid w:val="00B1752F"/>
    <w:rsid w:val="00B27F10"/>
    <w:rsid w:val="00B409AC"/>
    <w:rsid w:val="00B462DF"/>
    <w:rsid w:val="00B50D49"/>
    <w:rsid w:val="00B73B45"/>
    <w:rsid w:val="00B81C55"/>
    <w:rsid w:val="00B823FC"/>
    <w:rsid w:val="00B919C5"/>
    <w:rsid w:val="00BA76E1"/>
    <w:rsid w:val="00BB05E4"/>
    <w:rsid w:val="00BB74D4"/>
    <w:rsid w:val="00BC06DA"/>
    <w:rsid w:val="00BD1FC3"/>
    <w:rsid w:val="00BE0F04"/>
    <w:rsid w:val="00C128C6"/>
    <w:rsid w:val="00C14F49"/>
    <w:rsid w:val="00C15888"/>
    <w:rsid w:val="00C40E21"/>
    <w:rsid w:val="00C50ED9"/>
    <w:rsid w:val="00C64D64"/>
    <w:rsid w:val="00C66701"/>
    <w:rsid w:val="00C70F3E"/>
    <w:rsid w:val="00CA07CD"/>
    <w:rsid w:val="00CA4CBF"/>
    <w:rsid w:val="00CA5F98"/>
    <w:rsid w:val="00CB1927"/>
    <w:rsid w:val="00CC3657"/>
    <w:rsid w:val="00CD1270"/>
    <w:rsid w:val="00CD2357"/>
    <w:rsid w:val="00CD713A"/>
    <w:rsid w:val="00CE0A99"/>
    <w:rsid w:val="00CE2172"/>
    <w:rsid w:val="00CE24A1"/>
    <w:rsid w:val="00CE2B70"/>
    <w:rsid w:val="00CF49E7"/>
    <w:rsid w:val="00CF5B12"/>
    <w:rsid w:val="00D062EC"/>
    <w:rsid w:val="00D179B3"/>
    <w:rsid w:val="00D31223"/>
    <w:rsid w:val="00D455A6"/>
    <w:rsid w:val="00D45A60"/>
    <w:rsid w:val="00D47361"/>
    <w:rsid w:val="00D56C54"/>
    <w:rsid w:val="00D5772E"/>
    <w:rsid w:val="00D66E3E"/>
    <w:rsid w:val="00D66E7F"/>
    <w:rsid w:val="00D71E06"/>
    <w:rsid w:val="00D8055F"/>
    <w:rsid w:val="00DA6ED9"/>
    <w:rsid w:val="00DB7F5B"/>
    <w:rsid w:val="00DC1616"/>
    <w:rsid w:val="00DD2490"/>
    <w:rsid w:val="00DD2E71"/>
    <w:rsid w:val="00DE46F0"/>
    <w:rsid w:val="00E166A6"/>
    <w:rsid w:val="00E27EFB"/>
    <w:rsid w:val="00E43DF0"/>
    <w:rsid w:val="00E52973"/>
    <w:rsid w:val="00E740E8"/>
    <w:rsid w:val="00E90D82"/>
    <w:rsid w:val="00EA33F2"/>
    <w:rsid w:val="00EB1F67"/>
    <w:rsid w:val="00EB58B0"/>
    <w:rsid w:val="00ED4F85"/>
    <w:rsid w:val="00EE2E42"/>
    <w:rsid w:val="00EE350D"/>
    <w:rsid w:val="00EF08F6"/>
    <w:rsid w:val="00EF2B77"/>
    <w:rsid w:val="00F0225E"/>
    <w:rsid w:val="00F123A3"/>
    <w:rsid w:val="00F17FD5"/>
    <w:rsid w:val="00F21EEE"/>
    <w:rsid w:val="00F3116A"/>
    <w:rsid w:val="00F3753D"/>
    <w:rsid w:val="00F47FFE"/>
    <w:rsid w:val="00F64523"/>
    <w:rsid w:val="00F64954"/>
    <w:rsid w:val="00F73C9A"/>
    <w:rsid w:val="00F74BA1"/>
    <w:rsid w:val="00F768DC"/>
    <w:rsid w:val="00F805C4"/>
    <w:rsid w:val="00F84A16"/>
    <w:rsid w:val="00F87F4D"/>
    <w:rsid w:val="00FA2645"/>
    <w:rsid w:val="00FA30D7"/>
    <w:rsid w:val="00FA7A25"/>
    <w:rsid w:val="00FC0CE1"/>
    <w:rsid w:val="00FC53D4"/>
    <w:rsid w:val="00FE136B"/>
    <w:rsid w:val="00FE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32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24"/>
    <w:pPr>
      <w:spacing w:after="0" w:line="240" w:lineRule="auto"/>
    </w:pPr>
  </w:style>
  <w:style w:type="character" w:customStyle="1" w:styleId="11">
    <w:name w:val="Заголовок №1_"/>
    <w:basedOn w:val="a0"/>
    <w:link w:val="12"/>
    <w:uiPriority w:val="99"/>
    <w:locked/>
    <w:rsid w:val="00F64954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64954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F64954"/>
  </w:style>
  <w:style w:type="paragraph" w:styleId="a4">
    <w:name w:val="List Paragraph"/>
    <w:basedOn w:val="a"/>
    <w:link w:val="a5"/>
    <w:uiPriority w:val="99"/>
    <w:qFormat/>
    <w:rsid w:val="00F6495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64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3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C432F"/>
  </w:style>
  <w:style w:type="character" w:styleId="a6">
    <w:name w:val="Hyperlink"/>
    <w:basedOn w:val="a0"/>
    <w:uiPriority w:val="99"/>
    <w:semiHidden/>
    <w:unhideWhenUsed/>
    <w:rsid w:val="003C432F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3C432F"/>
    <w:rPr>
      <w:color w:val="800000"/>
      <w:u w:val="single"/>
    </w:rPr>
  </w:style>
  <w:style w:type="character" w:styleId="a8">
    <w:name w:val="Strong"/>
    <w:basedOn w:val="a0"/>
    <w:uiPriority w:val="22"/>
    <w:qFormat/>
    <w:rsid w:val="003C432F"/>
    <w:rPr>
      <w:b/>
      <w:bCs/>
    </w:rPr>
  </w:style>
  <w:style w:type="paragraph" w:styleId="a9">
    <w:name w:val="Normal (Web)"/>
    <w:basedOn w:val="a"/>
    <w:uiPriority w:val="99"/>
    <w:unhideWhenUsed/>
    <w:rsid w:val="003C43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C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C432F"/>
  </w:style>
  <w:style w:type="character" w:customStyle="1" w:styleId="apple-converted-space">
    <w:name w:val="apple-converted-space"/>
    <w:basedOn w:val="a0"/>
    <w:rsid w:val="003C432F"/>
  </w:style>
  <w:style w:type="paragraph" w:styleId="ab">
    <w:name w:val="Balloon Text"/>
    <w:basedOn w:val="a"/>
    <w:link w:val="ac"/>
    <w:uiPriority w:val="99"/>
    <w:semiHidden/>
    <w:unhideWhenUsed/>
    <w:rsid w:val="003C432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C43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0F6FF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List"/>
    <w:basedOn w:val="a"/>
    <w:semiHidden/>
    <w:rsid w:val="000F6FF6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8">
    <w:name w:val="Основной текст (8)"/>
    <w:link w:val="81"/>
    <w:rsid w:val="007058B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7058B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6F76"/>
  </w:style>
  <w:style w:type="paragraph" w:styleId="af0">
    <w:name w:val="footer"/>
    <w:basedOn w:val="a"/>
    <w:link w:val="af1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6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32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24"/>
    <w:pPr>
      <w:spacing w:after="0" w:line="240" w:lineRule="auto"/>
    </w:pPr>
  </w:style>
  <w:style w:type="character" w:customStyle="1" w:styleId="11">
    <w:name w:val="Заголовок №1_"/>
    <w:basedOn w:val="a0"/>
    <w:link w:val="12"/>
    <w:uiPriority w:val="99"/>
    <w:locked/>
    <w:rsid w:val="00F64954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64954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F64954"/>
  </w:style>
  <w:style w:type="paragraph" w:styleId="a4">
    <w:name w:val="List Paragraph"/>
    <w:basedOn w:val="a"/>
    <w:link w:val="a5"/>
    <w:uiPriority w:val="99"/>
    <w:qFormat/>
    <w:rsid w:val="00F6495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64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3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C432F"/>
  </w:style>
  <w:style w:type="character" w:styleId="a6">
    <w:name w:val="Hyperlink"/>
    <w:basedOn w:val="a0"/>
    <w:uiPriority w:val="99"/>
    <w:semiHidden/>
    <w:unhideWhenUsed/>
    <w:rsid w:val="003C432F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3C432F"/>
    <w:rPr>
      <w:color w:val="800000"/>
      <w:u w:val="single"/>
    </w:rPr>
  </w:style>
  <w:style w:type="character" w:styleId="a8">
    <w:name w:val="Strong"/>
    <w:basedOn w:val="a0"/>
    <w:uiPriority w:val="22"/>
    <w:qFormat/>
    <w:rsid w:val="003C432F"/>
    <w:rPr>
      <w:b/>
      <w:bCs/>
    </w:rPr>
  </w:style>
  <w:style w:type="paragraph" w:styleId="a9">
    <w:name w:val="Normal (Web)"/>
    <w:basedOn w:val="a"/>
    <w:uiPriority w:val="99"/>
    <w:unhideWhenUsed/>
    <w:rsid w:val="003C43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C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C432F"/>
  </w:style>
  <w:style w:type="character" w:customStyle="1" w:styleId="apple-converted-space">
    <w:name w:val="apple-converted-space"/>
    <w:basedOn w:val="a0"/>
    <w:rsid w:val="003C432F"/>
  </w:style>
  <w:style w:type="paragraph" w:styleId="ab">
    <w:name w:val="Balloon Text"/>
    <w:basedOn w:val="a"/>
    <w:link w:val="ac"/>
    <w:uiPriority w:val="99"/>
    <w:semiHidden/>
    <w:unhideWhenUsed/>
    <w:rsid w:val="003C432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C43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0F6FF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List"/>
    <w:basedOn w:val="a"/>
    <w:semiHidden/>
    <w:rsid w:val="000F6FF6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8">
    <w:name w:val="Основной текст (8)"/>
    <w:link w:val="81"/>
    <w:rsid w:val="007058B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7058B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6F76"/>
  </w:style>
  <w:style w:type="paragraph" w:styleId="af0">
    <w:name w:val="footer"/>
    <w:basedOn w:val="a"/>
    <w:link w:val="af1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5238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cp:lastPrinted>2017-08-29T08:26:00Z</cp:lastPrinted>
  <dcterms:created xsi:type="dcterms:W3CDTF">2017-08-29T08:26:00Z</dcterms:created>
  <dcterms:modified xsi:type="dcterms:W3CDTF">2018-01-18T13:41:00Z</dcterms:modified>
</cp:coreProperties>
</file>