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7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1559"/>
        <w:gridCol w:w="1276"/>
        <w:gridCol w:w="1275"/>
        <w:gridCol w:w="1042"/>
        <w:gridCol w:w="11"/>
        <w:gridCol w:w="932"/>
        <w:gridCol w:w="2551"/>
        <w:gridCol w:w="4111"/>
        <w:gridCol w:w="1134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Должность, категория</w:t>
            </w:r>
          </w:p>
        </w:tc>
        <w:tc>
          <w:tcPr>
            <w:tcW w:w="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Комина Наталия Сергеевна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Крышталева Марина Михайловна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физики.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направлению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«Управление персоналом организации» ФГБОУ ВПО «РГСУ»,2015г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25.01.2021-06.03.2021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10.03.2021-11.03.2021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05.04.2021-28.04.2021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математики в условиях реализации обновленного ФГОС СПО» в объеме 72 ч в ООО «Региональный центр повышения квалификации»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Быленко Маргарита Игоревна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13.04.21-01.05.21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«Цифровые технологии в образовании» в обеме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«Цифровизация образования: задачи, инструменты, сложности» в объеме 77 часов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Пасмурнова Елена Михайловна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труд, физика и предпринимательство.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труда, физики и предпринимательства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экономист по специальности «Финансы и кредит»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«Сурдопедагогика» в объеме 540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в СПО по курсу «Сервис на железнодорожном транспорте» в объеме 260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Санкт-Петербург, ООО «Ла Карабела»,2021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«Информатика» в объеме 540 часов».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«Преподаватель естествознания» в объеме 300 часов. ООО «Центр повышения квалификации и переподготовки «Луч знаний»,2022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«Сервис на транспорте»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09.11.23-30.11.23 Повышение квалификации по программе «Организация образовательного процесса для обучения инвалидов и лиц с ОВЗ в учреждениях СПО» в объеме 108 часов в ФГБОУ ВО «АГПУ»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09.11.23-23.11.23 Повышение квалификации по программе «Обучение педагогических работников навыкам оказания первой помощи» в объеме 72 часа в ФГБОУ ВО АГПУ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09.11.23-30.11.23 Повышение квалификации по программе «Электронная информационно-образовательная среда образовательной организации» в объеме 108 часов в ФГБОУ ВО АГПУ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09.11.23-30.11.23 Повышение квалификации по программе «Использование дистанционных образовательных технологий и электронного обучения» в объеме 108 часов в ФГБОУ ВО АГПУ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Плешкова Ольга Гавриловна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Инженер-технолог по специальности Технология консервирования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Магистратура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подготовки 44.04.01 Педагогическое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Магистр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21.08.23-05.09.23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«Реализация требований обновленного ФГОС СОО в работе учителя химии СПО» в объеме 72 часа в Ассоциация «Социально-образовательный центр дополнительного профессионального образования»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слесарных работ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газового хозяйства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Допуски и технические измерения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Бекетов Станислав Игоревич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 по специальности «Машины и оборудование нефтяных и газовых промыслов»</w:t>
            </w:r>
          </w:p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 среднего профессионального образования: Реализация ФГОС нового поколения» в объеме 300 часов»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центр»2019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08.12.20-19.02.21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Основы разработки электронных образовательных ресурсов в объеме 48 часов в ФГБОУ ВО «КубГТУ»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21.0.23-24.03.23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«Монтаж, эксплуатация и ремонт газового оборудования» в объеме 72 часа в ООО «РЦПК»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лет </w:t>
            </w:r>
          </w:p>
        </w:tc>
      </w:tr>
    </w:tbl>
    <w:p>
      <w:pPr>
        <w:tabs>
          <w:tab w:val="left" w:pos="26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 (1 курс)</w:t>
    </w: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1DE1"/>
    <w:rsid w:val="00031B08"/>
    <w:rsid w:val="00032FEF"/>
    <w:rsid w:val="00053CA2"/>
    <w:rsid w:val="00081259"/>
    <w:rsid w:val="000F1BBE"/>
    <w:rsid w:val="000F4FA7"/>
    <w:rsid w:val="001147AB"/>
    <w:rsid w:val="001347C3"/>
    <w:rsid w:val="001568C6"/>
    <w:rsid w:val="001638A6"/>
    <w:rsid w:val="001817C5"/>
    <w:rsid w:val="001A0976"/>
    <w:rsid w:val="001C2FD5"/>
    <w:rsid w:val="001D758B"/>
    <w:rsid w:val="001E1475"/>
    <w:rsid w:val="002029AC"/>
    <w:rsid w:val="00207A94"/>
    <w:rsid w:val="00234FA8"/>
    <w:rsid w:val="00243828"/>
    <w:rsid w:val="00271CD7"/>
    <w:rsid w:val="002C17A8"/>
    <w:rsid w:val="002C3949"/>
    <w:rsid w:val="003523A9"/>
    <w:rsid w:val="003609B4"/>
    <w:rsid w:val="0036720B"/>
    <w:rsid w:val="003D0AEB"/>
    <w:rsid w:val="003E7B9A"/>
    <w:rsid w:val="003F11A7"/>
    <w:rsid w:val="004129BC"/>
    <w:rsid w:val="004213FF"/>
    <w:rsid w:val="0042341B"/>
    <w:rsid w:val="004679AB"/>
    <w:rsid w:val="004D07BE"/>
    <w:rsid w:val="004F4467"/>
    <w:rsid w:val="005377DD"/>
    <w:rsid w:val="005448E8"/>
    <w:rsid w:val="00571A5E"/>
    <w:rsid w:val="005906B8"/>
    <w:rsid w:val="005B4B2E"/>
    <w:rsid w:val="005D17C1"/>
    <w:rsid w:val="005D550E"/>
    <w:rsid w:val="00673C91"/>
    <w:rsid w:val="00693918"/>
    <w:rsid w:val="006B6712"/>
    <w:rsid w:val="006F4987"/>
    <w:rsid w:val="00727CEE"/>
    <w:rsid w:val="00750B6C"/>
    <w:rsid w:val="00757231"/>
    <w:rsid w:val="00783953"/>
    <w:rsid w:val="007D2574"/>
    <w:rsid w:val="00872CE3"/>
    <w:rsid w:val="00897FED"/>
    <w:rsid w:val="008E70C5"/>
    <w:rsid w:val="00922848"/>
    <w:rsid w:val="00922B6B"/>
    <w:rsid w:val="009320D2"/>
    <w:rsid w:val="009557C5"/>
    <w:rsid w:val="00960BAE"/>
    <w:rsid w:val="00963B49"/>
    <w:rsid w:val="009858B1"/>
    <w:rsid w:val="00992E3E"/>
    <w:rsid w:val="0099626F"/>
    <w:rsid w:val="009B6233"/>
    <w:rsid w:val="009D0B51"/>
    <w:rsid w:val="009D23D3"/>
    <w:rsid w:val="009F371A"/>
    <w:rsid w:val="00A2012B"/>
    <w:rsid w:val="00A513BC"/>
    <w:rsid w:val="00A669AF"/>
    <w:rsid w:val="00A82FDE"/>
    <w:rsid w:val="00A970F6"/>
    <w:rsid w:val="00AA2965"/>
    <w:rsid w:val="00AA5EF7"/>
    <w:rsid w:val="00AB2C55"/>
    <w:rsid w:val="00AC1586"/>
    <w:rsid w:val="00AE4030"/>
    <w:rsid w:val="00AE5550"/>
    <w:rsid w:val="00B31CA3"/>
    <w:rsid w:val="00B36212"/>
    <w:rsid w:val="00B518F1"/>
    <w:rsid w:val="00B7570F"/>
    <w:rsid w:val="00B75D8C"/>
    <w:rsid w:val="00B82914"/>
    <w:rsid w:val="00B84031"/>
    <w:rsid w:val="00B908A0"/>
    <w:rsid w:val="00B93EF3"/>
    <w:rsid w:val="00BA061D"/>
    <w:rsid w:val="00BA0F78"/>
    <w:rsid w:val="00BC2A79"/>
    <w:rsid w:val="00BC5A58"/>
    <w:rsid w:val="00BD15F8"/>
    <w:rsid w:val="00BE24DF"/>
    <w:rsid w:val="00BE650A"/>
    <w:rsid w:val="00BF29BE"/>
    <w:rsid w:val="00C053A5"/>
    <w:rsid w:val="00C21198"/>
    <w:rsid w:val="00C265BB"/>
    <w:rsid w:val="00C708CE"/>
    <w:rsid w:val="00C7186E"/>
    <w:rsid w:val="00C85913"/>
    <w:rsid w:val="00C8713A"/>
    <w:rsid w:val="00C87764"/>
    <w:rsid w:val="00CA1870"/>
    <w:rsid w:val="00CE410C"/>
    <w:rsid w:val="00CF230F"/>
    <w:rsid w:val="00CF644D"/>
    <w:rsid w:val="00D06D3D"/>
    <w:rsid w:val="00D07EAD"/>
    <w:rsid w:val="00D22162"/>
    <w:rsid w:val="00D377A6"/>
    <w:rsid w:val="00D45309"/>
    <w:rsid w:val="00D50B22"/>
    <w:rsid w:val="00D520F7"/>
    <w:rsid w:val="00D562BB"/>
    <w:rsid w:val="00D77D85"/>
    <w:rsid w:val="00D86A09"/>
    <w:rsid w:val="00D94C1B"/>
    <w:rsid w:val="00DB43D1"/>
    <w:rsid w:val="00DC2455"/>
    <w:rsid w:val="00DC49E0"/>
    <w:rsid w:val="00E06BC0"/>
    <w:rsid w:val="00E1192D"/>
    <w:rsid w:val="00E403D6"/>
    <w:rsid w:val="00E40E9B"/>
    <w:rsid w:val="00E52AD4"/>
    <w:rsid w:val="00E672C8"/>
    <w:rsid w:val="00E743B0"/>
    <w:rsid w:val="00E75532"/>
    <w:rsid w:val="00E802B9"/>
    <w:rsid w:val="00EA50F3"/>
    <w:rsid w:val="00EC4FE8"/>
    <w:rsid w:val="00F0307B"/>
    <w:rsid w:val="00F07067"/>
    <w:rsid w:val="00FA6D91"/>
    <w:rsid w:val="00FB270A"/>
    <w:rsid w:val="00FB5EA2"/>
    <w:rsid w:val="00FE02F3"/>
    <w:rsid w:val="4ED317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5C76-C2CD-444D-B289-C88F2E091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2770</Words>
  <Characters>15794</Characters>
  <Lines>131</Lines>
  <Paragraphs>37</Paragraphs>
  <TotalTime>0</TotalTime>
  <ScaleCrop>false</ScaleCrop>
  <LinksUpToDate>false</LinksUpToDate>
  <CharactersWithSpaces>18527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2021-11-18T11:25:00Z</dcterms:created>
  <dc:creator>777-2</dc:creator>
  <cp:lastModifiedBy>User</cp:lastModifiedBy>
  <dcterms:modified xsi:type="dcterms:W3CDTF">2024-03-05T10:15:09Z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53CB6242ABB8404B96AE7514F5A2706B_12</vt:lpwstr>
  </property>
</Properties>
</file>