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63"/>
        <w:gridCol w:w="1418"/>
        <w:gridCol w:w="992"/>
        <w:gridCol w:w="977"/>
        <w:gridCol w:w="15"/>
        <w:gridCol w:w="851"/>
        <w:gridCol w:w="2409"/>
        <w:gridCol w:w="4820"/>
        <w:gridCol w:w="992"/>
        <w:gridCol w:w="1134"/>
      </w:tblGrid>
      <w:tr w:rsidR="00AF5E8E" w:rsidRPr="009F087B" w:rsidTr="00AF5E8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AF5E8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F5D9B">
              <w:rPr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F5D9B">
              <w:rPr>
                <w:sz w:val="18"/>
                <w:szCs w:val="18"/>
              </w:rPr>
              <w:t>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F5D9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F5D9B">
              <w:rPr>
                <w:sz w:val="18"/>
                <w:szCs w:val="18"/>
              </w:rPr>
              <w:t>Трудовой стаж работы</w:t>
            </w:r>
          </w:p>
        </w:tc>
      </w:tr>
      <w:tr w:rsidR="00AF5E8E" w:rsidRPr="009F087B" w:rsidTr="00AF5E8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F5D9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AF5E8E" w:rsidRPr="009F087B" w:rsidTr="00AF5E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F5D9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AF5E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CF5D9B" w:rsidRDefault="00AF5E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5E8E" w:rsidRPr="009F087B" w:rsidTr="00AF5E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970ADE" w:rsidRDefault="00AF5E8E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Уровень: бакалавр.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 xml:space="preserve">Специальность: Бакалавр 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Уровень: магистр.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BD01AF" w:rsidRDefault="00BD01AF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1AF" w:rsidRPr="0011440D" w:rsidRDefault="00BD01AF" w:rsidP="00BD01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D01AF" w:rsidRDefault="00BD01AF" w:rsidP="00BD0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Интенсификация </w:t>
            </w: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9C1890" w:rsidRDefault="009C1890" w:rsidP="00BD0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1890" w:rsidRPr="008B0D1E" w:rsidRDefault="009C1890" w:rsidP="009C189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9C1890" w:rsidRPr="00AF5E8E" w:rsidRDefault="009C1890" w:rsidP="009C1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-</w:t>
            </w:r>
          </w:p>
        </w:tc>
      </w:tr>
      <w:tr w:rsidR="00AF5E8E" w:rsidRPr="009F087B" w:rsidTr="00AF5E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970ADE" w:rsidRDefault="009C1890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Квочка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Квалификация Юрист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F5E8E"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в  ЧОУ ДПО «Донской учебно-методический центр профессионального образования»,2015г.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AF5E8E">
              <w:rPr>
                <w:color w:val="000000"/>
                <w:sz w:val="16"/>
                <w:szCs w:val="16"/>
              </w:rPr>
              <w:t>«Преподаватель по подготовке водителей автотранспортных средств категории В»,квалификация Преподаватель,2023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20.09.22-28.09.22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B16B19" w:rsidRDefault="00B16B19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16B19" w:rsidRDefault="00B16B19" w:rsidP="00B16B19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B16B19" w:rsidRPr="00AF5E8E" w:rsidRDefault="00B16B19" w:rsidP="00B16B19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7F6BB2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5E8E" w:rsidRPr="009F087B" w:rsidTr="00AF5E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970ADE" w:rsidRDefault="009C1890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Внутрений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Уровень:высшее образование.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 xml:space="preserve">Квалификацияменеджер по специальности Управление </w:t>
            </w:r>
            <w:r w:rsidRPr="00AF5E8E">
              <w:rPr>
                <w:color w:val="000000"/>
                <w:sz w:val="16"/>
                <w:szCs w:val="16"/>
              </w:rPr>
              <w:lastRenderedPageBreak/>
              <w:t>персоналом».</w:t>
            </w:r>
          </w:p>
          <w:p w:rsidR="00AF5E8E" w:rsidRPr="00AF5E8E" w:rsidRDefault="00AF5E8E" w:rsidP="00AF5E8E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AF5E8E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Квалификация Преподаватель экономики. ООО «Институт новых технологий в образований»,2018</w:t>
            </w:r>
          </w:p>
          <w:p w:rsidR="00AF5E8E" w:rsidRP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0" w:rsidRPr="008B0D1E" w:rsidRDefault="009C1890" w:rsidP="009C1890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AF5E8E" w:rsidRPr="00AF5E8E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-</w:t>
            </w:r>
          </w:p>
        </w:tc>
      </w:tr>
      <w:tr w:rsidR="00AF5E8E" w:rsidRPr="009F087B" w:rsidTr="004B616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E" w:rsidRPr="00970ADE" w:rsidRDefault="009C1890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Организация сервиса в пунктах отправления и прибытия транспорта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 учебная практика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ПП.02 Производственная практика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 Организация безопасности на транспорте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 учебная практика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ПП.03 Производственная практика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ПМ.04 Выполнение работ по профессии</w:t>
            </w: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МДК.04.01 Обслуживание пассажиров в пути следования</w:t>
            </w:r>
          </w:p>
          <w:p w:rsidR="00D8532F" w:rsidRDefault="00D8532F" w:rsidP="00D8532F">
            <w:pPr>
              <w:pStyle w:val="ConsPlusNormal"/>
              <w:rPr>
                <w:sz w:val="16"/>
                <w:szCs w:val="16"/>
              </w:rPr>
            </w:pPr>
          </w:p>
          <w:p w:rsidR="00D8532F" w:rsidRDefault="00D8532F" w:rsidP="00D8532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УП.04 учебная </w:t>
            </w:r>
            <w:r>
              <w:rPr>
                <w:sz w:val="16"/>
                <w:szCs w:val="16"/>
              </w:rPr>
              <w:lastRenderedPageBreak/>
              <w:t>практика</w:t>
            </w:r>
          </w:p>
          <w:p w:rsidR="00D8532F" w:rsidRDefault="00D8532F" w:rsidP="00D8532F">
            <w:pPr>
              <w:pStyle w:val="ConsPlusNormal"/>
              <w:rPr>
                <w:sz w:val="16"/>
                <w:szCs w:val="16"/>
              </w:rPr>
            </w:pPr>
          </w:p>
          <w:p w:rsidR="00D8532F" w:rsidRDefault="00D8532F" w:rsidP="00D8532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ПП.04 Производственная практика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Специальность: труд, физика и предпринимательство.</w:t>
            </w:r>
          </w:p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Квалификация: учитель труда, физики и предпринимательства</w:t>
            </w:r>
          </w:p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Уровень: высшее профессиональное образование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>Квалификация экономист по специальности «Финансы и кредит»</w:t>
            </w: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«Сурдопедагогика» в объеме 540 часов. 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«АГПУ»,2020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в СПО по курсу «Сервис на железнодорожном транспорте» в объеме 260 часов. 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ООО «Ла Карабела»,2021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«Информатика» в объеме 540 часов».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ФГБОУ ВО «АГПУ»,2021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pStyle w:val="ConsPlusNormal"/>
              <w:rPr>
                <w:sz w:val="16"/>
                <w:szCs w:val="16"/>
              </w:rPr>
            </w:pPr>
            <w:r w:rsidRPr="00AF5E8E">
              <w:rPr>
                <w:b/>
                <w:color w:val="000000"/>
                <w:sz w:val="16"/>
                <w:szCs w:val="16"/>
              </w:rPr>
              <w:t xml:space="preserve">Профессиональная </w:t>
            </w:r>
            <w:r w:rsidRPr="00AF5E8E">
              <w:rPr>
                <w:b/>
                <w:color w:val="000000"/>
                <w:sz w:val="16"/>
                <w:szCs w:val="16"/>
              </w:rPr>
              <w:lastRenderedPageBreak/>
              <w:t>переподготовка по программе</w:t>
            </w:r>
            <w:r w:rsidRPr="00AF5E8E">
              <w:rPr>
                <w:color w:val="000000"/>
                <w:sz w:val="16"/>
                <w:szCs w:val="16"/>
              </w:rPr>
              <w:t xml:space="preserve"> «Преподаватель естествознания» в объеме 300 часов. ООО «Центр повышения квалификации и переподготовки «Луч знаний»,2022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26.10.22-28.11.22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AF5E8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5E8E" w:rsidRPr="00AF5E8E" w:rsidRDefault="00AF5E8E" w:rsidP="00AF5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E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AF5E8E" w:rsidRDefault="00AF5E8E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F5E8E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1835EF" w:rsidRDefault="001835EF" w:rsidP="00AF5E8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D01AF" w:rsidRPr="0011440D" w:rsidRDefault="00BD01AF" w:rsidP="00BD01A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BD01AF" w:rsidRDefault="00BD01AF" w:rsidP="00BD0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9C1890" w:rsidRDefault="009C1890" w:rsidP="0018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35EF" w:rsidRPr="00B13EB2" w:rsidRDefault="009C1890" w:rsidP="0018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1835EF" w:rsidRDefault="001835EF" w:rsidP="001835E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«Современ</w:t>
            </w:r>
            <w:r>
              <w:rPr>
                <w:color w:val="000000"/>
                <w:sz w:val="16"/>
                <w:szCs w:val="16"/>
              </w:rPr>
              <w:t xml:space="preserve">ные педагогические технологии </w:t>
            </w:r>
            <w:r w:rsidRPr="00B13EB2">
              <w:rPr>
                <w:color w:val="000000"/>
                <w:sz w:val="16"/>
                <w:szCs w:val="16"/>
              </w:rPr>
              <w:t xml:space="preserve">в рамках </w:t>
            </w:r>
            <w:r>
              <w:rPr>
                <w:color w:val="000000"/>
                <w:sz w:val="16"/>
                <w:szCs w:val="16"/>
              </w:rPr>
              <w:t xml:space="preserve">реализации ФГОС СПО по направлению «Сервис на транспорте» </w:t>
            </w:r>
            <w:r w:rsidRPr="00B13EB2">
              <w:rPr>
                <w:color w:val="000000"/>
                <w:sz w:val="16"/>
                <w:szCs w:val="16"/>
              </w:rPr>
              <w:t>в объеме 72 часа в ООО «РЦПК»</w:t>
            </w:r>
          </w:p>
          <w:p w:rsidR="009C1890" w:rsidRDefault="009C1890" w:rsidP="001835EF">
            <w:pPr>
              <w:pStyle w:val="ConsPlusNormal"/>
              <w:rPr>
                <w:sz w:val="16"/>
                <w:szCs w:val="16"/>
              </w:rPr>
            </w:pP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09.11.23-30.11.23 </w:t>
            </w:r>
            <w:r w:rsidRPr="0057587E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Организация образовательного процесса для обучения инвалидов и лиц с ОВЗ в учреждениях СПО» в объеме 108 часов в ФГБОУ ВО «АГПУ»</w:t>
            </w: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09.11.23-23</w:t>
            </w:r>
            <w:r w:rsidRPr="008412F3">
              <w:rPr>
                <w:color w:val="000000"/>
                <w:sz w:val="16"/>
                <w:szCs w:val="16"/>
              </w:rPr>
              <w:t>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«Обучение педагогических работников навыкам оказания первой помощи» в объеме 72 часа в ФГБОУ ВО АГПУ</w:t>
            </w: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412F3">
              <w:rPr>
                <w:color w:val="000000"/>
                <w:sz w:val="16"/>
                <w:szCs w:val="16"/>
              </w:rPr>
              <w:t>09.11.23-30.11.23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«Электронная информационно-образовательная среда образовательной организации» в объеме 108 часов в </w:t>
            </w:r>
            <w:r w:rsidRPr="008412F3">
              <w:rPr>
                <w:color w:val="000000"/>
                <w:sz w:val="16"/>
                <w:szCs w:val="16"/>
              </w:rPr>
              <w:t>ФГБОУ ВО АГПУ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C1890" w:rsidRDefault="009C1890" w:rsidP="009C1890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9C1890" w:rsidRPr="00AF5E8E" w:rsidRDefault="009C1890" w:rsidP="009C1890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412F3">
              <w:rPr>
                <w:color w:val="000000"/>
                <w:sz w:val="16"/>
                <w:szCs w:val="16"/>
              </w:rPr>
              <w:t>9.11.23-30.11.23 Повышение квалификации по программе</w:t>
            </w:r>
            <w:r>
              <w:rPr>
                <w:color w:val="000000"/>
                <w:sz w:val="16"/>
                <w:szCs w:val="16"/>
              </w:rPr>
              <w:t xml:space="preserve"> «Использование дистанционных образовательных технологий и электронного обучения» в объеме 108 часов в</w:t>
            </w:r>
            <w:r w:rsidRPr="008412F3">
              <w:rPr>
                <w:color w:val="000000"/>
                <w:sz w:val="16"/>
                <w:szCs w:val="16"/>
              </w:rPr>
              <w:t xml:space="preserve"> ФГБОУ ВО АГПУ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E" w:rsidRPr="00AF5E8E" w:rsidRDefault="00AF5E8E" w:rsidP="00AF5E8E">
            <w:pPr>
              <w:pStyle w:val="ConsPlusNormal"/>
              <w:jc w:val="center"/>
              <w:rPr>
                <w:sz w:val="16"/>
                <w:szCs w:val="16"/>
              </w:rPr>
            </w:pPr>
            <w:r w:rsidRPr="00AF5E8E">
              <w:rPr>
                <w:sz w:val="16"/>
                <w:szCs w:val="16"/>
              </w:rPr>
              <w:t xml:space="preserve">1 год </w:t>
            </w: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35" w:rsidRDefault="00D93D35" w:rsidP="00AC57DA">
      <w:pPr>
        <w:spacing w:after="0" w:line="240" w:lineRule="auto"/>
      </w:pPr>
      <w:r>
        <w:separator/>
      </w:r>
    </w:p>
  </w:endnote>
  <w:endnote w:type="continuationSeparator" w:id="1">
    <w:p w:rsidR="00D93D35" w:rsidRDefault="00D93D35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35" w:rsidRDefault="00D93D35" w:rsidP="00AC57DA">
      <w:pPr>
        <w:spacing w:after="0" w:line="240" w:lineRule="auto"/>
      </w:pPr>
      <w:r>
        <w:separator/>
      </w:r>
    </w:p>
  </w:footnote>
  <w:footnote w:type="continuationSeparator" w:id="1">
    <w:p w:rsidR="00D93D35" w:rsidRDefault="00D93D35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  <w:r w:rsidR="00AF5E8E">
      <w:rPr>
        <w:rFonts w:ascii="Times New Roman" w:hAnsi="Times New Roman" w:cs="Times New Roman"/>
        <w:b/>
      </w:rPr>
      <w:t xml:space="preserve"> (3</w:t>
    </w:r>
    <w:r w:rsidR="00CF5D9B">
      <w:rPr>
        <w:rFonts w:ascii="Times New Roman" w:hAnsi="Times New Roman" w:cs="Times New Roman"/>
        <w:b/>
      </w:rPr>
      <w:t xml:space="preserve"> курс)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0F0F9D"/>
    <w:rsid w:val="00117CF8"/>
    <w:rsid w:val="00125CE6"/>
    <w:rsid w:val="001307C3"/>
    <w:rsid w:val="001835EF"/>
    <w:rsid w:val="001B2586"/>
    <w:rsid w:val="001D6AFB"/>
    <w:rsid w:val="001E1274"/>
    <w:rsid w:val="001F01F5"/>
    <w:rsid w:val="00250690"/>
    <w:rsid w:val="002A0D52"/>
    <w:rsid w:val="002A4C63"/>
    <w:rsid w:val="002A6414"/>
    <w:rsid w:val="002B6453"/>
    <w:rsid w:val="0032426A"/>
    <w:rsid w:val="00335C62"/>
    <w:rsid w:val="0036480D"/>
    <w:rsid w:val="003E3BF8"/>
    <w:rsid w:val="003F0C41"/>
    <w:rsid w:val="003F7B3F"/>
    <w:rsid w:val="004A088C"/>
    <w:rsid w:val="00501858"/>
    <w:rsid w:val="005668E3"/>
    <w:rsid w:val="0059436E"/>
    <w:rsid w:val="005C721F"/>
    <w:rsid w:val="005D4701"/>
    <w:rsid w:val="00693918"/>
    <w:rsid w:val="006B351C"/>
    <w:rsid w:val="006B6712"/>
    <w:rsid w:val="006D415F"/>
    <w:rsid w:val="006D71D0"/>
    <w:rsid w:val="006F328B"/>
    <w:rsid w:val="006F4CBA"/>
    <w:rsid w:val="00714AB4"/>
    <w:rsid w:val="0072477E"/>
    <w:rsid w:val="00726F92"/>
    <w:rsid w:val="00772B9B"/>
    <w:rsid w:val="00777418"/>
    <w:rsid w:val="00783EEB"/>
    <w:rsid w:val="007B2B10"/>
    <w:rsid w:val="007F6BB2"/>
    <w:rsid w:val="008125EB"/>
    <w:rsid w:val="008340D4"/>
    <w:rsid w:val="008342D4"/>
    <w:rsid w:val="0086763E"/>
    <w:rsid w:val="008A6077"/>
    <w:rsid w:val="008F2D72"/>
    <w:rsid w:val="00961A63"/>
    <w:rsid w:val="00970ADE"/>
    <w:rsid w:val="009C1890"/>
    <w:rsid w:val="009C6A96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A1DEA"/>
    <w:rsid w:val="00AC19C5"/>
    <w:rsid w:val="00AC57DA"/>
    <w:rsid w:val="00AF5E8E"/>
    <w:rsid w:val="00B06AAD"/>
    <w:rsid w:val="00B16B19"/>
    <w:rsid w:val="00B34820"/>
    <w:rsid w:val="00B603F8"/>
    <w:rsid w:val="00BA0F78"/>
    <w:rsid w:val="00BC065C"/>
    <w:rsid w:val="00BD01AF"/>
    <w:rsid w:val="00BD28E0"/>
    <w:rsid w:val="00C13FAF"/>
    <w:rsid w:val="00C27AB1"/>
    <w:rsid w:val="00C4382F"/>
    <w:rsid w:val="00C932EA"/>
    <w:rsid w:val="00CF15AB"/>
    <w:rsid w:val="00CF5D9B"/>
    <w:rsid w:val="00D40197"/>
    <w:rsid w:val="00D45309"/>
    <w:rsid w:val="00D70A44"/>
    <w:rsid w:val="00D8532F"/>
    <w:rsid w:val="00D93D35"/>
    <w:rsid w:val="00DF04C4"/>
    <w:rsid w:val="00E03C19"/>
    <w:rsid w:val="00E065F7"/>
    <w:rsid w:val="00E17CD9"/>
    <w:rsid w:val="00E37F2A"/>
    <w:rsid w:val="00E4484E"/>
    <w:rsid w:val="00E508BF"/>
    <w:rsid w:val="00E9789F"/>
    <w:rsid w:val="00EA693D"/>
    <w:rsid w:val="00EC2611"/>
    <w:rsid w:val="00EF408D"/>
    <w:rsid w:val="00F0307B"/>
    <w:rsid w:val="00F3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  <w:style w:type="table" w:styleId="a7">
    <w:name w:val="Table Grid"/>
    <w:basedOn w:val="a1"/>
    <w:uiPriority w:val="59"/>
    <w:rsid w:val="00B16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26</cp:revision>
  <dcterms:created xsi:type="dcterms:W3CDTF">2021-11-12T08:32:00Z</dcterms:created>
  <dcterms:modified xsi:type="dcterms:W3CDTF">2024-01-09T07:52:00Z</dcterms:modified>
</cp:coreProperties>
</file>