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647"/>
        <w:gridCol w:w="1417"/>
        <w:gridCol w:w="992"/>
        <w:gridCol w:w="993"/>
        <w:gridCol w:w="850"/>
        <w:gridCol w:w="2126"/>
        <w:gridCol w:w="4395"/>
        <w:gridCol w:w="1134"/>
        <w:gridCol w:w="1134"/>
      </w:tblGrid>
      <w:tr w:rsidR="009E447B" w:rsidRPr="002B364D" w:rsidTr="009E447B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N п/п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9E447B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2B364D">
              <w:rPr>
                <w:sz w:val="18"/>
                <w:szCs w:val="18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1045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2B364D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2B364D">
              <w:rPr>
                <w:sz w:val="18"/>
                <w:szCs w:val="18"/>
              </w:rPr>
              <w:t>Трудовой стаж работы</w:t>
            </w:r>
          </w:p>
        </w:tc>
      </w:tr>
      <w:tr w:rsidR="009E447B" w:rsidRPr="002B364D" w:rsidTr="009E447B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2B364D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9E447B" w:rsidRPr="002B364D" w:rsidTr="009E447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603B13" w:rsidRDefault="009E447B" w:rsidP="0001533C">
            <w:pPr>
              <w:pStyle w:val="ConsPlusNormal"/>
              <w:jc w:val="center"/>
              <w:rPr>
                <w:sz w:val="18"/>
                <w:szCs w:val="18"/>
                <w:highlight w:val="green"/>
              </w:rPr>
            </w:pPr>
            <w:bookmarkStart w:id="4" w:name="Par1139"/>
            <w:bookmarkEnd w:id="4"/>
            <w:r w:rsidRPr="00944FEF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9E447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2B364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2B364D" w:rsidRDefault="009E447B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9E447B" w:rsidRPr="002B364D" w:rsidTr="009E447B">
        <w:trPr>
          <w:trHeight w:val="2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7B" w:rsidRPr="00944FEF" w:rsidRDefault="009E447B" w:rsidP="00603B13">
            <w:pPr>
              <w:pStyle w:val="ConsPlusNormal"/>
              <w:jc w:val="center"/>
              <w:rPr>
                <w:sz w:val="18"/>
                <w:szCs w:val="18"/>
              </w:rPr>
            </w:pPr>
            <w:r w:rsidRPr="00944FEF">
              <w:rPr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894E01">
            <w:pPr>
              <w:pStyle w:val="ConsPlusNormal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 xml:space="preserve">Русский язык </w:t>
            </w:r>
          </w:p>
          <w:p w:rsidR="009E447B" w:rsidRPr="00A76159" w:rsidRDefault="009E447B" w:rsidP="00894E01">
            <w:pPr>
              <w:pStyle w:val="ConsPlusNormal"/>
              <w:rPr>
                <w:sz w:val="16"/>
                <w:szCs w:val="16"/>
              </w:rPr>
            </w:pPr>
          </w:p>
          <w:p w:rsidR="009E447B" w:rsidRPr="00A76159" w:rsidRDefault="009E447B" w:rsidP="00894E01">
            <w:pPr>
              <w:pStyle w:val="ConsPlusNormal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Зайцева Галина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Уровень: высшее профессиональное образование. Специальность: Русский язык и литература. Квалификация: учитель русского языка и литературы.</w:t>
            </w:r>
          </w:p>
          <w:p w:rsidR="009E447B" w:rsidRPr="00A76159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Дополнительная квалификация:Переводчик английского языка в сфере профессиональной коммуникации.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«Наставничество в образовательной организации « в объеме 24 часа в ГБОУ ИРО КК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10.04.21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«Инструменты дистанционного обучения» в объеме 36 часов в ООО  «Юрайт-Академия»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15.03.2022-30.04.2022</w:t>
            </w:r>
          </w:p>
          <w:p w:rsidR="009E447B" w:rsidRPr="00A76159" w:rsidRDefault="009E447B" w:rsidP="009E447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76159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9E447B" w:rsidRPr="00A76159" w:rsidRDefault="009E447B" w:rsidP="009E447B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21.02.23-24.03.23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по программе: «Реализация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-</w:t>
            </w:r>
          </w:p>
        </w:tc>
      </w:tr>
      <w:tr w:rsidR="009E447B" w:rsidRPr="002B364D" w:rsidTr="008F5D2C">
        <w:trPr>
          <w:trHeight w:val="238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7B" w:rsidRPr="00944FEF" w:rsidRDefault="009E447B" w:rsidP="00603B13">
            <w:pPr>
              <w:pStyle w:val="ConsPlusNormal"/>
              <w:jc w:val="center"/>
              <w:rPr>
                <w:sz w:val="18"/>
                <w:szCs w:val="18"/>
              </w:rPr>
            </w:pPr>
            <w:r w:rsidRPr="00944FEF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3C3D0A">
            <w:pPr>
              <w:pStyle w:val="ConsPlusNormal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511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Слюнякова Кристина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511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511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511558">
            <w:pPr>
              <w:pStyle w:val="ConsPlusNormal"/>
              <w:jc w:val="center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8F5D2C" w:rsidP="008F5D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 настоящее время обучается в ФГБОУ ВО АГПУ по направлению 44.03.01 «Математика» (высшее профессиональное образование)</w:t>
            </w:r>
          </w:p>
          <w:p w:rsidR="008F5D2C" w:rsidRPr="00A76159" w:rsidRDefault="008F5D2C" w:rsidP="008F5D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A76159" w:rsidRDefault="009E447B" w:rsidP="005115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программе:</w:t>
            </w: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Иностранный язык (английский) ФГБОУ ВО «АГПУ»,202</w:t>
            </w:r>
            <w:r w:rsidR="008F5D2C"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-</w:t>
            </w:r>
          </w:p>
        </w:tc>
      </w:tr>
      <w:tr w:rsidR="009E447B" w:rsidRPr="002B364D" w:rsidTr="009E447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7B" w:rsidRPr="00944FEF" w:rsidRDefault="009E447B" w:rsidP="00603B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3C3D0A">
            <w:pPr>
              <w:pStyle w:val="ConsPlusNormal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Борисова Ирина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01.01 – математика.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математик, преподаватель.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«Математика и информатика: теория и методика преподавания в образовательной организации» в объеме 470 часов. г. Смоленск, ООО «Инфоурок»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,2021</w:t>
            </w:r>
          </w:p>
          <w:p w:rsidR="009E447B" w:rsidRPr="00A76159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01.10.21-22.11.21</w:t>
            </w:r>
          </w:p>
          <w:p w:rsidR="009E447B" w:rsidRPr="00A76159" w:rsidRDefault="009E447B" w:rsidP="009E447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76159">
              <w:rPr>
                <w:color w:val="000000"/>
                <w:sz w:val="16"/>
                <w:szCs w:val="16"/>
              </w:rPr>
              <w:t>Повышение квалификации  по программе «Разработка цифровых учебных и оценочных материалов в системе СПО» в объеме 114 часа г.Москва ООО «Издательский центр «Академия»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E447B" w:rsidRPr="00A76159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A76159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23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7B" w:rsidRPr="00A76159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16 лет</w:t>
            </w:r>
          </w:p>
        </w:tc>
      </w:tr>
      <w:tr w:rsidR="009E447B" w:rsidRPr="002B364D" w:rsidTr="006448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7B" w:rsidRPr="00944FEF" w:rsidRDefault="009E447B" w:rsidP="00603B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3C3D0A">
            <w:pPr>
              <w:pStyle w:val="ConsPlusNormal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 xml:space="preserve">История </w:t>
            </w:r>
          </w:p>
          <w:p w:rsidR="009E447B" w:rsidRPr="00A76159" w:rsidRDefault="009E447B" w:rsidP="003C3D0A">
            <w:pPr>
              <w:pStyle w:val="ConsPlusNormal"/>
              <w:rPr>
                <w:sz w:val="16"/>
                <w:szCs w:val="16"/>
              </w:rPr>
            </w:pPr>
          </w:p>
          <w:p w:rsidR="009E447B" w:rsidRPr="00A76159" w:rsidRDefault="009E447B" w:rsidP="003C3D0A">
            <w:pPr>
              <w:pStyle w:val="ConsPlusNormal"/>
              <w:rPr>
                <w:sz w:val="16"/>
                <w:szCs w:val="16"/>
              </w:rPr>
            </w:pPr>
          </w:p>
          <w:p w:rsidR="009E447B" w:rsidRPr="00A76159" w:rsidRDefault="009E447B" w:rsidP="00A5680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Бадоева Юлия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Специальность: «История».  Квалификация: Учитель истории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Уровень: Магистр.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направления 050100.68 «Педагогическое образование».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Квалификация: магистр</w:t>
            </w: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права в СПО» в объеме 250 часов, г. Москва, ООО ИНТО,2018г</w:t>
            </w:r>
          </w:p>
          <w:p w:rsidR="009E447B" w:rsidRPr="00A76159" w:rsidRDefault="009E447B" w:rsidP="009E447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15.02.2022-18.03.2022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образовательного процесса для лиц с ограниченными возможностями здоровья и инвалидов в профессиональных образовательных организациях с применением электронного обучения, дистанционных образовательных технологий» в объеме 72 часа.  ООО «Институт новых технологий в образовании»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24.04.22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«Актуальные вопросы истории России в современных реалиях» в объеме 16 часов в ООО «Центр инновационного образования и воспитания»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15.11.2022-16.12.2022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«Инновационный подход в преподавании истории и обществознания в условиях реализации ФГОС СПО» в объеме 72 часов в ООО «Институт новых технологий в образований»</w:t>
            </w:r>
          </w:p>
          <w:p w:rsidR="009E447B" w:rsidRPr="00A76159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E447B" w:rsidRPr="00A76159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A76159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-</w:t>
            </w:r>
          </w:p>
        </w:tc>
      </w:tr>
      <w:tr w:rsidR="009E447B" w:rsidRPr="00603B13" w:rsidTr="009E447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7B" w:rsidRPr="00944FEF" w:rsidRDefault="009E447B" w:rsidP="00603B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01533C">
            <w:pPr>
              <w:pStyle w:val="ConsPlusNormal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Физическая культура</w:t>
            </w:r>
          </w:p>
          <w:p w:rsidR="009E447B" w:rsidRPr="00A76159" w:rsidRDefault="009E447B" w:rsidP="0001533C">
            <w:pPr>
              <w:pStyle w:val="ConsPlusNormal"/>
              <w:rPr>
                <w:sz w:val="16"/>
                <w:szCs w:val="16"/>
              </w:rPr>
            </w:pPr>
          </w:p>
          <w:p w:rsidR="009E447B" w:rsidRPr="00A76159" w:rsidRDefault="009E447B" w:rsidP="0001533C">
            <w:pPr>
              <w:pStyle w:val="ConsPlusNormal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ФК</w:t>
            </w:r>
          </w:p>
          <w:p w:rsidR="009E447B" w:rsidRPr="00A76159" w:rsidRDefault="009E447B" w:rsidP="0001533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Алексеева Марина Александровна</w:t>
            </w:r>
          </w:p>
          <w:p w:rsidR="009E447B" w:rsidRPr="00A76159" w:rsidRDefault="009E447B" w:rsidP="009E447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Уровень: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Бакалавр.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44.03.01 Педагогическое образование. Профиль: Физическая культура.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«Первая помощь при несчастных случаях,травмах, отравлениях и других состояниях и заболеваниях,угрожающих жизни и здоровью» в объеме 16 часов а ГБУЗ РЦМКМЗ КК 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01.02.2021-15.02.2021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дополнительной профессиональной программе «Подготовка и реализация физкультурно-оздоровительных мероприятий в учебно-воспитательном процессе с учетом требований ФГОС СПО» в объеме 72 часа.г. Лабинск, НП «Лабинский Центр </w:t>
            </w: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профориентации»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06.09.21-17.09.21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«Современные технологии обучения и воспитания на уроках физической культуры в свете требований ФГОС СПО» в объеме 72 часа в НП «Лабинский центр профориентации»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01.03.22-18.03.22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и совершенствование педагогического процесса по физической культуре в образовательных организациях СПО в условиях реализации ФГОС» в объеме 72 часа в НП «Лабинский центр профориентации»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22.11.2022-13.12.2022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7B" w:rsidRPr="00A76159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7B" w:rsidRPr="00A76159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-</w:t>
            </w:r>
          </w:p>
        </w:tc>
      </w:tr>
      <w:tr w:rsidR="009E447B" w:rsidRPr="00603B13" w:rsidTr="00C771D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7B" w:rsidRPr="00944FEF" w:rsidRDefault="009E447B" w:rsidP="00603B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01533C">
            <w:pPr>
              <w:pStyle w:val="ConsPlusNormal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Миляева Юлия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физика с доп. специальностью «Информатика».</w:t>
            </w:r>
          </w:p>
          <w:p w:rsidR="009E447B" w:rsidRPr="00A76159" w:rsidRDefault="009E447B" w:rsidP="009E447B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A76159">
              <w:rPr>
                <w:color w:val="000000"/>
                <w:sz w:val="16"/>
                <w:szCs w:val="16"/>
              </w:rPr>
              <w:t>Квалификация: учитель физики и информатики</w:t>
            </w:r>
          </w:p>
          <w:p w:rsidR="009E447B" w:rsidRPr="00A76159" w:rsidRDefault="009E447B" w:rsidP="009E447B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 Цифровая грамотность педагогического работника» в объеме 85 часов в ООО «Центр инновационного образования и воспитания»2021г.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 дополнительного </w:t>
            </w:r>
            <w:r w:rsidRPr="00A7615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профессионального образования </w:t>
            </w: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«Педагогика. Методика преподавания астрономии в условиях реализации ФГОС СПО»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 «Преподаватель» в объеме 254 ч. г.Рязань ООО «Региональный центр повышения квалификации».2022г.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01.11.20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пограмме «Инструменты дистанционного обучения» в объеме 36 часов в ООО «Юрайт-Академия»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24.03.21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«Обеспечение санитарно-эпидемиологических требований к образовательным организациям согласно СП.24.3648.20 в объеме 36 часов в ООО «Центр инновационного образования и воспитания»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06.10.21 Повышение квалификации по программе «Основы обеспечения информационной безопасности детей» в объеме 36 часов в в ООО «Центр инновационного образования и воспитания»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18.10.2021-25.11.2021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дополнительной профессиональной программе «Методика преподавания общеобразовательной дисциплины «Астрономия» с учетом профессиональной направленности основных образовательных программ среднего профессионального </w:t>
            </w: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образования» в объеме 40 часов, г.Москва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15.03.22-30.04.22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26.10.2022-28.11.2022</w:t>
            </w:r>
          </w:p>
          <w:p w:rsidR="009E447B" w:rsidRPr="00A76159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61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образования» в объеме 40 часов, г.Москва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A76159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A76159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747141" w:rsidRDefault="009E447B" w:rsidP="009E447B">
            <w:pPr>
              <w:pStyle w:val="ConsPlusNormal"/>
              <w:jc w:val="center"/>
              <w:rPr>
                <w:sz w:val="18"/>
                <w:szCs w:val="18"/>
              </w:rPr>
            </w:pPr>
            <w:r w:rsidRPr="00747141">
              <w:rPr>
                <w:sz w:val="18"/>
                <w:szCs w:val="18"/>
              </w:rPr>
              <w:t>-</w:t>
            </w:r>
          </w:p>
        </w:tc>
      </w:tr>
      <w:tr w:rsidR="009E447B" w:rsidRPr="00603B13" w:rsidTr="00DD29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7B" w:rsidRPr="00944FEF" w:rsidRDefault="009E447B" w:rsidP="00603B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sz w:val="16"/>
                <w:szCs w:val="16"/>
              </w:rPr>
              <w:t>Аулова Анна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Бакалавр. 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подготовки </w:t>
            </w: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«Экономика»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9E447B" w:rsidRDefault="009E447B" w:rsidP="009E447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E447B">
              <w:rPr>
                <w:color w:val="000000"/>
                <w:sz w:val="16"/>
                <w:szCs w:val="16"/>
              </w:rPr>
              <w:t>Высшее профессиональное образование Специальность: «Экономика и управление на предприятии( пищевой промышленности) Квалификация: Экономист-менеджер</w:t>
            </w:r>
          </w:p>
          <w:p w:rsidR="009E447B" w:rsidRPr="009E447B" w:rsidRDefault="009E447B" w:rsidP="009E447B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 в ФГБОУ ВО «Российский государственный социальный университет» 31.10.16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07.10.22-02.11.22</w:t>
            </w:r>
          </w:p>
          <w:p w:rsidR="009E447B" w:rsidRPr="009E447B" w:rsidRDefault="009E447B" w:rsidP="009E447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E447B">
              <w:rPr>
                <w:color w:val="000000"/>
                <w:sz w:val="16"/>
                <w:szCs w:val="16"/>
              </w:rPr>
              <w:t>Повышение квалификации по программе: «Основы предмета «Экономика в соответствии с требованиями ФГОС СОО» в объеме 108 часов в ООО «Инфоурок»</w:t>
            </w:r>
          </w:p>
          <w:p w:rsidR="009E447B" w:rsidRPr="009E447B" w:rsidRDefault="009E447B" w:rsidP="009E447B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E447B" w:rsidRPr="009E447B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9E447B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16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7 лет</w:t>
            </w:r>
          </w:p>
        </w:tc>
      </w:tr>
      <w:tr w:rsidR="009E447B" w:rsidRPr="00603B13" w:rsidTr="00336CA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7B" w:rsidRPr="00944FEF" w:rsidRDefault="009E447B" w:rsidP="00603B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Инженерный дизайн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sz w:val="16"/>
                <w:szCs w:val="16"/>
              </w:rPr>
              <w:t>Бекетов Станислав 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Мастер п/о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Квалификация: Инженер по специальности «Машины и оборудование нефтяных и </w:t>
            </w: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газовых промыслов»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sz w:val="16"/>
                <w:szCs w:val="16"/>
              </w:rPr>
              <w:t>Дополнительная квалификация: преподаватель высшей школы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программе:</w:t>
            </w: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 среднего профессионального образования: Реализация ФГОС нового поколения» в объеме 300 часов»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«Столичный учебный центр»2019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9E447B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01.12.20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«Проектирование и реализация основных образовательных организаций по специальности сферы ЖКХ в соответствии с новыми или актуализированными ФГОС СПО по УГПС 08.00.00 Техника технологии строительства в объеме 72 часа в ГБПОУ </w:t>
            </w: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«Колледж Водных ресурсов»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08.12.20-19.02.21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Основы разработки электронных образовательных ресурсов в объеме 48 часов в ФГБОУ ВО «КубГТУ»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05.12.2022-27.12.2022</w:t>
            </w:r>
          </w:p>
          <w:p w:rsidR="009E447B" w:rsidRPr="009E447B" w:rsidRDefault="009E447B" w:rsidP="009E447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E447B">
              <w:rPr>
                <w:color w:val="000000"/>
                <w:sz w:val="16"/>
                <w:szCs w:val="16"/>
              </w:rPr>
              <w:t>Повышение квалификации по программе «Реализации мероприятий комплексного плана противодействия идеологии терроризма в Российской Федерации» в объеме 72 часа в ФГБОУ ВО «Кубанский государственный университет»</w:t>
            </w:r>
          </w:p>
          <w:p w:rsidR="009E447B" w:rsidRPr="009E447B" w:rsidRDefault="009E447B" w:rsidP="009E447B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E447B" w:rsidRPr="009E447B" w:rsidRDefault="009E447B" w:rsidP="009E447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E447B">
              <w:rPr>
                <w:color w:val="000000"/>
                <w:sz w:val="16"/>
                <w:szCs w:val="16"/>
              </w:rPr>
              <w:t>21.0.23-24.03.23</w:t>
            </w:r>
          </w:p>
          <w:p w:rsidR="009E447B" w:rsidRPr="009E447B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9E447B">
              <w:rPr>
                <w:color w:val="000000"/>
                <w:sz w:val="16"/>
                <w:szCs w:val="16"/>
              </w:rPr>
              <w:t>Повышение квалификации по программе: 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lastRenderedPageBreak/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 xml:space="preserve">16 лет </w:t>
            </w:r>
          </w:p>
        </w:tc>
      </w:tr>
      <w:tr w:rsidR="009E447B" w:rsidRPr="00603B13" w:rsidTr="00911E2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7B" w:rsidRPr="00944FEF" w:rsidRDefault="009E447B" w:rsidP="00603B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E964B9">
            <w:pPr>
              <w:pStyle w:val="ConsPlusNormal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Якубовская Екатерина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 xml:space="preserve">Уровень: высшее профессиональное образование по программе 44.03.05 Педагогическое образование </w:t>
            </w:r>
          </w:p>
          <w:p w:rsidR="009E447B" w:rsidRPr="009E447B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Квалификация Бакалавр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-</w:t>
            </w:r>
          </w:p>
        </w:tc>
      </w:tr>
      <w:tr w:rsidR="009E447B" w:rsidRPr="00603B13" w:rsidTr="007C344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7B" w:rsidRPr="00944FEF" w:rsidRDefault="009E447B" w:rsidP="00603B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УП.01.Учебная практика</w:t>
            </w:r>
          </w:p>
          <w:p w:rsidR="009E447B" w:rsidRPr="009E447B" w:rsidRDefault="009E447B" w:rsidP="009E447B">
            <w:pPr>
              <w:pStyle w:val="ConsPlusNormal"/>
              <w:rPr>
                <w:sz w:val="16"/>
                <w:szCs w:val="16"/>
              </w:rPr>
            </w:pPr>
          </w:p>
          <w:p w:rsidR="009E447B" w:rsidRPr="009E447B" w:rsidRDefault="009E447B" w:rsidP="009E447B">
            <w:pPr>
              <w:pStyle w:val="ConsPlusNormal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ПП.01.Производственная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sz w:val="16"/>
                <w:szCs w:val="16"/>
              </w:rPr>
              <w:t>Костенко Валентина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Мастер п/о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sz w:val="16"/>
                <w:szCs w:val="16"/>
              </w:rPr>
              <w:t>Специальность: технология продукции общественного питания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sz w:val="16"/>
                <w:szCs w:val="16"/>
              </w:rPr>
              <w:t>Квалификация: технолог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Специальность:  программное обеспечение вычислительной техники и </w:t>
            </w:r>
            <w:r w:rsidRPr="009E44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автоматизированных систем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программе:</w:t>
            </w: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среднего профессионального образования» в объеме 260 часов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Оренбург, ООО «Эрудит»,2018г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28.06.2021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подготовки экспертов конкурсов по профессиональному мастерству среди инвалидов и лиц с ограниченными возможностями здоровья «Абилимпикс»: Содержательно-методические и технологические основы экспертирования конкурсов профессионального мастерства людей с инвалидностью» в объеме 72 часов.</w:t>
            </w:r>
          </w:p>
          <w:p w:rsidR="009E447B" w:rsidRPr="009E447B" w:rsidRDefault="009E447B" w:rsidP="009E447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E447B">
              <w:rPr>
                <w:color w:val="000000"/>
                <w:sz w:val="16"/>
                <w:szCs w:val="16"/>
              </w:rPr>
              <w:t>г. Армавир, ГБПОУ КК АИСТ</w:t>
            </w:r>
          </w:p>
          <w:p w:rsidR="009E447B" w:rsidRPr="009E447B" w:rsidRDefault="009E447B" w:rsidP="009E447B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23.10.22-31.10.22</w:t>
            </w:r>
          </w:p>
          <w:p w:rsidR="009E447B" w:rsidRPr="009E447B" w:rsidRDefault="009E447B" w:rsidP="009E4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программе: Современные педагогические технологии в условиях актуализации федеральных государственных образовательных стандартов </w:t>
            </w:r>
            <w:r w:rsidRPr="009E44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среднего профессионального образования» в объеме 72 часа в ООО «Региональный центр повышения квалификации»</w:t>
            </w:r>
          </w:p>
          <w:p w:rsidR="009E447B" w:rsidRPr="009E447B" w:rsidRDefault="009E447B" w:rsidP="009E447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lastRenderedPageBreak/>
              <w:t>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7B" w:rsidRPr="009E447B" w:rsidRDefault="009E447B" w:rsidP="009E447B">
            <w:pPr>
              <w:pStyle w:val="ConsPlusNormal"/>
              <w:jc w:val="center"/>
              <w:rPr>
                <w:sz w:val="16"/>
                <w:szCs w:val="16"/>
              </w:rPr>
            </w:pPr>
            <w:r w:rsidRPr="009E447B">
              <w:rPr>
                <w:sz w:val="16"/>
                <w:szCs w:val="16"/>
              </w:rPr>
              <w:t>-</w:t>
            </w:r>
          </w:p>
        </w:tc>
      </w:tr>
    </w:tbl>
    <w:p w:rsidR="00F0307B" w:rsidRPr="002B364D" w:rsidRDefault="00F0307B">
      <w:pPr>
        <w:rPr>
          <w:rFonts w:ascii="Times New Roman" w:hAnsi="Times New Roman" w:cs="Times New Roman"/>
          <w:sz w:val="18"/>
          <w:szCs w:val="18"/>
        </w:rPr>
      </w:pPr>
    </w:p>
    <w:sectPr w:rsidR="00F0307B" w:rsidRPr="002B364D" w:rsidSect="00793923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E04" w:rsidRPr="00E14DB7" w:rsidRDefault="00201E04" w:rsidP="00E14DB7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201E04" w:rsidRPr="00E14DB7" w:rsidRDefault="00201E04" w:rsidP="00E14DB7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E04" w:rsidRPr="00E14DB7" w:rsidRDefault="00201E04" w:rsidP="00E14DB7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201E04" w:rsidRPr="00E14DB7" w:rsidRDefault="00201E04" w:rsidP="00E14DB7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81" w:rsidRDefault="00104581" w:rsidP="00104581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104581" w:rsidRDefault="00104581" w:rsidP="00104581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09.01.03 «Мастер по о</w:t>
    </w:r>
    <w:r w:rsidR="00404BF7">
      <w:rPr>
        <w:rFonts w:ascii="Times New Roman" w:hAnsi="Times New Roman" w:cs="Times New Roman"/>
        <w:b/>
      </w:rPr>
      <w:t>бработке цифровой информации» (2</w:t>
    </w:r>
    <w:r>
      <w:rPr>
        <w:rFonts w:ascii="Times New Roman" w:hAnsi="Times New Roman" w:cs="Times New Roman"/>
        <w:b/>
      </w:rPr>
      <w:t xml:space="preserve"> курс)</w:t>
    </w:r>
  </w:p>
  <w:p w:rsidR="00104581" w:rsidRDefault="00104581" w:rsidP="00104581">
    <w:pPr>
      <w:pStyle w:val="a3"/>
    </w:pPr>
  </w:p>
  <w:p w:rsidR="00104581" w:rsidRDefault="00104581" w:rsidP="00104581">
    <w:pPr>
      <w:pStyle w:val="a3"/>
    </w:pPr>
  </w:p>
  <w:p w:rsidR="00104581" w:rsidRDefault="00104581" w:rsidP="00104581">
    <w:pPr>
      <w:pStyle w:val="a3"/>
    </w:pPr>
  </w:p>
  <w:p w:rsidR="00E14DB7" w:rsidRPr="00104581" w:rsidRDefault="00E14DB7" w:rsidP="001045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12553"/>
    <w:rsid w:val="000161F1"/>
    <w:rsid w:val="00025C55"/>
    <w:rsid w:val="00053CA2"/>
    <w:rsid w:val="0009408D"/>
    <w:rsid w:val="000A1C83"/>
    <w:rsid w:val="000D5371"/>
    <w:rsid w:val="000D78FB"/>
    <w:rsid w:val="000E6144"/>
    <w:rsid w:val="000F0774"/>
    <w:rsid w:val="000F3543"/>
    <w:rsid w:val="00104581"/>
    <w:rsid w:val="00141842"/>
    <w:rsid w:val="00147C84"/>
    <w:rsid w:val="00151780"/>
    <w:rsid w:val="00157B8A"/>
    <w:rsid w:val="00161064"/>
    <w:rsid w:val="001B761A"/>
    <w:rsid w:val="001E6AA9"/>
    <w:rsid w:val="001E79A5"/>
    <w:rsid w:val="001F3802"/>
    <w:rsid w:val="001F7E0C"/>
    <w:rsid w:val="00201E04"/>
    <w:rsid w:val="002029AC"/>
    <w:rsid w:val="002058C7"/>
    <w:rsid w:val="00213D17"/>
    <w:rsid w:val="002322B9"/>
    <w:rsid w:val="00234FA8"/>
    <w:rsid w:val="00251244"/>
    <w:rsid w:val="00253DC3"/>
    <w:rsid w:val="00253F49"/>
    <w:rsid w:val="00267094"/>
    <w:rsid w:val="002732AF"/>
    <w:rsid w:val="002B364D"/>
    <w:rsid w:val="002C6FA1"/>
    <w:rsid w:val="00325C95"/>
    <w:rsid w:val="003311DF"/>
    <w:rsid w:val="00356637"/>
    <w:rsid w:val="00364146"/>
    <w:rsid w:val="003A0B45"/>
    <w:rsid w:val="003C0C74"/>
    <w:rsid w:val="003D0AEB"/>
    <w:rsid w:val="003D22CC"/>
    <w:rsid w:val="00404BF7"/>
    <w:rsid w:val="004278A3"/>
    <w:rsid w:val="0043474B"/>
    <w:rsid w:val="00446253"/>
    <w:rsid w:val="004614EE"/>
    <w:rsid w:val="004619BC"/>
    <w:rsid w:val="004B00A2"/>
    <w:rsid w:val="004D6ED4"/>
    <w:rsid w:val="004F0E89"/>
    <w:rsid w:val="004F42A5"/>
    <w:rsid w:val="004F7D0F"/>
    <w:rsid w:val="00522FD8"/>
    <w:rsid w:val="005343D6"/>
    <w:rsid w:val="00546372"/>
    <w:rsid w:val="00553E82"/>
    <w:rsid w:val="00571B1E"/>
    <w:rsid w:val="005B4B2E"/>
    <w:rsid w:val="005D76B8"/>
    <w:rsid w:val="005F3BDF"/>
    <w:rsid w:val="00603B13"/>
    <w:rsid w:val="00626E06"/>
    <w:rsid w:val="00632885"/>
    <w:rsid w:val="00645B57"/>
    <w:rsid w:val="006470B6"/>
    <w:rsid w:val="006546F5"/>
    <w:rsid w:val="00683580"/>
    <w:rsid w:val="00686AC4"/>
    <w:rsid w:val="00693918"/>
    <w:rsid w:val="006B6712"/>
    <w:rsid w:val="006E35A2"/>
    <w:rsid w:val="006E6FB2"/>
    <w:rsid w:val="006E7308"/>
    <w:rsid w:val="006F6B08"/>
    <w:rsid w:val="00711F68"/>
    <w:rsid w:val="00751ADF"/>
    <w:rsid w:val="007535E8"/>
    <w:rsid w:val="0076644E"/>
    <w:rsid w:val="00793923"/>
    <w:rsid w:val="007C1DA3"/>
    <w:rsid w:val="007C5F8F"/>
    <w:rsid w:val="007F4D05"/>
    <w:rsid w:val="00894E01"/>
    <w:rsid w:val="008A4CC8"/>
    <w:rsid w:val="008C6CAF"/>
    <w:rsid w:val="008C719F"/>
    <w:rsid w:val="008C7E30"/>
    <w:rsid w:val="008D1058"/>
    <w:rsid w:val="008F5D2C"/>
    <w:rsid w:val="009334DB"/>
    <w:rsid w:val="00944FEF"/>
    <w:rsid w:val="009812DE"/>
    <w:rsid w:val="0099626F"/>
    <w:rsid w:val="009C6CF5"/>
    <w:rsid w:val="009E1664"/>
    <w:rsid w:val="009E447B"/>
    <w:rsid w:val="00A56803"/>
    <w:rsid w:val="00A76159"/>
    <w:rsid w:val="00AD49E3"/>
    <w:rsid w:val="00B45287"/>
    <w:rsid w:val="00B759B4"/>
    <w:rsid w:val="00B7606D"/>
    <w:rsid w:val="00B9560A"/>
    <w:rsid w:val="00BA0F78"/>
    <w:rsid w:val="00BC42BA"/>
    <w:rsid w:val="00BC5A58"/>
    <w:rsid w:val="00C053A5"/>
    <w:rsid w:val="00C64DAF"/>
    <w:rsid w:val="00C87764"/>
    <w:rsid w:val="00CA5882"/>
    <w:rsid w:val="00CC58A9"/>
    <w:rsid w:val="00CD5754"/>
    <w:rsid w:val="00CF644D"/>
    <w:rsid w:val="00D01327"/>
    <w:rsid w:val="00D1236A"/>
    <w:rsid w:val="00D1529C"/>
    <w:rsid w:val="00D32C09"/>
    <w:rsid w:val="00D45309"/>
    <w:rsid w:val="00D50B22"/>
    <w:rsid w:val="00D65025"/>
    <w:rsid w:val="00D76D46"/>
    <w:rsid w:val="00D7717B"/>
    <w:rsid w:val="00D81E72"/>
    <w:rsid w:val="00D90200"/>
    <w:rsid w:val="00DC42EE"/>
    <w:rsid w:val="00DD73E7"/>
    <w:rsid w:val="00DE3093"/>
    <w:rsid w:val="00DF5F12"/>
    <w:rsid w:val="00DF6055"/>
    <w:rsid w:val="00E14DB7"/>
    <w:rsid w:val="00E34401"/>
    <w:rsid w:val="00E5094A"/>
    <w:rsid w:val="00E612D5"/>
    <w:rsid w:val="00E86288"/>
    <w:rsid w:val="00E964B9"/>
    <w:rsid w:val="00EA252E"/>
    <w:rsid w:val="00EB34CF"/>
    <w:rsid w:val="00EB623E"/>
    <w:rsid w:val="00ED19C5"/>
    <w:rsid w:val="00EE341D"/>
    <w:rsid w:val="00F0307B"/>
    <w:rsid w:val="00F3761D"/>
    <w:rsid w:val="00F7248E"/>
    <w:rsid w:val="00F75E5B"/>
    <w:rsid w:val="00F836ED"/>
    <w:rsid w:val="00F85F2A"/>
    <w:rsid w:val="00FE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1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4DB7"/>
  </w:style>
  <w:style w:type="paragraph" w:styleId="a5">
    <w:name w:val="footer"/>
    <w:basedOn w:val="a"/>
    <w:link w:val="a6"/>
    <w:uiPriority w:val="99"/>
    <w:semiHidden/>
    <w:unhideWhenUsed/>
    <w:rsid w:val="00E1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4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27</cp:revision>
  <dcterms:created xsi:type="dcterms:W3CDTF">2021-11-15T09:30:00Z</dcterms:created>
  <dcterms:modified xsi:type="dcterms:W3CDTF">2023-09-21T14:26:00Z</dcterms:modified>
</cp:coreProperties>
</file>