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08" w:rsidRDefault="00AC2508" w:rsidP="00AC2508">
      <w:pPr>
        <w:jc w:val="center"/>
        <w:rPr>
          <w:rFonts w:ascii="Times New Roman" w:hAnsi="Times New Roman"/>
          <w:b/>
          <w:bCs/>
          <w:sz w:val="24"/>
        </w:rPr>
      </w:pPr>
      <w:r>
        <w:rPr>
          <w:rFonts w:ascii="Times New Roman" w:hAnsi="Times New Roman"/>
          <w:b/>
          <w:bCs/>
          <w:sz w:val="24"/>
        </w:rPr>
        <w:t xml:space="preserve">Аннотация </w:t>
      </w:r>
    </w:p>
    <w:p w:rsidR="00AC2508" w:rsidRDefault="00AC2508" w:rsidP="00AC2508">
      <w:pPr>
        <w:jc w:val="center"/>
        <w:rPr>
          <w:rFonts w:ascii="Times New Roman" w:hAnsi="Times New Roman"/>
          <w:b/>
          <w:bCs/>
          <w:sz w:val="24"/>
        </w:rPr>
      </w:pPr>
      <w:r>
        <w:rPr>
          <w:rFonts w:ascii="Times New Roman" w:hAnsi="Times New Roman"/>
          <w:b/>
          <w:bCs/>
          <w:sz w:val="24"/>
        </w:rPr>
        <w:t>основной профессионально</w:t>
      </w:r>
      <w:r w:rsidR="00F348C1">
        <w:rPr>
          <w:rFonts w:ascii="Times New Roman" w:hAnsi="Times New Roman"/>
          <w:b/>
          <w:bCs/>
          <w:sz w:val="24"/>
        </w:rPr>
        <w:t>й образовательной программы по профессии</w:t>
      </w:r>
      <w:r>
        <w:rPr>
          <w:rFonts w:ascii="Times New Roman" w:hAnsi="Times New Roman"/>
          <w:b/>
          <w:bCs/>
          <w:sz w:val="24"/>
        </w:rPr>
        <w:t xml:space="preserve"> </w:t>
      </w:r>
    </w:p>
    <w:p w:rsidR="00AC2508" w:rsidRDefault="00AC2508" w:rsidP="00AC2508">
      <w:pPr>
        <w:jc w:val="center"/>
        <w:rPr>
          <w:rFonts w:ascii="Times New Roman" w:hAnsi="Times New Roman"/>
          <w:b/>
          <w:bCs/>
          <w:sz w:val="24"/>
        </w:rPr>
      </w:pPr>
      <w:r>
        <w:rPr>
          <w:rFonts w:ascii="Times New Roman" w:hAnsi="Times New Roman"/>
          <w:b/>
          <w:bCs/>
          <w:sz w:val="24"/>
        </w:rPr>
        <w:t xml:space="preserve"> </w:t>
      </w:r>
      <w:r w:rsidR="00F348C1">
        <w:rPr>
          <w:rFonts w:ascii="Times New Roman" w:hAnsi="Times New Roman"/>
          <w:b/>
          <w:sz w:val="24"/>
        </w:rPr>
        <w:t>43</w:t>
      </w:r>
      <w:r>
        <w:rPr>
          <w:rFonts w:ascii="Times New Roman" w:hAnsi="Times New Roman"/>
          <w:b/>
          <w:sz w:val="24"/>
        </w:rPr>
        <w:t>.0</w:t>
      </w:r>
      <w:r w:rsidR="00F348C1">
        <w:rPr>
          <w:rFonts w:ascii="Times New Roman" w:hAnsi="Times New Roman"/>
          <w:b/>
          <w:sz w:val="24"/>
        </w:rPr>
        <w:t>1.09</w:t>
      </w:r>
      <w:r>
        <w:rPr>
          <w:rFonts w:ascii="Times New Roman" w:hAnsi="Times New Roman"/>
          <w:b/>
          <w:sz w:val="24"/>
        </w:rPr>
        <w:t xml:space="preserve">  </w:t>
      </w:r>
      <w:r w:rsidR="00F348C1">
        <w:rPr>
          <w:rFonts w:ascii="Times New Roman" w:hAnsi="Times New Roman"/>
          <w:b/>
          <w:sz w:val="24"/>
        </w:rPr>
        <w:t>Повар</w:t>
      </w:r>
      <w:r w:rsidR="00487E80">
        <w:rPr>
          <w:rFonts w:ascii="Times New Roman" w:hAnsi="Times New Roman"/>
          <w:b/>
          <w:sz w:val="24"/>
        </w:rPr>
        <w:t>,</w:t>
      </w:r>
      <w:r w:rsidR="00F348C1">
        <w:rPr>
          <w:rFonts w:ascii="Times New Roman" w:hAnsi="Times New Roman"/>
          <w:b/>
          <w:sz w:val="24"/>
        </w:rPr>
        <w:t xml:space="preserve"> кондитер</w:t>
      </w:r>
      <w:r>
        <w:rPr>
          <w:rFonts w:ascii="Times New Roman" w:hAnsi="Times New Roman"/>
          <w:b/>
          <w:bCs/>
          <w:sz w:val="24"/>
        </w:rPr>
        <w:t xml:space="preserve"> (программа подготовки </w:t>
      </w:r>
      <w:r w:rsidR="00F348C1">
        <w:rPr>
          <w:rFonts w:ascii="Times New Roman" w:hAnsi="Times New Roman"/>
          <w:b/>
          <w:bCs/>
          <w:sz w:val="24"/>
        </w:rPr>
        <w:t xml:space="preserve">квалифицированных </w:t>
      </w:r>
      <w:proofErr w:type="spellStart"/>
      <w:r w:rsidR="00F348C1">
        <w:rPr>
          <w:rFonts w:ascii="Times New Roman" w:hAnsi="Times New Roman"/>
          <w:b/>
          <w:bCs/>
          <w:sz w:val="24"/>
        </w:rPr>
        <w:t>рабочих</w:t>
      </w:r>
      <w:proofErr w:type="gramStart"/>
      <w:r w:rsidR="00F348C1">
        <w:rPr>
          <w:rFonts w:ascii="Times New Roman" w:hAnsi="Times New Roman"/>
          <w:b/>
          <w:bCs/>
          <w:sz w:val="24"/>
        </w:rPr>
        <w:t>,с</w:t>
      </w:r>
      <w:proofErr w:type="gramEnd"/>
      <w:r w:rsidR="00F348C1">
        <w:rPr>
          <w:rFonts w:ascii="Times New Roman" w:hAnsi="Times New Roman"/>
          <w:b/>
          <w:bCs/>
          <w:sz w:val="24"/>
        </w:rPr>
        <w:t>лужащих</w:t>
      </w:r>
      <w:proofErr w:type="spellEnd"/>
      <w:r>
        <w:rPr>
          <w:rFonts w:ascii="Times New Roman" w:hAnsi="Times New Roman"/>
          <w:b/>
          <w:bCs/>
          <w:sz w:val="24"/>
        </w:rPr>
        <w:t>)</w:t>
      </w:r>
    </w:p>
    <w:p w:rsidR="00AC2508" w:rsidRDefault="00AC2508" w:rsidP="00AC2508">
      <w:pPr>
        <w:ind w:firstLine="57"/>
        <w:jc w:val="center"/>
        <w:rPr>
          <w:rFonts w:ascii="Times New Roman" w:hAnsi="Times New Roman"/>
          <w:b/>
          <w:bCs/>
          <w:sz w:val="24"/>
        </w:rPr>
      </w:pPr>
    </w:p>
    <w:p w:rsidR="00F348C1" w:rsidRPr="00F348C1" w:rsidRDefault="00AC2508" w:rsidP="00F348C1">
      <w:pPr>
        <w:shd w:val="clear" w:color="auto" w:fill="FFFFFF"/>
        <w:spacing w:before="2" w:after="120"/>
        <w:jc w:val="center"/>
        <w:rPr>
          <w:rFonts w:ascii="Times New Roman" w:eastAsia="Times New Roman" w:hAnsi="Times New Roman" w:cs="Times New Roman"/>
          <w:bCs/>
          <w:spacing w:val="-6"/>
          <w:sz w:val="24"/>
          <w:szCs w:val="24"/>
        </w:rPr>
      </w:pPr>
      <w:r>
        <w:rPr>
          <w:rFonts w:ascii="Times New Roman" w:hAnsi="Times New Roman"/>
          <w:b/>
          <w:bCs/>
          <w:sz w:val="24"/>
        </w:rPr>
        <w:t xml:space="preserve">Квалификация выпускника – </w:t>
      </w:r>
      <w:r w:rsidR="00F348C1" w:rsidRPr="00F348C1">
        <w:rPr>
          <w:rFonts w:ascii="Times New Roman" w:eastAsia="Times New Roman" w:hAnsi="Times New Roman" w:cs="Times New Roman"/>
          <w:bCs/>
          <w:spacing w:val="-6"/>
          <w:sz w:val="24"/>
          <w:szCs w:val="24"/>
        </w:rPr>
        <w:t>повар 4 разряда</w:t>
      </w:r>
    </w:p>
    <w:p w:rsidR="00F348C1" w:rsidRPr="00F348C1" w:rsidRDefault="00F348C1" w:rsidP="00F348C1">
      <w:pPr>
        <w:shd w:val="clear" w:color="auto" w:fill="FFFFFF"/>
        <w:spacing w:before="2" w:after="120"/>
        <w:ind w:left="2832"/>
        <w:jc w:val="center"/>
        <w:rPr>
          <w:rFonts w:ascii="Times New Roman" w:eastAsia="Times New Roman" w:hAnsi="Times New Roman" w:cs="Times New Roman"/>
          <w:bCs/>
          <w:spacing w:val="-6"/>
          <w:sz w:val="24"/>
          <w:szCs w:val="24"/>
        </w:rPr>
      </w:pPr>
      <w:r w:rsidRPr="00F348C1">
        <w:rPr>
          <w:rFonts w:ascii="Times New Roman" w:eastAsia="Times New Roman" w:hAnsi="Times New Roman" w:cs="Times New Roman"/>
          <w:bCs/>
          <w:spacing w:val="-6"/>
          <w:sz w:val="24"/>
          <w:szCs w:val="24"/>
        </w:rPr>
        <w:t xml:space="preserve">              кондитер 3 разряда</w:t>
      </w:r>
    </w:p>
    <w:p w:rsidR="00AC2508" w:rsidRPr="00F348C1" w:rsidRDefault="00F348C1" w:rsidP="00F348C1">
      <w:pPr>
        <w:ind w:firstLine="57"/>
        <w:jc w:val="center"/>
        <w:rPr>
          <w:rFonts w:ascii="Times New Roman" w:hAnsi="Times New Roman" w:cs="Times New Roman"/>
          <w:b/>
          <w:bCs/>
          <w:sz w:val="24"/>
          <w:szCs w:val="24"/>
        </w:rPr>
      </w:pPr>
      <w:r w:rsidRPr="00F348C1">
        <w:rPr>
          <w:rFonts w:ascii="Times New Roman" w:eastAsia="Times New Roman" w:hAnsi="Times New Roman" w:cs="Times New Roman"/>
          <w:caps/>
          <w:sz w:val="24"/>
          <w:szCs w:val="24"/>
        </w:rPr>
        <w:tab/>
        <w:t xml:space="preserve">                                 </w:t>
      </w:r>
      <w:r>
        <w:rPr>
          <w:rFonts w:ascii="Times New Roman" w:eastAsia="Times New Roman" w:hAnsi="Times New Roman" w:cs="Times New Roman"/>
          <w:caps/>
          <w:sz w:val="24"/>
          <w:szCs w:val="24"/>
        </w:rPr>
        <w:t xml:space="preserve">          </w:t>
      </w:r>
      <w:r w:rsidRPr="00F348C1">
        <w:rPr>
          <w:rFonts w:ascii="Times New Roman" w:eastAsia="Times New Roman" w:hAnsi="Times New Roman" w:cs="Times New Roman"/>
          <w:caps/>
          <w:sz w:val="24"/>
          <w:szCs w:val="24"/>
        </w:rPr>
        <w:t xml:space="preserve">  </w:t>
      </w:r>
      <w:r w:rsidRPr="00F348C1">
        <w:rPr>
          <w:rFonts w:ascii="Times New Roman" w:eastAsia="Times New Roman" w:hAnsi="Times New Roman" w:cs="Times New Roman"/>
          <w:bCs/>
          <w:spacing w:val="-6"/>
          <w:sz w:val="24"/>
          <w:szCs w:val="24"/>
        </w:rPr>
        <w:t>пекарь 3 разряда</w:t>
      </w:r>
    </w:p>
    <w:p w:rsidR="00AC2508" w:rsidRDefault="00AC2508" w:rsidP="00AC2508">
      <w:pPr>
        <w:ind w:firstLine="57"/>
        <w:jc w:val="center"/>
        <w:rPr>
          <w:rFonts w:ascii="Times New Roman" w:hAnsi="Times New Roman"/>
          <w:sz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3 года 10 месяцев </w:t>
      </w:r>
    </w:p>
    <w:p w:rsidR="00AC2508" w:rsidRDefault="00AC2508" w:rsidP="00AC2508">
      <w:pPr>
        <w:ind w:firstLine="57"/>
        <w:jc w:val="center"/>
        <w:rPr>
          <w:rFonts w:ascii="Times New Roman" w:hAnsi="Times New Roman"/>
          <w:sz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среднего (полного) общего образования – </w:t>
      </w: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2 года 10 месяцев </w:t>
      </w:r>
    </w:p>
    <w:p w:rsidR="00AC2508" w:rsidRDefault="00AC2508" w:rsidP="00AC2508">
      <w:pPr>
        <w:ind w:firstLine="57"/>
        <w:jc w:val="center"/>
        <w:rPr>
          <w:rFonts w:ascii="Times New Roman" w:hAnsi="Times New Roman"/>
          <w:sz w:val="24"/>
        </w:rPr>
      </w:pPr>
    </w:p>
    <w:p w:rsidR="00AC2508" w:rsidRDefault="00AC2508" w:rsidP="00AC2508">
      <w:pPr>
        <w:ind w:firstLine="57"/>
        <w:jc w:val="center"/>
        <w:rPr>
          <w:rFonts w:ascii="Times New Roman" w:hAnsi="Times New Roman"/>
          <w:sz w:val="24"/>
        </w:rPr>
      </w:pPr>
    </w:p>
    <w:p w:rsidR="00AC2508" w:rsidRPr="00A15953" w:rsidRDefault="00AC2508" w:rsidP="00AC2508">
      <w:pPr>
        <w:ind w:firstLine="57"/>
        <w:jc w:val="both"/>
        <w:rPr>
          <w:rFonts w:ascii="Times New Roman" w:hAnsi="Times New Roman" w:cs="Times New Roman"/>
          <w:sz w:val="24"/>
        </w:rPr>
      </w:pPr>
      <w:r>
        <w:rPr>
          <w:rFonts w:ascii="Times New Roman" w:hAnsi="Times New Roman"/>
          <w:sz w:val="24"/>
        </w:rPr>
        <w:tab/>
        <w:t xml:space="preserve">Основная профессиональная образовательная программа по </w:t>
      </w:r>
      <w:r w:rsidR="00F348C1">
        <w:rPr>
          <w:rFonts w:ascii="Times New Roman" w:hAnsi="Times New Roman"/>
          <w:sz w:val="24"/>
        </w:rPr>
        <w:t>профессии 43.01.09</w:t>
      </w:r>
      <w:r>
        <w:rPr>
          <w:rFonts w:ascii="Times New Roman" w:hAnsi="Times New Roman"/>
          <w:sz w:val="24"/>
        </w:rPr>
        <w:t xml:space="preserve">  </w:t>
      </w:r>
      <w:r w:rsidR="00F348C1">
        <w:rPr>
          <w:rFonts w:ascii="Times New Roman" w:hAnsi="Times New Roman"/>
          <w:sz w:val="24"/>
        </w:rPr>
        <w:t>Повар, кондитер</w:t>
      </w:r>
      <w:r>
        <w:rPr>
          <w:rFonts w:ascii="Times New Roman" w:hAnsi="Times New Roman"/>
          <w:sz w:val="24"/>
        </w:rPr>
        <w:t xml:space="preserve">  среднего  профессионального образования (далее – ПП</w:t>
      </w:r>
      <w:r w:rsidR="00F348C1">
        <w:rPr>
          <w:rFonts w:ascii="Times New Roman" w:hAnsi="Times New Roman"/>
          <w:sz w:val="24"/>
        </w:rPr>
        <w:t>КРС</w:t>
      </w:r>
      <w:r>
        <w:rPr>
          <w:rFonts w:ascii="Times New Roman" w:hAnsi="Times New Roman"/>
          <w:sz w:val="24"/>
        </w:rPr>
        <w:t xml:space="preserve">), реализуемая в </w:t>
      </w:r>
      <w:proofErr w:type="gramStart"/>
      <w:r>
        <w:rPr>
          <w:rFonts w:ascii="Times New Roman" w:hAnsi="Times New Roman"/>
          <w:sz w:val="24"/>
        </w:rPr>
        <w:t>государственном</w:t>
      </w:r>
      <w:proofErr w:type="gramEnd"/>
      <w:r>
        <w:rPr>
          <w:rFonts w:ascii="Times New Roman" w:hAnsi="Times New Roman"/>
          <w:sz w:val="24"/>
        </w:rPr>
        <w:t xml:space="preserve"> бюджетном профессиональном  образовательном </w:t>
      </w:r>
      <w:proofErr w:type="gramStart"/>
      <w:r>
        <w:rPr>
          <w:rFonts w:ascii="Times New Roman" w:hAnsi="Times New Roman"/>
          <w:sz w:val="24"/>
        </w:rPr>
        <w:t>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w:t>
      </w:r>
      <w:r>
        <w:t>.</w:t>
      </w:r>
      <w:proofErr w:type="gramEnd"/>
    </w:p>
    <w:p w:rsidR="00AC2508" w:rsidRDefault="0076296F" w:rsidP="00AC2508">
      <w:pPr>
        <w:ind w:firstLine="57"/>
        <w:jc w:val="both"/>
        <w:rPr>
          <w:rFonts w:ascii="Times New Roman" w:hAnsi="Times New Roman"/>
          <w:sz w:val="24"/>
        </w:rPr>
      </w:pPr>
      <w:r>
        <w:rPr>
          <w:rFonts w:ascii="Times New Roman" w:hAnsi="Times New Roman"/>
          <w:sz w:val="24"/>
        </w:rPr>
        <w:tab/>
      </w:r>
      <w:proofErr w:type="gramStart"/>
      <w:r w:rsidR="00AC2508">
        <w:rPr>
          <w:rFonts w:ascii="Times New Roman" w:hAnsi="Times New Roman"/>
          <w:sz w:val="24"/>
        </w:rPr>
        <w:t xml:space="preserve">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roofErr w:type="gramEnd"/>
    </w:p>
    <w:p w:rsidR="00AC2508" w:rsidRPr="00306E2C" w:rsidRDefault="00AC2508" w:rsidP="00AC2508">
      <w:pPr>
        <w:tabs>
          <w:tab w:val="left" w:pos="0"/>
          <w:tab w:val="right" w:leader="underscore" w:pos="9639"/>
        </w:tabs>
        <w:ind w:firstLine="567"/>
        <w:jc w:val="both"/>
        <w:rPr>
          <w:rFonts w:ascii="Times New Roman" w:hAnsi="Times New Roman" w:cs="Times New Roman"/>
          <w:bCs/>
          <w:sz w:val="24"/>
          <w:szCs w:val="24"/>
        </w:rPr>
      </w:pPr>
      <w:r w:rsidRPr="00306E2C">
        <w:rPr>
          <w:rFonts w:ascii="Times New Roman" w:hAnsi="Times New Roman" w:cs="Times New Roman"/>
          <w:bCs/>
          <w:sz w:val="24"/>
          <w:szCs w:val="24"/>
        </w:rPr>
        <w:t>Нормативные правовые основания разработки основной образовательной программы среднего профессионального образования (ООП СПО)</w:t>
      </w:r>
    </w:p>
    <w:p w:rsidR="00AC2508" w:rsidRPr="00306E2C" w:rsidRDefault="00AC2508" w:rsidP="00AC2508">
      <w:pPr>
        <w:tabs>
          <w:tab w:val="left" w:pos="2127"/>
          <w:tab w:val="right" w:leader="underscore" w:pos="9639"/>
        </w:tabs>
        <w:ind w:firstLine="567"/>
        <w:jc w:val="both"/>
        <w:rPr>
          <w:rFonts w:ascii="Times New Roman" w:hAnsi="Times New Roman" w:cs="Times New Roman"/>
          <w:sz w:val="24"/>
          <w:szCs w:val="24"/>
        </w:rPr>
      </w:pPr>
      <w:r w:rsidRPr="00306E2C">
        <w:rPr>
          <w:rFonts w:ascii="Times New Roman" w:hAnsi="Times New Roman" w:cs="Times New Roman"/>
          <w:sz w:val="24"/>
          <w:szCs w:val="24"/>
        </w:rPr>
        <w:lastRenderedPageBreak/>
        <w:t>ООП СПО</w:t>
      </w:r>
      <w:r w:rsidRPr="00306E2C">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квалифицированных рабочих, служащих по </w:t>
      </w:r>
      <w:r w:rsidR="00F348C1">
        <w:rPr>
          <w:rFonts w:ascii="Times New Roman" w:hAnsi="Times New Roman" w:cs="Times New Roman"/>
          <w:color w:val="000000"/>
          <w:sz w:val="24"/>
          <w:szCs w:val="24"/>
          <w:shd w:val="clear" w:color="auto" w:fill="FFFFFF"/>
        </w:rPr>
        <w:t xml:space="preserve">профессии </w:t>
      </w:r>
      <w:r w:rsidRPr="00306E2C">
        <w:rPr>
          <w:rFonts w:ascii="Times New Roman" w:hAnsi="Times New Roman" w:cs="Times New Roman"/>
          <w:color w:val="000000"/>
          <w:sz w:val="24"/>
          <w:szCs w:val="24"/>
          <w:shd w:val="clear" w:color="auto" w:fill="FFFFFF"/>
        </w:rPr>
        <w:t xml:space="preserve">  </w:t>
      </w:r>
      <w:r w:rsidR="00F348C1">
        <w:rPr>
          <w:rFonts w:ascii="Times New Roman" w:hAnsi="Times New Roman" w:cs="Times New Roman"/>
          <w:sz w:val="24"/>
          <w:szCs w:val="24"/>
          <w:u w:val="single"/>
        </w:rPr>
        <w:t>43.01.09 Повар, кондитер</w:t>
      </w:r>
      <w:r w:rsidRPr="00306E2C">
        <w:rPr>
          <w:rFonts w:ascii="Times New Roman" w:hAnsi="Times New Roman" w:cs="Times New Roman"/>
          <w:sz w:val="24"/>
          <w:szCs w:val="24"/>
        </w:rPr>
        <w:t xml:space="preserve"> </w:t>
      </w:r>
    </w:p>
    <w:p w:rsidR="00AC2508" w:rsidRPr="00306E2C" w:rsidRDefault="00AC2508" w:rsidP="00AC2508">
      <w:pPr>
        <w:tabs>
          <w:tab w:val="left" w:pos="2127"/>
          <w:tab w:val="right" w:leader="underscore" w:pos="9639"/>
        </w:tabs>
        <w:ind w:firstLine="567"/>
        <w:jc w:val="both"/>
        <w:rPr>
          <w:rFonts w:ascii="Times New Roman" w:hAnsi="Times New Roman" w:cs="Times New Roman"/>
          <w:sz w:val="24"/>
          <w:szCs w:val="24"/>
        </w:rPr>
      </w:pPr>
      <w:r w:rsidRPr="00306E2C">
        <w:rPr>
          <w:rFonts w:ascii="Times New Roman" w:hAnsi="Times New Roman" w:cs="Times New Roman"/>
          <w:sz w:val="24"/>
          <w:szCs w:val="24"/>
        </w:rPr>
        <w:t>Нормативную правовую основу разработки ООП СПО составляют:</w:t>
      </w:r>
    </w:p>
    <w:p w:rsidR="00487E80" w:rsidRPr="00487E80" w:rsidRDefault="00487E80" w:rsidP="00487E80">
      <w:pPr>
        <w:numPr>
          <w:ilvl w:val="0"/>
          <w:numId w:val="7"/>
        </w:numPr>
        <w:spacing w:after="0" w:line="240" w:lineRule="auto"/>
        <w:ind w:left="0" w:firstLine="709"/>
        <w:jc w:val="both"/>
        <w:rPr>
          <w:rFonts w:ascii="Times New Roman" w:hAnsi="Times New Roman" w:cs="Times New Roman"/>
          <w:bCs/>
          <w:sz w:val="24"/>
          <w:szCs w:val="24"/>
        </w:rPr>
      </w:pPr>
      <w:r w:rsidRPr="00487E80">
        <w:rPr>
          <w:rFonts w:ascii="Times New Roman" w:hAnsi="Times New Roman" w:cs="Times New Roman"/>
          <w:bCs/>
          <w:sz w:val="24"/>
          <w:szCs w:val="24"/>
        </w:rPr>
        <w:t xml:space="preserve">Федеральный закон от 29 декабря </w:t>
      </w:r>
      <w:smartTag w:uri="urn:schemas-microsoft-com:office:smarttags" w:element="metricconverter">
        <w:smartTagPr>
          <w:attr w:name="ProductID" w:val="2012 г"/>
        </w:smartTagPr>
        <w:r w:rsidRPr="00487E80">
          <w:rPr>
            <w:rFonts w:ascii="Times New Roman" w:hAnsi="Times New Roman" w:cs="Times New Roman"/>
            <w:bCs/>
            <w:sz w:val="24"/>
            <w:szCs w:val="24"/>
          </w:rPr>
          <w:t>2012 г</w:t>
        </w:r>
      </w:smartTag>
      <w:r w:rsidRPr="00487E80">
        <w:rPr>
          <w:rFonts w:ascii="Times New Roman" w:hAnsi="Times New Roman" w:cs="Times New Roman"/>
          <w:bCs/>
          <w:sz w:val="24"/>
          <w:szCs w:val="24"/>
        </w:rPr>
        <w:t>. № 273-ФЗ «Об образовании в Российской Федерации»;</w:t>
      </w:r>
    </w:p>
    <w:p w:rsidR="00487E80" w:rsidRPr="00487E80" w:rsidRDefault="00487E80" w:rsidP="00487E80">
      <w:pPr>
        <w:numPr>
          <w:ilvl w:val="0"/>
          <w:numId w:val="7"/>
        </w:numPr>
        <w:spacing w:after="0" w:line="240" w:lineRule="auto"/>
        <w:ind w:left="0" w:firstLine="709"/>
        <w:jc w:val="both"/>
        <w:rPr>
          <w:rFonts w:ascii="Times New Roman" w:hAnsi="Times New Roman" w:cs="Times New Roman"/>
          <w:bCs/>
          <w:sz w:val="24"/>
          <w:szCs w:val="24"/>
        </w:rPr>
      </w:pPr>
      <w:r w:rsidRPr="00487E80">
        <w:rPr>
          <w:rFonts w:ascii="Times New Roman" w:hAnsi="Times New Roman" w:cs="Times New Roman"/>
          <w:bCs/>
          <w:sz w:val="24"/>
          <w:szCs w:val="24"/>
        </w:rPr>
        <w:t xml:space="preserve">Приказ </w:t>
      </w:r>
      <w:proofErr w:type="spellStart"/>
      <w:r w:rsidRPr="00487E80">
        <w:rPr>
          <w:rFonts w:ascii="Times New Roman" w:hAnsi="Times New Roman" w:cs="Times New Roman"/>
          <w:bCs/>
          <w:sz w:val="24"/>
          <w:szCs w:val="24"/>
        </w:rPr>
        <w:t>Минобрнауки</w:t>
      </w:r>
      <w:proofErr w:type="spellEnd"/>
      <w:r w:rsidRPr="00487E80">
        <w:rPr>
          <w:rFonts w:ascii="Times New Roman" w:hAnsi="Times New Roman" w:cs="Times New Roman"/>
          <w:bCs/>
          <w:sz w:val="24"/>
          <w:szCs w:val="24"/>
        </w:rPr>
        <w:t xml:space="preserve"> России от 9 декабря 2016 года № 1569 «</w:t>
      </w:r>
      <w:r w:rsidRPr="00487E80">
        <w:rPr>
          <w:rFonts w:ascii="Times New Roman" w:hAnsi="Times New Roman" w:cs="Times New Roman"/>
          <w:bCs/>
          <w:sz w:val="24"/>
          <w:szCs w:val="24"/>
          <w:lang w:val="uk-UA"/>
        </w:rPr>
        <w:t xml:space="preserve">Об </w:t>
      </w:r>
      <w:r w:rsidRPr="00487E80">
        <w:rPr>
          <w:rFonts w:ascii="Times New Roman" w:hAnsi="Times New Roman" w:cs="Times New Roman"/>
          <w:bCs/>
          <w:sz w:val="24"/>
          <w:szCs w:val="24"/>
        </w:rPr>
        <w:t>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 Министерством юстиции Российской Федерации 22 декабря 2016 года, регистрационный № 44898);</w:t>
      </w:r>
    </w:p>
    <w:p w:rsidR="00487E80" w:rsidRPr="00487E80" w:rsidRDefault="00487E80" w:rsidP="00487E80">
      <w:pPr>
        <w:widowControl w:val="0"/>
        <w:numPr>
          <w:ilvl w:val="0"/>
          <w:numId w:val="7"/>
        </w:numPr>
        <w:suppressAutoHyphens/>
        <w:autoSpaceDE w:val="0"/>
        <w:autoSpaceDN w:val="0"/>
        <w:adjustRightInd w:val="0"/>
        <w:spacing w:after="0" w:line="240" w:lineRule="auto"/>
        <w:ind w:left="502"/>
        <w:jc w:val="both"/>
        <w:rPr>
          <w:rFonts w:ascii="Times New Roman" w:hAnsi="Times New Roman" w:cs="Times New Roman"/>
          <w:sz w:val="24"/>
          <w:szCs w:val="24"/>
        </w:rPr>
      </w:pPr>
      <w:r w:rsidRPr="00487E80">
        <w:rPr>
          <w:rFonts w:ascii="Times New Roman" w:hAnsi="Times New Roman" w:cs="Times New Roman"/>
          <w:bCs/>
          <w:sz w:val="24"/>
          <w:szCs w:val="24"/>
        </w:rPr>
        <w:t>-</w:t>
      </w:r>
      <w:r w:rsidRPr="00487E80">
        <w:rPr>
          <w:rFonts w:ascii="Times New Roman" w:hAnsi="Times New Roman" w:cs="Times New Roman"/>
          <w:sz w:val="24"/>
          <w:szCs w:val="24"/>
        </w:rPr>
        <w:t xml:space="preserve"> ПООП </w:t>
      </w:r>
      <w:r w:rsidRPr="00487E80">
        <w:rPr>
          <w:rFonts w:ascii="Times New Roman" w:hAnsi="Times New Roman" w:cs="Times New Roman"/>
          <w:bCs/>
          <w:sz w:val="24"/>
          <w:szCs w:val="24"/>
        </w:rPr>
        <w:t>по</w:t>
      </w:r>
      <w:r w:rsidRPr="00487E80">
        <w:rPr>
          <w:rFonts w:ascii="Times New Roman" w:hAnsi="Times New Roman" w:cs="Times New Roman"/>
          <w:sz w:val="24"/>
          <w:szCs w:val="24"/>
        </w:rPr>
        <w:t xml:space="preserve"> профессии 43.01.09 «Повар, кондитер»,</w:t>
      </w:r>
      <w:r w:rsidRPr="00487E80">
        <w:rPr>
          <w:rFonts w:ascii="Times New Roman" w:hAnsi="Times New Roman" w:cs="Times New Roman"/>
          <w:iCs/>
          <w:sz w:val="24"/>
          <w:szCs w:val="24"/>
        </w:rPr>
        <w:t xml:space="preserve"> утверждена протоколом ФУМО по УГС 43.00.00 </w:t>
      </w:r>
      <w:r w:rsidRPr="00487E80">
        <w:rPr>
          <w:rFonts w:ascii="Times New Roman" w:hAnsi="Times New Roman" w:cs="Times New Roman"/>
          <w:sz w:val="24"/>
          <w:szCs w:val="24"/>
        </w:rPr>
        <w:t xml:space="preserve">«Сервис и туризм» от 28.06.2021 № 01г; зарегистрирована в </w:t>
      </w:r>
      <w:proofErr w:type="spellStart"/>
      <w:r w:rsidRPr="00487E80">
        <w:rPr>
          <w:rFonts w:ascii="Times New Roman" w:hAnsi="Times New Roman" w:cs="Times New Roman"/>
          <w:sz w:val="24"/>
          <w:szCs w:val="24"/>
        </w:rPr>
        <w:t>Госреестре</w:t>
      </w:r>
      <w:proofErr w:type="spellEnd"/>
      <w:r w:rsidRPr="00487E80">
        <w:rPr>
          <w:rFonts w:ascii="Times New Roman" w:hAnsi="Times New Roman" w:cs="Times New Roman"/>
          <w:sz w:val="24"/>
          <w:szCs w:val="24"/>
        </w:rPr>
        <w:t xml:space="preserve"> ПООП </w:t>
      </w:r>
      <w:proofErr w:type="spellStart"/>
      <w:r w:rsidRPr="00487E80">
        <w:rPr>
          <w:rFonts w:ascii="Times New Roman" w:hAnsi="Times New Roman" w:cs="Times New Roman"/>
          <w:sz w:val="24"/>
          <w:szCs w:val="24"/>
        </w:rPr>
        <w:t>рег</w:t>
      </w:r>
      <w:proofErr w:type="spellEnd"/>
      <w:r w:rsidRPr="00487E80">
        <w:rPr>
          <w:rFonts w:ascii="Times New Roman" w:hAnsi="Times New Roman" w:cs="Times New Roman"/>
          <w:sz w:val="24"/>
          <w:szCs w:val="24"/>
        </w:rPr>
        <w:t xml:space="preserve">. № 33, Приказ ФГБОУ ДПО ИРПО № П-41 от 28.02.2022; </w:t>
      </w:r>
    </w:p>
    <w:p w:rsidR="00487E80" w:rsidRPr="00487E80" w:rsidRDefault="00487E80" w:rsidP="00487E80">
      <w:pPr>
        <w:widowControl w:val="0"/>
        <w:numPr>
          <w:ilvl w:val="0"/>
          <w:numId w:val="7"/>
        </w:numPr>
        <w:suppressAutoHyphens/>
        <w:autoSpaceDE w:val="0"/>
        <w:autoSpaceDN w:val="0"/>
        <w:adjustRightInd w:val="0"/>
        <w:spacing w:after="0" w:line="240" w:lineRule="auto"/>
        <w:ind w:left="502"/>
        <w:jc w:val="both"/>
        <w:rPr>
          <w:rFonts w:ascii="Times New Roman" w:hAnsi="Times New Roman" w:cs="Times New Roman"/>
          <w:sz w:val="24"/>
          <w:szCs w:val="24"/>
        </w:rPr>
      </w:pPr>
      <w:r w:rsidRPr="00487E80">
        <w:rPr>
          <w:rFonts w:ascii="Times New Roman" w:hAnsi="Times New Roman" w:cs="Times New Roman"/>
          <w:sz w:val="24"/>
          <w:szCs w:val="24"/>
        </w:rPr>
        <w:t xml:space="preserve"> Приказ </w:t>
      </w:r>
      <w:proofErr w:type="spellStart"/>
      <w:r w:rsidRPr="00487E80">
        <w:rPr>
          <w:rFonts w:ascii="Times New Roman" w:hAnsi="Times New Roman" w:cs="Times New Roman"/>
          <w:sz w:val="24"/>
          <w:szCs w:val="24"/>
        </w:rPr>
        <w:t>Минобрнауки</w:t>
      </w:r>
      <w:proofErr w:type="spellEnd"/>
      <w:r w:rsidRPr="00487E80">
        <w:rPr>
          <w:rFonts w:ascii="Times New Roman" w:hAnsi="Times New Roman" w:cs="Times New Roman"/>
          <w:sz w:val="24"/>
          <w:szCs w:val="24"/>
        </w:rPr>
        <w:t xml:space="preserve"> РФ от 17.05.2012 № 413 «Об утверждении федерального государственного образовательного стандарта среднего (полного) общего образования»;</w:t>
      </w:r>
    </w:p>
    <w:p w:rsidR="00487E80" w:rsidRPr="00487E80" w:rsidRDefault="00487E80" w:rsidP="00487E80">
      <w:pPr>
        <w:widowControl w:val="0"/>
        <w:numPr>
          <w:ilvl w:val="0"/>
          <w:numId w:val="7"/>
        </w:numPr>
        <w:suppressAutoHyphens/>
        <w:autoSpaceDE w:val="0"/>
        <w:autoSpaceDN w:val="0"/>
        <w:adjustRightInd w:val="0"/>
        <w:spacing w:after="0" w:line="240" w:lineRule="auto"/>
        <w:ind w:left="502"/>
        <w:jc w:val="both"/>
        <w:rPr>
          <w:rFonts w:ascii="Times New Roman" w:hAnsi="Times New Roman" w:cs="Times New Roman"/>
          <w:sz w:val="24"/>
          <w:szCs w:val="24"/>
        </w:rPr>
      </w:pPr>
      <w:r w:rsidRPr="00487E80">
        <w:rPr>
          <w:rFonts w:ascii="Times New Roman" w:hAnsi="Times New Roman" w:cs="Times New Roman"/>
          <w:sz w:val="24"/>
          <w:szCs w:val="24"/>
        </w:rPr>
        <w:t xml:space="preserve">Приказ </w:t>
      </w:r>
      <w:proofErr w:type="spellStart"/>
      <w:r w:rsidRPr="00487E80">
        <w:rPr>
          <w:rFonts w:ascii="Times New Roman" w:hAnsi="Times New Roman" w:cs="Times New Roman"/>
          <w:sz w:val="24"/>
          <w:szCs w:val="24"/>
        </w:rPr>
        <w:t>Минпросвещения</w:t>
      </w:r>
      <w:proofErr w:type="spellEnd"/>
      <w:r w:rsidRPr="00487E80">
        <w:rPr>
          <w:rFonts w:ascii="Times New Roman" w:hAnsi="Times New Roman" w:cs="Times New Roman"/>
          <w:sz w:val="24"/>
          <w:szCs w:val="24"/>
        </w:rPr>
        <w:t xml:space="preserve"> РФ от 12.08.2022 № 732 «О внесении изменений в ФГОС СОО, утвержденный приказом </w:t>
      </w:r>
      <w:proofErr w:type="spellStart"/>
      <w:r w:rsidRPr="00487E80">
        <w:rPr>
          <w:rFonts w:ascii="Times New Roman" w:hAnsi="Times New Roman" w:cs="Times New Roman"/>
          <w:sz w:val="24"/>
          <w:szCs w:val="24"/>
        </w:rPr>
        <w:t>Минобрнауки</w:t>
      </w:r>
      <w:proofErr w:type="spellEnd"/>
      <w:r w:rsidRPr="00487E80">
        <w:rPr>
          <w:rFonts w:ascii="Times New Roman" w:hAnsi="Times New Roman" w:cs="Times New Roman"/>
          <w:sz w:val="24"/>
          <w:szCs w:val="24"/>
        </w:rPr>
        <w:t xml:space="preserve"> РФ от 17.05.2012 № 413»;</w:t>
      </w:r>
    </w:p>
    <w:p w:rsidR="00487E80" w:rsidRPr="00487E80" w:rsidRDefault="00487E80" w:rsidP="00487E80">
      <w:pPr>
        <w:pStyle w:val="a6"/>
        <w:tabs>
          <w:tab w:val="left" w:pos="993"/>
        </w:tabs>
        <w:spacing w:after="0"/>
        <w:ind w:left="0"/>
        <w:rPr>
          <w:bCs/>
        </w:rPr>
      </w:pPr>
      <w:r w:rsidRPr="00487E80">
        <w:rPr>
          <w:bCs/>
        </w:rPr>
        <w:t xml:space="preserve">      - Приказ </w:t>
      </w:r>
      <w:proofErr w:type="spellStart"/>
      <w:r w:rsidRPr="00487E80">
        <w:rPr>
          <w:bCs/>
        </w:rPr>
        <w:t>Минпросвещения</w:t>
      </w:r>
      <w:proofErr w:type="spellEnd"/>
      <w:r w:rsidRPr="00487E80">
        <w:rPr>
          <w:bCs/>
        </w:rPr>
        <w:t xml:space="preserve">  России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87E80" w:rsidRPr="00487E80" w:rsidRDefault="00487E80" w:rsidP="00487E80">
      <w:pPr>
        <w:pStyle w:val="a6"/>
        <w:numPr>
          <w:ilvl w:val="0"/>
          <w:numId w:val="7"/>
        </w:numPr>
        <w:tabs>
          <w:tab w:val="left" w:pos="993"/>
        </w:tabs>
        <w:spacing w:before="0" w:after="0"/>
        <w:ind w:left="0" w:firstLine="709"/>
        <w:jc w:val="both"/>
        <w:rPr>
          <w:bCs/>
        </w:rPr>
      </w:pPr>
      <w:r w:rsidRPr="00487E80">
        <w:rPr>
          <w:bCs/>
        </w:rPr>
        <w:t xml:space="preserve">Приказ </w:t>
      </w:r>
      <w:proofErr w:type="spellStart"/>
      <w:r w:rsidRPr="00487E80">
        <w:rPr>
          <w:bCs/>
        </w:rPr>
        <w:t>Минпросвещения</w:t>
      </w:r>
      <w:proofErr w:type="spellEnd"/>
      <w:r w:rsidRPr="00487E80">
        <w:rPr>
          <w:bCs/>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87E80" w:rsidRPr="00487E80" w:rsidRDefault="00487E80" w:rsidP="00487E80">
      <w:pPr>
        <w:suppressAutoHyphens/>
        <w:autoSpaceDE w:val="0"/>
        <w:autoSpaceDN w:val="0"/>
        <w:adjustRightInd w:val="0"/>
        <w:rPr>
          <w:rFonts w:ascii="Times New Roman" w:hAnsi="Times New Roman" w:cs="Times New Roman"/>
          <w:bCs/>
          <w:sz w:val="24"/>
          <w:szCs w:val="24"/>
        </w:rPr>
      </w:pPr>
      <w:r w:rsidRPr="00487E80">
        <w:rPr>
          <w:rFonts w:ascii="Times New Roman" w:hAnsi="Times New Roman" w:cs="Times New Roman"/>
          <w:bCs/>
          <w:sz w:val="24"/>
          <w:szCs w:val="24"/>
        </w:rPr>
        <w:t xml:space="preserve">- Приказ </w:t>
      </w:r>
      <w:proofErr w:type="spellStart"/>
      <w:r w:rsidRPr="00487E80">
        <w:rPr>
          <w:rFonts w:ascii="Times New Roman" w:hAnsi="Times New Roman" w:cs="Times New Roman"/>
          <w:bCs/>
          <w:sz w:val="24"/>
          <w:szCs w:val="24"/>
        </w:rPr>
        <w:t>Минобрнауки</w:t>
      </w:r>
      <w:proofErr w:type="spellEnd"/>
      <w:r w:rsidRPr="00487E80">
        <w:rPr>
          <w:rFonts w:ascii="Times New Roman" w:hAnsi="Times New Roman" w:cs="Times New Roman"/>
          <w:bCs/>
          <w:sz w:val="24"/>
          <w:szCs w:val="24"/>
        </w:rPr>
        <w:t xml:space="preserve"> России № 885, </w:t>
      </w:r>
      <w:proofErr w:type="spellStart"/>
      <w:r w:rsidRPr="00487E80">
        <w:rPr>
          <w:rFonts w:ascii="Times New Roman" w:hAnsi="Times New Roman" w:cs="Times New Roman"/>
          <w:bCs/>
          <w:sz w:val="24"/>
          <w:szCs w:val="24"/>
        </w:rPr>
        <w:t>Минпросвещения</w:t>
      </w:r>
      <w:proofErr w:type="spellEnd"/>
      <w:r w:rsidRPr="00487E80">
        <w:rPr>
          <w:rFonts w:ascii="Times New Roman" w:hAnsi="Times New Roman" w:cs="Times New Roman"/>
          <w:bCs/>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rsidR="00487E80" w:rsidRPr="00487E80" w:rsidRDefault="00487E80" w:rsidP="00487E80">
      <w:pPr>
        <w:pStyle w:val="a6"/>
        <w:widowControl w:val="0"/>
        <w:numPr>
          <w:ilvl w:val="0"/>
          <w:numId w:val="7"/>
        </w:numPr>
        <w:suppressAutoHyphens/>
        <w:autoSpaceDE w:val="0"/>
        <w:autoSpaceDN w:val="0"/>
        <w:adjustRightInd w:val="0"/>
        <w:spacing w:before="0" w:after="200" w:line="276" w:lineRule="auto"/>
        <w:ind w:left="0" w:firstLine="0"/>
        <w:contextualSpacing/>
        <w:jc w:val="both"/>
        <w:rPr>
          <w:bCs/>
        </w:rPr>
      </w:pPr>
      <w:r w:rsidRPr="00487E80">
        <w:rPr>
          <w:bCs/>
        </w:rPr>
        <w:t xml:space="preserve">Приказ Министерства труда и социальной защиты  Российской Федерации от 09.03.2022 г. № 113н «Об утверждении профессионального стандарта 33.011 Повар» (зарегистрирован Министерством юстиции Российской Федерации 11 апреля 2022 г., регистрационный № 68148); </w:t>
      </w:r>
    </w:p>
    <w:p w:rsidR="00487E80" w:rsidRPr="00487E80" w:rsidRDefault="00487E80" w:rsidP="00487E80">
      <w:pPr>
        <w:pStyle w:val="a6"/>
        <w:numPr>
          <w:ilvl w:val="0"/>
          <w:numId w:val="8"/>
        </w:numPr>
        <w:ind w:left="0" w:firstLine="709"/>
        <w:jc w:val="both"/>
        <w:rPr>
          <w:bCs/>
        </w:rPr>
      </w:pPr>
      <w:r w:rsidRPr="00487E80">
        <w:rPr>
          <w:bCs/>
        </w:rPr>
        <w:t xml:space="preserve">Приказ Министерства труда и социальной защиты  Российской Федерации от 07.09.2015 г. № 597н «Об утверждении профессионального стандарта 33.010 Кондитер» (зарегистрирован Министерством юстиции Российской Федерации 21 сентября </w:t>
      </w:r>
      <w:smartTag w:uri="urn:schemas-microsoft-com:office:smarttags" w:element="metricconverter">
        <w:smartTagPr>
          <w:attr w:name="ProductID" w:val="2015 г"/>
        </w:smartTagPr>
        <w:r w:rsidRPr="00487E80">
          <w:rPr>
            <w:bCs/>
          </w:rPr>
          <w:t>2015 г</w:t>
        </w:r>
      </w:smartTag>
      <w:r w:rsidRPr="00487E80">
        <w:rPr>
          <w:bCs/>
        </w:rPr>
        <w:t xml:space="preserve">., регистрационный № 38940); </w:t>
      </w:r>
    </w:p>
    <w:p w:rsidR="00487E80" w:rsidRPr="00487E80" w:rsidRDefault="00487E80" w:rsidP="00487E80">
      <w:pPr>
        <w:pStyle w:val="a6"/>
        <w:numPr>
          <w:ilvl w:val="0"/>
          <w:numId w:val="8"/>
        </w:numPr>
        <w:ind w:left="0" w:firstLine="709"/>
        <w:jc w:val="both"/>
        <w:rPr>
          <w:bCs/>
        </w:rPr>
      </w:pPr>
      <w:r w:rsidRPr="00487E80">
        <w:rPr>
          <w:bCs/>
        </w:rPr>
        <w:t xml:space="preserve">Приказ Министерства труда и социальной защиты  Российской Федерации от 01.12.2015 г. № 914н «Об утверждении профессионального стандарта 33.014 Пекарь» (зарегистрирован Министерством юстиции Российской Федерации 25 декабря </w:t>
      </w:r>
      <w:smartTag w:uri="urn:schemas-microsoft-com:office:smarttags" w:element="metricconverter">
        <w:smartTagPr>
          <w:attr w:name="ProductID" w:val="2015 г"/>
        </w:smartTagPr>
        <w:r w:rsidRPr="00487E80">
          <w:rPr>
            <w:bCs/>
          </w:rPr>
          <w:t>2015 г</w:t>
        </w:r>
      </w:smartTag>
      <w:r w:rsidRPr="00487E80">
        <w:rPr>
          <w:bCs/>
        </w:rPr>
        <w:t>., регистрационный № 40270);</w:t>
      </w:r>
    </w:p>
    <w:p w:rsidR="00487E80" w:rsidRPr="00487E80" w:rsidRDefault="00487E80" w:rsidP="00487E80">
      <w:pPr>
        <w:widowControl w:val="0"/>
        <w:numPr>
          <w:ilvl w:val="0"/>
          <w:numId w:val="7"/>
        </w:numPr>
        <w:suppressAutoHyphens/>
        <w:autoSpaceDE w:val="0"/>
        <w:autoSpaceDN w:val="0"/>
        <w:adjustRightInd w:val="0"/>
        <w:spacing w:after="0" w:line="240" w:lineRule="auto"/>
        <w:ind w:left="502"/>
        <w:jc w:val="both"/>
        <w:rPr>
          <w:rFonts w:ascii="Times New Roman" w:hAnsi="Times New Roman" w:cs="Times New Roman"/>
          <w:sz w:val="24"/>
          <w:szCs w:val="24"/>
        </w:rPr>
      </w:pPr>
      <w:r w:rsidRPr="00487E80">
        <w:rPr>
          <w:rFonts w:ascii="Times New Roman" w:hAnsi="Times New Roman" w:cs="Times New Roman"/>
          <w:sz w:val="24"/>
          <w:szCs w:val="24"/>
        </w:rPr>
        <w:t xml:space="preserve">            Устав ГБПОУ КК «</w:t>
      </w:r>
      <w:proofErr w:type="spellStart"/>
      <w:r w:rsidRPr="00487E80">
        <w:rPr>
          <w:rFonts w:ascii="Times New Roman" w:hAnsi="Times New Roman" w:cs="Times New Roman"/>
          <w:sz w:val="24"/>
          <w:szCs w:val="24"/>
        </w:rPr>
        <w:t>Армавирский</w:t>
      </w:r>
      <w:proofErr w:type="spellEnd"/>
      <w:r w:rsidRPr="00487E80">
        <w:rPr>
          <w:rFonts w:ascii="Times New Roman" w:hAnsi="Times New Roman" w:cs="Times New Roman"/>
          <w:sz w:val="24"/>
          <w:szCs w:val="24"/>
        </w:rPr>
        <w:t xml:space="preserve"> техникум технологии и сервиса»;</w:t>
      </w:r>
    </w:p>
    <w:p w:rsidR="00487E80" w:rsidRPr="00487E80" w:rsidRDefault="00487E80" w:rsidP="00487E80">
      <w:pPr>
        <w:widowControl w:val="0"/>
        <w:numPr>
          <w:ilvl w:val="0"/>
          <w:numId w:val="7"/>
        </w:numPr>
        <w:suppressAutoHyphens/>
        <w:autoSpaceDE w:val="0"/>
        <w:autoSpaceDN w:val="0"/>
        <w:adjustRightInd w:val="0"/>
        <w:spacing w:after="0" w:line="240" w:lineRule="auto"/>
        <w:ind w:left="502"/>
        <w:jc w:val="both"/>
        <w:rPr>
          <w:rFonts w:ascii="Times New Roman" w:hAnsi="Times New Roman" w:cs="Times New Roman"/>
          <w:sz w:val="24"/>
          <w:szCs w:val="24"/>
        </w:rPr>
      </w:pPr>
      <w:r w:rsidRPr="00487E80">
        <w:rPr>
          <w:rFonts w:ascii="Times New Roman" w:hAnsi="Times New Roman" w:cs="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утверждено 20.02.2023 г. приказ № 44 - ОД;</w:t>
      </w:r>
    </w:p>
    <w:p w:rsidR="00487E80" w:rsidRPr="00487E80" w:rsidRDefault="00487E80" w:rsidP="00487E80">
      <w:pPr>
        <w:pStyle w:val="pj"/>
        <w:numPr>
          <w:ilvl w:val="0"/>
          <w:numId w:val="7"/>
        </w:numPr>
        <w:shd w:val="clear" w:color="auto" w:fill="FFFFFF"/>
        <w:spacing w:before="0" w:beforeAutospacing="0" w:after="0" w:afterAutospacing="0"/>
        <w:ind w:left="502"/>
      </w:pPr>
      <w:r w:rsidRPr="00487E80">
        <w:lastRenderedPageBreak/>
        <w:t xml:space="preserve"> Порядок разработки и утверждения образовательных программ в  ГБПОУ КК «АТТС»,  утверждено 01.07.2021 г приказ № 150 – ОД;</w:t>
      </w:r>
    </w:p>
    <w:p w:rsidR="00487E80" w:rsidRPr="00487E80" w:rsidRDefault="00487E80" w:rsidP="00487E80">
      <w:pPr>
        <w:pStyle w:val="pj"/>
        <w:numPr>
          <w:ilvl w:val="0"/>
          <w:numId w:val="7"/>
        </w:numPr>
        <w:shd w:val="clear" w:color="auto" w:fill="FFFFFF"/>
        <w:spacing w:before="0" w:beforeAutospacing="0" w:after="0" w:afterAutospacing="0"/>
        <w:ind w:left="502"/>
      </w:pPr>
      <w:r w:rsidRPr="00487E80">
        <w:t xml:space="preserve"> Положение о текущем контроле и промежуточной аттестации обучающихся ГБПОУ КК «АТТС» утверждено 01.04.2021 г приказ № 82  – ОД;</w:t>
      </w:r>
    </w:p>
    <w:p w:rsidR="00487E80" w:rsidRPr="00487E80" w:rsidRDefault="00487E80" w:rsidP="00487E80">
      <w:pPr>
        <w:pStyle w:val="pj"/>
        <w:numPr>
          <w:ilvl w:val="0"/>
          <w:numId w:val="7"/>
        </w:numPr>
        <w:shd w:val="clear" w:color="auto" w:fill="FFFFFF"/>
        <w:spacing w:before="0" w:beforeAutospacing="0" w:after="0" w:afterAutospacing="0"/>
        <w:ind w:left="502"/>
      </w:pPr>
      <w:r w:rsidRPr="00487E80">
        <w:t xml:space="preserve"> Положение о формировании фонда оценочных средств для проведения текущего контроля успеваемости и промежуточной </w:t>
      </w:r>
      <w:proofErr w:type="gramStart"/>
      <w:r w:rsidRPr="00487E80">
        <w:t>аттестации</w:t>
      </w:r>
      <w:proofErr w:type="gramEnd"/>
      <w:r w:rsidRPr="00487E80">
        <w:t xml:space="preserve"> обучающихся ГБПОУ КК «АТТС» утверждено 01.07.2021 г приказ № 150 – ОД;</w:t>
      </w:r>
    </w:p>
    <w:p w:rsidR="00487E80" w:rsidRPr="00487E80" w:rsidRDefault="00487E80" w:rsidP="00487E80">
      <w:pPr>
        <w:widowControl w:val="0"/>
        <w:numPr>
          <w:ilvl w:val="0"/>
          <w:numId w:val="7"/>
        </w:numPr>
        <w:spacing w:after="120" w:line="240" w:lineRule="auto"/>
        <w:ind w:left="502"/>
        <w:contextualSpacing/>
        <w:jc w:val="both"/>
        <w:rPr>
          <w:rFonts w:ascii="Times New Roman" w:hAnsi="Times New Roman" w:cs="Times New Roman"/>
          <w:sz w:val="24"/>
          <w:szCs w:val="24"/>
        </w:rPr>
      </w:pPr>
      <w:r w:rsidRPr="00487E80">
        <w:rPr>
          <w:rFonts w:ascii="Times New Roman" w:hAnsi="Times New Roman" w:cs="Times New Roman"/>
          <w:sz w:val="24"/>
          <w:szCs w:val="24"/>
        </w:rPr>
        <w:t>Положение о порядке проведения  государственной итоговой аттестации по образовательным программам среднего профессионального образования ГБПОУ КК «АТТС», утверждено 19.09.2022 г. приказ № 222-ОД;</w:t>
      </w:r>
    </w:p>
    <w:p w:rsidR="00487E80" w:rsidRPr="00487E80" w:rsidRDefault="00487E80" w:rsidP="00487E80">
      <w:pPr>
        <w:tabs>
          <w:tab w:val="left" w:pos="0"/>
          <w:tab w:val="right" w:leader="underscore" w:pos="9639"/>
        </w:tabs>
        <w:ind w:firstLine="567"/>
        <w:jc w:val="both"/>
        <w:rPr>
          <w:rFonts w:ascii="Times New Roman" w:hAnsi="Times New Roman" w:cs="Times New Roman"/>
          <w:sz w:val="24"/>
          <w:szCs w:val="24"/>
        </w:rPr>
      </w:pPr>
      <w:r w:rsidRPr="00487E80">
        <w:rPr>
          <w:rFonts w:ascii="Times New Roman" w:hAnsi="Times New Roman" w:cs="Times New Roman"/>
          <w:sz w:val="24"/>
          <w:szCs w:val="24"/>
        </w:rPr>
        <w:t xml:space="preserve"> Положение о практической подготовке обучающихся в  ГБПОУ КК «АТТС», утверждено 14.01.2021 г. приказ № 154.4 – ОД.</w:t>
      </w:r>
    </w:p>
    <w:p w:rsidR="00487E80" w:rsidRPr="00487E80" w:rsidRDefault="00487E80" w:rsidP="00487E80">
      <w:pPr>
        <w:tabs>
          <w:tab w:val="left" w:pos="0"/>
          <w:tab w:val="right" w:leader="underscore" w:pos="9639"/>
        </w:tabs>
        <w:ind w:firstLine="567"/>
        <w:jc w:val="both"/>
        <w:rPr>
          <w:rFonts w:ascii="Times New Roman" w:hAnsi="Times New Roman" w:cs="Times New Roman"/>
          <w:sz w:val="24"/>
          <w:szCs w:val="24"/>
        </w:rPr>
      </w:pPr>
    </w:p>
    <w:p w:rsidR="00AC2508" w:rsidRPr="00306E2C" w:rsidRDefault="00AC2508" w:rsidP="00487E80">
      <w:pPr>
        <w:tabs>
          <w:tab w:val="left" w:pos="0"/>
          <w:tab w:val="right" w:leader="underscore" w:pos="9639"/>
        </w:tabs>
        <w:ind w:firstLine="567"/>
        <w:jc w:val="both"/>
        <w:rPr>
          <w:rFonts w:ascii="Times New Roman" w:hAnsi="Times New Roman" w:cs="Times New Roman"/>
          <w:bCs/>
          <w:sz w:val="24"/>
          <w:szCs w:val="24"/>
        </w:rPr>
      </w:pPr>
      <w:r w:rsidRPr="00306E2C">
        <w:rPr>
          <w:rFonts w:ascii="Times New Roman" w:hAnsi="Times New Roman" w:cs="Times New Roman"/>
          <w:bCs/>
          <w:sz w:val="24"/>
          <w:szCs w:val="24"/>
        </w:rPr>
        <w:t>1.2. Требования к абитуриенту</w:t>
      </w:r>
    </w:p>
    <w:p w:rsidR="00AC2508" w:rsidRPr="00306E2C" w:rsidRDefault="00AC2508" w:rsidP="00AC2508">
      <w:pPr>
        <w:tabs>
          <w:tab w:val="left" w:pos="1418"/>
          <w:tab w:val="right" w:leader="underscore" w:pos="9639"/>
        </w:tabs>
        <w:jc w:val="both"/>
        <w:rPr>
          <w:rFonts w:ascii="Times New Roman" w:hAnsi="Times New Roman" w:cs="Times New Roman"/>
          <w:bCs/>
          <w:sz w:val="24"/>
          <w:szCs w:val="24"/>
        </w:rPr>
      </w:pPr>
      <w:r w:rsidRPr="00306E2C">
        <w:rPr>
          <w:rFonts w:ascii="Times New Roman" w:hAnsi="Times New Roman" w:cs="Times New Roman"/>
          <w:bCs/>
          <w:sz w:val="24"/>
          <w:szCs w:val="24"/>
        </w:rPr>
        <w:t>Наличие основного общего образования.</w:t>
      </w:r>
    </w:p>
    <w:p w:rsidR="00AC2508" w:rsidRPr="00306E2C" w:rsidRDefault="00AC2508" w:rsidP="00AC2508">
      <w:pPr>
        <w:numPr>
          <w:ilvl w:val="0"/>
          <w:numId w:val="1"/>
        </w:numPr>
        <w:tabs>
          <w:tab w:val="left" w:pos="0"/>
        </w:tabs>
        <w:spacing w:after="0" w:line="240" w:lineRule="auto"/>
        <w:jc w:val="both"/>
        <w:outlineLvl w:val="3"/>
        <w:rPr>
          <w:rFonts w:ascii="Times New Roman" w:hAnsi="Times New Roman" w:cs="Times New Roman"/>
          <w:bCs/>
          <w:sz w:val="24"/>
          <w:szCs w:val="24"/>
        </w:rPr>
      </w:pPr>
      <w:r w:rsidRPr="00306E2C">
        <w:rPr>
          <w:rFonts w:ascii="Times New Roman" w:hAnsi="Times New Roman" w:cs="Times New Roman"/>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AC2508" w:rsidRPr="00306E2C" w:rsidRDefault="00AC2508" w:rsidP="00AC2508">
      <w:pPr>
        <w:ind w:left="720"/>
        <w:rPr>
          <w:rFonts w:ascii="Times New Roman" w:hAnsi="Times New Roman" w:cs="Times New Roman"/>
          <w:sz w:val="24"/>
          <w:szCs w:val="24"/>
        </w:rPr>
      </w:pPr>
    </w:p>
    <w:p w:rsidR="00AC2508" w:rsidRPr="00306E2C" w:rsidRDefault="00AC2508" w:rsidP="00AC2508">
      <w:pPr>
        <w:ind w:firstLine="567"/>
        <w:rPr>
          <w:rFonts w:ascii="Times New Roman" w:hAnsi="Times New Roman" w:cs="Times New Roman"/>
          <w:sz w:val="24"/>
          <w:szCs w:val="24"/>
        </w:rPr>
      </w:pPr>
      <w:r w:rsidRPr="00306E2C">
        <w:rPr>
          <w:rFonts w:ascii="Times New Roman" w:hAnsi="Times New Roman" w:cs="Times New Roman"/>
          <w:sz w:val="24"/>
          <w:szCs w:val="24"/>
        </w:rPr>
        <w:t>2.1. Характеристика профессиональной деятельности выпускника</w:t>
      </w:r>
    </w:p>
    <w:p w:rsidR="00AC2508" w:rsidRPr="00AB60AA" w:rsidRDefault="00F348C1" w:rsidP="00AB60AA">
      <w:pPr>
        <w:spacing w:line="360" w:lineRule="auto"/>
        <w:ind w:left="142" w:firstLine="709"/>
        <w:jc w:val="both"/>
        <w:rPr>
          <w:rFonts w:ascii="Times New Roman" w:hAnsi="Times New Roman" w:cs="Times New Roman"/>
          <w:szCs w:val="28"/>
          <w:u w:val="single"/>
        </w:rPr>
      </w:pPr>
      <w:r w:rsidRPr="00F348C1">
        <w:rPr>
          <w:rFonts w:ascii="Times New Roman" w:hAnsi="Times New Roman" w:cs="Times New Roman"/>
        </w:rPr>
        <w:t xml:space="preserve">Область профессиональной деятельности выпускников: </w:t>
      </w:r>
      <w:r w:rsidRPr="00F348C1">
        <w:rPr>
          <w:rFonts w:ascii="Times New Roman" w:hAnsi="Times New Roman" w:cs="Times New Roman"/>
          <w:szCs w:val="28"/>
          <w:u w:val="single"/>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AC2508" w:rsidRPr="00306E2C" w:rsidRDefault="00AC2508" w:rsidP="00AC2508">
      <w:pPr>
        <w:spacing w:after="0" w:line="240" w:lineRule="auto"/>
        <w:ind w:firstLine="720"/>
        <w:jc w:val="both"/>
        <w:rPr>
          <w:rFonts w:ascii="Times New Roman" w:eastAsia="Times New Roman" w:hAnsi="Times New Roman" w:cs="Times New Roman"/>
          <w:sz w:val="24"/>
          <w:szCs w:val="24"/>
        </w:rPr>
      </w:pPr>
    </w:p>
    <w:p w:rsidR="00AC2508" w:rsidRPr="00306E2C" w:rsidRDefault="00AC2508" w:rsidP="00AC2508">
      <w:pPr>
        <w:spacing w:after="0" w:line="240" w:lineRule="auto"/>
        <w:ind w:firstLine="709"/>
        <w:jc w:val="both"/>
        <w:rPr>
          <w:rFonts w:ascii="Times New Roman" w:hAnsi="Times New Roman" w:cs="Times New Roman"/>
          <w:sz w:val="24"/>
          <w:szCs w:val="24"/>
        </w:rPr>
      </w:pPr>
      <w:r w:rsidRPr="00306E2C">
        <w:rPr>
          <w:rFonts w:ascii="Times New Roman" w:hAnsi="Times New Roman" w:cs="Times New Roman"/>
          <w:sz w:val="24"/>
          <w:szCs w:val="24"/>
        </w:rPr>
        <w:t xml:space="preserve">Объекты профессиональной деятельности выпускника: </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t>- различные виды продуктов и сырья, полуфабрикаты промышленной выработки, в том числе высокой степени готовности;</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t xml:space="preserve">- технологические процессы приготовления сложной кулинарной продукции, хлебобулочных и мучных кондитерских изделий из различного вида сырья </w:t>
      </w:r>
      <w:r w:rsidRPr="00306E2C">
        <w:rPr>
          <w:rFonts w:ascii="Times New Roman" w:eastAsia="Calibri" w:hAnsi="Times New Roman" w:cs="Times New Roman"/>
          <w:i/>
          <w:iCs/>
          <w:color w:val="000000"/>
          <w:sz w:val="24"/>
          <w:szCs w:val="24"/>
          <w:u w:val="single"/>
        </w:rPr>
        <w:t xml:space="preserve">и </w:t>
      </w:r>
      <w:r w:rsidRPr="00306E2C">
        <w:rPr>
          <w:rFonts w:ascii="Times New Roman" w:eastAsia="Calibri" w:hAnsi="Times New Roman" w:cs="Times New Roman"/>
          <w:color w:val="000000"/>
          <w:sz w:val="24"/>
          <w:szCs w:val="24"/>
          <w:u w:val="single"/>
        </w:rPr>
        <w:t>полуфабрикатов промышленной выработки, в том числе высокой степени готовности;</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t>- процессы управления различными участками производства продукции общественного питания;</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t>- первичные трудовые коллективы организаций общественного питания.</w:t>
      </w:r>
    </w:p>
    <w:p w:rsidR="00AC2508" w:rsidRPr="00306E2C" w:rsidRDefault="00AC2508" w:rsidP="00AC2508">
      <w:pPr>
        <w:spacing w:after="0" w:line="240" w:lineRule="auto"/>
        <w:jc w:val="both"/>
        <w:rPr>
          <w:rFonts w:ascii="Times New Roman" w:eastAsia="Times New Roman" w:hAnsi="Times New Roman" w:cs="Times New Roman"/>
          <w:i/>
          <w:iCs/>
          <w:sz w:val="24"/>
          <w:szCs w:val="24"/>
        </w:rPr>
      </w:pP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Трудовые функции, к выполнению которых готовится выпускник: </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 Подготовка инвентаря, оборудования и рабочего места повара к работе; </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Приготовление, оформление и презентация блюд, напитков и кулинарных изделий;</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lastRenderedPageBreak/>
        <w:t>- Обеспечение бригады поваров необходимыми материальными ресурсами и персоналом;</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Организация работы бригады поваров;</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Контроль работы подчиненных и подготовка отчетности о работе бригады поваров.</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u w:val="single"/>
        </w:rPr>
      </w:pPr>
      <w:r w:rsidRPr="00306E2C">
        <w:rPr>
          <w:rFonts w:ascii="Times New Roman" w:hAnsi="Times New Roman" w:cs="Times New Roman"/>
          <w:sz w:val="24"/>
          <w:szCs w:val="24"/>
        </w:rPr>
        <w:t xml:space="preserve">Уровень квалификации    </w:t>
      </w:r>
      <w:r w:rsidRPr="00306E2C">
        <w:rPr>
          <w:rFonts w:ascii="Times New Roman" w:hAnsi="Times New Roman" w:cs="Times New Roman"/>
          <w:sz w:val="24"/>
          <w:szCs w:val="24"/>
          <w:u w:val="single"/>
        </w:rPr>
        <w:t>четвертый, пятый.</w:t>
      </w:r>
    </w:p>
    <w:p w:rsidR="00AC2508" w:rsidRPr="00306E2C" w:rsidRDefault="00AC2508" w:rsidP="00AC2508">
      <w:pPr>
        <w:widowControl w:val="0"/>
        <w:suppressAutoHyphens/>
        <w:autoSpaceDE w:val="0"/>
        <w:autoSpaceDN w:val="0"/>
        <w:adjustRightInd w:val="0"/>
        <w:jc w:val="center"/>
        <w:rPr>
          <w:rFonts w:ascii="Times New Roman" w:hAnsi="Times New Roman" w:cs="Times New Roman"/>
          <w:b/>
          <w:sz w:val="24"/>
          <w:szCs w:val="24"/>
        </w:rPr>
      </w:pP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2.2. Требования к результатам освоения образовательной программы</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В результате освоения образовательной программы у выпускника должны быть сформированы общие и профессиональные компетенции.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Выпускник, освоивший образовательную программу, должен обладать следующими общими компетенциями (далее - ОК):</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01. Выбирать способы решения задач профессиональной деятельности, применительно к различным контекстам.</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03. Планировать и реализовывать собственное профессиональное и личностное развитие.</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04. Работать в коллективе и команде, эффективно взаимодействовать с коллегами, руководством, клиентами.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07. Содействовать сохранению окружающей среды, ресурсосбережению, эффективно действовать в чрезвычайных ситуациях.</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09. Использовать информационные технологии в профессиональной деятельности.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ОК 10. Пользоваться профессиональной документацией на государственном и иностранном языке.</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lastRenderedPageBreak/>
        <w:t>ОК 11. Планировать предпринимательскую деятельность в профессиональной сфере.</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r:id="rId5" w:anchor="1112" w:history="1">
        <w:r w:rsidRPr="0076296F">
          <w:rPr>
            <w:rFonts w:ascii="Times New Roman" w:eastAsia="Times New Roman" w:hAnsi="Times New Roman" w:cs="Times New Roman"/>
            <w:color w:val="808080"/>
            <w:sz w:val="24"/>
            <w:szCs w:val="24"/>
          </w:rPr>
          <w:t>пункте 1.12</w:t>
        </w:r>
      </w:hyperlink>
      <w:r w:rsidRPr="0076296F">
        <w:rPr>
          <w:rFonts w:ascii="Times New Roman" w:eastAsia="Times New Roman" w:hAnsi="Times New Roman" w:cs="Times New Roman"/>
          <w:color w:val="000000"/>
          <w:sz w:val="24"/>
          <w:szCs w:val="24"/>
        </w:rPr>
        <w:t> настоящего ФГОС СПО:</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приготовление и подготовка к реализации полуфабрикатов для блюд, кулинарных изделий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приготовление, оформление и подготовка к реализации горячих блюд, кулинарных изделий, закусок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приготовление, оформление и подготовка к реализации холодных блюд, кулинарных изделий, закусок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3.4.1. Приготовление и подготовка к реализации полуфабрикатов для блюд, кулинарных изделий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 xml:space="preserve">ПК 1.2. </w:t>
      </w:r>
      <w:proofErr w:type="gramStart"/>
      <w:r w:rsidRPr="0076296F">
        <w:rPr>
          <w:rFonts w:ascii="Times New Roman" w:eastAsia="Times New Roman" w:hAnsi="Times New Roman" w:cs="Times New Roman"/>
          <w:color w:val="000000"/>
          <w:sz w:val="24"/>
          <w:szCs w:val="24"/>
        </w:rPr>
        <w:t>Осуществлять обработку, подготовку овощей, грибов, рыбы, нерыбного водного сырья, мяса, домашней птицы, дичи, кролика.</w:t>
      </w:r>
      <w:proofErr w:type="gramEnd"/>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3.4.2. Приготовление, оформление и подготовка к реализации горячих блюд, кулинарных изделий, закусок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lastRenderedPageBreak/>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2.2. Осуществлять приготовление, непродолжительное хранение бульонов, отваров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2.3. Осуществлять приготовление, творческое оформление и подготовку к реализации супов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2.4. Осуществлять приготовление, непродолжительное хранение горячих соусов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3.4.3. Приготовление, оформление и подготовка к реализации холодных блюд, кулинарных изделий, закусок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3.2. Осуществлять приготовление, непродолжительное хранение холодных соусов, заправок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3.3. Осуществлять приготовление, творческое оформление и подготовку к реализации салатов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3.4.4. Приготовление, оформление и подготовка к реализации холодных и горячих сладких блюд, десертов, напитков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3.4.5. Приготовление, оформление и подготовка к реализации хлебобулочных, мучных кондитерских изделий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p w:rsidR="007E61D0" w:rsidRPr="0076296F" w:rsidRDefault="007E61D0" w:rsidP="007E61D0">
      <w:pPr>
        <w:spacing w:after="310" w:line="310" w:lineRule="atLeast"/>
        <w:rPr>
          <w:rFonts w:ascii="Times New Roman" w:eastAsia="Times New Roman" w:hAnsi="Times New Roman" w:cs="Times New Roman"/>
          <w:color w:val="000000"/>
          <w:sz w:val="24"/>
          <w:szCs w:val="24"/>
        </w:rPr>
      </w:pPr>
      <w:r w:rsidRPr="0076296F">
        <w:rPr>
          <w:rFonts w:ascii="Times New Roman" w:eastAsia="Times New Roman" w:hAnsi="Times New Roman" w:cs="Times New Roman"/>
          <w:color w:val="000000"/>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AC2508" w:rsidRDefault="00AC2508" w:rsidP="00AC2508">
      <w:pPr>
        <w:ind w:firstLine="57"/>
        <w:jc w:val="both"/>
        <w:rPr>
          <w:rFonts w:ascii="Times New Roman" w:hAnsi="Times New Roman"/>
          <w:sz w:val="24"/>
        </w:rPr>
      </w:pPr>
      <w:r>
        <w:rPr>
          <w:rFonts w:ascii="Times New Roman" w:hAnsi="Times New Roman"/>
          <w:sz w:val="24"/>
        </w:rPr>
        <w:tab/>
      </w:r>
      <w:r>
        <w:rPr>
          <w:rFonts w:ascii="Times New Roman" w:hAnsi="Times New Roman"/>
          <w:sz w:val="24"/>
        </w:rPr>
        <w:tab/>
        <w:t xml:space="preserve">В  соответствии  с  ФГОС  СПО  среднего профессионального  образования  по  </w:t>
      </w:r>
      <w:r w:rsidR="007E61D0">
        <w:rPr>
          <w:rFonts w:ascii="Times New Roman" w:hAnsi="Times New Roman"/>
          <w:sz w:val="24"/>
        </w:rPr>
        <w:t>профессии 43.01.09 Повар, кондитер</w:t>
      </w:r>
      <w:r>
        <w:rPr>
          <w:rFonts w:ascii="Times New Roman" w:hAnsi="Times New Roman"/>
          <w:sz w:val="24"/>
        </w:rPr>
        <w:t xml:space="preserve">  содержание  и  организация  образовательного  процесса  при  </w:t>
      </w:r>
      <w:proofErr w:type="gramStart"/>
      <w:r>
        <w:rPr>
          <w:rFonts w:ascii="Times New Roman" w:hAnsi="Times New Roman"/>
          <w:sz w:val="24"/>
        </w:rPr>
        <w:t>реализации</w:t>
      </w:r>
      <w:proofErr w:type="gramEnd"/>
      <w:r>
        <w:rPr>
          <w:rFonts w:ascii="Times New Roman" w:hAnsi="Times New Roman"/>
          <w:sz w:val="24"/>
        </w:rPr>
        <w:t xml:space="preserve"> данной  ОПОП  регламентируется: учебным  планом специальности, календарным учебным графиком,    рабочими  программами  учебных  дисциплин (модулей);  материалами,  обеспечивающими  качество  подготовки  и  воспитания обучающихся;  программами  учебных  и  производственных  практик,  а  </w:t>
      </w:r>
      <w:r>
        <w:rPr>
          <w:rFonts w:ascii="Times New Roman" w:hAnsi="Times New Roman"/>
          <w:sz w:val="24"/>
        </w:rPr>
        <w:lastRenderedPageBreak/>
        <w:t xml:space="preserve">также методическими  материалами,  обеспечивающими  реализацию  соответствующих образовательных технологий.  </w:t>
      </w:r>
    </w:p>
    <w:p w:rsidR="00AC2508" w:rsidRDefault="00AC2508" w:rsidP="00AC2508">
      <w:pPr>
        <w:ind w:firstLine="57"/>
        <w:jc w:val="both"/>
        <w:rPr>
          <w:rFonts w:ascii="Times New Roman" w:hAnsi="Times New Roman"/>
          <w:sz w:val="24"/>
        </w:rPr>
      </w:pPr>
      <w:r>
        <w:rPr>
          <w:rFonts w:ascii="Times New Roman" w:hAnsi="Times New Roman"/>
          <w:sz w:val="24"/>
        </w:rPr>
        <w:tab/>
        <w:t xml:space="preserve">В  соответствии  с  Федеральным  государственным  образовательным  стандартом среднего профессионального образования по </w:t>
      </w:r>
      <w:r w:rsidR="007E61D0">
        <w:rPr>
          <w:rFonts w:ascii="Times New Roman" w:hAnsi="Times New Roman"/>
          <w:sz w:val="24"/>
        </w:rPr>
        <w:t>профессии 43.01.09 Повар, кондитер</w:t>
      </w:r>
      <w:r>
        <w:rPr>
          <w:rFonts w:ascii="Times New Roman" w:hAnsi="Times New Roman"/>
          <w:sz w:val="24"/>
        </w:rPr>
        <w:t xml:space="preserve">  базовый  уровень  образования  предусматривает  освоение следующих дисциплин и профессиональных модулей: </w:t>
      </w:r>
    </w:p>
    <w:tbl>
      <w:tblPr>
        <w:tblW w:w="0" w:type="auto"/>
        <w:tblLayout w:type="fixed"/>
        <w:tblLook w:val="01E0"/>
      </w:tblPr>
      <w:tblGrid>
        <w:gridCol w:w="2359"/>
        <w:gridCol w:w="7105"/>
      </w:tblGrid>
      <w:tr w:rsidR="00AB60AA" w:rsidRPr="003E636A" w:rsidTr="00487E80">
        <w:tc>
          <w:tcPr>
            <w:tcW w:w="2359" w:type="dxa"/>
            <w:tcBorders>
              <w:top w:val="single" w:sz="4" w:space="0" w:color="auto"/>
              <w:left w:val="single" w:sz="4" w:space="0" w:color="auto"/>
              <w:bottom w:val="single" w:sz="4" w:space="0" w:color="auto"/>
              <w:right w:val="single" w:sz="4" w:space="0" w:color="auto"/>
            </w:tcBorders>
          </w:tcPr>
          <w:p w:rsidR="00AB60AA" w:rsidRPr="003E636A" w:rsidRDefault="00AB60AA" w:rsidP="00487E80">
            <w:pPr>
              <w:spacing w:after="0" w:line="240" w:lineRule="auto"/>
              <w:jc w:val="both"/>
              <w:rPr>
                <w:rFonts w:ascii="Times New Roman" w:eastAsia="Times New Roman" w:hAnsi="Times New Roman" w:cs="Times New Roman"/>
                <w:sz w:val="24"/>
                <w:szCs w:val="24"/>
              </w:rPr>
            </w:pP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tabs>
                <w:tab w:val="left" w:pos="1500"/>
              </w:tabs>
              <w:spacing w:after="0" w:line="240" w:lineRule="auto"/>
              <w:jc w:val="both"/>
              <w:rPr>
                <w:rFonts w:ascii="Times New Roman" w:eastAsia="Times New Roman" w:hAnsi="Times New Roman" w:cs="Times New Roman"/>
                <w:sz w:val="24"/>
                <w:szCs w:val="24"/>
              </w:rPr>
            </w:pPr>
            <w:r w:rsidRPr="003E636A">
              <w:rPr>
                <w:rFonts w:ascii="Times New Roman" w:eastAsia="Times New Roman" w:hAnsi="Times New Roman" w:cs="Times New Roman"/>
                <w:b/>
                <w:sz w:val="24"/>
                <w:szCs w:val="24"/>
              </w:rPr>
              <w:t>0.00 Общеобразовательный цикл</w:t>
            </w:r>
          </w:p>
        </w:tc>
      </w:tr>
      <w:tr w:rsidR="00AB60AA" w:rsidRPr="003E636A" w:rsidTr="00487E80">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jc w:val="both"/>
              <w:rPr>
                <w:rFonts w:ascii="Times New Roman" w:hAnsi="Times New Roman" w:cs="Times New Roman"/>
                <w:b/>
                <w:sz w:val="24"/>
                <w:szCs w:val="24"/>
              </w:rPr>
            </w:pPr>
            <w:r w:rsidRPr="003E636A">
              <w:rPr>
                <w:rFonts w:ascii="Times New Roman" w:hAnsi="Times New Roman" w:cs="Times New Roman"/>
                <w:b/>
                <w:sz w:val="24"/>
                <w:szCs w:val="24"/>
              </w:rPr>
              <w:t>ОУД</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Общие учебные</w:t>
            </w:r>
            <w:r w:rsidRPr="003E636A">
              <w:rPr>
                <w:rFonts w:ascii="Times New Roman" w:hAnsi="Times New Roman" w:cs="Times New Roman"/>
                <w:b/>
                <w:sz w:val="24"/>
                <w:szCs w:val="24"/>
              </w:rPr>
              <w:t xml:space="preserve"> дисциплины</w:t>
            </w:r>
          </w:p>
        </w:tc>
      </w:tr>
      <w:tr w:rsidR="00AB60AA"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ОУД.01</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 xml:space="preserve">Русский язык. </w:t>
            </w:r>
          </w:p>
        </w:tc>
      </w:tr>
      <w:tr w:rsidR="00AB60AA"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ОУД.02</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Литература</w:t>
            </w:r>
          </w:p>
        </w:tc>
      </w:tr>
      <w:tr w:rsidR="00AB60AA"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ОУД.03</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История</w:t>
            </w:r>
          </w:p>
        </w:tc>
      </w:tr>
      <w:tr w:rsidR="00AB60AA" w:rsidRPr="003E636A" w:rsidTr="00487E80">
        <w:trPr>
          <w:trHeight w:val="165"/>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ОУД</w:t>
            </w:r>
            <w:r w:rsidR="00AB60AA" w:rsidRPr="003E636A">
              <w:rPr>
                <w:rFonts w:ascii="Times New Roman" w:hAnsi="Times New Roman" w:cs="Times New Roman"/>
                <w:sz w:val="24"/>
                <w:szCs w:val="24"/>
              </w:rPr>
              <w:t>.04</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r>
      <w:tr w:rsidR="00AB60AA" w:rsidRPr="003E636A" w:rsidTr="00487E80">
        <w:trPr>
          <w:trHeight w:val="165"/>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ОУД.05</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География</w:t>
            </w:r>
            <w:r w:rsidR="00AB60AA">
              <w:rPr>
                <w:rFonts w:ascii="Times New Roman" w:hAnsi="Times New Roman" w:cs="Times New Roman"/>
                <w:sz w:val="24"/>
                <w:szCs w:val="24"/>
              </w:rPr>
              <w:t xml:space="preserve"> </w:t>
            </w:r>
          </w:p>
        </w:tc>
      </w:tr>
      <w:tr w:rsidR="00AB60AA" w:rsidRPr="003E636A" w:rsidTr="00487E80">
        <w:trPr>
          <w:trHeight w:val="165"/>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ОУД.06</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r>
      <w:tr w:rsidR="00AB60AA" w:rsidRPr="003E636A" w:rsidTr="00487E80">
        <w:trPr>
          <w:trHeight w:val="165"/>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ОУД.07</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AB60AA" w:rsidRPr="003E636A" w:rsidTr="00487E80">
        <w:trPr>
          <w:trHeight w:val="96"/>
        </w:trPr>
        <w:tc>
          <w:tcPr>
            <w:tcW w:w="2359" w:type="dxa"/>
            <w:tcBorders>
              <w:top w:val="single" w:sz="4" w:space="0" w:color="auto"/>
              <w:left w:val="single" w:sz="4" w:space="0" w:color="auto"/>
              <w:bottom w:val="single" w:sz="4" w:space="0" w:color="auto"/>
              <w:right w:val="single" w:sz="4" w:space="0" w:color="auto"/>
            </w:tcBorders>
            <w:hideMark/>
          </w:tcPr>
          <w:p w:rsidR="00AB60AA" w:rsidRPr="003E636A" w:rsidRDefault="00AB60AA" w:rsidP="00487E80">
            <w:pPr>
              <w:spacing w:line="240" w:lineRule="auto"/>
              <w:rPr>
                <w:rFonts w:ascii="Times New Roman" w:hAnsi="Times New Roman" w:cs="Times New Roman"/>
                <w:sz w:val="24"/>
                <w:szCs w:val="24"/>
              </w:rPr>
            </w:pPr>
            <w:r w:rsidRPr="003E636A">
              <w:rPr>
                <w:rFonts w:ascii="Times New Roman" w:hAnsi="Times New Roman" w:cs="Times New Roman"/>
                <w:sz w:val="24"/>
                <w:szCs w:val="24"/>
              </w:rPr>
              <w:t>ОУД.08</w:t>
            </w:r>
          </w:p>
        </w:tc>
        <w:tc>
          <w:tcPr>
            <w:tcW w:w="7105" w:type="dxa"/>
            <w:tcBorders>
              <w:top w:val="single" w:sz="4" w:space="0" w:color="auto"/>
              <w:left w:val="single" w:sz="4" w:space="0" w:color="auto"/>
              <w:bottom w:val="single" w:sz="4" w:space="0" w:color="auto"/>
              <w:right w:val="single" w:sz="4" w:space="0" w:color="auto"/>
            </w:tcBorders>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r>
      <w:tr w:rsidR="00AB60AA" w:rsidRPr="003E636A" w:rsidTr="00487E80">
        <w:trPr>
          <w:trHeight w:val="165"/>
        </w:trPr>
        <w:tc>
          <w:tcPr>
            <w:tcW w:w="2359" w:type="dxa"/>
            <w:tcBorders>
              <w:top w:val="single" w:sz="4" w:space="0" w:color="auto"/>
              <w:left w:val="single" w:sz="4" w:space="0" w:color="auto"/>
              <w:bottom w:val="single" w:sz="4" w:space="0" w:color="auto"/>
              <w:right w:val="single" w:sz="4" w:space="0" w:color="auto"/>
            </w:tcBorders>
            <w:vAlign w:val="center"/>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О</w:t>
            </w:r>
            <w:r w:rsidR="00AB60AA" w:rsidRPr="003E636A">
              <w:rPr>
                <w:rFonts w:ascii="Times New Roman" w:hAnsi="Times New Roman" w:cs="Times New Roman"/>
                <w:sz w:val="24"/>
                <w:szCs w:val="24"/>
              </w:rPr>
              <w:t>УД.</w:t>
            </w:r>
            <w:r w:rsidR="00AB60AA">
              <w:rPr>
                <w:rFonts w:ascii="Times New Roman" w:hAnsi="Times New Roman" w:cs="Times New Roman"/>
                <w:sz w:val="24"/>
                <w:szCs w:val="24"/>
              </w:rPr>
              <w:t>09</w:t>
            </w:r>
          </w:p>
        </w:tc>
        <w:tc>
          <w:tcPr>
            <w:tcW w:w="7105" w:type="dxa"/>
            <w:tcBorders>
              <w:top w:val="single" w:sz="4" w:space="0" w:color="auto"/>
              <w:left w:val="single" w:sz="4" w:space="0" w:color="auto"/>
              <w:bottom w:val="single" w:sz="4" w:space="0" w:color="auto"/>
              <w:right w:val="single" w:sz="4" w:space="0" w:color="auto"/>
            </w:tcBorders>
            <w:vAlign w:val="center"/>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r>
      <w:tr w:rsidR="00AB60AA" w:rsidRPr="003E636A" w:rsidTr="00487E80">
        <w:trPr>
          <w:trHeight w:val="96"/>
        </w:trPr>
        <w:tc>
          <w:tcPr>
            <w:tcW w:w="2359" w:type="dxa"/>
            <w:tcBorders>
              <w:top w:val="single" w:sz="4" w:space="0" w:color="auto"/>
              <w:left w:val="single" w:sz="4" w:space="0" w:color="auto"/>
              <w:bottom w:val="single" w:sz="4" w:space="0" w:color="auto"/>
              <w:right w:val="single" w:sz="4" w:space="0" w:color="auto"/>
            </w:tcBorders>
            <w:vAlign w:val="center"/>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О</w:t>
            </w:r>
            <w:r w:rsidR="00AB60AA" w:rsidRPr="003E636A">
              <w:rPr>
                <w:rFonts w:ascii="Times New Roman" w:hAnsi="Times New Roman" w:cs="Times New Roman"/>
                <w:sz w:val="24"/>
                <w:szCs w:val="24"/>
              </w:rPr>
              <w:t>УД.1</w:t>
            </w:r>
            <w:r w:rsidR="00AB60AA">
              <w:rPr>
                <w:rFonts w:ascii="Times New Roman" w:hAnsi="Times New Roman" w:cs="Times New Roman"/>
                <w:sz w:val="24"/>
                <w:szCs w:val="24"/>
              </w:rPr>
              <w:t>0</w:t>
            </w:r>
          </w:p>
        </w:tc>
        <w:tc>
          <w:tcPr>
            <w:tcW w:w="7105" w:type="dxa"/>
            <w:tcBorders>
              <w:top w:val="single" w:sz="4" w:space="0" w:color="auto"/>
              <w:left w:val="single" w:sz="4" w:space="0" w:color="auto"/>
              <w:bottom w:val="single" w:sz="4" w:space="0" w:color="auto"/>
              <w:right w:val="single" w:sz="4" w:space="0" w:color="auto"/>
            </w:tcBorders>
            <w:vAlign w:val="center"/>
            <w:hideMark/>
          </w:tcPr>
          <w:p w:rsidR="00AB60AA" w:rsidRPr="003E636A" w:rsidRDefault="00487E80" w:rsidP="00487E80">
            <w:pPr>
              <w:spacing w:line="240" w:lineRule="auto"/>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r>
      <w:tr w:rsidR="00AB60AA"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vAlign w:val="center"/>
            <w:hideMark/>
          </w:tcPr>
          <w:p w:rsidR="00AB60AA" w:rsidRPr="003E636A" w:rsidRDefault="00487E80" w:rsidP="00487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AB60AA" w:rsidRPr="003E636A">
              <w:rPr>
                <w:rFonts w:ascii="Times New Roman" w:eastAsia="Times New Roman" w:hAnsi="Times New Roman" w:cs="Times New Roman"/>
                <w:sz w:val="24"/>
                <w:szCs w:val="24"/>
              </w:rPr>
              <w:t>УД.1</w:t>
            </w:r>
            <w:r w:rsidR="00AB60AA">
              <w:rPr>
                <w:rFonts w:ascii="Times New Roman" w:eastAsia="Times New Roman" w:hAnsi="Times New Roman" w:cs="Times New Roman"/>
                <w:sz w:val="24"/>
                <w:szCs w:val="24"/>
              </w:rPr>
              <w:t>1</w:t>
            </w:r>
          </w:p>
        </w:tc>
        <w:tc>
          <w:tcPr>
            <w:tcW w:w="7105" w:type="dxa"/>
            <w:tcBorders>
              <w:top w:val="single" w:sz="4" w:space="0" w:color="auto"/>
              <w:left w:val="single" w:sz="4" w:space="0" w:color="auto"/>
              <w:bottom w:val="single" w:sz="4" w:space="0" w:color="auto"/>
              <w:right w:val="single" w:sz="4" w:space="0" w:color="auto"/>
            </w:tcBorders>
            <w:vAlign w:val="center"/>
            <w:hideMark/>
          </w:tcPr>
          <w:p w:rsidR="00AB60AA" w:rsidRPr="003E636A" w:rsidRDefault="00487E80" w:rsidP="00487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vAlign w:val="center"/>
            <w:hideMark/>
          </w:tcPr>
          <w:p w:rsidR="00487E80" w:rsidRPr="003E636A" w:rsidRDefault="00487E80" w:rsidP="00487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3E636A">
              <w:rPr>
                <w:rFonts w:ascii="Times New Roman" w:eastAsia="Times New Roman" w:hAnsi="Times New Roman" w:cs="Times New Roman"/>
                <w:sz w:val="24"/>
                <w:szCs w:val="24"/>
              </w:rPr>
              <w:t>УД.1</w:t>
            </w:r>
            <w:r>
              <w:rPr>
                <w:rFonts w:ascii="Times New Roman" w:eastAsia="Times New Roman" w:hAnsi="Times New Roman" w:cs="Times New Roman"/>
                <w:sz w:val="24"/>
                <w:szCs w:val="24"/>
              </w:rPr>
              <w:t>2</w:t>
            </w:r>
          </w:p>
        </w:tc>
        <w:tc>
          <w:tcPr>
            <w:tcW w:w="7105" w:type="dxa"/>
            <w:tcBorders>
              <w:top w:val="single" w:sz="4" w:space="0" w:color="auto"/>
              <w:left w:val="single" w:sz="4" w:space="0" w:color="auto"/>
              <w:bottom w:val="single" w:sz="4" w:space="0" w:color="auto"/>
              <w:right w:val="single" w:sz="4" w:space="0" w:color="auto"/>
            </w:tcBorders>
            <w:vAlign w:val="center"/>
            <w:hideMark/>
          </w:tcPr>
          <w:p w:rsidR="00487E80" w:rsidRDefault="00487E80" w:rsidP="00487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vAlign w:val="center"/>
            <w:hideMark/>
          </w:tcPr>
          <w:p w:rsidR="00487E80" w:rsidRPr="003E636A" w:rsidRDefault="00487E80" w:rsidP="00487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3E636A">
              <w:rPr>
                <w:rFonts w:ascii="Times New Roman" w:eastAsia="Times New Roman" w:hAnsi="Times New Roman" w:cs="Times New Roman"/>
                <w:sz w:val="24"/>
                <w:szCs w:val="24"/>
              </w:rPr>
              <w:t>УД.1</w:t>
            </w:r>
            <w:r>
              <w:rPr>
                <w:rFonts w:ascii="Times New Roman" w:eastAsia="Times New Roman" w:hAnsi="Times New Roman" w:cs="Times New Roman"/>
                <w:sz w:val="24"/>
                <w:szCs w:val="24"/>
              </w:rPr>
              <w:t>3</w:t>
            </w:r>
          </w:p>
        </w:tc>
        <w:tc>
          <w:tcPr>
            <w:tcW w:w="7105" w:type="dxa"/>
            <w:tcBorders>
              <w:top w:val="single" w:sz="4" w:space="0" w:color="auto"/>
              <w:left w:val="single" w:sz="4" w:space="0" w:color="auto"/>
              <w:bottom w:val="single" w:sz="4" w:space="0" w:color="auto"/>
              <w:right w:val="single" w:sz="4" w:space="0" w:color="auto"/>
            </w:tcBorders>
            <w:vAlign w:val="center"/>
            <w:hideMark/>
          </w:tcPr>
          <w:p w:rsidR="00487E80" w:rsidRDefault="00487E80" w:rsidP="00487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vAlign w:val="center"/>
            <w:hideMark/>
          </w:tcPr>
          <w:p w:rsidR="00487E80" w:rsidRPr="004B21FF" w:rsidRDefault="00487E80" w:rsidP="00487E80">
            <w:pPr>
              <w:spacing w:line="240" w:lineRule="auto"/>
              <w:rPr>
                <w:rFonts w:ascii="Times New Roman" w:hAnsi="Times New Roman" w:cs="Times New Roman"/>
                <w:b/>
                <w:sz w:val="24"/>
                <w:szCs w:val="24"/>
              </w:rPr>
            </w:pPr>
            <w:r w:rsidRPr="004B21FF">
              <w:rPr>
                <w:rFonts w:ascii="Times New Roman" w:hAnsi="Times New Roman" w:cs="Times New Roman"/>
                <w:b/>
                <w:sz w:val="24"/>
                <w:szCs w:val="24"/>
              </w:rPr>
              <w:t>ДУД.00</w:t>
            </w:r>
          </w:p>
        </w:tc>
        <w:tc>
          <w:tcPr>
            <w:tcW w:w="7105" w:type="dxa"/>
            <w:tcBorders>
              <w:top w:val="single" w:sz="4" w:space="0" w:color="auto"/>
              <w:left w:val="single" w:sz="4" w:space="0" w:color="auto"/>
              <w:bottom w:val="single" w:sz="4" w:space="0" w:color="auto"/>
              <w:right w:val="single" w:sz="4" w:space="0" w:color="auto"/>
            </w:tcBorders>
            <w:vAlign w:val="center"/>
            <w:hideMark/>
          </w:tcPr>
          <w:p w:rsidR="00487E80" w:rsidRPr="004B21FF" w:rsidRDefault="00487E80" w:rsidP="00487E80">
            <w:pPr>
              <w:spacing w:line="240" w:lineRule="auto"/>
              <w:rPr>
                <w:rFonts w:ascii="Times New Roman" w:hAnsi="Times New Roman" w:cs="Times New Roman"/>
                <w:b/>
                <w:sz w:val="24"/>
                <w:szCs w:val="24"/>
              </w:rPr>
            </w:pPr>
            <w:r w:rsidRPr="004B21FF">
              <w:rPr>
                <w:rFonts w:ascii="Times New Roman" w:hAnsi="Times New Roman" w:cs="Times New Roman"/>
                <w:b/>
                <w:sz w:val="24"/>
                <w:szCs w:val="24"/>
              </w:rPr>
              <w:t>Дополнительные учебные дисциплины</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vAlign w:val="center"/>
            <w:hideMark/>
          </w:tcPr>
          <w:p w:rsidR="00487E80" w:rsidRPr="003E636A" w:rsidRDefault="00487E80" w:rsidP="00884F60">
            <w:pPr>
              <w:spacing w:line="240" w:lineRule="auto"/>
              <w:rPr>
                <w:rFonts w:ascii="Times New Roman" w:hAnsi="Times New Roman" w:cs="Times New Roman"/>
                <w:sz w:val="24"/>
                <w:szCs w:val="24"/>
              </w:rPr>
            </w:pPr>
            <w:r>
              <w:rPr>
                <w:rFonts w:ascii="Times New Roman" w:hAnsi="Times New Roman" w:cs="Times New Roman"/>
                <w:sz w:val="24"/>
                <w:szCs w:val="24"/>
              </w:rPr>
              <w:t>ДУД</w:t>
            </w:r>
            <w:r w:rsidRPr="003E636A">
              <w:rPr>
                <w:rFonts w:ascii="Times New Roman" w:hAnsi="Times New Roman" w:cs="Times New Roman"/>
                <w:sz w:val="24"/>
                <w:szCs w:val="24"/>
              </w:rPr>
              <w:t>.1</w:t>
            </w:r>
            <w:r w:rsidR="00884F60">
              <w:rPr>
                <w:rFonts w:ascii="Times New Roman" w:hAnsi="Times New Roman" w:cs="Times New Roman"/>
                <w:sz w:val="24"/>
                <w:szCs w:val="24"/>
              </w:rPr>
              <w:t>4</w:t>
            </w:r>
          </w:p>
        </w:tc>
        <w:tc>
          <w:tcPr>
            <w:tcW w:w="7105" w:type="dxa"/>
            <w:tcBorders>
              <w:top w:val="single" w:sz="4" w:space="0" w:color="auto"/>
              <w:left w:val="single" w:sz="4" w:space="0" w:color="auto"/>
              <w:bottom w:val="single" w:sz="4" w:space="0" w:color="auto"/>
              <w:right w:val="single" w:sz="4" w:space="0" w:color="auto"/>
            </w:tcBorders>
            <w:vAlign w:val="center"/>
            <w:hideMark/>
          </w:tcPr>
          <w:p w:rsidR="00487E80" w:rsidRPr="003E636A" w:rsidRDefault="00884F60" w:rsidP="00487E80">
            <w:pPr>
              <w:spacing w:line="240" w:lineRule="auto"/>
              <w:rPr>
                <w:rFonts w:ascii="Times New Roman" w:hAnsi="Times New Roman" w:cs="Times New Roman"/>
                <w:sz w:val="24"/>
                <w:szCs w:val="24"/>
              </w:rPr>
            </w:pPr>
            <w:r>
              <w:rPr>
                <w:rFonts w:ascii="Times New Roman" w:hAnsi="Times New Roman" w:cs="Times New Roman"/>
                <w:sz w:val="24"/>
                <w:szCs w:val="24"/>
              </w:rPr>
              <w:t>Экономика</w:t>
            </w:r>
          </w:p>
        </w:tc>
      </w:tr>
      <w:tr w:rsidR="00487E80" w:rsidRPr="003E636A" w:rsidTr="00487E80">
        <w:trPr>
          <w:trHeight w:val="150"/>
        </w:trPr>
        <w:tc>
          <w:tcPr>
            <w:tcW w:w="2359"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A1600C">
              <w:rPr>
                <w:rFonts w:ascii="Times New Roman" w:eastAsia="Times New Roman" w:hAnsi="Times New Roman" w:cs="Times New Roman"/>
                <w:b/>
                <w:sz w:val="24"/>
                <w:szCs w:val="24"/>
              </w:rPr>
              <w:t xml:space="preserve">ОП.00 </w:t>
            </w:r>
          </w:p>
        </w:tc>
        <w:tc>
          <w:tcPr>
            <w:tcW w:w="7105"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uppressAutoHyphens/>
              <w:autoSpaceDE w:val="0"/>
              <w:autoSpaceDN w:val="0"/>
              <w:adjustRightInd w:val="0"/>
              <w:spacing w:after="0" w:line="240" w:lineRule="auto"/>
              <w:rPr>
                <w:rFonts w:ascii="Times New Roman" w:eastAsia="Times New Roman" w:hAnsi="Times New Roman" w:cs="Times New Roman"/>
                <w:b/>
                <w:sz w:val="24"/>
                <w:szCs w:val="24"/>
              </w:rPr>
            </w:pPr>
            <w:proofErr w:type="spellStart"/>
            <w:r w:rsidRPr="00A1600C">
              <w:rPr>
                <w:rFonts w:ascii="Times New Roman" w:eastAsia="Times New Roman" w:hAnsi="Times New Roman" w:cs="Times New Roman"/>
                <w:b/>
                <w:sz w:val="24"/>
                <w:szCs w:val="24"/>
              </w:rPr>
              <w:t>Общепрофессиональный</w:t>
            </w:r>
            <w:proofErr w:type="spellEnd"/>
            <w:r w:rsidRPr="00A1600C">
              <w:rPr>
                <w:rFonts w:ascii="Times New Roman" w:eastAsia="Times New Roman" w:hAnsi="Times New Roman" w:cs="Times New Roman"/>
                <w:b/>
                <w:sz w:val="24"/>
                <w:szCs w:val="24"/>
              </w:rPr>
              <w:t xml:space="preserve"> цикл</w:t>
            </w:r>
          </w:p>
        </w:tc>
      </w:tr>
      <w:tr w:rsidR="00487E80" w:rsidRPr="003E636A" w:rsidTr="00487E80">
        <w:trPr>
          <w:trHeight w:val="120"/>
        </w:trPr>
        <w:tc>
          <w:tcPr>
            <w:tcW w:w="2359"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rPr>
                <w:rFonts w:ascii="Times New Roman" w:eastAsia="Times New Roman" w:hAnsi="Times New Roman" w:cs="Times New Roman"/>
                <w:color w:val="000000"/>
                <w:sz w:val="24"/>
                <w:szCs w:val="24"/>
              </w:rPr>
            </w:pPr>
            <w:r w:rsidRPr="003E636A">
              <w:rPr>
                <w:rFonts w:ascii="Times New Roman" w:eastAsia="Times New Roman" w:hAnsi="Times New Roman" w:cs="Times New Roman"/>
                <w:color w:val="000000"/>
                <w:sz w:val="24"/>
                <w:szCs w:val="24"/>
              </w:rPr>
              <w:t>ОП.01.</w:t>
            </w:r>
          </w:p>
        </w:tc>
        <w:tc>
          <w:tcPr>
            <w:tcW w:w="7105"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Основы микробиологии, физиологии питания, санитарии и гигиены </w:t>
            </w:r>
          </w:p>
        </w:tc>
      </w:tr>
      <w:tr w:rsidR="00487E80" w:rsidRPr="003E636A" w:rsidTr="00487E80">
        <w:trPr>
          <w:trHeight w:val="165"/>
        </w:trPr>
        <w:tc>
          <w:tcPr>
            <w:tcW w:w="2359"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rPr>
                <w:rFonts w:ascii="Times New Roman" w:eastAsia="Times New Roman" w:hAnsi="Times New Roman" w:cs="Times New Roman"/>
                <w:color w:val="000000"/>
                <w:sz w:val="24"/>
                <w:szCs w:val="24"/>
              </w:rPr>
            </w:pPr>
            <w:r w:rsidRPr="003E636A">
              <w:rPr>
                <w:rFonts w:ascii="Times New Roman" w:eastAsia="Times New Roman" w:hAnsi="Times New Roman" w:cs="Times New Roman"/>
                <w:color w:val="000000"/>
                <w:sz w:val="24"/>
                <w:szCs w:val="24"/>
              </w:rPr>
              <w:t>ОП.02.</w:t>
            </w:r>
          </w:p>
        </w:tc>
        <w:tc>
          <w:tcPr>
            <w:tcW w:w="7105"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товароведения продовольственных товаров</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rPr>
                <w:rFonts w:ascii="Times New Roman" w:eastAsia="Times New Roman" w:hAnsi="Times New Roman" w:cs="Times New Roman"/>
                <w:color w:val="000000"/>
                <w:sz w:val="24"/>
                <w:szCs w:val="24"/>
              </w:rPr>
            </w:pPr>
            <w:r w:rsidRPr="003E636A">
              <w:rPr>
                <w:rFonts w:ascii="Times New Roman" w:eastAsia="Times New Roman" w:hAnsi="Times New Roman" w:cs="Times New Roman"/>
                <w:color w:val="000000"/>
                <w:sz w:val="24"/>
                <w:szCs w:val="24"/>
              </w:rPr>
              <w:t>ОП.03.</w:t>
            </w:r>
          </w:p>
        </w:tc>
        <w:tc>
          <w:tcPr>
            <w:tcW w:w="7105"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оснащение и организация рабочего места</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rPr>
                <w:rFonts w:ascii="Times New Roman" w:eastAsia="Times New Roman" w:hAnsi="Times New Roman" w:cs="Times New Roman"/>
                <w:color w:val="000000"/>
                <w:sz w:val="24"/>
                <w:szCs w:val="24"/>
              </w:rPr>
            </w:pPr>
            <w:r w:rsidRPr="003E636A">
              <w:rPr>
                <w:rFonts w:ascii="Times New Roman" w:eastAsia="Times New Roman" w:hAnsi="Times New Roman" w:cs="Times New Roman"/>
                <w:color w:val="000000"/>
                <w:sz w:val="24"/>
                <w:szCs w:val="24"/>
              </w:rPr>
              <w:t>ОП.04.</w:t>
            </w:r>
          </w:p>
        </w:tc>
        <w:tc>
          <w:tcPr>
            <w:tcW w:w="7105"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Экономические и правовые основы производственной деятельности</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487E80" w:rsidRPr="003E636A"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ОП.05</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калькуляции и учета</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ОП.06</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 труда</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ОП.07</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Иностранный язык в профессиональной деятельности</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ОП.08</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Безопасность жизнедеятельности</w:t>
            </w:r>
          </w:p>
        </w:tc>
      </w:tr>
      <w:tr w:rsidR="00487E80" w:rsidRPr="003E636A" w:rsidTr="00487E80">
        <w:trPr>
          <w:trHeight w:val="111"/>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ОП.09</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r>
      <w:tr w:rsidR="00487E80" w:rsidRPr="003E636A" w:rsidTr="00487E80">
        <w:trPr>
          <w:trHeight w:val="150"/>
        </w:trPr>
        <w:tc>
          <w:tcPr>
            <w:tcW w:w="2359"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lastRenderedPageBreak/>
              <w:t>ОП.10.</w:t>
            </w:r>
          </w:p>
        </w:tc>
        <w:tc>
          <w:tcPr>
            <w:tcW w:w="7105"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jc w:val="both"/>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Информационные  технологии в профессиональной деятельности</w:t>
            </w:r>
          </w:p>
        </w:tc>
      </w:tr>
      <w:tr w:rsidR="00487E80" w:rsidRPr="003E636A" w:rsidTr="00487E80">
        <w:trPr>
          <w:trHeight w:val="96"/>
        </w:trPr>
        <w:tc>
          <w:tcPr>
            <w:tcW w:w="2359"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ОП.11.</w:t>
            </w:r>
          </w:p>
        </w:tc>
        <w:tc>
          <w:tcPr>
            <w:tcW w:w="7105"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jc w:val="both"/>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Организация обслуживания</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ОП.12.</w:t>
            </w:r>
          </w:p>
        </w:tc>
        <w:tc>
          <w:tcPr>
            <w:tcW w:w="7105"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jc w:val="both"/>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Специальный рисунок и лепка</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ОП.03</w:t>
            </w:r>
          </w:p>
        </w:tc>
        <w:tc>
          <w:tcPr>
            <w:tcW w:w="7105"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jc w:val="both"/>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Художественная резка овощей и фруктов</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ОП.14 </w:t>
            </w:r>
          </w:p>
        </w:tc>
        <w:tc>
          <w:tcPr>
            <w:tcW w:w="7105" w:type="dxa"/>
            <w:tcBorders>
              <w:top w:val="single" w:sz="4" w:space="0" w:color="auto"/>
              <w:left w:val="single" w:sz="4" w:space="0" w:color="auto"/>
              <w:bottom w:val="single" w:sz="4" w:space="0" w:color="auto"/>
              <w:right w:val="single" w:sz="4" w:space="0" w:color="auto"/>
            </w:tcBorders>
            <w:hideMark/>
          </w:tcPr>
          <w:p w:rsidR="00487E80" w:rsidRPr="00A1600C" w:rsidRDefault="00487E80" w:rsidP="00487E80">
            <w:pPr>
              <w:spacing w:before="100" w:beforeAutospacing="1" w:after="115" w:line="240" w:lineRule="auto"/>
              <w:jc w:val="both"/>
              <w:rPr>
                <w:rFonts w:ascii="Times New Roman" w:eastAsia="Times New Roman" w:hAnsi="Times New Roman" w:cs="Times New Roman"/>
                <w:i/>
                <w:color w:val="000000"/>
                <w:sz w:val="24"/>
                <w:szCs w:val="24"/>
              </w:rPr>
            </w:pPr>
            <w:r w:rsidRPr="00A1600C">
              <w:rPr>
                <w:rFonts w:ascii="Times New Roman" w:eastAsia="Times New Roman" w:hAnsi="Times New Roman" w:cs="Times New Roman"/>
                <w:i/>
                <w:color w:val="000000"/>
                <w:sz w:val="24"/>
                <w:szCs w:val="24"/>
              </w:rPr>
              <w:t>Психология общения</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vAlign w:val="center"/>
            <w:hideMark/>
          </w:tcPr>
          <w:p w:rsidR="00487E80" w:rsidRPr="003E636A" w:rsidRDefault="00487E80" w:rsidP="00487E80">
            <w:pPr>
              <w:suppressAutoHyphens/>
              <w:autoSpaceDE w:val="0"/>
              <w:autoSpaceDN w:val="0"/>
              <w:adjustRightInd w:val="0"/>
              <w:spacing w:after="120" w:line="240" w:lineRule="auto"/>
              <w:rPr>
                <w:rFonts w:ascii="Times New Roman" w:hAnsi="Times New Roman" w:cs="Times New Roman"/>
                <w:sz w:val="24"/>
                <w:szCs w:val="24"/>
              </w:rPr>
            </w:pPr>
            <w:r w:rsidRPr="00926AB6">
              <w:rPr>
                <w:rFonts w:ascii="Times New Roman" w:hAnsi="Times New Roman" w:cs="Times New Roman"/>
                <w:i/>
                <w:sz w:val="24"/>
                <w:szCs w:val="24"/>
              </w:rPr>
              <w:t>ОП.1</w:t>
            </w:r>
            <w:r>
              <w:rPr>
                <w:rFonts w:ascii="Times New Roman" w:hAnsi="Times New Roman" w:cs="Times New Roman"/>
                <w:i/>
                <w:sz w:val="24"/>
                <w:szCs w:val="24"/>
              </w:rPr>
              <w:t>5</w:t>
            </w:r>
            <w:r w:rsidRPr="00926AB6">
              <w:rPr>
                <w:rFonts w:ascii="Times New Roman" w:hAnsi="Times New Roman" w:cs="Times New Roman"/>
                <w:i/>
                <w:sz w:val="24"/>
                <w:szCs w:val="24"/>
              </w:rPr>
              <w:t>/ АД</w:t>
            </w:r>
            <w:proofErr w:type="gramStart"/>
            <w:r w:rsidRPr="00926AB6">
              <w:rPr>
                <w:rFonts w:ascii="Times New Roman" w:hAnsi="Times New Roman" w:cs="Times New Roman"/>
                <w:i/>
                <w:sz w:val="24"/>
                <w:szCs w:val="24"/>
              </w:rPr>
              <w:t>.О</w:t>
            </w:r>
            <w:proofErr w:type="gramEnd"/>
            <w:r w:rsidRPr="00926AB6">
              <w:rPr>
                <w:rFonts w:ascii="Times New Roman" w:hAnsi="Times New Roman" w:cs="Times New Roman"/>
                <w:i/>
                <w:sz w:val="24"/>
                <w:szCs w:val="24"/>
              </w:rPr>
              <w:t>П.1</w:t>
            </w:r>
            <w:r>
              <w:rPr>
                <w:rFonts w:ascii="Times New Roman" w:hAnsi="Times New Roman" w:cs="Times New Roman"/>
                <w:i/>
                <w:sz w:val="24"/>
                <w:szCs w:val="24"/>
              </w:rPr>
              <w:t>5</w:t>
            </w:r>
          </w:p>
        </w:tc>
        <w:tc>
          <w:tcPr>
            <w:tcW w:w="7105" w:type="dxa"/>
            <w:tcBorders>
              <w:top w:val="single" w:sz="4" w:space="0" w:color="auto"/>
              <w:left w:val="single" w:sz="4" w:space="0" w:color="auto"/>
              <w:bottom w:val="single" w:sz="4" w:space="0" w:color="auto"/>
              <w:right w:val="single" w:sz="4" w:space="0" w:color="auto"/>
            </w:tcBorders>
            <w:vAlign w:val="center"/>
            <w:hideMark/>
          </w:tcPr>
          <w:p w:rsidR="00487E80" w:rsidRPr="003E636A" w:rsidRDefault="00487E80" w:rsidP="00487E80">
            <w:pPr>
              <w:suppressAutoHyphens/>
              <w:autoSpaceDE w:val="0"/>
              <w:autoSpaceDN w:val="0"/>
              <w:adjustRightInd w:val="0"/>
              <w:spacing w:after="120" w:line="240" w:lineRule="auto"/>
              <w:rPr>
                <w:rFonts w:ascii="Times New Roman" w:hAnsi="Times New Roman" w:cs="Times New Roman"/>
                <w:sz w:val="24"/>
                <w:szCs w:val="24"/>
              </w:rPr>
            </w:pPr>
            <w:r w:rsidRPr="00A83AF1">
              <w:rPr>
                <w:rFonts w:ascii="Times New Roman" w:hAnsi="Times New Roman" w:cs="Times New Roman"/>
                <w:i/>
                <w:sz w:val="24"/>
                <w:szCs w:val="24"/>
              </w:rPr>
              <w:t>Основы бережливого производства</w:t>
            </w:r>
            <w:r>
              <w:rPr>
                <w:rFonts w:ascii="Times New Roman" w:hAnsi="Times New Roman" w:cs="Times New Roman"/>
                <w:sz w:val="24"/>
                <w:szCs w:val="24"/>
              </w:rPr>
              <w:t xml:space="preserve">/ </w:t>
            </w:r>
            <w:r w:rsidRPr="00926AB6">
              <w:rPr>
                <w:rFonts w:ascii="Times New Roman" w:hAnsi="Times New Roman" w:cs="Times New Roman"/>
                <w:i/>
                <w:sz w:val="24"/>
                <w:szCs w:val="24"/>
              </w:rPr>
              <w:t>Социальная адаптация и основы социально – правовых знаний</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vAlign w:val="center"/>
            <w:hideMark/>
          </w:tcPr>
          <w:p w:rsidR="00487E80" w:rsidRPr="00A1600C" w:rsidRDefault="00487E80" w:rsidP="00487E80">
            <w:pPr>
              <w:suppressAutoHyphens/>
              <w:autoSpaceDE w:val="0"/>
              <w:autoSpaceDN w:val="0"/>
              <w:adjustRightInd w:val="0"/>
              <w:spacing w:after="120" w:line="240" w:lineRule="auto"/>
              <w:rPr>
                <w:rFonts w:ascii="Times New Roman" w:hAnsi="Times New Roman" w:cs="Times New Roman"/>
                <w:b/>
                <w:sz w:val="24"/>
                <w:szCs w:val="24"/>
              </w:rPr>
            </w:pPr>
            <w:r w:rsidRPr="00A1600C">
              <w:rPr>
                <w:rFonts w:ascii="Times New Roman" w:hAnsi="Times New Roman" w:cs="Times New Roman"/>
                <w:b/>
                <w:sz w:val="24"/>
                <w:szCs w:val="24"/>
              </w:rPr>
              <w:t>П.00</w:t>
            </w:r>
          </w:p>
        </w:tc>
        <w:tc>
          <w:tcPr>
            <w:tcW w:w="7105" w:type="dxa"/>
            <w:tcBorders>
              <w:top w:val="single" w:sz="4" w:space="0" w:color="auto"/>
              <w:left w:val="single" w:sz="4" w:space="0" w:color="auto"/>
              <w:bottom w:val="single" w:sz="4" w:space="0" w:color="auto"/>
              <w:right w:val="single" w:sz="4" w:space="0" w:color="auto"/>
            </w:tcBorders>
            <w:vAlign w:val="center"/>
            <w:hideMark/>
          </w:tcPr>
          <w:p w:rsidR="00487E80" w:rsidRPr="00A1600C" w:rsidRDefault="00487E80" w:rsidP="00487E80">
            <w:pPr>
              <w:suppressAutoHyphens/>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sz w:val="24"/>
                <w:szCs w:val="24"/>
              </w:rPr>
              <w:t>Профессиональный цик</w:t>
            </w:r>
            <w:r w:rsidRPr="00A1600C">
              <w:rPr>
                <w:rFonts w:ascii="Times New Roman" w:hAnsi="Times New Roman" w:cs="Times New Roman"/>
                <w:b/>
                <w:sz w:val="24"/>
                <w:szCs w:val="24"/>
              </w:rPr>
              <w:t>л</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ПМ.01</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и подготовка к реализации полуфабрикатов для блюд, кулинарных изделий разнообразного ассортимента.</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ПМ.02</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оформление и подготовка к реализации горячих блюд, кулинарных изделий, закусок разнообразного ассортимента.</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ПМ.03</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оформление и подготовка к реализации холодных  блюд, кулинарных изделий, закусок разнообразного ассортимента.</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ПМ.04</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оформление и подготовка к реализации холодных  и горячих сладких блюд, десертов и напитков разнообразного ассортимента.</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ПМ.05</w:t>
            </w:r>
          </w:p>
        </w:tc>
        <w:tc>
          <w:tcPr>
            <w:tcW w:w="7105" w:type="dxa"/>
            <w:tcBorders>
              <w:top w:val="single" w:sz="4" w:space="0" w:color="auto"/>
              <w:left w:val="single" w:sz="4" w:space="0" w:color="auto"/>
              <w:bottom w:val="single" w:sz="4" w:space="0" w:color="auto"/>
              <w:right w:val="single" w:sz="4" w:space="0" w:color="auto"/>
            </w:tcBorders>
            <w:hideMark/>
          </w:tcPr>
          <w:p w:rsidR="00487E80"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оформление и подготовка к реализации хлебобулочных, мучных и кондитерских изделий разнообразного ассортимента.</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shd w:val="clear" w:color="auto" w:fill="auto"/>
            <w:hideMark/>
          </w:tcPr>
          <w:p w:rsidR="00487E80" w:rsidRPr="004B4CC7" w:rsidRDefault="00487E80" w:rsidP="00487E80">
            <w:pPr>
              <w:spacing w:before="100" w:beforeAutospacing="1" w:after="115" w:line="240" w:lineRule="auto"/>
              <w:rPr>
                <w:rFonts w:ascii="Times New Roman" w:eastAsia="Times New Roman" w:hAnsi="Times New Roman" w:cs="Times New Roman"/>
                <w:color w:val="000000"/>
                <w:sz w:val="24"/>
                <w:szCs w:val="24"/>
              </w:rPr>
            </w:pPr>
            <w:r w:rsidRPr="004B4CC7">
              <w:rPr>
                <w:rFonts w:ascii="Times New Roman" w:eastAsia="Times New Roman" w:hAnsi="Times New Roman" w:cs="Times New Roman"/>
                <w:color w:val="000000"/>
                <w:sz w:val="24"/>
                <w:szCs w:val="24"/>
              </w:rPr>
              <w:t>УП.00</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rsidR="00487E80" w:rsidRPr="004B4CC7"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sidRPr="004B4CC7">
              <w:rPr>
                <w:rFonts w:ascii="Times New Roman" w:eastAsia="Times New Roman" w:hAnsi="Times New Roman" w:cs="Times New Roman"/>
                <w:color w:val="000000"/>
                <w:sz w:val="24"/>
                <w:szCs w:val="24"/>
              </w:rPr>
              <w:t>Учебная практика</w:t>
            </w:r>
          </w:p>
        </w:tc>
      </w:tr>
      <w:tr w:rsidR="00487E80" w:rsidRPr="003E636A" w:rsidTr="00487E80">
        <w:trPr>
          <w:trHeight w:val="126"/>
        </w:trPr>
        <w:tc>
          <w:tcPr>
            <w:tcW w:w="2359" w:type="dxa"/>
            <w:tcBorders>
              <w:top w:val="single" w:sz="4" w:space="0" w:color="auto"/>
              <w:left w:val="single" w:sz="4" w:space="0" w:color="auto"/>
              <w:bottom w:val="single" w:sz="4" w:space="0" w:color="auto"/>
              <w:right w:val="single" w:sz="4" w:space="0" w:color="auto"/>
            </w:tcBorders>
            <w:shd w:val="clear" w:color="auto" w:fill="auto"/>
            <w:hideMark/>
          </w:tcPr>
          <w:p w:rsidR="00487E80" w:rsidRPr="004B4CC7" w:rsidRDefault="00487E80" w:rsidP="00487E80">
            <w:pPr>
              <w:spacing w:before="100" w:beforeAutospacing="1" w:after="115" w:line="240" w:lineRule="auto"/>
              <w:rPr>
                <w:rFonts w:ascii="Times New Roman" w:eastAsia="Times New Roman" w:hAnsi="Times New Roman" w:cs="Times New Roman"/>
                <w:color w:val="000000"/>
                <w:sz w:val="24"/>
                <w:szCs w:val="24"/>
              </w:rPr>
            </w:pPr>
            <w:r w:rsidRPr="004B4CC7">
              <w:rPr>
                <w:rFonts w:ascii="Times New Roman" w:eastAsia="Times New Roman" w:hAnsi="Times New Roman" w:cs="Times New Roman"/>
                <w:color w:val="000000"/>
                <w:sz w:val="24"/>
                <w:szCs w:val="24"/>
              </w:rPr>
              <w:t>ПП.00</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rsidR="00487E80" w:rsidRPr="004B4CC7" w:rsidRDefault="00487E80" w:rsidP="00487E80">
            <w:pPr>
              <w:spacing w:before="100" w:beforeAutospacing="1" w:after="115" w:line="240" w:lineRule="auto"/>
              <w:jc w:val="both"/>
              <w:rPr>
                <w:rFonts w:ascii="Times New Roman" w:eastAsia="Times New Roman" w:hAnsi="Times New Roman" w:cs="Times New Roman"/>
                <w:color w:val="000000"/>
                <w:sz w:val="24"/>
                <w:szCs w:val="24"/>
              </w:rPr>
            </w:pPr>
            <w:r w:rsidRPr="004B4CC7">
              <w:rPr>
                <w:rFonts w:ascii="Times New Roman" w:eastAsia="Times New Roman" w:hAnsi="Times New Roman" w:cs="Times New Roman"/>
                <w:color w:val="000000"/>
                <w:sz w:val="24"/>
                <w:szCs w:val="24"/>
              </w:rPr>
              <w:t xml:space="preserve">Производственная практика </w:t>
            </w:r>
          </w:p>
        </w:tc>
      </w:tr>
    </w:tbl>
    <w:p w:rsidR="00AB60AA" w:rsidRDefault="00AB60AA" w:rsidP="00AB60AA">
      <w:pPr>
        <w:spacing w:after="0" w:line="240" w:lineRule="auto"/>
        <w:jc w:val="center"/>
        <w:rPr>
          <w:rFonts w:ascii="Times New Roman" w:hAnsi="Times New Roman" w:cs="Times New Roman"/>
          <w:b/>
          <w:sz w:val="28"/>
          <w:szCs w:val="36"/>
        </w:rPr>
      </w:pPr>
    </w:p>
    <w:p w:rsidR="00AC2508" w:rsidRPr="00306E2C" w:rsidRDefault="00AC2508" w:rsidP="00AC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E61D0" w:rsidRPr="007E61D0" w:rsidRDefault="00AC2508" w:rsidP="007E61D0">
      <w:pPr>
        <w:spacing w:before="225" w:after="225"/>
        <w:jc w:val="center"/>
        <w:textAlignment w:val="top"/>
        <w:rPr>
          <w:rFonts w:ascii="Times New Roman" w:eastAsia="Times New Roman" w:hAnsi="Times New Roman" w:cs="Times New Roman"/>
          <w:b/>
          <w:sz w:val="24"/>
          <w:szCs w:val="24"/>
        </w:rPr>
      </w:pPr>
      <w:r w:rsidRPr="00306E2C">
        <w:rPr>
          <w:rFonts w:ascii="Times New Roman" w:eastAsia="Times New Roman" w:hAnsi="Times New Roman" w:cs="Times New Roman"/>
          <w:b/>
          <w:sz w:val="24"/>
          <w:szCs w:val="24"/>
        </w:rPr>
        <w:t xml:space="preserve">5. </w:t>
      </w:r>
      <w:r w:rsidR="007E61D0" w:rsidRPr="007E61D0">
        <w:rPr>
          <w:rFonts w:ascii="Times New Roman" w:eastAsia="Times New Roman" w:hAnsi="Times New Roman" w:cs="Times New Roman"/>
          <w:b/>
          <w:sz w:val="24"/>
          <w:szCs w:val="24"/>
        </w:rPr>
        <w:t xml:space="preserve">Обоснование вариативной части ООП. </w:t>
      </w:r>
    </w:p>
    <w:p w:rsidR="00487E80" w:rsidRPr="00487E80" w:rsidRDefault="00487E80" w:rsidP="00487E80">
      <w:pPr>
        <w:ind w:firstLine="357"/>
        <w:jc w:val="both"/>
        <w:rPr>
          <w:rFonts w:ascii="Times New Roman" w:hAnsi="Times New Roman" w:cs="Times New Roman"/>
          <w:sz w:val="24"/>
          <w:szCs w:val="24"/>
        </w:rPr>
      </w:pPr>
      <w:proofErr w:type="gramStart"/>
      <w:r w:rsidRPr="00487E80">
        <w:rPr>
          <w:rFonts w:ascii="Times New Roman" w:hAnsi="Times New Roman" w:cs="Times New Roman"/>
          <w:w w:val="90"/>
          <w:sz w:val="24"/>
          <w:szCs w:val="24"/>
        </w:rPr>
        <w:t xml:space="preserve">Для определения специфики вариативной части  был проведён </w:t>
      </w:r>
      <w:proofErr w:type="spellStart"/>
      <w:r w:rsidRPr="00487E80">
        <w:rPr>
          <w:rFonts w:ascii="Times New Roman" w:hAnsi="Times New Roman" w:cs="Times New Roman"/>
          <w:w w:val="90"/>
          <w:sz w:val="24"/>
          <w:szCs w:val="24"/>
        </w:rPr>
        <w:t>сравнительный_анализ</w:t>
      </w:r>
      <w:proofErr w:type="spellEnd"/>
      <w:r w:rsidRPr="00487E80">
        <w:rPr>
          <w:rFonts w:ascii="Times New Roman" w:hAnsi="Times New Roman" w:cs="Times New Roman"/>
          <w:w w:val="90"/>
          <w:sz w:val="24"/>
          <w:szCs w:val="24"/>
        </w:rPr>
        <w:t xml:space="preserve"> обобщенных  требований рынка  труда, заложенных в </w:t>
      </w:r>
      <w:r w:rsidRPr="00487E80">
        <w:rPr>
          <w:rFonts w:ascii="Times New Roman" w:hAnsi="Times New Roman" w:cs="Times New Roman"/>
          <w:sz w:val="24"/>
          <w:szCs w:val="24"/>
        </w:rPr>
        <w:t>профессиональных стандартах по профессиям «Повар», «Кондитер»</w:t>
      </w:r>
      <w:r w:rsidRPr="00487E80">
        <w:rPr>
          <w:rFonts w:ascii="Times New Roman" w:hAnsi="Times New Roman" w:cs="Times New Roman"/>
          <w:w w:val="90"/>
          <w:sz w:val="24"/>
          <w:szCs w:val="24"/>
        </w:rPr>
        <w:t xml:space="preserve">, требований к результатам освоения основной образовательной программы, установленным ФГОС по </w:t>
      </w:r>
      <w:r w:rsidRPr="00487E80">
        <w:rPr>
          <w:rFonts w:ascii="Times New Roman" w:eastAsia="Times New Roman" w:hAnsi="Times New Roman" w:cs="Times New Roman"/>
          <w:sz w:val="24"/>
          <w:szCs w:val="24"/>
        </w:rPr>
        <w:t xml:space="preserve"> профессии  43.01.09  Повар, кондитер</w:t>
      </w:r>
      <w:r w:rsidRPr="00487E80">
        <w:rPr>
          <w:rFonts w:ascii="Times New Roman" w:eastAsia="Times New Roman" w:hAnsi="Times New Roman" w:cs="Times New Roman"/>
          <w:bCs/>
          <w:sz w:val="24"/>
          <w:szCs w:val="24"/>
        </w:rPr>
        <w:t xml:space="preserve">, путем соотнесения профессиональных  компетенций, заложенных в   ФГОС с </w:t>
      </w:r>
      <w:r w:rsidRPr="00487E80">
        <w:rPr>
          <w:rFonts w:ascii="Times New Roman" w:hAnsi="Times New Roman" w:cs="Times New Roman"/>
          <w:sz w:val="24"/>
          <w:szCs w:val="24"/>
        </w:rPr>
        <w:t xml:space="preserve"> трудовыми функциями, заложенными в профессиональных стандартах (третий квалификационный уровень).</w:t>
      </w:r>
      <w:proofErr w:type="gramEnd"/>
    </w:p>
    <w:p w:rsidR="00487E80" w:rsidRPr="00487E80" w:rsidRDefault="00487E80" w:rsidP="00487E80">
      <w:pPr>
        <w:spacing w:before="225" w:after="225"/>
        <w:ind w:firstLine="357"/>
        <w:jc w:val="both"/>
        <w:textAlignment w:val="top"/>
        <w:rPr>
          <w:rFonts w:ascii="Times New Roman" w:eastAsia="Times New Roman" w:hAnsi="Times New Roman" w:cs="Times New Roman"/>
          <w:sz w:val="24"/>
          <w:szCs w:val="24"/>
        </w:rPr>
      </w:pPr>
      <w:r w:rsidRPr="00487E80">
        <w:rPr>
          <w:rFonts w:ascii="Times New Roman" w:hAnsi="Times New Roman" w:cs="Times New Roman"/>
          <w:sz w:val="24"/>
          <w:szCs w:val="24"/>
        </w:rPr>
        <w:t xml:space="preserve"> Профессиональные стандарты</w:t>
      </w:r>
      <w:r w:rsidRPr="00487E80">
        <w:rPr>
          <w:rFonts w:ascii="Times New Roman" w:eastAsia="Times New Roman" w:hAnsi="Times New Roman" w:cs="Times New Roman"/>
          <w:sz w:val="24"/>
          <w:szCs w:val="24"/>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индустрии питания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487E80" w:rsidRPr="00487E80" w:rsidRDefault="00487E80" w:rsidP="00487E80">
      <w:pPr>
        <w:jc w:val="both"/>
        <w:rPr>
          <w:rFonts w:ascii="Times New Roman" w:hAnsi="Times New Roman" w:cs="Times New Roman"/>
          <w:sz w:val="24"/>
          <w:szCs w:val="24"/>
        </w:rPr>
      </w:pPr>
      <w:r w:rsidRPr="00487E80">
        <w:rPr>
          <w:rFonts w:ascii="Times New Roman" w:eastAsia="Times New Roman" w:hAnsi="Times New Roman" w:cs="Times New Roman"/>
          <w:sz w:val="24"/>
          <w:szCs w:val="24"/>
        </w:rPr>
        <w:lastRenderedPageBreak/>
        <w:t xml:space="preserve">С этой целью коллективом техникума проведен функциональный анализ потребностей в умениях </w:t>
      </w:r>
      <w:r w:rsidRPr="00487E80">
        <w:rPr>
          <w:rFonts w:ascii="Times New Roman" w:eastAsia="Times New Roman" w:hAnsi="Times New Roman" w:cs="Times New Roman"/>
          <w:bCs/>
          <w:color w:val="000000"/>
          <w:sz w:val="24"/>
          <w:szCs w:val="24"/>
        </w:rPr>
        <w:t>по</w:t>
      </w:r>
      <w:r w:rsidRPr="00487E80">
        <w:rPr>
          <w:rFonts w:ascii="Times New Roman" w:eastAsia="Times New Roman" w:hAnsi="Times New Roman" w:cs="Times New Roman"/>
          <w:color w:val="000000"/>
          <w:sz w:val="24"/>
          <w:szCs w:val="24"/>
        </w:rPr>
        <w:t xml:space="preserve"> профессии  СПО 43.01.09  Повар, кондитер. В состав экспертной группы вошли опытные и высококвалифицированные работники различных уровней ответственности, представляющие предприятия общественного питания.</w:t>
      </w:r>
    </w:p>
    <w:p w:rsidR="00487E80" w:rsidRPr="00487E80" w:rsidRDefault="00487E80" w:rsidP="00487E80">
      <w:pPr>
        <w:spacing w:before="225" w:after="225"/>
        <w:jc w:val="both"/>
        <w:textAlignment w:val="top"/>
        <w:rPr>
          <w:rFonts w:ascii="Times New Roman" w:eastAsia="Times New Roman" w:hAnsi="Times New Roman" w:cs="Times New Roman"/>
          <w:bCs/>
          <w:color w:val="000000"/>
          <w:sz w:val="24"/>
          <w:szCs w:val="24"/>
        </w:rPr>
      </w:pPr>
      <w:r w:rsidRPr="00487E80">
        <w:rPr>
          <w:rFonts w:ascii="Times New Roman" w:eastAsia="Times New Roman" w:hAnsi="Times New Roman" w:cs="Times New Roman"/>
          <w:bCs/>
          <w:color w:val="000000"/>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487E80" w:rsidRPr="00487E80" w:rsidRDefault="00487E80" w:rsidP="00487E80">
      <w:pPr>
        <w:tabs>
          <w:tab w:val="right" w:leader="underscore" w:pos="9639"/>
        </w:tabs>
        <w:ind w:left="142" w:right="-1"/>
        <w:jc w:val="both"/>
        <w:rPr>
          <w:rFonts w:ascii="Times New Roman" w:hAnsi="Times New Roman" w:cs="Times New Roman"/>
          <w:sz w:val="24"/>
          <w:szCs w:val="24"/>
        </w:rPr>
      </w:pPr>
      <w:r w:rsidRPr="00487E80">
        <w:rPr>
          <w:rFonts w:ascii="Times New Roman" w:eastAsia="Times New Roman" w:hAnsi="Times New Roman" w:cs="Times New Roman"/>
          <w:bCs/>
          <w:color w:val="000000"/>
          <w:sz w:val="24"/>
          <w:szCs w:val="24"/>
        </w:rPr>
        <w:t xml:space="preserve">После проведения анкетирования работодателей, участвующих в формировании вариативной части ОП СПО  проведено заседание </w:t>
      </w:r>
      <w:proofErr w:type="spellStart"/>
      <w:proofErr w:type="gramStart"/>
      <w:r w:rsidRPr="00487E80">
        <w:rPr>
          <w:rFonts w:ascii="Times New Roman" w:eastAsia="Times New Roman" w:hAnsi="Times New Roman" w:cs="Times New Roman"/>
          <w:bCs/>
          <w:color w:val="000000"/>
          <w:sz w:val="24"/>
          <w:szCs w:val="24"/>
        </w:rPr>
        <w:t>учебно</w:t>
      </w:r>
      <w:proofErr w:type="spellEnd"/>
      <w:r w:rsidRPr="00487E80">
        <w:rPr>
          <w:rFonts w:ascii="Times New Roman" w:eastAsia="Times New Roman" w:hAnsi="Times New Roman" w:cs="Times New Roman"/>
          <w:bCs/>
          <w:color w:val="000000"/>
          <w:sz w:val="24"/>
          <w:szCs w:val="24"/>
        </w:rPr>
        <w:t xml:space="preserve"> – методического</w:t>
      </w:r>
      <w:proofErr w:type="gramEnd"/>
      <w:r w:rsidRPr="00487E80">
        <w:rPr>
          <w:rFonts w:ascii="Times New Roman" w:eastAsia="Times New Roman" w:hAnsi="Times New Roman" w:cs="Times New Roman"/>
          <w:bCs/>
          <w:color w:val="000000"/>
          <w:sz w:val="24"/>
          <w:szCs w:val="24"/>
        </w:rPr>
        <w:t xml:space="preserve"> объединения технологических специальностей с участием социальных партнёров, на котором было принято решение: с целью удовлетворения потребностей социальных партнеров, выполнения </w:t>
      </w:r>
      <w:r w:rsidRPr="00487E80">
        <w:rPr>
          <w:rFonts w:ascii="Times New Roman" w:eastAsia="Times New Roman" w:hAnsi="Times New Roman" w:cs="Times New Roman"/>
          <w:color w:val="000000"/>
          <w:sz w:val="24"/>
          <w:szCs w:val="24"/>
        </w:rPr>
        <w:t>требований</w:t>
      </w:r>
      <w:r w:rsidRPr="00487E80">
        <w:rPr>
          <w:rStyle w:val="5Verdana"/>
          <w:rFonts w:ascii="Times New Roman" w:hAnsi="Times New Roman" w:cs="Times New Roman"/>
          <w:sz w:val="24"/>
          <w:szCs w:val="24"/>
        </w:rPr>
        <w:t xml:space="preserve"> профессиональных стандартов Повар, Кондитер, Пекарь</w:t>
      </w:r>
      <w:r w:rsidRPr="00487E80">
        <w:rPr>
          <w:rFonts w:ascii="Times New Roman" w:hAnsi="Times New Roman" w:cs="Times New Roman"/>
          <w:sz w:val="24"/>
          <w:szCs w:val="24"/>
        </w:rPr>
        <w:t xml:space="preserve"> </w:t>
      </w:r>
      <w:r w:rsidRPr="00487E80">
        <w:rPr>
          <w:rFonts w:ascii="Times New Roman" w:eastAsia="Times New Roman" w:hAnsi="Times New Roman" w:cs="Times New Roman"/>
          <w:bCs/>
          <w:color w:val="000000"/>
          <w:sz w:val="24"/>
          <w:szCs w:val="24"/>
        </w:rPr>
        <w:t>необходимо распределить вариативную часть следующим образом.</w:t>
      </w:r>
    </w:p>
    <w:p w:rsidR="00487E80" w:rsidRPr="00487E80" w:rsidRDefault="00487E80" w:rsidP="00487E80">
      <w:pPr>
        <w:jc w:val="both"/>
        <w:rPr>
          <w:rFonts w:ascii="Times New Roman" w:hAnsi="Times New Roman" w:cs="Times New Roman"/>
          <w:bCs/>
          <w:sz w:val="24"/>
          <w:szCs w:val="24"/>
        </w:rPr>
      </w:pPr>
      <w:proofErr w:type="gramStart"/>
      <w:r w:rsidRPr="00487E80">
        <w:rPr>
          <w:rFonts w:ascii="Times New Roman" w:hAnsi="Times New Roman" w:cs="Times New Roman"/>
          <w:bCs/>
          <w:sz w:val="24"/>
          <w:szCs w:val="24"/>
        </w:rPr>
        <w:t>Объем  вариативной части ОПОП  составляет: 1368 часов, из них 648 часов распределены:</w:t>
      </w:r>
      <w:proofErr w:type="gramEnd"/>
    </w:p>
    <w:p w:rsidR="00487E80" w:rsidRPr="00487E80" w:rsidRDefault="00487E80" w:rsidP="00487E80">
      <w:pPr>
        <w:jc w:val="both"/>
        <w:rPr>
          <w:rFonts w:ascii="Times New Roman" w:hAnsi="Times New Roman" w:cs="Times New Roman"/>
          <w:bCs/>
          <w:sz w:val="24"/>
          <w:szCs w:val="24"/>
        </w:rPr>
      </w:pPr>
      <w:r w:rsidRPr="00487E80">
        <w:rPr>
          <w:rFonts w:ascii="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4951"/>
        <w:gridCol w:w="2995"/>
      </w:tblGrid>
      <w:tr w:rsidR="00487E80" w:rsidRPr="00487E80" w:rsidTr="00487E80">
        <w:tc>
          <w:tcPr>
            <w:tcW w:w="1640" w:type="dxa"/>
            <w:vAlign w:val="center"/>
          </w:tcPr>
          <w:p w:rsidR="00487E80" w:rsidRPr="00487E80" w:rsidRDefault="00487E80" w:rsidP="00487E80">
            <w:pPr>
              <w:tabs>
                <w:tab w:val="left" w:pos="376"/>
              </w:tabs>
              <w:suppressAutoHyphens/>
              <w:snapToGrid w:val="0"/>
              <w:ind w:right="-105"/>
              <w:jc w:val="center"/>
              <w:rPr>
                <w:rFonts w:ascii="Times New Roman" w:hAnsi="Times New Roman" w:cs="Times New Roman"/>
                <w:b/>
                <w:sz w:val="24"/>
                <w:szCs w:val="24"/>
                <w:lang w:eastAsia="ar-SA"/>
              </w:rPr>
            </w:pPr>
            <w:r w:rsidRPr="00487E80">
              <w:rPr>
                <w:rFonts w:ascii="Times New Roman" w:hAnsi="Times New Roman" w:cs="Times New Roman"/>
                <w:b/>
                <w:sz w:val="24"/>
                <w:szCs w:val="24"/>
                <w:lang w:eastAsia="ar-SA"/>
              </w:rPr>
              <w:t>Индекс</w:t>
            </w:r>
          </w:p>
        </w:tc>
        <w:tc>
          <w:tcPr>
            <w:tcW w:w="5106" w:type="dxa"/>
            <w:vAlign w:val="center"/>
          </w:tcPr>
          <w:p w:rsidR="00487E80" w:rsidRPr="00487E80" w:rsidRDefault="00487E80" w:rsidP="00487E80">
            <w:pPr>
              <w:suppressAutoHyphens/>
              <w:snapToGrid w:val="0"/>
              <w:jc w:val="center"/>
              <w:rPr>
                <w:rFonts w:ascii="Times New Roman" w:hAnsi="Times New Roman" w:cs="Times New Roman"/>
                <w:sz w:val="24"/>
                <w:szCs w:val="24"/>
                <w:lang w:eastAsia="ar-SA"/>
              </w:rPr>
            </w:pPr>
            <w:r w:rsidRPr="00487E80">
              <w:rPr>
                <w:rFonts w:ascii="Times New Roman" w:hAnsi="Times New Roman" w:cs="Times New Roman"/>
                <w:b/>
                <w:bCs/>
                <w:sz w:val="24"/>
                <w:szCs w:val="24"/>
              </w:rPr>
              <w:t>Элементы учебного процесса</w:t>
            </w:r>
          </w:p>
        </w:tc>
        <w:tc>
          <w:tcPr>
            <w:tcW w:w="3108" w:type="dxa"/>
            <w:vAlign w:val="center"/>
          </w:tcPr>
          <w:p w:rsidR="00487E80" w:rsidRPr="00487E80" w:rsidRDefault="00487E80" w:rsidP="00487E80">
            <w:pPr>
              <w:tabs>
                <w:tab w:val="left" w:pos="376"/>
              </w:tabs>
              <w:suppressAutoHyphens/>
              <w:snapToGrid w:val="0"/>
              <w:ind w:right="-105"/>
              <w:jc w:val="center"/>
              <w:rPr>
                <w:rFonts w:ascii="Times New Roman" w:hAnsi="Times New Roman" w:cs="Times New Roman"/>
                <w:b/>
                <w:sz w:val="24"/>
                <w:szCs w:val="24"/>
                <w:lang w:eastAsia="ar-SA"/>
              </w:rPr>
            </w:pPr>
            <w:r w:rsidRPr="00487E80">
              <w:rPr>
                <w:rFonts w:ascii="Times New Roman" w:hAnsi="Times New Roman" w:cs="Times New Roman"/>
                <w:b/>
                <w:sz w:val="24"/>
                <w:szCs w:val="24"/>
                <w:lang w:eastAsia="ar-SA"/>
              </w:rPr>
              <w:t>Всего учебных занятий</w:t>
            </w:r>
          </w:p>
        </w:tc>
      </w:tr>
      <w:tr w:rsidR="00487E80" w:rsidRPr="00487E80" w:rsidTr="00487E80">
        <w:tc>
          <w:tcPr>
            <w:tcW w:w="164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МДК.01.02</w:t>
            </w:r>
          </w:p>
        </w:tc>
        <w:tc>
          <w:tcPr>
            <w:tcW w:w="5106"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Процессы приготовления, подготовки к реализации кулинарных полуфабрикатов</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30</w:t>
            </w:r>
          </w:p>
        </w:tc>
      </w:tr>
      <w:tr w:rsidR="00487E80" w:rsidRPr="00487E80" w:rsidTr="00487E80">
        <w:trPr>
          <w:trHeight w:val="70"/>
        </w:trPr>
        <w:tc>
          <w:tcPr>
            <w:tcW w:w="164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МДК.02.02</w:t>
            </w:r>
          </w:p>
        </w:tc>
        <w:tc>
          <w:tcPr>
            <w:tcW w:w="5106"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Процессы приготовления, подготовки к реализации и презентации горячих блюд, кулинарных изделий, закусок</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30</w:t>
            </w:r>
          </w:p>
        </w:tc>
      </w:tr>
      <w:tr w:rsidR="00487E80" w:rsidRPr="00487E80" w:rsidTr="00487E80">
        <w:tc>
          <w:tcPr>
            <w:tcW w:w="164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МДК.03.02</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Процессы приготовления, подготовки к реализации и презентации холодных блюд, кулинарных изделий, закусок</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30</w:t>
            </w:r>
          </w:p>
        </w:tc>
      </w:tr>
      <w:tr w:rsidR="00487E80" w:rsidRPr="00487E80" w:rsidTr="00487E80">
        <w:tc>
          <w:tcPr>
            <w:tcW w:w="164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УП.03</w:t>
            </w:r>
          </w:p>
        </w:tc>
        <w:tc>
          <w:tcPr>
            <w:tcW w:w="5106"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Учебная практика</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72</w:t>
            </w:r>
          </w:p>
        </w:tc>
      </w:tr>
      <w:tr w:rsidR="00487E80" w:rsidRPr="00487E80" w:rsidTr="00487E80">
        <w:tc>
          <w:tcPr>
            <w:tcW w:w="164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МДК.04.01</w:t>
            </w:r>
          </w:p>
        </w:tc>
        <w:tc>
          <w:tcPr>
            <w:tcW w:w="5106" w:type="dxa"/>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 xml:space="preserve"> Организация приготовления, подготовки к реализации холодных и горячих сладких блюд, десертов и напитков</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10</w:t>
            </w:r>
          </w:p>
        </w:tc>
      </w:tr>
      <w:tr w:rsidR="00487E80" w:rsidRPr="00487E80" w:rsidTr="00487E80">
        <w:tc>
          <w:tcPr>
            <w:tcW w:w="164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МДК.05.02</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Процессы приготовления, подготовки к реализации хлебобулочных, мучных и кондитерских изделий разнообразного ассортимента</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50</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ОП.01</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Основы микробиологии, физиологии питания, санитарии и гигиены</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20</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ОП.02</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 xml:space="preserve">Основы товароведения продовольственных товаров </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38</w:t>
            </w:r>
          </w:p>
        </w:tc>
      </w:tr>
      <w:tr w:rsidR="00487E80" w:rsidRPr="00487E80" w:rsidTr="00487E80">
        <w:tc>
          <w:tcPr>
            <w:tcW w:w="164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lastRenderedPageBreak/>
              <w:t>ОП.03</w:t>
            </w:r>
          </w:p>
        </w:tc>
        <w:tc>
          <w:tcPr>
            <w:tcW w:w="5106"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Техническое оснащение и организация рабочего места</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30</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ОП.04</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Экономические и правовые основы производственной деятельности</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10</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ОП.07</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Иностранный язык в профессиональной деятельности</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100</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ОП.09</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Физическая культура</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11</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ОП.10</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 xml:space="preserve">Информационные технологии в профессиональной деятельности </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77</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ОП.12</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Специальный рисунок и лепка</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36</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ОП.13</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Художественная резка овощей и фруктов</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76</w:t>
            </w:r>
          </w:p>
        </w:tc>
      </w:tr>
      <w:tr w:rsidR="00487E80" w:rsidRPr="00487E80" w:rsidTr="00487E80">
        <w:tc>
          <w:tcPr>
            <w:tcW w:w="1640"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ОП.14</w:t>
            </w:r>
          </w:p>
        </w:tc>
        <w:tc>
          <w:tcPr>
            <w:tcW w:w="5106"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 xml:space="preserve">Психология общения </w:t>
            </w:r>
          </w:p>
        </w:tc>
        <w:tc>
          <w:tcPr>
            <w:tcW w:w="3108"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64</w:t>
            </w:r>
          </w:p>
        </w:tc>
      </w:tr>
      <w:tr w:rsidR="00487E80" w:rsidRPr="00487E80" w:rsidTr="00487E80">
        <w:tc>
          <w:tcPr>
            <w:tcW w:w="1640" w:type="dxa"/>
          </w:tcPr>
          <w:p w:rsidR="00487E80" w:rsidRPr="00487E80" w:rsidRDefault="00487E80" w:rsidP="00487E80">
            <w:pPr>
              <w:jc w:val="both"/>
              <w:rPr>
                <w:rFonts w:ascii="Times New Roman" w:hAnsi="Times New Roman" w:cs="Times New Roman"/>
                <w:sz w:val="24"/>
                <w:szCs w:val="24"/>
              </w:rPr>
            </w:pPr>
          </w:p>
        </w:tc>
        <w:tc>
          <w:tcPr>
            <w:tcW w:w="5106" w:type="dxa"/>
          </w:tcPr>
          <w:p w:rsidR="00487E80" w:rsidRPr="00487E80" w:rsidRDefault="00487E80" w:rsidP="00487E80">
            <w:pPr>
              <w:jc w:val="both"/>
              <w:rPr>
                <w:rFonts w:ascii="Times New Roman" w:hAnsi="Times New Roman" w:cs="Times New Roman"/>
                <w:b/>
                <w:sz w:val="24"/>
                <w:szCs w:val="24"/>
              </w:rPr>
            </w:pPr>
            <w:r w:rsidRPr="00487E80">
              <w:rPr>
                <w:rFonts w:ascii="Times New Roman" w:hAnsi="Times New Roman" w:cs="Times New Roman"/>
                <w:b/>
                <w:sz w:val="24"/>
                <w:szCs w:val="24"/>
              </w:rPr>
              <w:t>ВСЕГО</w:t>
            </w:r>
          </w:p>
        </w:tc>
        <w:tc>
          <w:tcPr>
            <w:tcW w:w="3108" w:type="dxa"/>
          </w:tcPr>
          <w:p w:rsidR="00487E80" w:rsidRPr="00487E80" w:rsidRDefault="00487E80" w:rsidP="00487E80">
            <w:pPr>
              <w:jc w:val="center"/>
              <w:rPr>
                <w:rFonts w:ascii="Times New Roman" w:hAnsi="Times New Roman" w:cs="Times New Roman"/>
                <w:b/>
                <w:sz w:val="24"/>
                <w:szCs w:val="24"/>
              </w:rPr>
            </w:pPr>
            <w:r w:rsidRPr="00487E80">
              <w:rPr>
                <w:rFonts w:ascii="Times New Roman" w:hAnsi="Times New Roman" w:cs="Times New Roman"/>
                <w:b/>
                <w:sz w:val="24"/>
                <w:szCs w:val="24"/>
              </w:rPr>
              <w:t xml:space="preserve"> 648</w:t>
            </w:r>
          </w:p>
        </w:tc>
      </w:tr>
    </w:tbl>
    <w:p w:rsidR="00487E80" w:rsidRPr="00487E80" w:rsidRDefault="00487E80" w:rsidP="00487E80">
      <w:pPr>
        <w:jc w:val="both"/>
        <w:rPr>
          <w:rFonts w:ascii="Times New Roman" w:hAnsi="Times New Roman" w:cs="Times New Roman"/>
          <w:sz w:val="24"/>
          <w:szCs w:val="24"/>
        </w:rPr>
      </w:pPr>
      <w:proofErr w:type="gramStart"/>
      <w:r w:rsidRPr="00487E80">
        <w:rPr>
          <w:rFonts w:ascii="Times New Roman" w:hAnsi="Times New Roman" w:cs="Times New Roman"/>
          <w:sz w:val="24"/>
          <w:szCs w:val="24"/>
        </w:rPr>
        <w:t xml:space="preserve">720 часов (20 недель) распределены  на изучение учебных дисциплин и модулей, направленных на формирование как личностных, </w:t>
      </w:r>
      <w:proofErr w:type="spellStart"/>
      <w:r w:rsidRPr="00487E80">
        <w:rPr>
          <w:rFonts w:ascii="Times New Roman" w:hAnsi="Times New Roman" w:cs="Times New Roman"/>
          <w:sz w:val="24"/>
          <w:szCs w:val="24"/>
        </w:rPr>
        <w:t>метапредметных</w:t>
      </w:r>
      <w:proofErr w:type="spellEnd"/>
      <w:r w:rsidRPr="00487E80">
        <w:rPr>
          <w:rFonts w:ascii="Times New Roman" w:hAnsi="Times New Roman" w:cs="Times New Roman"/>
          <w:sz w:val="24"/>
          <w:szCs w:val="24"/>
        </w:rPr>
        <w:t xml:space="preserve"> и предметных результатов, предусмотренных ФГОС СПО и на элементы программы, направленные на освоение общих и профессиональных компетенций, в том числе на учебные дисциплины, практики и МДК для достижения результатов по осваиваемой профессии в соответствии с передовыми технологиями и международными стандартами.</w:t>
      </w:r>
      <w:proofErr w:type="gramEnd"/>
    </w:p>
    <w:p w:rsidR="00487E80" w:rsidRPr="00487E80" w:rsidRDefault="00487E80" w:rsidP="00487E80">
      <w:pPr>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4756"/>
        <w:gridCol w:w="3169"/>
      </w:tblGrid>
      <w:tr w:rsidR="00487E80" w:rsidRPr="00487E80" w:rsidTr="00487E80">
        <w:trPr>
          <w:trHeight w:val="340"/>
        </w:trPr>
        <w:tc>
          <w:tcPr>
            <w:tcW w:w="1668" w:type="dxa"/>
            <w:vAlign w:val="center"/>
          </w:tcPr>
          <w:p w:rsidR="00487E80" w:rsidRPr="00487E80" w:rsidRDefault="00487E80" w:rsidP="00487E80">
            <w:pPr>
              <w:tabs>
                <w:tab w:val="left" w:pos="376"/>
              </w:tabs>
              <w:suppressAutoHyphens/>
              <w:snapToGrid w:val="0"/>
              <w:ind w:right="-105"/>
              <w:jc w:val="center"/>
              <w:rPr>
                <w:rFonts w:ascii="Times New Roman" w:hAnsi="Times New Roman" w:cs="Times New Roman"/>
                <w:b/>
                <w:sz w:val="24"/>
                <w:szCs w:val="24"/>
                <w:lang w:eastAsia="ar-SA"/>
              </w:rPr>
            </w:pPr>
            <w:r w:rsidRPr="00487E80">
              <w:rPr>
                <w:rFonts w:ascii="Times New Roman" w:hAnsi="Times New Roman" w:cs="Times New Roman"/>
                <w:b/>
                <w:sz w:val="24"/>
                <w:szCs w:val="24"/>
                <w:lang w:eastAsia="ar-SA"/>
              </w:rPr>
              <w:t>Индекс</w:t>
            </w:r>
          </w:p>
        </w:tc>
        <w:tc>
          <w:tcPr>
            <w:tcW w:w="4900" w:type="dxa"/>
            <w:vAlign w:val="center"/>
          </w:tcPr>
          <w:p w:rsidR="00487E80" w:rsidRPr="00487E80" w:rsidRDefault="00487E80" w:rsidP="00487E80">
            <w:pPr>
              <w:suppressAutoHyphens/>
              <w:snapToGrid w:val="0"/>
              <w:jc w:val="center"/>
              <w:rPr>
                <w:rFonts w:ascii="Times New Roman" w:hAnsi="Times New Roman" w:cs="Times New Roman"/>
                <w:sz w:val="24"/>
                <w:szCs w:val="24"/>
                <w:lang w:eastAsia="ar-SA"/>
              </w:rPr>
            </w:pPr>
            <w:r w:rsidRPr="00487E80">
              <w:rPr>
                <w:rFonts w:ascii="Times New Roman" w:hAnsi="Times New Roman" w:cs="Times New Roman"/>
                <w:b/>
                <w:bCs/>
                <w:sz w:val="24"/>
                <w:szCs w:val="24"/>
              </w:rPr>
              <w:t>Элементы учебного процесса</w:t>
            </w:r>
          </w:p>
        </w:tc>
        <w:tc>
          <w:tcPr>
            <w:tcW w:w="3285" w:type="dxa"/>
            <w:vAlign w:val="center"/>
          </w:tcPr>
          <w:p w:rsidR="00487E80" w:rsidRPr="00487E80" w:rsidRDefault="00487E80" w:rsidP="00487E80">
            <w:pPr>
              <w:tabs>
                <w:tab w:val="left" w:pos="376"/>
              </w:tabs>
              <w:suppressAutoHyphens/>
              <w:snapToGrid w:val="0"/>
              <w:ind w:right="-105"/>
              <w:jc w:val="center"/>
              <w:rPr>
                <w:rFonts w:ascii="Times New Roman" w:hAnsi="Times New Roman" w:cs="Times New Roman"/>
                <w:b/>
                <w:sz w:val="24"/>
                <w:szCs w:val="24"/>
                <w:lang w:eastAsia="ar-SA"/>
              </w:rPr>
            </w:pPr>
            <w:r w:rsidRPr="00487E80">
              <w:rPr>
                <w:rFonts w:ascii="Times New Roman" w:hAnsi="Times New Roman" w:cs="Times New Roman"/>
                <w:b/>
                <w:sz w:val="24"/>
                <w:szCs w:val="24"/>
                <w:lang w:eastAsia="ar-SA"/>
              </w:rPr>
              <w:t>Всего учебных занятий</w:t>
            </w:r>
          </w:p>
        </w:tc>
      </w:tr>
      <w:tr w:rsidR="00487E80" w:rsidRPr="00487E80" w:rsidTr="00487E80">
        <w:tc>
          <w:tcPr>
            <w:tcW w:w="1668"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УП.01</w:t>
            </w:r>
          </w:p>
        </w:tc>
        <w:tc>
          <w:tcPr>
            <w:tcW w:w="490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Учебная практика</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36</w:t>
            </w:r>
          </w:p>
        </w:tc>
      </w:tr>
      <w:tr w:rsidR="00487E80" w:rsidRPr="00487E80" w:rsidTr="00487E80">
        <w:tc>
          <w:tcPr>
            <w:tcW w:w="1668"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ПП.01</w:t>
            </w:r>
          </w:p>
        </w:tc>
        <w:tc>
          <w:tcPr>
            <w:tcW w:w="490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Производственная практика</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72</w:t>
            </w:r>
          </w:p>
        </w:tc>
      </w:tr>
      <w:tr w:rsidR="00487E80" w:rsidRPr="00487E80" w:rsidTr="00487E80">
        <w:tc>
          <w:tcPr>
            <w:tcW w:w="1668"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УП.02</w:t>
            </w:r>
          </w:p>
        </w:tc>
        <w:tc>
          <w:tcPr>
            <w:tcW w:w="490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Учебная практика</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36</w:t>
            </w:r>
          </w:p>
        </w:tc>
      </w:tr>
      <w:tr w:rsidR="00487E80" w:rsidRPr="00487E80" w:rsidTr="00487E80">
        <w:tc>
          <w:tcPr>
            <w:tcW w:w="1668"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ПП.02</w:t>
            </w:r>
          </w:p>
        </w:tc>
        <w:tc>
          <w:tcPr>
            <w:tcW w:w="490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Производственная практика</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108</w:t>
            </w:r>
          </w:p>
        </w:tc>
      </w:tr>
      <w:tr w:rsidR="00487E80" w:rsidRPr="00487E80" w:rsidTr="00487E80">
        <w:tc>
          <w:tcPr>
            <w:tcW w:w="1668"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ПП.03</w:t>
            </w:r>
          </w:p>
        </w:tc>
        <w:tc>
          <w:tcPr>
            <w:tcW w:w="490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Производственная практика</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72</w:t>
            </w:r>
          </w:p>
        </w:tc>
      </w:tr>
      <w:tr w:rsidR="00487E80" w:rsidRPr="00487E80" w:rsidTr="00487E80">
        <w:tc>
          <w:tcPr>
            <w:tcW w:w="1668"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ПП.04</w:t>
            </w:r>
          </w:p>
        </w:tc>
        <w:tc>
          <w:tcPr>
            <w:tcW w:w="490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Производственная практика</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36</w:t>
            </w:r>
          </w:p>
        </w:tc>
      </w:tr>
      <w:tr w:rsidR="00487E80" w:rsidRPr="00487E80" w:rsidTr="00487E80">
        <w:tc>
          <w:tcPr>
            <w:tcW w:w="1668"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ПП.05</w:t>
            </w:r>
          </w:p>
        </w:tc>
        <w:tc>
          <w:tcPr>
            <w:tcW w:w="4900" w:type="dxa"/>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Производственная практика</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252</w:t>
            </w:r>
          </w:p>
        </w:tc>
      </w:tr>
      <w:tr w:rsidR="00487E80" w:rsidRPr="00487E80" w:rsidTr="00487E80">
        <w:tc>
          <w:tcPr>
            <w:tcW w:w="1668" w:type="dxa"/>
            <w:vAlign w:val="center"/>
          </w:tcPr>
          <w:p w:rsidR="00487E80" w:rsidRPr="00487E80" w:rsidRDefault="00487E80" w:rsidP="00487E80">
            <w:pPr>
              <w:jc w:val="both"/>
              <w:rPr>
                <w:rFonts w:ascii="Times New Roman" w:hAnsi="Times New Roman" w:cs="Times New Roman"/>
                <w:sz w:val="24"/>
                <w:szCs w:val="24"/>
              </w:rPr>
            </w:pPr>
            <w:r w:rsidRPr="00487E80">
              <w:rPr>
                <w:rFonts w:ascii="Times New Roman" w:hAnsi="Times New Roman" w:cs="Times New Roman"/>
                <w:sz w:val="24"/>
                <w:szCs w:val="24"/>
              </w:rPr>
              <w:t>ОП.11</w:t>
            </w:r>
          </w:p>
        </w:tc>
        <w:tc>
          <w:tcPr>
            <w:tcW w:w="4900"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Организация обслуживания</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72</w:t>
            </w:r>
          </w:p>
        </w:tc>
      </w:tr>
      <w:tr w:rsidR="00487E80" w:rsidRPr="00487E80" w:rsidTr="00487E80">
        <w:tc>
          <w:tcPr>
            <w:tcW w:w="1668"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АД</w:t>
            </w:r>
            <w:proofErr w:type="gramStart"/>
            <w:r w:rsidRPr="00487E80">
              <w:rPr>
                <w:rFonts w:ascii="Times New Roman" w:hAnsi="Times New Roman" w:cs="Times New Roman"/>
                <w:sz w:val="24"/>
                <w:szCs w:val="24"/>
              </w:rPr>
              <w:t>.О</w:t>
            </w:r>
            <w:proofErr w:type="gramEnd"/>
            <w:r w:rsidRPr="00487E80">
              <w:rPr>
                <w:rFonts w:ascii="Times New Roman" w:hAnsi="Times New Roman" w:cs="Times New Roman"/>
                <w:sz w:val="24"/>
                <w:szCs w:val="24"/>
              </w:rPr>
              <w:t>П.15</w:t>
            </w:r>
          </w:p>
        </w:tc>
        <w:tc>
          <w:tcPr>
            <w:tcW w:w="4900" w:type="dxa"/>
            <w:vAlign w:val="center"/>
          </w:tcPr>
          <w:p w:rsidR="00487E80" w:rsidRPr="00487E80" w:rsidRDefault="00487E80" w:rsidP="00487E80">
            <w:pPr>
              <w:rPr>
                <w:rFonts w:ascii="Times New Roman" w:hAnsi="Times New Roman" w:cs="Times New Roman"/>
                <w:sz w:val="24"/>
                <w:szCs w:val="24"/>
              </w:rPr>
            </w:pPr>
            <w:r w:rsidRPr="00487E80">
              <w:rPr>
                <w:rFonts w:ascii="Times New Roman" w:hAnsi="Times New Roman" w:cs="Times New Roman"/>
                <w:sz w:val="24"/>
                <w:szCs w:val="24"/>
              </w:rPr>
              <w:t>Социальная адаптация и основы социально-правовых знаний</w:t>
            </w:r>
          </w:p>
        </w:tc>
        <w:tc>
          <w:tcPr>
            <w:tcW w:w="3285" w:type="dxa"/>
          </w:tcPr>
          <w:p w:rsidR="00487E80" w:rsidRPr="00487E80" w:rsidRDefault="00487E80" w:rsidP="00487E80">
            <w:pPr>
              <w:jc w:val="center"/>
              <w:rPr>
                <w:rFonts w:ascii="Times New Roman" w:hAnsi="Times New Roman" w:cs="Times New Roman"/>
                <w:sz w:val="24"/>
                <w:szCs w:val="24"/>
              </w:rPr>
            </w:pPr>
            <w:r w:rsidRPr="00487E80">
              <w:rPr>
                <w:rFonts w:ascii="Times New Roman" w:hAnsi="Times New Roman" w:cs="Times New Roman"/>
                <w:sz w:val="24"/>
                <w:szCs w:val="24"/>
              </w:rPr>
              <w:t>36</w:t>
            </w:r>
          </w:p>
        </w:tc>
      </w:tr>
      <w:tr w:rsidR="00487E80" w:rsidRPr="00487E80" w:rsidTr="00487E80">
        <w:tc>
          <w:tcPr>
            <w:tcW w:w="1668" w:type="dxa"/>
          </w:tcPr>
          <w:p w:rsidR="00487E80" w:rsidRPr="00487E80" w:rsidRDefault="00487E80" w:rsidP="00487E80">
            <w:pPr>
              <w:jc w:val="both"/>
              <w:rPr>
                <w:rFonts w:ascii="Times New Roman" w:hAnsi="Times New Roman" w:cs="Times New Roman"/>
                <w:b/>
                <w:sz w:val="24"/>
                <w:szCs w:val="24"/>
              </w:rPr>
            </w:pPr>
            <w:r w:rsidRPr="00487E80">
              <w:rPr>
                <w:rFonts w:ascii="Times New Roman" w:hAnsi="Times New Roman" w:cs="Times New Roman"/>
                <w:b/>
                <w:sz w:val="24"/>
                <w:szCs w:val="24"/>
              </w:rPr>
              <w:lastRenderedPageBreak/>
              <w:t>ВСЕГО</w:t>
            </w:r>
          </w:p>
        </w:tc>
        <w:tc>
          <w:tcPr>
            <w:tcW w:w="4900" w:type="dxa"/>
          </w:tcPr>
          <w:p w:rsidR="00487E80" w:rsidRPr="00487E80" w:rsidRDefault="00487E80" w:rsidP="00487E80">
            <w:pPr>
              <w:jc w:val="both"/>
              <w:rPr>
                <w:rFonts w:ascii="Times New Roman" w:hAnsi="Times New Roman" w:cs="Times New Roman"/>
                <w:b/>
                <w:sz w:val="24"/>
                <w:szCs w:val="24"/>
              </w:rPr>
            </w:pPr>
          </w:p>
        </w:tc>
        <w:tc>
          <w:tcPr>
            <w:tcW w:w="3285" w:type="dxa"/>
          </w:tcPr>
          <w:p w:rsidR="00487E80" w:rsidRPr="00487E80" w:rsidRDefault="00487E80" w:rsidP="00487E80">
            <w:pPr>
              <w:jc w:val="center"/>
              <w:rPr>
                <w:rFonts w:ascii="Times New Roman" w:hAnsi="Times New Roman" w:cs="Times New Roman"/>
                <w:b/>
                <w:sz w:val="24"/>
                <w:szCs w:val="24"/>
              </w:rPr>
            </w:pPr>
            <w:r w:rsidRPr="00487E80">
              <w:rPr>
                <w:rFonts w:ascii="Times New Roman" w:hAnsi="Times New Roman" w:cs="Times New Roman"/>
                <w:b/>
                <w:sz w:val="24"/>
                <w:szCs w:val="24"/>
              </w:rPr>
              <w:t>720</w:t>
            </w:r>
          </w:p>
        </w:tc>
      </w:tr>
    </w:tbl>
    <w:p w:rsidR="00AB60AA" w:rsidRPr="00487E80" w:rsidRDefault="00AB60AA" w:rsidP="00487E80">
      <w:pPr>
        <w:jc w:val="both"/>
        <w:rPr>
          <w:rFonts w:ascii="Times New Roman" w:hAnsi="Times New Roman" w:cs="Times New Roman"/>
          <w:bCs/>
          <w:color w:val="00B050"/>
          <w:sz w:val="24"/>
          <w:szCs w:val="24"/>
        </w:rPr>
      </w:pPr>
    </w:p>
    <w:p w:rsidR="00AC2508" w:rsidRDefault="00AC2508" w:rsidP="007E61D0">
      <w:pPr>
        <w:spacing w:before="225" w:after="225" w:line="240" w:lineRule="auto"/>
        <w:jc w:val="center"/>
        <w:textAlignment w:val="top"/>
        <w:rPr>
          <w:rFonts w:ascii="Times New Roman" w:hAnsi="Times New Roman"/>
          <w:b/>
          <w:bCs/>
          <w:sz w:val="24"/>
        </w:rPr>
      </w:pPr>
      <w:r>
        <w:rPr>
          <w:rFonts w:ascii="Times New Roman" w:hAnsi="Times New Roman"/>
          <w:b/>
          <w:bCs/>
          <w:sz w:val="24"/>
        </w:rPr>
        <w:t xml:space="preserve">Аннотации  </w:t>
      </w:r>
      <w:proofErr w:type="spellStart"/>
      <w:r>
        <w:rPr>
          <w:rFonts w:ascii="Times New Roman" w:hAnsi="Times New Roman"/>
          <w:b/>
          <w:bCs/>
          <w:sz w:val="24"/>
        </w:rPr>
        <w:t>общепрофессиональных</w:t>
      </w:r>
      <w:proofErr w:type="spellEnd"/>
      <w:r>
        <w:rPr>
          <w:rFonts w:ascii="Times New Roman" w:hAnsi="Times New Roman"/>
          <w:b/>
          <w:bCs/>
          <w:sz w:val="24"/>
        </w:rPr>
        <w:t xml:space="preserve"> дисциплин  </w:t>
      </w:r>
    </w:p>
    <w:p w:rsidR="00AC2508" w:rsidRDefault="00AC2508" w:rsidP="00AC2508">
      <w:pPr>
        <w:ind w:firstLine="57"/>
        <w:jc w:val="center"/>
        <w:rPr>
          <w:rFonts w:ascii="Times New Roman" w:hAnsi="Times New Roman"/>
          <w:b/>
          <w:bCs/>
          <w:sz w:val="24"/>
        </w:rPr>
      </w:pPr>
      <w:r>
        <w:rPr>
          <w:rFonts w:ascii="Times New Roman" w:hAnsi="Times New Roman"/>
          <w:b/>
          <w:bCs/>
          <w:sz w:val="24"/>
        </w:rPr>
        <w:t>профессионального цикла  рабочего учебного плана</w:t>
      </w:r>
      <w:proofErr w:type="gramStart"/>
      <w:r>
        <w:rPr>
          <w:rFonts w:ascii="Times New Roman" w:hAnsi="Times New Roman"/>
          <w:b/>
          <w:bCs/>
          <w:sz w:val="24"/>
        </w:rPr>
        <w:t xml:space="preserve"> .</w:t>
      </w:r>
      <w:proofErr w:type="gramEnd"/>
    </w:p>
    <w:p w:rsidR="00AC2508" w:rsidRPr="008E7BD0" w:rsidRDefault="00AC2508" w:rsidP="00AC2508">
      <w:pPr>
        <w:ind w:firstLine="57"/>
        <w:jc w:val="both"/>
        <w:rPr>
          <w:rFonts w:ascii="Times New Roman" w:hAnsi="Times New Roman"/>
          <w:b/>
          <w:sz w:val="24"/>
        </w:rPr>
      </w:pPr>
      <w:r>
        <w:rPr>
          <w:rFonts w:ascii="Times New Roman" w:hAnsi="Times New Roman"/>
          <w:sz w:val="24"/>
        </w:rPr>
        <w:t xml:space="preserve"> </w:t>
      </w:r>
      <w:r w:rsidR="008E7BD0" w:rsidRPr="008E7BD0">
        <w:rPr>
          <w:rFonts w:ascii="Times New Roman" w:eastAsia="Times New Roman" w:hAnsi="Times New Roman" w:cs="Times New Roman"/>
          <w:b/>
          <w:sz w:val="24"/>
          <w:szCs w:val="24"/>
        </w:rPr>
        <w:t>Основы микробиологии, физиологии питания, санитарии и гигиены</w:t>
      </w:r>
    </w:p>
    <w:p w:rsidR="008E7BD0" w:rsidRPr="008E7BD0" w:rsidRDefault="00AC2508" w:rsidP="008E7BD0">
      <w:pPr>
        <w:spacing w:after="0" w:line="240" w:lineRule="auto"/>
        <w:jc w:val="both"/>
        <w:rPr>
          <w:rFonts w:ascii="Times New Roman" w:hAnsi="Times New Roman" w:cs="Times New Roman"/>
          <w:b/>
          <w:sz w:val="24"/>
          <w:szCs w:val="24"/>
        </w:rPr>
      </w:pPr>
      <w:r>
        <w:rPr>
          <w:rFonts w:ascii="Times New Roman" w:hAnsi="Times New Roman"/>
          <w:b/>
          <w:sz w:val="24"/>
        </w:rPr>
        <w:tab/>
      </w:r>
      <w:r w:rsidR="008E7BD0" w:rsidRPr="008E7BD0">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008E7BD0" w:rsidRPr="008E7BD0">
        <w:rPr>
          <w:rFonts w:ascii="Times New Roman" w:hAnsi="Times New Roman" w:cs="Times New Roman"/>
          <w:sz w:val="24"/>
          <w:szCs w:val="24"/>
        </w:rPr>
        <w:t xml:space="preserve">дисциплина относится к </w:t>
      </w:r>
      <w:proofErr w:type="spellStart"/>
      <w:r w:rsidR="008E7BD0" w:rsidRPr="008E7BD0">
        <w:rPr>
          <w:rFonts w:ascii="Times New Roman" w:hAnsi="Times New Roman" w:cs="Times New Roman"/>
          <w:sz w:val="24"/>
          <w:szCs w:val="24"/>
        </w:rPr>
        <w:t>общепрофессиональному</w:t>
      </w:r>
      <w:proofErr w:type="spellEnd"/>
      <w:r w:rsidR="008E7BD0" w:rsidRPr="008E7BD0">
        <w:rPr>
          <w:rFonts w:ascii="Times New Roman" w:hAnsi="Times New Roman" w:cs="Times New Roman"/>
          <w:sz w:val="24"/>
          <w:szCs w:val="24"/>
        </w:rPr>
        <w:t xml:space="preserve"> циклу, связана с освоением профессиональных компетенций по всем профессиональным модулям, входящим в образовательную программу, с дисциплинами ОП 02. Товароведение продовольственных товаров, ОП 03. Техническое оснащение и организация рабочего места.</w:t>
      </w:r>
    </w:p>
    <w:p w:rsidR="008E7BD0" w:rsidRPr="008E7BD0" w:rsidRDefault="008E7BD0" w:rsidP="008E7BD0">
      <w:pPr>
        <w:spacing w:after="0" w:line="240" w:lineRule="auto"/>
        <w:jc w:val="both"/>
        <w:rPr>
          <w:rFonts w:ascii="Times New Roman" w:hAnsi="Times New Roman" w:cs="Times New Roman"/>
          <w:b/>
          <w:sz w:val="24"/>
          <w:szCs w:val="24"/>
        </w:rPr>
      </w:pPr>
      <w:r w:rsidRPr="008E7BD0">
        <w:rPr>
          <w:rFonts w:ascii="Times New Roman" w:hAnsi="Times New Roman" w:cs="Times New Roman"/>
          <w:b/>
          <w:sz w:val="24"/>
          <w:szCs w:val="24"/>
        </w:rPr>
        <w:t>1.2. Цель и планируемые результаты освоения дисциплины:</w:t>
      </w:r>
    </w:p>
    <w:p w:rsidR="008E7BD0" w:rsidRPr="008E7BD0" w:rsidRDefault="008E7BD0" w:rsidP="008E7BD0">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8E7BD0" w:rsidRPr="008E7BD0" w:rsidTr="00A7188B">
        <w:tc>
          <w:tcPr>
            <w:tcW w:w="1809"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Код ПК, ОК</w:t>
            </w:r>
          </w:p>
        </w:tc>
        <w:tc>
          <w:tcPr>
            <w:tcW w:w="368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Умения</w:t>
            </w:r>
          </w:p>
        </w:tc>
        <w:tc>
          <w:tcPr>
            <w:tcW w:w="407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Знания</w:t>
            </w:r>
          </w:p>
        </w:tc>
      </w:tr>
      <w:tr w:rsidR="008E7BD0" w:rsidRPr="008E7BD0" w:rsidTr="00A7188B">
        <w:tc>
          <w:tcPr>
            <w:tcW w:w="1809" w:type="dxa"/>
            <w:vMerge w:val="restart"/>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1.1-1.4,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2.1-2.8,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3.1-3.6,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4.1-4.5,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ПК 5.1-5.5</w:t>
            </w:r>
          </w:p>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6"/>
              <w:numPr>
                <w:ilvl w:val="0"/>
                <w:numId w:val="4"/>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8E7BD0" w:rsidRPr="008E7BD0" w:rsidRDefault="008E7BD0" w:rsidP="008E7BD0">
            <w:pPr>
              <w:pStyle w:val="a6"/>
              <w:numPr>
                <w:ilvl w:val="0"/>
                <w:numId w:val="4"/>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определять источники микробиологического загрязнения;</w:t>
            </w:r>
          </w:p>
          <w:p w:rsidR="008E7BD0" w:rsidRPr="008E7BD0" w:rsidRDefault="008E7BD0" w:rsidP="008E7BD0">
            <w:pPr>
              <w:pStyle w:val="a6"/>
              <w:numPr>
                <w:ilvl w:val="0"/>
                <w:numId w:val="4"/>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производить санитарную обработку оборудования и инвентаря,</w:t>
            </w:r>
          </w:p>
        </w:tc>
        <w:tc>
          <w:tcPr>
            <w:tcW w:w="4076" w:type="dxa"/>
            <w:vMerge w:val="restart"/>
          </w:tcPr>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основные понятия и термины микробиологии;</w:t>
            </w:r>
          </w:p>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 xml:space="preserve">основные группы микроорганизмов, </w:t>
            </w:r>
          </w:p>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микробиология основных пищевых продуктов;</w:t>
            </w:r>
          </w:p>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правила личной гигиены работников организации питания;</w:t>
            </w:r>
          </w:p>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классификацию моющих средств, правила их применения, условия и сроки хранения;</w:t>
            </w:r>
          </w:p>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правила проведения дезинфекции, дезинсекции, дератизации;</w:t>
            </w:r>
          </w:p>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основные пищевые инфекции и пищевые отравления;</w:t>
            </w:r>
          </w:p>
          <w:p w:rsidR="008E7BD0" w:rsidRPr="008E7BD0" w:rsidRDefault="008E7BD0" w:rsidP="008E7BD0">
            <w:pPr>
              <w:pStyle w:val="a6"/>
              <w:numPr>
                <w:ilvl w:val="0"/>
                <w:numId w:val="3"/>
              </w:numPr>
              <w:spacing w:before="0" w:after="0"/>
              <w:ind w:left="0" w:hanging="142"/>
              <w:contextualSpacing/>
              <w:jc w:val="both"/>
              <w:rPr>
                <w:rFonts w:eastAsia="Times New Roman"/>
                <w:color w:val="000000"/>
                <w:u w:color="000000"/>
                <w:lang w:eastAsia="en-US"/>
              </w:rPr>
            </w:pPr>
            <w:r w:rsidRPr="008E7BD0">
              <w:rPr>
                <w:rFonts w:eastAsia="Times New Roman"/>
                <w:color w:val="000000"/>
                <w:u w:color="000000"/>
                <w:lang w:eastAsia="en-US"/>
              </w:rPr>
              <w:t>возможные источники микробиологического загрязнения в процессе производства кулинарной продукции</w:t>
            </w:r>
          </w:p>
          <w:p w:rsidR="008E7BD0" w:rsidRPr="008E7BD0" w:rsidRDefault="008E7BD0" w:rsidP="008E7BD0">
            <w:pPr>
              <w:pStyle w:val="a6"/>
              <w:numPr>
                <w:ilvl w:val="0"/>
                <w:numId w:val="3"/>
              </w:numPr>
              <w:spacing w:before="0" w:after="0"/>
              <w:ind w:left="0" w:hanging="142"/>
              <w:contextualSpacing/>
              <w:jc w:val="both"/>
              <w:rPr>
                <w:lang w:eastAsia="en-US"/>
              </w:rPr>
            </w:pPr>
            <w:r w:rsidRPr="008E7BD0">
              <w:rPr>
                <w:rFonts w:eastAsia="Times New Roman"/>
                <w:color w:val="000000"/>
                <w:u w:color="000000"/>
                <w:lang w:eastAsia="en-US"/>
              </w:rPr>
              <w:t>методы предотвращения порчи сырья и готовой продукции</w:t>
            </w:r>
          </w:p>
        </w:tc>
      </w:tr>
      <w:tr w:rsidR="008E7BD0" w:rsidRPr="008E7BD0" w:rsidTr="00A7188B">
        <w:tc>
          <w:tcPr>
            <w:tcW w:w="1809"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6"/>
              <w:numPr>
                <w:ilvl w:val="0"/>
                <w:numId w:val="3"/>
              </w:numPr>
              <w:spacing w:before="0" w:after="0"/>
              <w:ind w:left="0" w:hanging="212"/>
              <w:contextualSpacing/>
              <w:jc w:val="both"/>
              <w:rPr>
                <w:rFonts w:eastAsia="Times New Roman"/>
                <w:color w:val="000000"/>
                <w:u w:color="000000"/>
                <w:lang w:eastAsia="en-US"/>
              </w:rPr>
            </w:pPr>
            <w:r w:rsidRPr="008E7BD0">
              <w:rPr>
                <w:rFonts w:eastAsia="Times New Roman"/>
                <w:color w:val="000000"/>
                <w:u w:color="000000"/>
                <w:lang w:eastAsia="en-US"/>
              </w:rPr>
              <w:t>обеспечивать выполнение требований системы анализа, оценки и управления  опасными факторами (ХАССП) при выполнении работ;</w:t>
            </w:r>
          </w:p>
        </w:tc>
        <w:tc>
          <w:tcPr>
            <w:tcW w:w="4076"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r>
      <w:tr w:rsidR="008E7BD0" w:rsidRPr="008E7BD0" w:rsidTr="00A7188B">
        <w:tc>
          <w:tcPr>
            <w:tcW w:w="1809"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6"/>
              <w:numPr>
                <w:ilvl w:val="0"/>
                <w:numId w:val="3"/>
              </w:numPr>
              <w:spacing w:before="0" w:after="0"/>
              <w:ind w:left="0" w:hanging="212"/>
              <w:contextualSpacing/>
              <w:jc w:val="both"/>
              <w:rPr>
                <w:rFonts w:eastAsia="Times New Roman"/>
                <w:color w:val="000000"/>
                <w:u w:color="000000"/>
                <w:lang w:eastAsia="en-US"/>
              </w:rPr>
            </w:pPr>
            <w:r w:rsidRPr="008E7BD0">
              <w:rPr>
                <w:rFonts w:eastAsia="Times New Roman"/>
                <w:color w:val="000000"/>
                <w:u w:color="000000"/>
                <w:lang w:eastAsia="en-US"/>
              </w:rPr>
              <w:t>готовить растворы дезинфицирующих и моющих средств;</w:t>
            </w:r>
          </w:p>
          <w:p w:rsidR="008E7BD0" w:rsidRPr="008E7BD0" w:rsidRDefault="008E7BD0" w:rsidP="008E7BD0">
            <w:pPr>
              <w:pStyle w:val="a6"/>
              <w:numPr>
                <w:ilvl w:val="0"/>
                <w:numId w:val="3"/>
              </w:numPr>
              <w:spacing w:before="0" w:after="0"/>
              <w:ind w:left="0" w:hanging="212"/>
              <w:contextualSpacing/>
              <w:jc w:val="both"/>
              <w:rPr>
                <w:lang w:eastAsia="en-US"/>
              </w:rPr>
            </w:pPr>
            <w:r w:rsidRPr="008E7BD0">
              <w:rPr>
                <w:rFonts w:eastAsia="Times New Roman"/>
                <w:color w:val="000000"/>
                <w:u w:color="000000"/>
                <w:lang w:eastAsia="en-US"/>
              </w:rPr>
              <w:t>загрязнения</w:t>
            </w:r>
          </w:p>
        </w:tc>
        <w:tc>
          <w:tcPr>
            <w:tcW w:w="4076"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r>
      <w:tr w:rsidR="008E7BD0" w:rsidRPr="008E7BD0" w:rsidTr="00A7188B">
        <w:tc>
          <w:tcPr>
            <w:tcW w:w="1809"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6"/>
              <w:numPr>
                <w:ilvl w:val="0"/>
                <w:numId w:val="3"/>
              </w:numPr>
              <w:spacing w:before="0" w:after="0"/>
              <w:ind w:left="0" w:hanging="212"/>
              <w:contextualSpacing/>
              <w:jc w:val="both"/>
              <w:rPr>
                <w:rFonts w:eastAsia="Times New Roman"/>
                <w:color w:val="000000"/>
                <w:u w:color="000000"/>
                <w:lang w:eastAsia="en-US"/>
              </w:rPr>
            </w:pPr>
            <w:r w:rsidRPr="008E7BD0">
              <w:rPr>
                <w:rFonts w:eastAsia="Times New Roman"/>
                <w:color w:val="000000"/>
                <w:u w:color="000000"/>
                <w:lang w:eastAsia="en-US"/>
              </w:rPr>
              <w:t>проводить органолептическую оценку безопасности  пищевого сырья и продуктов;</w:t>
            </w:r>
          </w:p>
        </w:tc>
        <w:tc>
          <w:tcPr>
            <w:tcW w:w="4076"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r>
      <w:tr w:rsidR="008E7BD0" w:rsidRPr="008E7BD0" w:rsidTr="00A7188B">
        <w:tc>
          <w:tcPr>
            <w:tcW w:w="1809" w:type="dxa"/>
            <w:vMerge w:val="restart"/>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1.2-1.4,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2.2-2.8,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3.2-3.6,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4.2-4.5,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ПК 5.2-5.5</w:t>
            </w:r>
          </w:p>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6"/>
              <w:numPr>
                <w:ilvl w:val="0"/>
                <w:numId w:val="3"/>
              </w:numPr>
              <w:spacing w:before="0" w:after="0"/>
              <w:ind w:left="0" w:hanging="720"/>
              <w:contextualSpacing/>
              <w:jc w:val="both"/>
              <w:rPr>
                <w:lang w:eastAsia="en-US"/>
              </w:rPr>
            </w:pPr>
            <w:r w:rsidRPr="008E7BD0">
              <w:rPr>
                <w:rFonts w:eastAsia="Times New Roman"/>
                <w:color w:val="000000"/>
                <w:u w:color="000000"/>
                <w:lang w:eastAsia="en-US"/>
              </w:rPr>
              <w:t>рассчитывать энергетическую ценность блюд;</w:t>
            </w:r>
          </w:p>
        </w:tc>
        <w:tc>
          <w:tcPr>
            <w:tcW w:w="4076" w:type="dxa"/>
            <w:vMerge w:val="restart"/>
          </w:tcPr>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пищевые вещества и их значение для организма человека;</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суточную норму потребности человека в питательных веществах;</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основные процессы обмена веществ в организме;</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суточный расход энергии;</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 xml:space="preserve">состав, физиологическое значение, энергетическую и пищевую ценность </w:t>
            </w:r>
            <w:r w:rsidRPr="008E7BD0">
              <w:rPr>
                <w:rFonts w:eastAsia="Times New Roman"/>
                <w:color w:val="000000"/>
                <w:u w:color="000000"/>
                <w:lang w:eastAsia="en-US"/>
              </w:rPr>
              <w:lastRenderedPageBreak/>
              <w:t>различных продуктов питания;</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физико-химические изменения пищи в процессе пищеварения;</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усвояемость пищи, влияющие на нее факторы;</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нормы и принципы рационального сбалансированного питания для различных групп населения;</w:t>
            </w:r>
          </w:p>
          <w:p w:rsidR="008E7BD0" w:rsidRPr="008E7BD0" w:rsidRDefault="008E7BD0" w:rsidP="008E7BD0">
            <w:pPr>
              <w:pStyle w:val="a6"/>
              <w:numPr>
                <w:ilvl w:val="0"/>
                <w:numId w:val="2"/>
              </w:numPr>
              <w:spacing w:before="0" w:after="0"/>
              <w:ind w:left="0" w:hanging="141"/>
              <w:contextualSpacing/>
              <w:jc w:val="both"/>
              <w:rPr>
                <w:rFonts w:eastAsia="Times New Roman"/>
                <w:color w:val="000000"/>
                <w:u w:color="000000"/>
                <w:lang w:eastAsia="en-US"/>
              </w:rPr>
            </w:pPr>
            <w:r w:rsidRPr="008E7BD0">
              <w:rPr>
                <w:rFonts w:eastAsia="Times New Roman"/>
                <w:color w:val="000000"/>
                <w:u w:color="000000"/>
                <w:lang w:eastAsia="en-US"/>
              </w:rPr>
              <w:t>назначение диетического (лечебного)  питания, характеристику диет;</w:t>
            </w:r>
          </w:p>
          <w:p w:rsidR="008E7BD0" w:rsidRPr="008E7BD0" w:rsidRDefault="008E7BD0" w:rsidP="008E7BD0">
            <w:pPr>
              <w:pStyle w:val="a6"/>
              <w:numPr>
                <w:ilvl w:val="0"/>
                <w:numId w:val="2"/>
              </w:numPr>
              <w:spacing w:before="0" w:after="0"/>
              <w:ind w:left="0" w:hanging="141"/>
              <w:contextualSpacing/>
              <w:rPr>
                <w:lang w:eastAsia="en-US"/>
              </w:rPr>
            </w:pPr>
            <w:r w:rsidRPr="008E7BD0">
              <w:rPr>
                <w:lang w:eastAsia="en-US"/>
              </w:rPr>
              <w:t>методики составления рационов питания</w:t>
            </w:r>
          </w:p>
        </w:tc>
      </w:tr>
      <w:tr w:rsidR="008E7BD0" w:rsidRPr="008E7BD0" w:rsidTr="00A7188B">
        <w:tc>
          <w:tcPr>
            <w:tcW w:w="1809"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6"/>
              <w:numPr>
                <w:ilvl w:val="0"/>
                <w:numId w:val="3"/>
              </w:numPr>
              <w:spacing w:before="0" w:after="0"/>
              <w:ind w:left="0" w:hanging="720"/>
              <w:contextualSpacing/>
              <w:jc w:val="both"/>
              <w:rPr>
                <w:rFonts w:eastAsia="Times New Roman"/>
                <w:color w:val="000000"/>
                <w:u w:color="000000"/>
                <w:lang w:eastAsia="en-US"/>
              </w:rPr>
            </w:pPr>
            <w:r w:rsidRPr="008E7BD0">
              <w:rPr>
                <w:lang w:eastAsia="en-US"/>
              </w:rPr>
              <w:t>рассчитывать суточный расход  энергии в зависимости от основного энергетического обмена человека</w:t>
            </w:r>
            <w:r w:rsidRPr="008E7BD0">
              <w:rPr>
                <w:rFonts w:eastAsia="Times New Roman"/>
                <w:color w:val="000000"/>
                <w:u w:color="000000"/>
                <w:lang w:eastAsia="en-US"/>
              </w:rPr>
              <w:t>;</w:t>
            </w:r>
          </w:p>
        </w:tc>
        <w:tc>
          <w:tcPr>
            <w:tcW w:w="4076"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r>
      <w:tr w:rsidR="008E7BD0" w:rsidRPr="008E7BD0" w:rsidTr="00A7188B">
        <w:tc>
          <w:tcPr>
            <w:tcW w:w="1809"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6"/>
              <w:numPr>
                <w:ilvl w:val="0"/>
                <w:numId w:val="3"/>
              </w:numPr>
              <w:spacing w:before="0" w:after="0"/>
              <w:ind w:left="0" w:hanging="720"/>
              <w:contextualSpacing/>
              <w:jc w:val="both"/>
              <w:rPr>
                <w:rFonts w:eastAsia="Times New Roman"/>
                <w:color w:val="000000"/>
                <w:u w:color="000000"/>
                <w:lang w:eastAsia="en-US"/>
              </w:rPr>
            </w:pPr>
            <w:r w:rsidRPr="008E7BD0">
              <w:rPr>
                <w:rFonts w:eastAsia="Times New Roman"/>
                <w:color w:val="000000"/>
                <w:u w:color="000000"/>
                <w:lang w:eastAsia="en-US"/>
              </w:rPr>
              <w:t xml:space="preserve">составлять рационы питания для различных категорий </w:t>
            </w:r>
            <w:r w:rsidRPr="008E7BD0">
              <w:rPr>
                <w:rFonts w:eastAsia="Times New Roman"/>
                <w:color w:val="000000"/>
                <w:u w:color="000000"/>
                <w:lang w:eastAsia="en-US"/>
              </w:rPr>
              <w:lastRenderedPageBreak/>
              <w:t>потребителей</w:t>
            </w:r>
          </w:p>
        </w:tc>
        <w:tc>
          <w:tcPr>
            <w:tcW w:w="4076" w:type="dxa"/>
            <w:vMerge/>
          </w:tcPr>
          <w:p w:rsidR="008E7BD0" w:rsidRPr="008E7BD0" w:rsidRDefault="008E7BD0" w:rsidP="008E7BD0">
            <w:pPr>
              <w:spacing w:after="0" w:line="240" w:lineRule="auto"/>
              <w:jc w:val="both"/>
              <w:rPr>
                <w:rFonts w:ascii="Times New Roman" w:hAnsi="Times New Roman" w:cs="Times New Roman"/>
                <w:sz w:val="24"/>
                <w:szCs w:val="24"/>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01</w:t>
            </w:r>
          </w:p>
        </w:tc>
        <w:tc>
          <w:tcPr>
            <w:tcW w:w="368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Распознавать задачу и/или проблему в профессиональном и/или социальном контексте.</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Анализировать задачу и/или проблему и выделять её составные части.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Правильно выявлять и эффективно искать информацию, необходимую для решения задачи и/или проблемы.</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Составить план действия. </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необходимые ресурсы.</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Владеть актуальными методами работы в профессиональной и смежных сферах.</w:t>
            </w:r>
            <w:proofErr w:type="gramEnd"/>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Реализовать составленный план.</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Оценивать результат и последствия своих действий (самостоятельно или с помощью наставника).</w:t>
            </w:r>
          </w:p>
        </w:tc>
        <w:tc>
          <w:tcPr>
            <w:tcW w:w="407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Актуальный профессиональный и социальный контекст, в котором приходится работать и жить.</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Алгоритмы выполнения работ в </w:t>
            </w:r>
            <w:proofErr w:type="gramStart"/>
            <w:r w:rsidRPr="008E7BD0">
              <w:rPr>
                <w:rFonts w:ascii="Times New Roman" w:hAnsi="Times New Roman" w:cs="Times New Roman"/>
                <w:bCs/>
                <w:sz w:val="24"/>
                <w:szCs w:val="24"/>
                <w:lang w:eastAsia="en-US"/>
              </w:rPr>
              <w:t>профессиональной</w:t>
            </w:r>
            <w:proofErr w:type="gramEnd"/>
            <w:r w:rsidRPr="008E7BD0">
              <w:rPr>
                <w:rFonts w:ascii="Times New Roman" w:hAnsi="Times New Roman" w:cs="Times New Roman"/>
                <w:bCs/>
                <w:sz w:val="24"/>
                <w:szCs w:val="24"/>
                <w:lang w:eastAsia="en-US"/>
              </w:rPr>
              <w:t xml:space="preserve"> и смежных областях.</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Методы работы в профессиональной и смежных сферах.</w:t>
            </w:r>
            <w:proofErr w:type="gramEnd"/>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Структура плана для решения задач.</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Порядок </w:t>
            </w:r>
            <w:proofErr w:type="gramStart"/>
            <w:r w:rsidRPr="008E7BD0">
              <w:rPr>
                <w:rFonts w:ascii="Times New Roman" w:hAnsi="Times New Roman" w:cs="Times New Roman"/>
                <w:bCs/>
                <w:sz w:val="24"/>
                <w:szCs w:val="24"/>
                <w:lang w:eastAsia="en-US"/>
              </w:rPr>
              <w:t>оценки результатов решения задач профессиональной деятельности</w:t>
            </w:r>
            <w:proofErr w:type="gramEnd"/>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02</w:t>
            </w:r>
          </w:p>
        </w:tc>
        <w:tc>
          <w:tcPr>
            <w:tcW w:w="3686" w:type="dxa"/>
          </w:tcPr>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задачи поиска информации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необходимые источники информации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Планировать процесс поиска</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Структурировать получаемую информацию</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Выделять наиболее </w:t>
            </w:r>
            <w:proofErr w:type="gramStart"/>
            <w:r w:rsidRPr="008E7BD0">
              <w:rPr>
                <w:rFonts w:ascii="Times New Roman" w:hAnsi="Times New Roman" w:cs="Times New Roman"/>
                <w:sz w:val="24"/>
                <w:szCs w:val="24"/>
                <w:lang w:eastAsia="en-US"/>
              </w:rPr>
              <w:t>значимое</w:t>
            </w:r>
            <w:proofErr w:type="gramEnd"/>
            <w:r w:rsidRPr="008E7BD0">
              <w:rPr>
                <w:rFonts w:ascii="Times New Roman" w:hAnsi="Times New Roman" w:cs="Times New Roman"/>
                <w:sz w:val="24"/>
                <w:szCs w:val="24"/>
                <w:lang w:eastAsia="en-US"/>
              </w:rPr>
              <w:t xml:space="preserve"> в перечне информации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Оценивать практическую значимость результатов поиска</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Оформлять результаты поиска</w:t>
            </w:r>
          </w:p>
        </w:tc>
        <w:tc>
          <w:tcPr>
            <w:tcW w:w="4076" w:type="dxa"/>
          </w:tcPr>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Номенклатура информационных источников применяемых в профессиональной деятельности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Приемы структурирования информации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Формат оформления результатов поиска информации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03</w:t>
            </w:r>
          </w:p>
        </w:tc>
        <w:tc>
          <w:tcPr>
            <w:tcW w:w="368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актуальность нормативно-правовой документации в профессиональной деятельности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Выстраивать траектории </w:t>
            </w:r>
            <w:r w:rsidRPr="008E7BD0">
              <w:rPr>
                <w:rFonts w:ascii="Times New Roman" w:hAnsi="Times New Roman" w:cs="Times New Roman"/>
                <w:bCs/>
                <w:sz w:val="24"/>
                <w:szCs w:val="24"/>
                <w:lang w:eastAsia="en-US"/>
              </w:rPr>
              <w:lastRenderedPageBreak/>
              <w:t>профессионального и личностного развития</w:t>
            </w:r>
          </w:p>
        </w:tc>
        <w:tc>
          <w:tcPr>
            <w:tcW w:w="407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Содержание актуальной нормативно-правовой документации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Современная научная и профессиональная терминология</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Возможные траектории </w:t>
            </w:r>
            <w:r w:rsidRPr="008E7BD0">
              <w:rPr>
                <w:rFonts w:ascii="Times New Roman" w:hAnsi="Times New Roman" w:cs="Times New Roman"/>
                <w:bCs/>
                <w:sz w:val="24"/>
                <w:szCs w:val="24"/>
                <w:lang w:eastAsia="en-US"/>
              </w:rPr>
              <w:lastRenderedPageBreak/>
              <w:t>профессионального развития  и самообразования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04</w:t>
            </w:r>
          </w:p>
        </w:tc>
        <w:tc>
          <w:tcPr>
            <w:tcW w:w="368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Организовывать работу коллектива и команды</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Взаимодействовать</w:t>
            </w:r>
            <w:r w:rsidRPr="008E7BD0">
              <w:rPr>
                <w:rFonts w:ascii="Times New Roman" w:hAnsi="Times New Roman" w:cs="Times New Roman"/>
                <w:sz w:val="24"/>
                <w:szCs w:val="24"/>
                <w:lang w:eastAsia="en-US"/>
              </w:rPr>
              <w:t xml:space="preserve"> </w:t>
            </w:r>
            <w:r w:rsidRPr="008E7BD0">
              <w:rPr>
                <w:rFonts w:ascii="Times New Roman" w:hAnsi="Times New Roman" w:cs="Times New Roman"/>
                <w:bCs/>
                <w:sz w:val="24"/>
                <w:szCs w:val="24"/>
                <w:lang w:eastAsia="en-US"/>
              </w:rPr>
              <w:t xml:space="preserve">с коллегами, руководством, клиентами.  </w:t>
            </w:r>
          </w:p>
        </w:tc>
        <w:tc>
          <w:tcPr>
            <w:tcW w:w="407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коллектива</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личности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Основы проектной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05</w:t>
            </w:r>
          </w:p>
        </w:tc>
        <w:tc>
          <w:tcPr>
            <w:tcW w:w="368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Излагать свои мысли на государственном языке</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Оформлять документы</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p>
        </w:tc>
        <w:tc>
          <w:tcPr>
            <w:tcW w:w="407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Особенности социального и культурного контекста</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оформления документов.</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06</w:t>
            </w:r>
          </w:p>
        </w:tc>
        <w:tc>
          <w:tcPr>
            <w:tcW w:w="368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Описывать значимость своей профессии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Презентовать структуру профессиональной деятельности по профессии</w:t>
            </w:r>
          </w:p>
        </w:tc>
        <w:tc>
          <w:tcPr>
            <w:tcW w:w="407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Сущность гражданско-патриотической позиции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Общечеловеческие ценности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поведения в ходе выполнения профессиональной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07</w:t>
            </w:r>
          </w:p>
        </w:tc>
        <w:tc>
          <w:tcPr>
            <w:tcW w:w="368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Соблюдать нормы экологической безопасности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направления ресурсосбережения в рамках профессиональной деятельности по профессии</w:t>
            </w:r>
          </w:p>
        </w:tc>
        <w:tc>
          <w:tcPr>
            <w:tcW w:w="407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экологической безопасности при ведении профессиональной деятельности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Основные </w:t>
            </w:r>
            <w:proofErr w:type="gramStart"/>
            <w:r w:rsidRPr="008E7BD0">
              <w:rPr>
                <w:rFonts w:ascii="Times New Roman" w:hAnsi="Times New Roman" w:cs="Times New Roman"/>
                <w:bCs/>
                <w:sz w:val="24"/>
                <w:szCs w:val="24"/>
                <w:lang w:eastAsia="en-US"/>
              </w:rPr>
              <w:t>ресурсы</w:t>
            </w:r>
            <w:proofErr w:type="gramEnd"/>
            <w:r w:rsidRPr="008E7BD0">
              <w:rPr>
                <w:rFonts w:ascii="Times New Roman" w:hAnsi="Times New Roman" w:cs="Times New Roman"/>
                <w:bCs/>
                <w:sz w:val="24"/>
                <w:szCs w:val="24"/>
                <w:lang w:eastAsia="en-US"/>
              </w:rPr>
              <w:t xml:space="preserve"> задействованные в профессиональной деятельности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Пути обеспечения ресурсосбережения.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09</w:t>
            </w:r>
          </w:p>
        </w:tc>
        <w:tc>
          <w:tcPr>
            <w:tcW w:w="368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Применять средства информационных технологий для решения профессиональных задач</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Использовать современное программное обеспечение</w:t>
            </w:r>
          </w:p>
        </w:tc>
        <w:tc>
          <w:tcPr>
            <w:tcW w:w="4076" w:type="dxa"/>
          </w:tcPr>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Современные средства и устройства информатизации</w:t>
            </w:r>
          </w:p>
          <w:p w:rsidR="008E7BD0" w:rsidRPr="008E7BD0" w:rsidRDefault="008E7BD0" w:rsidP="008E7BD0">
            <w:pPr>
              <w:spacing w:after="0" w:line="240" w:lineRule="auto"/>
              <w:ind w:firstLine="284"/>
              <w:jc w:val="both"/>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Порядок их применения и программное обеспечение в </w:t>
            </w:r>
            <w:proofErr w:type="spellStart"/>
            <w:proofErr w:type="gramStart"/>
            <w:r w:rsidRPr="008E7BD0">
              <w:rPr>
                <w:rFonts w:ascii="Times New Roman" w:hAnsi="Times New Roman" w:cs="Times New Roman"/>
                <w:bCs/>
                <w:sz w:val="24"/>
                <w:szCs w:val="24"/>
                <w:lang w:eastAsia="en-US"/>
              </w:rPr>
              <w:t>профессиональ-ной</w:t>
            </w:r>
            <w:proofErr w:type="spellEnd"/>
            <w:proofErr w:type="gramEnd"/>
            <w:r w:rsidRPr="008E7BD0">
              <w:rPr>
                <w:rFonts w:ascii="Times New Roman" w:hAnsi="Times New Roman" w:cs="Times New Roman"/>
                <w:bCs/>
                <w:sz w:val="24"/>
                <w:szCs w:val="24"/>
                <w:lang w:eastAsia="en-US"/>
              </w:rPr>
              <w:t xml:space="preserve">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10</w:t>
            </w:r>
          </w:p>
        </w:tc>
        <w:tc>
          <w:tcPr>
            <w:tcW w:w="3686" w:type="dxa"/>
          </w:tcPr>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понимать тексты на базовые профессиональные темы</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участвовать в диалогах на знакомые общие и профессиональные темы</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строить простые высказывания о себе и о своей профессиональной деятельности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кратко обосновывать и объяснить свои действия (текущие и планируемые)</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писать простые связные сообщения на знакомые или интересующие профессиональные темы</w:t>
            </w:r>
          </w:p>
        </w:tc>
        <w:tc>
          <w:tcPr>
            <w:tcW w:w="4076" w:type="dxa"/>
          </w:tcPr>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построения простых и сложных предложений на профессиональные темы</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основные общеупотребительные глаголы (бытовая и профессиональная лексика)</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особенности произношения</w:t>
            </w:r>
          </w:p>
          <w:p w:rsidR="008E7BD0" w:rsidRPr="008E7BD0" w:rsidRDefault="008E7BD0" w:rsidP="008E7BD0">
            <w:pPr>
              <w:spacing w:after="0" w:line="240" w:lineRule="auto"/>
              <w:ind w:firstLine="284"/>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чтения текстов профессиональной направленности</w:t>
            </w:r>
          </w:p>
        </w:tc>
      </w:tr>
    </w:tbl>
    <w:p w:rsidR="008E7BD0" w:rsidRPr="008E7BD0" w:rsidRDefault="008E7BD0" w:rsidP="008E7BD0">
      <w:pPr>
        <w:spacing w:after="0" w:line="240" w:lineRule="auto"/>
        <w:rPr>
          <w:rFonts w:ascii="Times New Roman" w:hAnsi="Times New Roman" w:cs="Times New Roman"/>
          <w:b/>
          <w:i/>
          <w:sz w:val="24"/>
          <w:szCs w:val="24"/>
        </w:rPr>
      </w:pPr>
    </w:p>
    <w:p w:rsidR="00AC2508" w:rsidRDefault="00AC2508" w:rsidP="00AC2508">
      <w:pPr>
        <w:ind w:firstLine="57"/>
        <w:jc w:val="both"/>
        <w:rPr>
          <w:rFonts w:ascii="Times New Roman" w:hAnsi="Times New Roman"/>
          <w:sz w:val="24"/>
        </w:rPr>
      </w:pPr>
    </w:p>
    <w:p w:rsidR="00AC2508" w:rsidRDefault="00AC2508" w:rsidP="00AC2508">
      <w:pPr>
        <w:ind w:firstLine="57"/>
        <w:jc w:val="both"/>
        <w:rPr>
          <w:rFonts w:ascii="Times New Roman" w:hAnsi="Times New Roman" w:cs="Times New Roman"/>
          <w:b/>
          <w:bCs/>
          <w:sz w:val="24"/>
          <w:szCs w:val="24"/>
        </w:rPr>
      </w:pPr>
      <w:r>
        <w:rPr>
          <w:rFonts w:ascii="Times New Roman" w:hAnsi="Times New Roman"/>
          <w:b/>
          <w:sz w:val="24"/>
        </w:rPr>
        <w:lastRenderedPageBreak/>
        <w:tab/>
      </w:r>
      <w:r w:rsidR="008E7BD0" w:rsidRPr="008E7BD0">
        <w:rPr>
          <w:rFonts w:ascii="Times New Roman" w:hAnsi="Times New Roman" w:cs="Times New Roman"/>
          <w:b/>
          <w:bCs/>
          <w:sz w:val="24"/>
          <w:szCs w:val="24"/>
        </w:rPr>
        <w:t>Основы товароведения продовольственных товаров</w:t>
      </w:r>
    </w:p>
    <w:p w:rsidR="008E7BD0" w:rsidRPr="008E7BD0" w:rsidRDefault="008E7BD0" w:rsidP="008E7BD0">
      <w:pPr>
        <w:spacing w:after="0" w:line="240" w:lineRule="auto"/>
        <w:jc w:val="both"/>
        <w:rPr>
          <w:rFonts w:ascii="Times New Roman" w:hAnsi="Times New Roman" w:cs="Times New Roman"/>
          <w:b/>
          <w:sz w:val="24"/>
          <w:szCs w:val="24"/>
        </w:rPr>
      </w:pPr>
      <w:r w:rsidRPr="008E7BD0">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8E7BD0">
        <w:rPr>
          <w:rFonts w:ascii="Times New Roman" w:hAnsi="Times New Roman" w:cs="Times New Roman"/>
          <w:sz w:val="24"/>
          <w:szCs w:val="24"/>
        </w:rPr>
        <w:t xml:space="preserve">дисциплина относится к </w:t>
      </w:r>
      <w:proofErr w:type="spellStart"/>
      <w:r w:rsidRPr="008E7BD0">
        <w:rPr>
          <w:rFonts w:ascii="Times New Roman" w:hAnsi="Times New Roman" w:cs="Times New Roman"/>
          <w:sz w:val="24"/>
          <w:szCs w:val="24"/>
        </w:rPr>
        <w:t>общепрофессиональному</w:t>
      </w:r>
      <w:proofErr w:type="spellEnd"/>
      <w:r w:rsidRPr="008E7BD0">
        <w:rPr>
          <w:rFonts w:ascii="Times New Roman" w:hAnsi="Times New Roman" w:cs="Times New Roman"/>
          <w:sz w:val="24"/>
          <w:szCs w:val="24"/>
        </w:rPr>
        <w:t xml:space="preserve"> циклу, связана с освоением профессиональных компетенций по всем профессиональным модулям, входящим в профессию, с дисциплинами ОП 02. Товароведение продовольственных товаров, ОП 03. Техническое оснащение и организация рабочего места.</w:t>
      </w:r>
    </w:p>
    <w:p w:rsidR="008E7BD0" w:rsidRPr="008E7BD0" w:rsidRDefault="008E7BD0" w:rsidP="008E7BD0">
      <w:pPr>
        <w:spacing w:after="0" w:line="240" w:lineRule="auto"/>
        <w:rPr>
          <w:rFonts w:ascii="Times New Roman" w:hAnsi="Times New Roman" w:cs="Times New Roman"/>
          <w:b/>
          <w:sz w:val="24"/>
          <w:szCs w:val="24"/>
        </w:rPr>
      </w:pPr>
      <w:r w:rsidRPr="008E7BD0">
        <w:rPr>
          <w:rFonts w:ascii="Times New Roman" w:hAnsi="Times New Roman" w:cs="Times New Roman"/>
          <w:b/>
          <w:sz w:val="24"/>
          <w:szCs w:val="24"/>
        </w:rPr>
        <w:t>1.2. Цель и планируемые результаты освоения дисциплины:</w:t>
      </w:r>
    </w:p>
    <w:p w:rsidR="008E7BD0" w:rsidRPr="008E7BD0" w:rsidRDefault="008E7BD0" w:rsidP="008E7BD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8E7BD0" w:rsidRPr="008E7BD0" w:rsidTr="00A7188B">
        <w:tc>
          <w:tcPr>
            <w:tcW w:w="1809"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Код ПК, ОК</w:t>
            </w:r>
          </w:p>
        </w:tc>
        <w:tc>
          <w:tcPr>
            <w:tcW w:w="368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Умения</w:t>
            </w:r>
          </w:p>
        </w:tc>
        <w:tc>
          <w:tcPr>
            <w:tcW w:w="407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Знания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1.1-1.4,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2.1-2.8,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3.1-3.6,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4.1-4.5,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ПК 5.1-5.5</w:t>
            </w:r>
          </w:p>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spacing w:after="0" w:line="240" w:lineRule="auto"/>
              <w:ind w:firstLine="41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проводить органолептическую оценку качества и безопасности продовольственных продуктов и сырья;</w:t>
            </w:r>
          </w:p>
          <w:p w:rsidR="008E7BD0" w:rsidRPr="008E7BD0" w:rsidRDefault="008E7BD0" w:rsidP="008E7BD0">
            <w:pPr>
              <w:spacing w:after="0" w:line="240" w:lineRule="auto"/>
              <w:ind w:firstLine="41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8E7BD0" w:rsidRPr="008E7BD0" w:rsidRDefault="008E7BD0" w:rsidP="008E7BD0">
            <w:pPr>
              <w:spacing w:after="0" w:line="240" w:lineRule="auto"/>
              <w:ind w:firstLine="41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оформлять учетно-отчетную документацию по расходу и хранению продуктов;</w:t>
            </w:r>
          </w:p>
          <w:p w:rsidR="008E7BD0" w:rsidRPr="008E7BD0" w:rsidRDefault="008E7BD0" w:rsidP="008E7BD0">
            <w:pPr>
              <w:spacing w:after="0" w:line="240" w:lineRule="auto"/>
              <w:ind w:firstLine="410"/>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осуществлять контроль хранения и расхода продуктов</w:t>
            </w:r>
          </w:p>
        </w:tc>
        <w:tc>
          <w:tcPr>
            <w:tcW w:w="4076" w:type="dxa"/>
          </w:tcPr>
          <w:p w:rsidR="008E7BD0" w:rsidRPr="008E7BD0" w:rsidRDefault="008E7BD0" w:rsidP="008E7BD0">
            <w:pPr>
              <w:spacing w:after="0" w:line="240" w:lineRule="auto"/>
              <w:ind w:firstLine="39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8E7BD0" w:rsidRPr="008E7BD0" w:rsidRDefault="008E7BD0" w:rsidP="008E7BD0">
            <w:pPr>
              <w:spacing w:after="0" w:line="240" w:lineRule="auto"/>
              <w:ind w:firstLine="39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виды сопроводительной документации на различные группы продуктов;</w:t>
            </w:r>
          </w:p>
          <w:p w:rsidR="008E7BD0" w:rsidRPr="008E7BD0" w:rsidRDefault="008E7BD0" w:rsidP="008E7BD0">
            <w:pPr>
              <w:spacing w:after="0" w:line="240" w:lineRule="auto"/>
              <w:ind w:firstLine="39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методы контроля качества, безопасности пищевого сырья, продуктов;</w:t>
            </w:r>
          </w:p>
          <w:p w:rsidR="008E7BD0" w:rsidRPr="008E7BD0" w:rsidRDefault="008E7BD0" w:rsidP="008E7BD0">
            <w:pPr>
              <w:spacing w:after="0" w:line="240" w:lineRule="auto"/>
              <w:ind w:firstLine="39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современные способы обеспечения правильной сохранности запасов и расхода продуктов;</w:t>
            </w:r>
          </w:p>
          <w:p w:rsidR="008E7BD0" w:rsidRPr="008E7BD0" w:rsidRDefault="008E7BD0" w:rsidP="008E7BD0">
            <w:pPr>
              <w:spacing w:after="0" w:line="240" w:lineRule="auto"/>
              <w:ind w:firstLine="390"/>
              <w:jc w:val="both"/>
              <w:rPr>
                <w:rFonts w:ascii="Times New Roman" w:eastAsia="Times New Roman" w:hAnsi="Times New Roman" w:cs="Times New Roman"/>
                <w:color w:val="000000"/>
                <w:sz w:val="24"/>
                <w:szCs w:val="24"/>
                <w:u w:color="000000"/>
                <w:lang w:eastAsia="en-US"/>
              </w:rPr>
            </w:pPr>
            <w:r w:rsidRPr="008E7BD0">
              <w:rPr>
                <w:rFonts w:ascii="Times New Roman" w:eastAsia="Times New Roman" w:hAnsi="Times New Roman" w:cs="Times New Roman"/>
                <w:color w:val="000000"/>
                <w:sz w:val="24"/>
                <w:szCs w:val="24"/>
                <w:u w:color="000000"/>
                <w:lang w:eastAsia="en-US"/>
              </w:rPr>
              <w:t>виды складских помещений и требования к ним;</w:t>
            </w:r>
          </w:p>
          <w:p w:rsidR="008E7BD0" w:rsidRPr="008E7BD0" w:rsidRDefault="008E7BD0" w:rsidP="008E7BD0">
            <w:pPr>
              <w:spacing w:after="0" w:line="240" w:lineRule="auto"/>
              <w:ind w:firstLine="390"/>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оформления заказа на продукты со склада и приема продуктов, поступающих со склада и от поставщиков.</w:t>
            </w:r>
          </w:p>
          <w:p w:rsidR="008E7BD0" w:rsidRPr="008E7BD0" w:rsidRDefault="008E7BD0" w:rsidP="008E7BD0">
            <w:pPr>
              <w:spacing w:after="0" w:line="240" w:lineRule="auto"/>
              <w:ind w:firstLine="390"/>
              <w:jc w:val="both"/>
              <w:rPr>
                <w:rFonts w:ascii="Times New Roman" w:hAnsi="Times New Roman" w:cs="Times New Roman"/>
                <w:sz w:val="24"/>
                <w:szCs w:val="24"/>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01</w:t>
            </w:r>
          </w:p>
        </w:tc>
        <w:tc>
          <w:tcPr>
            <w:tcW w:w="3686" w:type="dxa"/>
          </w:tcPr>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Распознавать задачу и/или проблему в профессиональном и/или социальном контексте.</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Анализировать задачу и/или проблему и выделять её составные части.</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Правильно выявлять и эффективно искать информацию, необходимую для решения задачи и/или проблемы.</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Составить план действия. </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необходимые ресурсы.</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Владеть актуальными методами работы в профессиональной и смежных сферах.</w:t>
            </w:r>
            <w:proofErr w:type="gramEnd"/>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Реализовать составленный план.</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Оценивать результат и последствия своих действий (самостоятельно или с помощью наставника).</w:t>
            </w:r>
          </w:p>
        </w:tc>
        <w:tc>
          <w:tcPr>
            <w:tcW w:w="4076" w:type="dxa"/>
          </w:tcPr>
          <w:p w:rsidR="008E7BD0" w:rsidRPr="008E7BD0" w:rsidRDefault="008E7BD0" w:rsidP="008E7BD0">
            <w:pPr>
              <w:spacing w:after="0" w:line="240" w:lineRule="auto"/>
              <w:ind w:firstLine="427"/>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Актуальный профессиональный и социальный контекст, в котором приходится работать и жить.</w:t>
            </w:r>
          </w:p>
          <w:p w:rsidR="008E7BD0" w:rsidRPr="008E7BD0" w:rsidRDefault="008E7BD0" w:rsidP="008E7BD0">
            <w:pPr>
              <w:spacing w:after="0" w:line="240" w:lineRule="auto"/>
              <w:ind w:firstLine="427"/>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8E7BD0" w:rsidRPr="008E7BD0" w:rsidRDefault="008E7BD0" w:rsidP="008E7BD0">
            <w:pPr>
              <w:spacing w:after="0" w:line="240" w:lineRule="auto"/>
              <w:ind w:firstLine="427"/>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Алгоритмы выполнения работ в </w:t>
            </w:r>
            <w:proofErr w:type="gramStart"/>
            <w:r w:rsidRPr="008E7BD0">
              <w:rPr>
                <w:rFonts w:ascii="Times New Roman" w:hAnsi="Times New Roman" w:cs="Times New Roman"/>
                <w:bCs/>
                <w:sz w:val="24"/>
                <w:szCs w:val="24"/>
                <w:lang w:eastAsia="en-US"/>
              </w:rPr>
              <w:t>профессиональной</w:t>
            </w:r>
            <w:proofErr w:type="gramEnd"/>
            <w:r w:rsidRPr="008E7BD0">
              <w:rPr>
                <w:rFonts w:ascii="Times New Roman" w:hAnsi="Times New Roman" w:cs="Times New Roman"/>
                <w:bCs/>
                <w:sz w:val="24"/>
                <w:szCs w:val="24"/>
                <w:lang w:eastAsia="en-US"/>
              </w:rPr>
              <w:t xml:space="preserve"> и смежных областях.</w:t>
            </w:r>
          </w:p>
          <w:p w:rsidR="008E7BD0" w:rsidRPr="008E7BD0" w:rsidRDefault="008E7BD0" w:rsidP="008E7BD0">
            <w:pPr>
              <w:spacing w:after="0" w:line="240" w:lineRule="auto"/>
              <w:ind w:firstLine="427"/>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Методы работы в профессиональной и смежных сферах.</w:t>
            </w:r>
            <w:proofErr w:type="gramEnd"/>
          </w:p>
          <w:p w:rsidR="008E7BD0" w:rsidRPr="008E7BD0" w:rsidRDefault="008E7BD0" w:rsidP="008E7BD0">
            <w:pPr>
              <w:spacing w:after="0" w:line="240" w:lineRule="auto"/>
              <w:ind w:firstLine="427"/>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Структура плана для решения задач.</w:t>
            </w:r>
          </w:p>
          <w:p w:rsidR="008E7BD0" w:rsidRPr="008E7BD0" w:rsidRDefault="008E7BD0" w:rsidP="008E7BD0">
            <w:pPr>
              <w:spacing w:after="0" w:line="240" w:lineRule="auto"/>
              <w:ind w:firstLine="427"/>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Порядок </w:t>
            </w:r>
            <w:proofErr w:type="gramStart"/>
            <w:r w:rsidRPr="008E7BD0">
              <w:rPr>
                <w:rFonts w:ascii="Times New Roman" w:hAnsi="Times New Roman" w:cs="Times New Roman"/>
                <w:bCs/>
                <w:sz w:val="24"/>
                <w:szCs w:val="24"/>
                <w:lang w:eastAsia="en-US"/>
              </w:rPr>
              <w:t>оценки результатов решения задач профессиональной деятельности</w:t>
            </w:r>
            <w:proofErr w:type="gramEnd"/>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02</w:t>
            </w:r>
          </w:p>
        </w:tc>
        <w:tc>
          <w:tcPr>
            <w:tcW w:w="3686" w:type="dxa"/>
          </w:tcPr>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задачи поиска информации</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необходимые источники информации</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Планировать процесс поиска</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Структурировать получаемую информацию</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Выделять наиболее </w:t>
            </w:r>
            <w:proofErr w:type="gramStart"/>
            <w:r w:rsidRPr="008E7BD0">
              <w:rPr>
                <w:rFonts w:ascii="Times New Roman" w:hAnsi="Times New Roman" w:cs="Times New Roman"/>
                <w:sz w:val="24"/>
                <w:szCs w:val="24"/>
                <w:lang w:eastAsia="en-US"/>
              </w:rPr>
              <w:t>значимое</w:t>
            </w:r>
            <w:proofErr w:type="gramEnd"/>
            <w:r w:rsidRPr="008E7BD0">
              <w:rPr>
                <w:rFonts w:ascii="Times New Roman" w:hAnsi="Times New Roman" w:cs="Times New Roman"/>
                <w:sz w:val="24"/>
                <w:szCs w:val="24"/>
                <w:lang w:eastAsia="en-US"/>
              </w:rPr>
              <w:t xml:space="preserve"> в перечне информации</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Оценивать практическую значимость результатов поиска</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Оформлять результаты поиска</w:t>
            </w:r>
          </w:p>
        </w:tc>
        <w:tc>
          <w:tcPr>
            <w:tcW w:w="4076" w:type="dxa"/>
          </w:tcPr>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Номенклатура информационных источников применяемых в профессиональной деятельности</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Приемы структурирования информации</w:t>
            </w:r>
          </w:p>
          <w:p w:rsidR="008E7BD0" w:rsidRPr="008E7BD0" w:rsidRDefault="008E7BD0" w:rsidP="008E7BD0">
            <w:pPr>
              <w:spacing w:after="0" w:line="240" w:lineRule="auto"/>
              <w:ind w:firstLine="410"/>
              <w:rPr>
                <w:rFonts w:ascii="Times New Roman" w:hAnsi="Times New Roman" w:cs="Times New Roman"/>
                <w:sz w:val="24"/>
                <w:szCs w:val="24"/>
                <w:lang w:eastAsia="en-US"/>
              </w:rPr>
            </w:pPr>
            <w:r w:rsidRPr="008E7BD0">
              <w:rPr>
                <w:rFonts w:ascii="Times New Roman" w:hAnsi="Times New Roman" w:cs="Times New Roman"/>
                <w:sz w:val="24"/>
                <w:szCs w:val="24"/>
                <w:lang w:eastAsia="en-US"/>
              </w:rPr>
              <w:t>Формат оформления результатов поиска информации</w:t>
            </w:r>
          </w:p>
          <w:p w:rsidR="008E7BD0" w:rsidRPr="008E7BD0" w:rsidRDefault="008E7BD0" w:rsidP="008E7BD0">
            <w:pPr>
              <w:spacing w:after="0" w:line="240" w:lineRule="auto"/>
              <w:ind w:firstLine="410"/>
              <w:rPr>
                <w:rFonts w:ascii="Times New Roman" w:hAnsi="Times New Roman" w:cs="Times New Roman"/>
                <w:sz w:val="24"/>
                <w:szCs w:val="24"/>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03</w:t>
            </w:r>
          </w:p>
        </w:tc>
        <w:tc>
          <w:tcPr>
            <w:tcW w:w="3686" w:type="dxa"/>
          </w:tcPr>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актуальность нормативно-правовой документации в профессиональной деятельности</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Выстраивать траектории профессионального и личностного развития</w:t>
            </w:r>
          </w:p>
        </w:tc>
        <w:tc>
          <w:tcPr>
            <w:tcW w:w="4076" w:type="dxa"/>
          </w:tcPr>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Содержание актуальной нормативно-правовой документации</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Современная научная и профессиональная терминология</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Возможные траектории профессионального развития  и самообразования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04</w:t>
            </w:r>
          </w:p>
        </w:tc>
        <w:tc>
          <w:tcPr>
            <w:tcW w:w="3686" w:type="dxa"/>
          </w:tcPr>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Организовывать работу коллектива и команды</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Взаимодействовать</w:t>
            </w:r>
            <w:r w:rsidRPr="008E7BD0">
              <w:rPr>
                <w:rFonts w:ascii="Times New Roman" w:hAnsi="Times New Roman" w:cs="Times New Roman"/>
                <w:sz w:val="24"/>
                <w:szCs w:val="24"/>
                <w:lang w:eastAsia="en-US"/>
              </w:rPr>
              <w:t xml:space="preserve"> </w:t>
            </w:r>
            <w:r w:rsidRPr="008E7BD0">
              <w:rPr>
                <w:rFonts w:ascii="Times New Roman" w:hAnsi="Times New Roman" w:cs="Times New Roman"/>
                <w:bCs/>
                <w:sz w:val="24"/>
                <w:szCs w:val="24"/>
                <w:lang w:eastAsia="en-US"/>
              </w:rPr>
              <w:t xml:space="preserve">с коллегами, руководством, клиентами.  </w:t>
            </w:r>
          </w:p>
        </w:tc>
        <w:tc>
          <w:tcPr>
            <w:tcW w:w="4076" w:type="dxa"/>
          </w:tcPr>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коллектива</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личности</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Основы проектной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05</w:t>
            </w:r>
          </w:p>
        </w:tc>
        <w:tc>
          <w:tcPr>
            <w:tcW w:w="3686" w:type="dxa"/>
          </w:tcPr>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Излагать свои мысли на государственном языке</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Оформлять документы</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p>
        </w:tc>
        <w:tc>
          <w:tcPr>
            <w:tcW w:w="4076" w:type="dxa"/>
          </w:tcPr>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Особенности социального и культурного контекста</w:t>
            </w:r>
          </w:p>
          <w:p w:rsidR="008E7BD0" w:rsidRPr="008E7BD0" w:rsidRDefault="008E7BD0" w:rsidP="008E7BD0">
            <w:pPr>
              <w:spacing w:after="0" w:line="240" w:lineRule="auto"/>
              <w:ind w:firstLine="410"/>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оформления документов.</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06</w:t>
            </w:r>
          </w:p>
        </w:tc>
        <w:tc>
          <w:tcPr>
            <w:tcW w:w="3686" w:type="dxa"/>
          </w:tcPr>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Описывать значимость своей профессии</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Презентовать структуру профессиональной деятельности по профессии</w:t>
            </w:r>
          </w:p>
        </w:tc>
        <w:tc>
          <w:tcPr>
            <w:tcW w:w="4076" w:type="dxa"/>
          </w:tcPr>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Сущность гражданско-патриотической позиции</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Общечеловеческие ценности</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поведения в ходе выполнения профессиональной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07</w:t>
            </w:r>
          </w:p>
        </w:tc>
        <w:tc>
          <w:tcPr>
            <w:tcW w:w="3686" w:type="dxa"/>
          </w:tcPr>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Соблюдать нормы экологической безопасности</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направления ресурсосбережения в рамках профессиональной деятельности по профессии</w:t>
            </w:r>
          </w:p>
        </w:tc>
        <w:tc>
          <w:tcPr>
            <w:tcW w:w="4076" w:type="dxa"/>
          </w:tcPr>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экологической безопасности при ведении профессиональной деятельности</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Основные </w:t>
            </w:r>
            <w:proofErr w:type="gramStart"/>
            <w:r w:rsidRPr="008E7BD0">
              <w:rPr>
                <w:rFonts w:ascii="Times New Roman" w:hAnsi="Times New Roman" w:cs="Times New Roman"/>
                <w:bCs/>
                <w:sz w:val="24"/>
                <w:szCs w:val="24"/>
                <w:lang w:eastAsia="en-US"/>
              </w:rPr>
              <w:t>ресурсы</w:t>
            </w:r>
            <w:proofErr w:type="gramEnd"/>
            <w:r w:rsidRPr="008E7BD0">
              <w:rPr>
                <w:rFonts w:ascii="Times New Roman" w:hAnsi="Times New Roman" w:cs="Times New Roman"/>
                <w:bCs/>
                <w:sz w:val="24"/>
                <w:szCs w:val="24"/>
                <w:lang w:eastAsia="en-US"/>
              </w:rPr>
              <w:t xml:space="preserve"> задействованные в профессиональной деятельности</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Пути обеспечения ресурсосбережения.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09</w:t>
            </w:r>
          </w:p>
        </w:tc>
        <w:tc>
          <w:tcPr>
            <w:tcW w:w="3686" w:type="dxa"/>
          </w:tcPr>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Применять средства информационных технологий для решения профессиональных задач</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Использовать современное </w:t>
            </w:r>
            <w:r w:rsidRPr="008E7BD0">
              <w:rPr>
                <w:rFonts w:ascii="Times New Roman" w:hAnsi="Times New Roman" w:cs="Times New Roman"/>
                <w:bCs/>
                <w:sz w:val="24"/>
                <w:szCs w:val="24"/>
                <w:lang w:eastAsia="en-US"/>
              </w:rPr>
              <w:lastRenderedPageBreak/>
              <w:t>программное обеспечение</w:t>
            </w:r>
          </w:p>
        </w:tc>
        <w:tc>
          <w:tcPr>
            <w:tcW w:w="4076" w:type="dxa"/>
          </w:tcPr>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Современные средства и устройства информатизации</w:t>
            </w:r>
          </w:p>
          <w:p w:rsidR="008E7BD0" w:rsidRPr="008E7BD0" w:rsidRDefault="008E7BD0" w:rsidP="008E7BD0">
            <w:pPr>
              <w:spacing w:after="0" w:line="240" w:lineRule="auto"/>
              <w:ind w:firstLine="55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Порядок их применения и программное обеспечение в профессиональной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10</w:t>
            </w:r>
          </w:p>
        </w:tc>
        <w:tc>
          <w:tcPr>
            <w:tcW w:w="3686" w:type="dxa"/>
          </w:tcPr>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понимать тексты на базовые профессиональные темы</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участвовать в диалогах на знакомые общие и профессиональные темы</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строить простые высказывания о себе и о своей профессиональной деятельности</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кратко обосновывать и объяснить свои действия (текущие и планируемые)</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писать простые связные сообщения на знакомые или интересующие профессиональные темы</w:t>
            </w:r>
          </w:p>
        </w:tc>
        <w:tc>
          <w:tcPr>
            <w:tcW w:w="4076" w:type="dxa"/>
          </w:tcPr>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построения простых и сложных предложений на профессиональные темы</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основные общеупотребительные глаголы (бытовая и профессиональная лексика)</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особенности произношения</w:t>
            </w:r>
          </w:p>
          <w:p w:rsidR="008E7BD0" w:rsidRPr="008E7BD0" w:rsidRDefault="008E7BD0" w:rsidP="008E7BD0">
            <w:pPr>
              <w:spacing w:after="0" w:line="240" w:lineRule="auto"/>
              <w:ind w:firstLine="55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чтения текстов профессиональной направленности</w:t>
            </w:r>
          </w:p>
        </w:tc>
      </w:tr>
    </w:tbl>
    <w:p w:rsidR="008E7BD0" w:rsidRDefault="008E7BD0" w:rsidP="008E7BD0"/>
    <w:p w:rsidR="008E7BD0" w:rsidRPr="008E7BD0" w:rsidRDefault="008E7BD0" w:rsidP="00AC2508">
      <w:pPr>
        <w:ind w:firstLine="57"/>
        <w:jc w:val="both"/>
        <w:rPr>
          <w:rFonts w:ascii="Times New Roman" w:hAnsi="Times New Roman"/>
          <w:b/>
          <w:sz w:val="24"/>
        </w:rPr>
      </w:pPr>
    </w:p>
    <w:p w:rsidR="008E7BD0" w:rsidRDefault="00AC2508" w:rsidP="00AC2508">
      <w:pPr>
        <w:ind w:firstLine="57"/>
        <w:jc w:val="both"/>
        <w:rPr>
          <w:rFonts w:ascii="Times New Roman" w:hAnsi="Times New Roman" w:cs="Times New Roman"/>
          <w:b/>
          <w:bCs/>
          <w:sz w:val="24"/>
          <w:szCs w:val="24"/>
        </w:rPr>
      </w:pPr>
      <w:r>
        <w:rPr>
          <w:rFonts w:ascii="Times New Roman" w:hAnsi="Times New Roman"/>
          <w:b/>
          <w:sz w:val="24"/>
        </w:rPr>
        <w:tab/>
      </w:r>
      <w:r w:rsidR="008E7BD0" w:rsidRPr="008E7BD0">
        <w:rPr>
          <w:rFonts w:ascii="Times New Roman" w:hAnsi="Times New Roman" w:cs="Times New Roman"/>
          <w:b/>
          <w:bCs/>
          <w:sz w:val="24"/>
          <w:szCs w:val="24"/>
        </w:rPr>
        <w:t>Техническое оснащение и организация рабочего места</w:t>
      </w:r>
    </w:p>
    <w:p w:rsidR="008E7BD0" w:rsidRPr="008E7BD0" w:rsidRDefault="008E7BD0" w:rsidP="008E7BD0">
      <w:pPr>
        <w:spacing w:after="0" w:line="240" w:lineRule="auto"/>
        <w:rPr>
          <w:rFonts w:ascii="Times New Roman" w:hAnsi="Times New Roman" w:cs="Times New Roman"/>
          <w:b/>
          <w:sz w:val="24"/>
          <w:szCs w:val="24"/>
        </w:rPr>
      </w:pPr>
      <w:r w:rsidRPr="008E7BD0">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8E7BD0">
        <w:rPr>
          <w:rFonts w:ascii="Times New Roman" w:hAnsi="Times New Roman" w:cs="Times New Roman"/>
          <w:sz w:val="24"/>
          <w:szCs w:val="24"/>
        </w:rPr>
        <w:t xml:space="preserve">дисциплина относится к </w:t>
      </w:r>
      <w:proofErr w:type="spellStart"/>
      <w:r w:rsidRPr="008E7BD0">
        <w:rPr>
          <w:rFonts w:ascii="Times New Roman" w:hAnsi="Times New Roman" w:cs="Times New Roman"/>
          <w:sz w:val="24"/>
          <w:szCs w:val="24"/>
        </w:rPr>
        <w:t>общепрофессиональному</w:t>
      </w:r>
      <w:proofErr w:type="spellEnd"/>
      <w:r w:rsidRPr="008E7BD0">
        <w:rPr>
          <w:rFonts w:ascii="Times New Roman" w:hAnsi="Times New Roman" w:cs="Times New Roman"/>
          <w:sz w:val="24"/>
          <w:szCs w:val="24"/>
        </w:rPr>
        <w:t xml:space="preserve"> циклу, связана с освоением профессиональных компетенций по всем профессиональным модулям, входящим в профессию, с дисциплинами ОП 02. Товароведение продовольственных товаров, ОП 01. Основы микробиологии, физиологии питания, санитарии и гигиены.</w:t>
      </w:r>
    </w:p>
    <w:p w:rsidR="008E7BD0" w:rsidRPr="008E7BD0" w:rsidRDefault="008E7BD0" w:rsidP="008E7BD0">
      <w:pPr>
        <w:spacing w:after="0" w:line="240" w:lineRule="auto"/>
        <w:rPr>
          <w:rFonts w:ascii="Times New Roman" w:hAnsi="Times New Roman" w:cs="Times New Roman"/>
          <w:b/>
          <w:sz w:val="24"/>
          <w:szCs w:val="24"/>
        </w:rPr>
      </w:pPr>
      <w:r w:rsidRPr="008E7BD0">
        <w:rPr>
          <w:rFonts w:ascii="Times New Roman" w:hAnsi="Times New Roman" w:cs="Times New Roman"/>
          <w:b/>
          <w:sz w:val="24"/>
          <w:szCs w:val="24"/>
        </w:rPr>
        <w:t>1.2. Цель и планируемые результаты освоения дисциплины:</w:t>
      </w:r>
    </w:p>
    <w:p w:rsidR="008E7BD0" w:rsidRPr="008E7BD0" w:rsidRDefault="008E7BD0" w:rsidP="008E7BD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8E7BD0" w:rsidRPr="008E7BD0" w:rsidTr="00A7188B">
        <w:tc>
          <w:tcPr>
            <w:tcW w:w="1809"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Код ПК, ОК</w:t>
            </w:r>
          </w:p>
        </w:tc>
        <w:tc>
          <w:tcPr>
            <w:tcW w:w="368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Умения</w:t>
            </w:r>
          </w:p>
        </w:tc>
        <w:tc>
          <w:tcPr>
            <w:tcW w:w="407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Знания</w:t>
            </w:r>
          </w:p>
        </w:tc>
      </w:tr>
      <w:tr w:rsidR="008E7BD0" w:rsidRPr="008E7BD0" w:rsidTr="00A7188B">
        <w:trPr>
          <w:trHeight w:val="5544"/>
        </w:trPr>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 xml:space="preserve">ПК 1.1-1.4,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2.1-2.8,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3.1-3.6,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4.1-4.5,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ПК 5.1-5.5</w:t>
            </w:r>
          </w:p>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Style w:val="a8"/>
                <w:rFonts w:ascii="Times New Roman" w:hAnsi="Times New Roman"/>
                <w:color w:val="auto"/>
                <w:sz w:val="24"/>
                <w:szCs w:val="24"/>
                <w:u w:color="333333"/>
                <w:shd w:val="clear" w:color="auto" w:fill="FFFFFF"/>
                <w:lang w:eastAsia="ru-RU"/>
              </w:rPr>
            </w:pPr>
            <w:r w:rsidRPr="008E7BD0">
              <w:rPr>
                <w:rStyle w:val="a8"/>
                <w:rFonts w:ascii="Times New Roman" w:hAnsi="Times New Roman"/>
                <w:color w:val="auto"/>
                <w:sz w:val="24"/>
                <w:szCs w:val="24"/>
                <w:u w:color="333333"/>
                <w:shd w:val="clear" w:color="auto" w:fill="FFFFFF"/>
                <w:lang w:eastAsia="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Style w:val="a8"/>
                <w:rFonts w:ascii="Times New Roman" w:hAnsi="Times New Roman"/>
                <w:color w:val="333333"/>
                <w:sz w:val="24"/>
                <w:szCs w:val="24"/>
                <w:u w:color="333333"/>
                <w:shd w:val="clear" w:color="auto" w:fill="FFFFFF"/>
                <w:lang w:eastAsia="ru-RU"/>
              </w:rPr>
            </w:pPr>
            <w:r w:rsidRPr="008E7BD0">
              <w:rPr>
                <w:rStyle w:val="a8"/>
                <w:rFonts w:ascii="Times New Roman" w:hAnsi="Times New Roman"/>
                <w:color w:val="333333"/>
                <w:sz w:val="24"/>
                <w:szCs w:val="24"/>
                <w:u w:color="333333"/>
                <w:shd w:val="clear" w:color="auto" w:fill="FFFFFF"/>
                <w:lang w:eastAsia="ru-RU"/>
              </w:rPr>
              <w:t>определять вид, выбирать в соответствии с потребностью производства технологическое оборудование, инвентарь, инструменты;</w:t>
            </w:r>
          </w:p>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333333"/>
                <w:sz w:val="24"/>
                <w:szCs w:val="24"/>
                <w:u w:color="333333"/>
                <w:shd w:val="clear" w:color="auto" w:fill="FFFFFF"/>
                <w:lang w:eastAsia="ru-RU"/>
              </w:rPr>
            </w:pPr>
            <w:r w:rsidRPr="008E7BD0">
              <w:rPr>
                <w:rStyle w:val="a8"/>
                <w:rFonts w:ascii="Times New Roman" w:hAnsi="Times New Roman"/>
                <w:color w:val="333333"/>
                <w:sz w:val="24"/>
                <w:szCs w:val="24"/>
                <w:u w:color="333333"/>
                <w:shd w:val="clear" w:color="auto" w:fill="FFFFFF"/>
              </w:rPr>
              <w:t xml:space="preserve">подготавливать к работе, использовать технологическое оборудование по его назначению с учётом </w:t>
            </w:r>
            <w:r w:rsidRPr="008E7BD0">
              <w:rPr>
                <w:rStyle w:val="a8"/>
                <w:rFonts w:ascii="Times New Roman" w:hAnsi="Times New Roman"/>
                <w:sz w:val="24"/>
                <w:szCs w:val="24"/>
                <w:u w:color="333333"/>
                <w:shd w:val="clear" w:color="auto" w:fill="FFFFFF"/>
              </w:rPr>
              <w:t>правил техники безопасности, санитарии и пожарной безопасности, правильно ориентироваться в экстренной ситуации</w:t>
            </w:r>
          </w:p>
        </w:tc>
        <w:tc>
          <w:tcPr>
            <w:tcW w:w="4076" w:type="dxa"/>
          </w:tcPr>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Style w:val="a8"/>
                <w:rFonts w:ascii="Times New Roman" w:hAnsi="Times New Roman"/>
                <w:color w:val="333333"/>
                <w:sz w:val="24"/>
                <w:szCs w:val="24"/>
                <w:u w:color="333333"/>
                <w:shd w:val="clear" w:color="auto" w:fill="FFFFFF"/>
                <w:lang w:eastAsia="ru-RU"/>
              </w:rPr>
            </w:pPr>
            <w:r w:rsidRPr="008E7BD0">
              <w:rPr>
                <w:rStyle w:val="a8"/>
                <w:rFonts w:ascii="Times New Roman" w:hAnsi="Times New Roman"/>
                <w:color w:val="333333"/>
                <w:sz w:val="24"/>
                <w:szCs w:val="24"/>
                <w:u w:color="333333"/>
                <w:shd w:val="clear" w:color="auto" w:fill="FFFFFF"/>
                <w:lang w:eastAsia="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rPr>
                <w:rStyle w:val="a8"/>
                <w:rFonts w:ascii="Times New Roman" w:hAnsi="Times New Roman"/>
                <w:color w:val="333333"/>
                <w:sz w:val="24"/>
                <w:szCs w:val="24"/>
                <w:u w:color="333333"/>
                <w:shd w:val="clear" w:color="auto" w:fill="FFFFFF"/>
                <w:lang w:eastAsia="ru-RU"/>
              </w:rPr>
            </w:pPr>
            <w:r w:rsidRPr="008E7BD0">
              <w:rPr>
                <w:rStyle w:val="a8"/>
                <w:rFonts w:ascii="Times New Roman" w:hAnsi="Times New Roman"/>
                <w:color w:val="333333"/>
                <w:sz w:val="24"/>
                <w:szCs w:val="24"/>
                <w:u w:color="333333"/>
                <w:shd w:val="clear" w:color="auto" w:fill="FFFFFF"/>
                <w:lang w:eastAsia="ru-RU"/>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rPr>
                <w:rStyle w:val="a8"/>
                <w:rFonts w:ascii="Times New Roman" w:hAnsi="Times New Roman"/>
                <w:color w:val="333333"/>
                <w:sz w:val="24"/>
                <w:szCs w:val="24"/>
                <w:u w:color="333333"/>
                <w:shd w:val="clear" w:color="auto" w:fill="FFFFFF"/>
                <w:lang w:eastAsia="ru-RU"/>
              </w:rPr>
            </w:pPr>
            <w:r w:rsidRPr="008E7BD0">
              <w:rPr>
                <w:rStyle w:val="a8"/>
                <w:rFonts w:ascii="Times New Roman" w:hAnsi="Times New Roman"/>
                <w:color w:val="333333"/>
                <w:sz w:val="24"/>
                <w:szCs w:val="24"/>
                <w:u w:color="333333"/>
                <w:shd w:val="clear" w:color="auto" w:fill="FFFFFF"/>
                <w:lang w:eastAsia="ru-RU"/>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Style w:val="a8"/>
                <w:rFonts w:ascii="Times New Roman" w:hAnsi="Times New Roman"/>
                <w:color w:val="auto"/>
                <w:sz w:val="24"/>
                <w:szCs w:val="24"/>
                <w:u w:color="333333"/>
                <w:shd w:val="clear" w:color="auto" w:fill="FFFFFF"/>
                <w:lang w:eastAsia="ru-RU"/>
              </w:rPr>
            </w:pPr>
            <w:r w:rsidRPr="008E7BD0">
              <w:rPr>
                <w:rStyle w:val="a8"/>
                <w:rFonts w:ascii="Times New Roman" w:hAnsi="Times New Roman"/>
                <w:color w:val="auto"/>
                <w:sz w:val="24"/>
                <w:szCs w:val="24"/>
                <w:u w:color="333333"/>
                <w:shd w:val="clear" w:color="auto" w:fill="FFFFFF"/>
                <w:lang w:eastAsia="ru-RU"/>
              </w:rPr>
              <w:t>способы организации рабочих мест повара, кондитера в соответствии с видами изготавливаемой кулинарной и кондитерской продукции;</w:t>
            </w:r>
          </w:p>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Style w:val="a8"/>
                <w:rFonts w:ascii="Times New Roman" w:hAnsi="Times New Roman"/>
                <w:color w:val="auto"/>
                <w:sz w:val="24"/>
                <w:szCs w:val="24"/>
                <w:u w:color="333333"/>
                <w:shd w:val="clear" w:color="auto" w:fill="FFFFFF"/>
                <w:lang w:eastAsia="ru-RU"/>
              </w:rPr>
            </w:pPr>
            <w:r w:rsidRPr="008E7BD0">
              <w:rPr>
                <w:rStyle w:val="a8"/>
                <w:rFonts w:ascii="Times New Roman" w:hAnsi="Times New Roman"/>
                <w:color w:val="auto"/>
                <w:sz w:val="24"/>
                <w:szCs w:val="24"/>
                <w:u w:color="333333"/>
                <w:shd w:val="clear" w:color="auto" w:fill="FFFFFF"/>
                <w:lang w:eastAsia="ru-RU"/>
              </w:rPr>
              <w:t xml:space="preserve">правила </w:t>
            </w:r>
            <w:proofErr w:type="spellStart"/>
            <w:r w:rsidRPr="008E7BD0">
              <w:rPr>
                <w:rStyle w:val="a8"/>
                <w:rFonts w:ascii="Times New Roman" w:hAnsi="Times New Roman"/>
                <w:color w:val="auto"/>
                <w:sz w:val="24"/>
                <w:szCs w:val="24"/>
                <w:u w:color="333333"/>
                <w:shd w:val="clear" w:color="auto" w:fill="FFFFFF"/>
                <w:lang w:eastAsia="ru-RU"/>
              </w:rPr>
              <w:t>электробезопасности</w:t>
            </w:r>
            <w:proofErr w:type="spellEnd"/>
            <w:r w:rsidRPr="008E7BD0">
              <w:rPr>
                <w:rStyle w:val="a8"/>
                <w:rFonts w:ascii="Times New Roman" w:hAnsi="Times New Roman"/>
                <w:color w:val="auto"/>
                <w:sz w:val="24"/>
                <w:szCs w:val="24"/>
                <w:u w:color="333333"/>
                <w:shd w:val="clear" w:color="auto" w:fill="FFFFFF"/>
                <w:lang w:eastAsia="ru-RU"/>
              </w:rPr>
              <w:t>, пожарной безопасности;</w:t>
            </w:r>
          </w:p>
          <w:p w:rsidR="008E7BD0" w:rsidRPr="008E7BD0" w:rsidRDefault="008E7BD0" w:rsidP="008E7BD0">
            <w:pPr>
              <w:pStyle w:val="a6"/>
              <w:spacing w:before="0" w:after="0"/>
              <w:ind w:left="0" w:firstLine="0"/>
              <w:jc w:val="both"/>
              <w:rPr>
                <w:lang w:eastAsia="en-US"/>
              </w:rPr>
            </w:pPr>
            <w:r w:rsidRPr="008E7BD0">
              <w:rPr>
                <w:rStyle w:val="a8"/>
                <w:u w:color="333333"/>
                <w:shd w:val="clear" w:color="auto" w:fill="FFFFFF"/>
                <w:lang w:eastAsia="en-US"/>
              </w:rPr>
              <w:t>правила охраны труда в организациях питания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01</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Распознавать задачу и/или проблему в профессиональном и/или социальном контексте.</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Анализировать задачу и/или проблему и выделять её составные части.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Правильно выявлять и эффективно искать информацию, необходимую для решения задачи и/или проблемы.</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Составить план действия. </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необходимые ресурсы.</w:t>
            </w:r>
          </w:p>
          <w:p w:rsidR="008E7BD0" w:rsidRPr="008E7BD0" w:rsidRDefault="008E7BD0" w:rsidP="008E7BD0">
            <w:pPr>
              <w:spacing w:after="0" w:line="240" w:lineRule="auto"/>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Владеть актуальными методами работы в профессиональной и смежных сферах.</w:t>
            </w:r>
            <w:proofErr w:type="gramEnd"/>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Реализовать составленный план.</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Оценивать результат и последствия своих действий (самостоятельно или с помощью наставника).</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Актуальный профессиональный и социальный контекст, в котором приходится работать и жить.</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Алгоритмы выполнения работ в </w:t>
            </w:r>
            <w:proofErr w:type="gramStart"/>
            <w:r w:rsidRPr="008E7BD0">
              <w:rPr>
                <w:rFonts w:ascii="Times New Roman" w:hAnsi="Times New Roman" w:cs="Times New Roman"/>
                <w:bCs/>
                <w:sz w:val="24"/>
                <w:szCs w:val="24"/>
                <w:lang w:eastAsia="en-US"/>
              </w:rPr>
              <w:t>профессиональной</w:t>
            </w:r>
            <w:proofErr w:type="gramEnd"/>
            <w:r w:rsidRPr="008E7BD0">
              <w:rPr>
                <w:rFonts w:ascii="Times New Roman" w:hAnsi="Times New Roman" w:cs="Times New Roman"/>
                <w:bCs/>
                <w:sz w:val="24"/>
                <w:szCs w:val="24"/>
                <w:lang w:eastAsia="en-US"/>
              </w:rPr>
              <w:t xml:space="preserve"> и смежных областях.</w:t>
            </w:r>
          </w:p>
          <w:p w:rsidR="008E7BD0" w:rsidRPr="008E7BD0" w:rsidRDefault="008E7BD0" w:rsidP="008E7BD0">
            <w:pPr>
              <w:spacing w:after="0" w:line="240" w:lineRule="auto"/>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Методы работы в профессиональной и смежных сферах.</w:t>
            </w:r>
            <w:proofErr w:type="gramEnd"/>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Структура плана для решения задач.</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Порядок </w:t>
            </w:r>
            <w:proofErr w:type="gramStart"/>
            <w:r w:rsidRPr="008E7BD0">
              <w:rPr>
                <w:rFonts w:ascii="Times New Roman" w:hAnsi="Times New Roman" w:cs="Times New Roman"/>
                <w:bCs/>
                <w:sz w:val="24"/>
                <w:szCs w:val="24"/>
                <w:lang w:eastAsia="en-US"/>
              </w:rPr>
              <w:t>оценки результатов решения задач профессиональной деятельности</w:t>
            </w:r>
            <w:proofErr w:type="gramEnd"/>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02</w:t>
            </w:r>
          </w:p>
        </w:tc>
        <w:tc>
          <w:tcPr>
            <w:tcW w:w="3686" w:type="dxa"/>
          </w:tcPr>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задачи поиска 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необходимые источники 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Планировать процесс поиска</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Структурировать получаемую информацию</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Выделять наиболее </w:t>
            </w:r>
            <w:proofErr w:type="gramStart"/>
            <w:r w:rsidRPr="008E7BD0">
              <w:rPr>
                <w:rFonts w:ascii="Times New Roman" w:hAnsi="Times New Roman" w:cs="Times New Roman"/>
                <w:sz w:val="24"/>
                <w:szCs w:val="24"/>
                <w:lang w:eastAsia="en-US"/>
              </w:rPr>
              <w:t>значимое</w:t>
            </w:r>
            <w:proofErr w:type="gramEnd"/>
            <w:r w:rsidRPr="008E7BD0">
              <w:rPr>
                <w:rFonts w:ascii="Times New Roman" w:hAnsi="Times New Roman" w:cs="Times New Roman"/>
                <w:sz w:val="24"/>
                <w:szCs w:val="24"/>
                <w:lang w:eastAsia="en-US"/>
              </w:rPr>
              <w:t xml:space="preserve"> в перечне 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Оценивать практическую значимость результатов поиска</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Оформлять результаты поиска</w:t>
            </w:r>
          </w:p>
        </w:tc>
        <w:tc>
          <w:tcPr>
            <w:tcW w:w="4076" w:type="dxa"/>
          </w:tcPr>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Номенклатура информационных источников применяемых в профессиональной деятельности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Приемы структурирования </w:t>
            </w:r>
            <w:r w:rsidRPr="008E7BD0">
              <w:rPr>
                <w:rFonts w:ascii="Times New Roman" w:hAnsi="Times New Roman" w:cs="Times New Roman"/>
                <w:sz w:val="24"/>
                <w:szCs w:val="24"/>
                <w:lang w:eastAsia="en-US"/>
              </w:rPr>
              <w:lastRenderedPageBreak/>
              <w:t>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Формат оформления результатов поиска информации</w:t>
            </w:r>
          </w:p>
          <w:p w:rsidR="008E7BD0" w:rsidRPr="008E7BD0" w:rsidRDefault="008E7BD0" w:rsidP="008E7BD0">
            <w:pPr>
              <w:spacing w:after="0" w:line="240" w:lineRule="auto"/>
              <w:rPr>
                <w:rFonts w:ascii="Times New Roman" w:hAnsi="Times New Roman" w:cs="Times New Roman"/>
                <w:sz w:val="24"/>
                <w:szCs w:val="24"/>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03</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актуальность нормативно-правовой документации в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Выстраивать траектории профессионального и личностного развития</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Содержание актуальной нормативно-правовой документации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Современная научная и профессиональная терминология</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Возможные траектории профессионального развития  и самообразования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04</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Организовывать работу коллектива и команды</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Взаимодействовать</w:t>
            </w:r>
            <w:r w:rsidRPr="008E7BD0">
              <w:rPr>
                <w:rFonts w:ascii="Times New Roman" w:hAnsi="Times New Roman" w:cs="Times New Roman"/>
                <w:sz w:val="24"/>
                <w:szCs w:val="24"/>
                <w:lang w:eastAsia="en-US"/>
              </w:rPr>
              <w:t xml:space="preserve"> </w:t>
            </w:r>
            <w:r w:rsidRPr="008E7BD0">
              <w:rPr>
                <w:rFonts w:ascii="Times New Roman" w:hAnsi="Times New Roman" w:cs="Times New Roman"/>
                <w:bCs/>
                <w:sz w:val="24"/>
                <w:szCs w:val="24"/>
                <w:lang w:eastAsia="en-US"/>
              </w:rPr>
              <w:t xml:space="preserve">с коллегами, руководством, клиентами.  </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коллектива</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личности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Основы проектной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05</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Излагать свои мысли на государственном языке</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Оформлять документы</w:t>
            </w:r>
          </w:p>
          <w:p w:rsidR="008E7BD0" w:rsidRPr="008E7BD0" w:rsidRDefault="008E7BD0" w:rsidP="008E7BD0">
            <w:pPr>
              <w:spacing w:after="0" w:line="240" w:lineRule="auto"/>
              <w:rPr>
                <w:rFonts w:ascii="Times New Roman" w:hAnsi="Times New Roman" w:cs="Times New Roman"/>
                <w:bCs/>
                <w:sz w:val="24"/>
                <w:szCs w:val="24"/>
                <w:lang w:eastAsia="en-US"/>
              </w:rPr>
            </w:pP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Особенности социального и культурного контекста</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оформления документов.</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06</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Описывать значимость своей профессии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Презентовать структуру профессиональной деятельности по профессии</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Сущность гражданско-патриотической позиции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Общечеловеческие ценности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поведения в ходе выполнения профессиональной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07</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Соблюдать нормы экологической безопасности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направления ресурсосбережения в рамках профессиональной деятельности по профессии</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экологической безопасности при ведении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Основные </w:t>
            </w:r>
            <w:proofErr w:type="gramStart"/>
            <w:r w:rsidRPr="008E7BD0">
              <w:rPr>
                <w:rFonts w:ascii="Times New Roman" w:hAnsi="Times New Roman" w:cs="Times New Roman"/>
                <w:bCs/>
                <w:sz w:val="24"/>
                <w:szCs w:val="24"/>
                <w:lang w:eastAsia="en-US"/>
              </w:rPr>
              <w:t>ресурсы</w:t>
            </w:r>
            <w:proofErr w:type="gramEnd"/>
            <w:r w:rsidRPr="008E7BD0">
              <w:rPr>
                <w:rFonts w:ascii="Times New Roman" w:hAnsi="Times New Roman" w:cs="Times New Roman"/>
                <w:bCs/>
                <w:sz w:val="24"/>
                <w:szCs w:val="24"/>
                <w:lang w:eastAsia="en-US"/>
              </w:rPr>
              <w:t xml:space="preserve"> задействованные в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Пути обеспечения ресурсосбережения.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09</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Применять средства информационных технологий для решения профессиональных задач</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Использовать современное программное обеспечение</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Современные средства и устройства информатизации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Порядок их применения и программное обеспечение в </w:t>
            </w:r>
            <w:proofErr w:type="spellStart"/>
            <w:proofErr w:type="gramStart"/>
            <w:r w:rsidRPr="008E7BD0">
              <w:rPr>
                <w:rFonts w:ascii="Times New Roman" w:hAnsi="Times New Roman" w:cs="Times New Roman"/>
                <w:bCs/>
                <w:sz w:val="24"/>
                <w:szCs w:val="24"/>
                <w:lang w:eastAsia="en-US"/>
              </w:rPr>
              <w:t>профессиональ-ной</w:t>
            </w:r>
            <w:proofErr w:type="spellEnd"/>
            <w:proofErr w:type="gramEnd"/>
            <w:r w:rsidRPr="008E7BD0">
              <w:rPr>
                <w:rFonts w:ascii="Times New Roman" w:hAnsi="Times New Roman" w:cs="Times New Roman"/>
                <w:bCs/>
                <w:sz w:val="24"/>
                <w:szCs w:val="24"/>
                <w:lang w:eastAsia="en-US"/>
              </w:rPr>
              <w:t xml:space="preserve">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10</w:t>
            </w:r>
          </w:p>
        </w:tc>
        <w:tc>
          <w:tcPr>
            <w:tcW w:w="3686"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понимать тексты на базовые профессиональные темы</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участвовать в диалогах на знакомые общие и профессиональные темы</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строить простые высказывания о </w:t>
            </w:r>
            <w:r w:rsidRPr="008E7BD0">
              <w:rPr>
                <w:rFonts w:ascii="Times New Roman" w:hAnsi="Times New Roman" w:cs="Times New Roman"/>
                <w:sz w:val="24"/>
                <w:szCs w:val="24"/>
                <w:lang w:eastAsia="en-US"/>
              </w:rPr>
              <w:lastRenderedPageBreak/>
              <w:t>себе и о своей профессиональной деятельности</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кратко обосновывать и объяснить свои действия (текущие и планируемые)</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писать простые связные сообщения на знакомые или интересующие профессиональные темы</w:t>
            </w:r>
          </w:p>
        </w:tc>
        <w:tc>
          <w:tcPr>
            <w:tcW w:w="4076"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правила построения простых и сложных предложений на профессиональные темы</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основные общеупотребительные глаголы (бытовая и профессиональная лексика)</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особенности произношения</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чтения текстов профессиональной направленности</w:t>
            </w:r>
          </w:p>
        </w:tc>
      </w:tr>
    </w:tbl>
    <w:p w:rsidR="008E7BD0" w:rsidRPr="008E7BD0" w:rsidRDefault="008E7BD0" w:rsidP="008E7BD0">
      <w:pPr>
        <w:spacing w:after="0" w:line="240" w:lineRule="auto"/>
        <w:ind w:firstLine="57"/>
        <w:jc w:val="both"/>
        <w:rPr>
          <w:rFonts w:ascii="Times New Roman" w:hAnsi="Times New Roman" w:cs="Times New Roman"/>
          <w:b/>
          <w:bCs/>
          <w:sz w:val="24"/>
          <w:szCs w:val="24"/>
        </w:rPr>
      </w:pPr>
    </w:p>
    <w:p w:rsidR="008E7BD0" w:rsidRPr="008E7BD0" w:rsidRDefault="00AC2508" w:rsidP="008E7BD0">
      <w:pPr>
        <w:rPr>
          <w:rFonts w:ascii="Times New Roman" w:hAnsi="Times New Roman" w:cs="Times New Roman"/>
          <w:b/>
          <w:sz w:val="24"/>
          <w:szCs w:val="24"/>
        </w:rPr>
      </w:pPr>
      <w:r>
        <w:rPr>
          <w:rFonts w:ascii="Times New Roman" w:hAnsi="Times New Roman"/>
          <w:b/>
          <w:sz w:val="24"/>
        </w:rPr>
        <w:tab/>
      </w:r>
      <w:r w:rsidR="008E7BD0" w:rsidRPr="008E7BD0">
        <w:rPr>
          <w:rFonts w:ascii="Times New Roman" w:hAnsi="Times New Roman" w:cs="Times New Roman"/>
          <w:b/>
          <w:sz w:val="24"/>
          <w:szCs w:val="24"/>
        </w:rPr>
        <w:t>Экономические и правовые основы профессиональной деятельности</w:t>
      </w:r>
    </w:p>
    <w:p w:rsidR="008E7BD0" w:rsidRPr="008E7BD0" w:rsidRDefault="008E7BD0" w:rsidP="008E7BD0">
      <w:pPr>
        <w:spacing w:after="0" w:line="240" w:lineRule="auto"/>
        <w:rPr>
          <w:rFonts w:ascii="Times New Roman" w:hAnsi="Times New Roman" w:cs="Times New Roman"/>
          <w:b/>
          <w:i/>
          <w:sz w:val="24"/>
          <w:szCs w:val="24"/>
          <w:u w:val="single"/>
        </w:rPr>
      </w:pPr>
      <w:r w:rsidRPr="008E7BD0">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8E7BD0">
        <w:rPr>
          <w:rFonts w:ascii="Times New Roman" w:hAnsi="Times New Roman" w:cs="Times New Roman"/>
          <w:sz w:val="24"/>
          <w:szCs w:val="24"/>
          <w:u w:val="single"/>
        </w:rPr>
        <w:t xml:space="preserve">Учебная дисциплина входит в профессиональный цикл как </w:t>
      </w:r>
      <w:proofErr w:type="spellStart"/>
      <w:r w:rsidRPr="008E7BD0">
        <w:rPr>
          <w:rFonts w:ascii="Times New Roman" w:hAnsi="Times New Roman" w:cs="Times New Roman"/>
          <w:sz w:val="24"/>
          <w:szCs w:val="24"/>
          <w:u w:val="single"/>
        </w:rPr>
        <w:t>общепрофессиональная</w:t>
      </w:r>
      <w:proofErr w:type="spellEnd"/>
      <w:r w:rsidRPr="008E7BD0">
        <w:rPr>
          <w:rFonts w:ascii="Times New Roman" w:hAnsi="Times New Roman" w:cs="Times New Roman"/>
          <w:sz w:val="24"/>
          <w:szCs w:val="24"/>
          <w:u w:val="single"/>
        </w:rPr>
        <w:t xml:space="preserve"> дисциплина  и имеет связь с дисциплиной</w:t>
      </w:r>
      <w:r w:rsidRPr="008E7BD0">
        <w:rPr>
          <w:rFonts w:ascii="Times New Roman" w:hAnsi="Times New Roman" w:cs="Times New Roman"/>
          <w:b/>
          <w:i/>
          <w:sz w:val="24"/>
          <w:szCs w:val="24"/>
          <w:u w:val="single"/>
        </w:rPr>
        <w:t xml:space="preserve"> Основы калькуляции и учета</w:t>
      </w:r>
    </w:p>
    <w:p w:rsidR="008E7BD0" w:rsidRPr="008E7BD0" w:rsidRDefault="008E7BD0" w:rsidP="008E7BD0">
      <w:pPr>
        <w:spacing w:after="0" w:line="240" w:lineRule="auto"/>
        <w:rPr>
          <w:rFonts w:ascii="Times New Roman" w:hAnsi="Times New Roman" w:cs="Times New Roman"/>
          <w:b/>
          <w:sz w:val="24"/>
          <w:szCs w:val="24"/>
        </w:rPr>
      </w:pPr>
      <w:r w:rsidRPr="008E7BD0">
        <w:rPr>
          <w:rFonts w:ascii="Times New Roman" w:hAnsi="Times New Roman" w:cs="Times New Roman"/>
          <w:b/>
          <w:sz w:val="24"/>
          <w:szCs w:val="24"/>
        </w:rPr>
        <w:t>1.2. Цель и планируемые результаты освоения дисциплины:</w:t>
      </w:r>
    </w:p>
    <w:p w:rsidR="008E7BD0" w:rsidRPr="008E7BD0" w:rsidRDefault="008E7BD0" w:rsidP="008E7BD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8E7BD0" w:rsidRPr="008E7BD0" w:rsidTr="00A7188B">
        <w:tc>
          <w:tcPr>
            <w:tcW w:w="1809"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Код ПК, ОК</w:t>
            </w:r>
          </w:p>
        </w:tc>
        <w:tc>
          <w:tcPr>
            <w:tcW w:w="368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Умения</w:t>
            </w:r>
          </w:p>
        </w:tc>
        <w:tc>
          <w:tcPr>
            <w:tcW w:w="407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Знания</w:t>
            </w:r>
          </w:p>
        </w:tc>
      </w:tr>
      <w:tr w:rsidR="008E7BD0" w:rsidRPr="008E7BD0" w:rsidTr="00A7188B">
        <w:trPr>
          <w:trHeight w:val="5544"/>
        </w:trPr>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11</w:t>
            </w:r>
          </w:p>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spacing w:after="0" w:line="240" w:lineRule="auto"/>
              <w:jc w:val="both"/>
              <w:rPr>
                <w:rFonts w:ascii="Times New Roman" w:eastAsia="Times New Roman" w:hAnsi="Times New Roman" w:cs="Times New Roman"/>
                <w:sz w:val="24"/>
                <w:szCs w:val="24"/>
                <w:u w:color="000000"/>
                <w:lang w:eastAsia="en-US"/>
              </w:rPr>
            </w:pPr>
            <w:r w:rsidRPr="008E7BD0">
              <w:rPr>
                <w:rFonts w:ascii="Times New Roman" w:eastAsia="Times New Roman" w:hAnsi="Times New Roman" w:cs="Times New Roman"/>
                <w:sz w:val="24"/>
                <w:szCs w:val="24"/>
                <w:u w:color="000000"/>
                <w:lang w:eastAsia="en-US"/>
              </w:rPr>
              <w:t>проводить анализ состояния рынка товаров и услуг в области профессиональной деятельности;</w:t>
            </w:r>
          </w:p>
          <w:p w:rsidR="008E7BD0" w:rsidRPr="008E7BD0" w:rsidRDefault="008E7BD0" w:rsidP="008E7BD0">
            <w:pPr>
              <w:spacing w:after="0" w:line="240" w:lineRule="auto"/>
              <w:jc w:val="both"/>
              <w:rPr>
                <w:rFonts w:ascii="Times New Roman" w:eastAsia="Times New Roman" w:hAnsi="Times New Roman" w:cs="Times New Roman"/>
                <w:sz w:val="24"/>
                <w:szCs w:val="24"/>
                <w:u w:color="000000"/>
                <w:lang w:eastAsia="en-US"/>
              </w:rPr>
            </w:pPr>
            <w:r w:rsidRPr="008E7BD0">
              <w:rPr>
                <w:rFonts w:ascii="Times New Roman" w:eastAsia="Times New Roman" w:hAnsi="Times New Roman" w:cs="Times New Roman"/>
                <w:sz w:val="24"/>
                <w:szCs w:val="24"/>
                <w:u w:color="000000"/>
                <w:lang w:eastAsia="en-US"/>
              </w:rPr>
              <w:t>ориентироваться в общих вопросах основ экономики организации питания;</w:t>
            </w:r>
          </w:p>
          <w:p w:rsidR="008E7BD0" w:rsidRPr="008E7BD0" w:rsidRDefault="008E7BD0" w:rsidP="008E7BD0">
            <w:pPr>
              <w:spacing w:after="0" w:line="240" w:lineRule="auto"/>
              <w:jc w:val="both"/>
              <w:rPr>
                <w:rFonts w:ascii="Times New Roman" w:eastAsia="Times New Roman" w:hAnsi="Times New Roman" w:cs="Times New Roman"/>
                <w:sz w:val="24"/>
                <w:szCs w:val="24"/>
                <w:u w:color="000000"/>
                <w:lang w:eastAsia="en-US"/>
              </w:rPr>
            </w:pPr>
            <w:r w:rsidRPr="008E7BD0">
              <w:rPr>
                <w:rFonts w:ascii="Times New Roman" w:eastAsia="Times New Roman" w:hAnsi="Times New Roman" w:cs="Times New Roman"/>
                <w:sz w:val="24"/>
                <w:szCs w:val="24"/>
                <w:u w:color="000000"/>
                <w:lang w:eastAsia="en-US"/>
              </w:rPr>
              <w:t>-определять потребность в материальных, трудовых ресурсах;</w:t>
            </w:r>
          </w:p>
          <w:p w:rsidR="008E7BD0" w:rsidRPr="008E7BD0" w:rsidRDefault="008E7BD0" w:rsidP="008E7BD0">
            <w:pPr>
              <w:spacing w:after="0" w:line="240" w:lineRule="auto"/>
              <w:jc w:val="both"/>
              <w:rPr>
                <w:rFonts w:ascii="Times New Roman" w:eastAsia="Times New Roman" w:hAnsi="Times New Roman" w:cs="Times New Roman"/>
                <w:sz w:val="24"/>
                <w:szCs w:val="24"/>
                <w:u w:color="000000"/>
                <w:lang w:eastAsia="en-US"/>
              </w:rPr>
            </w:pPr>
            <w:r w:rsidRPr="008E7BD0">
              <w:rPr>
                <w:rFonts w:ascii="Times New Roman" w:eastAsia="Times New Roman" w:hAnsi="Times New Roman" w:cs="Times New Roman"/>
                <w:sz w:val="24"/>
                <w:szCs w:val="24"/>
                <w:u w:color="000000"/>
                <w:lang w:eastAsia="en-US"/>
              </w:rPr>
              <w:t>применять нормы трудового права при взаимодействии с подчиненным персоналом;</w:t>
            </w:r>
          </w:p>
          <w:p w:rsidR="008E7BD0" w:rsidRPr="008E7BD0" w:rsidRDefault="008E7BD0" w:rsidP="008E7BD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применять экономические и правовые знания в конкретных производственных ситуациях;</w:t>
            </w:r>
          </w:p>
          <w:p w:rsidR="008E7BD0" w:rsidRPr="008E7BD0" w:rsidRDefault="008E7BD0" w:rsidP="008E7BD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8E7BD0">
              <w:rPr>
                <w:rFonts w:ascii="Times New Roman" w:eastAsia="Times New Roman" w:hAnsi="Times New Roman" w:cs="Times New Roman"/>
                <w:sz w:val="24"/>
                <w:szCs w:val="24"/>
                <w:u w:color="000000"/>
                <w:lang w:eastAsia="en-US"/>
              </w:rPr>
              <w:t xml:space="preserve">защищать свои права  </w:t>
            </w:r>
            <w:r w:rsidRPr="008E7BD0">
              <w:rPr>
                <w:rFonts w:ascii="Times New Roman" w:hAnsi="Times New Roman" w:cs="Times New Roman"/>
                <w:sz w:val="24"/>
                <w:szCs w:val="24"/>
                <w:lang w:eastAsia="en-US"/>
              </w:rPr>
              <w:t>в рамках действующего законодательства РФ.</w:t>
            </w:r>
          </w:p>
          <w:p w:rsidR="008E7BD0" w:rsidRPr="008E7BD0" w:rsidRDefault="008E7BD0" w:rsidP="008E7BD0">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333333"/>
                <w:sz w:val="24"/>
                <w:szCs w:val="24"/>
                <w:u w:color="333333"/>
                <w:shd w:val="clear" w:color="auto" w:fill="FFFFFF"/>
                <w:lang w:eastAsia="ru-RU"/>
              </w:rPr>
            </w:pPr>
          </w:p>
        </w:tc>
        <w:tc>
          <w:tcPr>
            <w:tcW w:w="4076" w:type="dxa"/>
          </w:tcPr>
          <w:p w:rsidR="008E7BD0" w:rsidRPr="008E7BD0" w:rsidRDefault="008E7BD0" w:rsidP="008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en-US"/>
              </w:rPr>
            </w:pPr>
            <w:r w:rsidRPr="008E7BD0">
              <w:rPr>
                <w:rFonts w:ascii="Times New Roman" w:hAnsi="Times New Roman" w:cs="Times New Roman"/>
                <w:sz w:val="24"/>
                <w:szCs w:val="24"/>
                <w:lang w:eastAsia="en-US"/>
              </w:rPr>
              <w:t>принципы рыночной экономики;</w:t>
            </w:r>
          </w:p>
          <w:p w:rsidR="008E7BD0" w:rsidRPr="008E7BD0" w:rsidRDefault="008E7BD0" w:rsidP="008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организационно-правовые формы организаций;</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основные ресурсы, задействованные в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способы ресурсосбережения в организации;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понятие, виды предпринимательства;</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виды предпринимательских рисков, способы их предотвращения и минимизации;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sz w:val="24"/>
                <w:szCs w:val="24"/>
                <w:lang w:eastAsia="en-US"/>
              </w:rPr>
              <w:t>нормативно - правовые документы, регулирующие хозяйственные отношения;</w:t>
            </w:r>
          </w:p>
          <w:p w:rsidR="008E7BD0" w:rsidRPr="008E7BD0" w:rsidRDefault="008E7BD0" w:rsidP="008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основные положения законодательства, регулирующего трудовые отношения;</w:t>
            </w:r>
          </w:p>
          <w:p w:rsidR="008E7BD0" w:rsidRPr="008E7BD0" w:rsidRDefault="008E7BD0" w:rsidP="008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en-US"/>
              </w:rPr>
            </w:pPr>
            <w:r w:rsidRPr="008E7BD0">
              <w:rPr>
                <w:rFonts w:ascii="Times New Roman" w:hAnsi="Times New Roman" w:cs="Times New Roman"/>
                <w:sz w:val="24"/>
                <w:szCs w:val="24"/>
                <w:lang w:eastAsia="en-US"/>
              </w:rPr>
              <w:t>формы и системы оплаты труда;</w:t>
            </w:r>
          </w:p>
          <w:p w:rsidR="008E7BD0" w:rsidRPr="008E7BD0" w:rsidRDefault="008E7BD0" w:rsidP="008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en-US"/>
              </w:rPr>
            </w:pPr>
            <w:r w:rsidRPr="008E7BD0">
              <w:rPr>
                <w:rFonts w:ascii="Times New Roman" w:hAnsi="Times New Roman" w:cs="Times New Roman"/>
                <w:sz w:val="24"/>
                <w:szCs w:val="24"/>
                <w:lang w:eastAsia="en-US"/>
              </w:rPr>
              <w:t>механизм формирования заработной платы;</w:t>
            </w:r>
          </w:p>
          <w:p w:rsidR="008E7BD0" w:rsidRPr="008E7BD0" w:rsidRDefault="008E7BD0" w:rsidP="008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en-US"/>
              </w:rPr>
            </w:pPr>
            <w:r w:rsidRPr="008E7BD0">
              <w:rPr>
                <w:rFonts w:ascii="Times New Roman" w:hAnsi="Times New Roman" w:cs="Times New Roman"/>
                <w:sz w:val="24"/>
                <w:szCs w:val="24"/>
                <w:lang w:eastAsia="en-US"/>
              </w:rPr>
              <w:t>виды гарантий, компенсаций и удержаний из заработной платы</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01</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Распознавать задачу и/или проблему в профессиональном и/или социальном контексте.</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Анализировать задачу и/или проблему и выделять её составные части.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Правильно выявлять и эффективно искать информацию, необходимую для решения задачи и/или проблемы.</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Составить план действия. </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Определять необходимые ресурсы.</w:t>
            </w:r>
          </w:p>
          <w:p w:rsidR="008E7BD0" w:rsidRPr="008E7BD0" w:rsidRDefault="008E7BD0" w:rsidP="008E7BD0">
            <w:pPr>
              <w:spacing w:after="0" w:line="240" w:lineRule="auto"/>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Владеть актуальными методами работы в профессиональной и смежных сферах.</w:t>
            </w:r>
            <w:proofErr w:type="gramEnd"/>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Реализовать составленный план.</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Оценивать результат и последствия своих действий (самостоятельно или с помощью наставника).</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Актуальный профессиональный и социальный контекст, в котором приходится работать и жить.</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Алгоритмы выполнения работ в </w:t>
            </w:r>
            <w:proofErr w:type="gramStart"/>
            <w:r w:rsidRPr="008E7BD0">
              <w:rPr>
                <w:rFonts w:ascii="Times New Roman" w:hAnsi="Times New Roman" w:cs="Times New Roman"/>
                <w:bCs/>
                <w:sz w:val="24"/>
                <w:szCs w:val="24"/>
                <w:lang w:eastAsia="en-US"/>
              </w:rPr>
              <w:t>профессиональной</w:t>
            </w:r>
            <w:proofErr w:type="gramEnd"/>
            <w:r w:rsidRPr="008E7BD0">
              <w:rPr>
                <w:rFonts w:ascii="Times New Roman" w:hAnsi="Times New Roman" w:cs="Times New Roman"/>
                <w:bCs/>
                <w:sz w:val="24"/>
                <w:szCs w:val="24"/>
                <w:lang w:eastAsia="en-US"/>
              </w:rPr>
              <w:t xml:space="preserve"> и смежных областях.</w:t>
            </w:r>
          </w:p>
          <w:p w:rsidR="008E7BD0" w:rsidRPr="008E7BD0" w:rsidRDefault="008E7BD0" w:rsidP="008E7BD0">
            <w:pPr>
              <w:spacing w:after="0" w:line="240" w:lineRule="auto"/>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 xml:space="preserve">Методы работы в профессиональной </w:t>
            </w:r>
            <w:r w:rsidRPr="008E7BD0">
              <w:rPr>
                <w:rFonts w:ascii="Times New Roman" w:hAnsi="Times New Roman" w:cs="Times New Roman"/>
                <w:bCs/>
                <w:sz w:val="24"/>
                <w:szCs w:val="24"/>
                <w:lang w:eastAsia="en-US"/>
              </w:rPr>
              <w:lastRenderedPageBreak/>
              <w:t>и смежных сферах.</w:t>
            </w:r>
            <w:proofErr w:type="gramEnd"/>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Структура плана для решения задач.</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Порядок </w:t>
            </w:r>
            <w:proofErr w:type="gramStart"/>
            <w:r w:rsidRPr="008E7BD0">
              <w:rPr>
                <w:rFonts w:ascii="Times New Roman" w:hAnsi="Times New Roman" w:cs="Times New Roman"/>
                <w:bCs/>
                <w:sz w:val="24"/>
                <w:szCs w:val="24"/>
                <w:lang w:eastAsia="en-US"/>
              </w:rPr>
              <w:t>оценки результатов решения задач профессиональной деятельности</w:t>
            </w:r>
            <w:proofErr w:type="gramEnd"/>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02</w:t>
            </w:r>
          </w:p>
        </w:tc>
        <w:tc>
          <w:tcPr>
            <w:tcW w:w="3686" w:type="dxa"/>
          </w:tcPr>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задачи поиска 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необходимые источники 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Планировать процесс поиска</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Структурировать получаемую информацию</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Выделять наиболее </w:t>
            </w:r>
            <w:proofErr w:type="gramStart"/>
            <w:r w:rsidRPr="008E7BD0">
              <w:rPr>
                <w:rFonts w:ascii="Times New Roman" w:hAnsi="Times New Roman" w:cs="Times New Roman"/>
                <w:sz w:val="24"/>
                <w:szCs w:val="24"/>
                <w:lang w:eastAsia="en-US"/>
              </w:rPr>
              <w:t>значимое</w:t>
            </w:r>
            <w:proofErr w:type="gramEnd"/>
            <w:r w:rsidRPr="008E7BD0">
              <w:rPr>
                <w:rFonts w:ascii="Times New Roman" w:hAnsi="Times New Roman" w:cs="Times New Roman"/>
                <w:sz w:val="24"/>
                <w:szCs w:val="24"/>
                <w:lang w:eastAsia="en-US"/>
              </w:rPr>
              <w:t xml:space="preserve"> в перечне 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Оценивать практическую значимость результатов поиска</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Оформлять результаты поиска</w:t>
            </w:r>
          </w:p>
        </w:tc>
        <w:tc>
          <w:tcPr>
            <w:tcW w:w="4076" w:type="dxa"/>
          </w:tcPr>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Номенклатура информационных источников применяемых в профессиональной деятельности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Приемы структурирования информации</w:t>
            </w:r>
          </w:p>
          <w:p w:rsidR="008E7BD0" w:rsidRPr="008E7BD0" w:rsidRDefault="008E7BD0" w:rsidP="008E7BD0">
            <w:pPr>
              <w:spacing w:after="0" w:line="240" w:lineRule="auto"/>
              <w:rPr>
                <w:rFonts w:ascii="Times New Roman" w:hAnsi="Times New Roman" w:cs="Times New Roman"/>
                <w:sz w:val="24"/>
                <w:szCs w:val="24"/>
                <w:lang w:eastAsia="en-US"/>
              </w:rPr>
            </w:pPr>
            <w:r w:rsidRPr="008E7BD0">
              <w:rPr>
                <w:rFonts w:ascii="Times New Roman" w:hAnsi="Times New Roman" w:cs="Times New Roman"/>
                <w:sz w:val="24"/>
                <w:szCs w:val="24"/>
                <w:lang w:eastAsia="en-US"/>
              </w:rPr>
              <w:t>Формат оформления результатов поиска информации</w:t>
            </w:r>
          </w:p>
          <w:p w:rsidR="008E7BD0" w:rsidRPr="008E7BD0" w:rsidRDefault="008E7BD0" w:rsidP="008E7BD0">
            <w:pPr>
              <w:spacing w:after="0" w:line="240" w:lineRule="auto"/>
              <w:rPr>
                <w:rFonts w:ascii="Times New Roman" w:hAnsi="Times New Roman" w:cs="Times New Roman"/>
                <w:sz w:val="24"/>
                <w:szCs w:val="24"/>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03</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актуальность нормативно-правовой документации в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Выстраивать траектории профессионального и личностного развития</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Содержание актуальной нормативно-правовой документации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Современная научная и профессиональная терминология</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Возможные траектории профессионального развития  и самообразования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04</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Организовывать работу коллектива и команды</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Взаимодействовать</w:t>
            </w:r>
            <w:r w:rsidRPr="008E7BD0">
              <w:rPr>
                <w:rFonts w:ascii="Times New Roman" w:hAnsi="Times New Roman" w:cs="Times New Roman"/>
                <w:sz w:val="24"/>
                <w:szCs w:val="24"/>
                <w:lang w:eastAsia="en-US"/>
              </w:rPr>
              <w:t xml:space="preserve"> </w:t>
            </w:r>
            <w:r w:rsidRPr="008E7BD0">
              <w:rPr>
                <w:rFonts w:ascii="Times New Roman" w:hAnsi="Times New Roman" w:cs="Times New Roman"/>
                <w:bCs/>
                <w:sz w:val="24"/>
                <w:szCs w:val="24"/>
                <w:lang w:eastAsia="en-US"/>
              </w:rPr>
              <w:t xml:space="preserve">с коллегами, руководством, клиентами.  </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коллектива</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личности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Основы проектной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05</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Излагать свои мысли на государственном языке</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Оформлять документы</w:t>
            </w:r>
          </w:p>
          <w:p w:rsidR="008E7BD0" w:rsidRPr="008E7BD0" w:rsidRDefault="008E7BD0" w:rsidP="008E7BD0">
            <w:pPr>
              <w:spacing w:after="0" w:line="240" w:lineRule="auto"/>
              <w:rPr>
                <w:rFonts w:ascii="Times New Roman" w:hAnsi="Times New Roman" w:cs="Times New Roman"/>
                <w:bCs/>
                <w:sz w:val="24"/>
                <w:szCs w:val="24"/>
                <w:lang w:eastAsia="en-US"/>
              </w:rPr>
            </w:pP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Особенности социального и культурного контекста</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оформления документов.</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06</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Описывать значимость своей профессии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Презентовать структуру профессиональной деятельности по профессии</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Сущность гражданско-патриотической позиции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Общечеловеческие ценности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поведения в ходе выполнения профессиональной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07</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Соблюдать нормы экологической безопасности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Определять направления ресурсосбережения в рамках профессиональной деятельности по профессии </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экологической безопасности при ведении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Основные </w:t>
            </w:r>
            <w:proofErr w:type="gramStart"/>
            <w:r w:rsidRPr="008E7BD0">
              <w:rPr>
                <w:rFonts w:ascii="Times New Roman" w:hAnsi="Times New Roman" w:cs="Times New Roman"/>
                <w:bCs/>
                <w:sz w:val="24"/>
                <w:szCs w:val="24"/>
                <w:lang w:eastAsia="en-US"/>
              </w:rPr>
              <w:t>ресурсы</w:t>
            </w:r>
            <w:proofErr w:type="gramEnd"/>
            <w:r w:rsidRPr="008E7BD0">
              <w:rPr>
                <w:rFonts w:ascii="Times New Roman" w:hAnsi="Times New Roman" w:cs="Times New Roman"/>
                <w:bCs/>
                <w:sz w:val="24"/>
                <w:szCs w:val="24"/>
                <w:lang w:eastAsia="en-US"/>
              </w:rPr>
              <w:t xml:space="preserve"> задействованные в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Пути обеспечения ресурсосбережения.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09</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Применять средства информационных технологий </w:t>
            </w:r>
            <w:r w:rsidRPr="008E7BD0">
              <w:rPr>
                <w:rFonts w:ascii="Times New Roman" w:hAnsi="Times New Roman" w:cs="Times New Roman"/>
                <w:bCs/>
                <w:sz w:val="24"/>
                <w:szCs w:val="24"/>
                <w:lang w:eastAsia="en-US"/>
              </w:rPr>
              <w:lastRenderedPageBreak/>
              <w:t>для решения профессиональных задач</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Использовать современное программное обеспечение</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Современные средства и устройства информатизации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lastRenderedPageBreak/>
              <w:t xml:space="preserve">Порядок их применения и программное обеспечение в </w:t>
            </w:r>
            <w:proofErr w:type="spellStart"/>
            <w:proofErr w:type="gramStart"/>
            <w:r w:rsidRPr="008E7BD0">
              <w:rPr>
                <w:rFonts w:ascii="Times New Roman" w:hAnsi="Times New Roman" w:cs="Times New Roman"/>
                <w:bCs/>
                <w:sz w:val="24"/>
                <w:szCs w:val="24"/>
                <w:lang w:eastAsia="en-US"/>
              </w:rPr>
              <w:t>профессиональ-ной</w:t>
            </w:r>
            <w:proofErr w:type="spellEnd"/>
            <w:proofErr w:type="gramEnd"/>
            <w:r w:rsidRPr="008E7BD0">
              <w:rPr>
                <w:rFonts w:ascii="Times New Roman" w:hAnsi="Times New Roman" w:cs="Times New Roman"/>
                <w:bCs/>
                <w:sz w:val="24"/>
                <w:szCs w:val="24"/>
                <w:lang w:eastAsia="en-US"/>
              </w:rPr>
              <w:t xml:space="preserve">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10</w:t>
            </w:r>
          </w:p>
        </w:tc>
        <w:tc>
          <w:tcPr>
            <w:tcW w:w="3686"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понимать тексты на базовые профессиональные темы</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участвовать в диалогах на знакомые общие и профессиональные темы</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строить простые высказывания о себе и о своей профессиональной деятельности</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кратко обосновывать и объяснить свои действия (текущие и планируемые)</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писать простые связные сообщения на знакомые или интересующие профессиональные темы</w:t>
            </w:r>
          </w:p>
        </w:tc>
        <w:tc>
          <w:tcPr>
            <w:tcW w:w="4076"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построения простых и сложных предложений на профессиональные темы</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основные общеупотребительные глаголы (бытовая и профессиональная лексика)</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особенности произношения</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чтения текстов профессиональной направленности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11</w:t>
            </w:r>
          </w:p>
        </w:tc>
        <w:tc>
          <w:tcPr>
            <w:tcW w:w="368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Выявлять достоинства и недостатки коммерческой идеи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Презентовать  идеи открытия собственного дела в профессиональной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Оформлять бизнес-план</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Рассчитывать размеры выплат по кредитам</w:t>
            </w:r>
          </w:p>
        </w:tc>
        <w:tc>
          <w:tcPr>
            <w:tcW w:w="4076" w:type="dxa"/>
          </w:tcPr>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Основы предпринимательской деятельности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Основы финансовой грамотности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разработки бизнес-планов</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Порядок выстраивания презентации</w:t>
            </w:r>
          </w:p>
          <w:p w:rsidR="008E7BD0" w:rsidRPr="008E7BD0" w:rsidRDefault="008E7BD0" w:rsidP="008E7BD0">
            <w:pPr>
              <w:spacing w:after="0" w:line="240" w:lineRule="auto"/>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Виды кредитных банковских продуктов </w:t>
            </w:r>
          </w:p>
        </w:tc>
      </w:tr>
    </w:tbl>
    <w:p w:rsidR="00AC2508" w:rsidRDefault="00AC2508" w:rsidP="00AC2508">
      <w:pPr>
        <w:ind w:firstLine="57"/>
        <w:jc w:val="both"/>
        <w:rPr>
          <w:rFonts w:ascii="Times New Roman" w:hAnsi="Times New Roman"/>
          <w:b/>
          <w:sz w:val="24"/>
        </w:rPr>
      </w:pPr>
    </w:p>
    <w:p w:rsidR="008E7BD0" w:rsidRDefault="00AC2508" w:rsidP="008E7BD0">
      <w:pPr>
        <w:jc w:val="center"/>
        <w:rPr>
          <w:b/>
          <w:i/>
          <w:u w:val="single"/>
        </w:rPr>
      </w:pPr>
      <w:r>
        <w:rPr>
          <w:rFonts w:ascii="Times New Roman" w:hAnsi="Times New Roman"/>
          <w:b/>
          <w:sz w:val="24"/>
        </w:rPr>
        <w:tab/>
      </w:r>
    </w:p>
    <w:p w:rsidR="008E7BD0" w:rsidRPr="008E7BD0" w:rsidRDefault="008E7BD0" w:rsidP="008E7BD0">
      <w:pPr>
        <w:jc w:val="center"/>
        <w:rPr>
          <w:rFonts w:ascii="Times New Roman" w:hAnsi="Times New Roman" w:cs="Times New Roman"/>
          <w:b/>
          <w:sz w:val="24"/>
          <w:szCs w:val="24"/>
        </w:rPr>
      </w:pPr>
      <w:r w:rsidRPr="008E7BD0">
        <w:rPr>
          <w:rFonts w:ascii="Times New Roman" w:hAnsi="Times New Roman" w:cs="Times New Roman"/>
          <w:b/>
          <w:sz w:val="24"/>
          <w:szCs w:val="24"/>
        </w:rPr>
        <w:t>Основы калькуляции и учета</w:t>
      </w:r>
    </w:p>
    <w:p w:rsidR="008E7BD0" w:rsidRPr="008E7BD0" w:rsidRDefault="008E7BD0" w:rsidP="008E7BD0">
      <w:pPr>
        <w:spacing w:after="0" w:line="240" w:lineRule="auto"/>
        <w:jc w:val="both"/>
        <w:rPr>
          <w:rFonts w:ascii="Times New Roman" w:hAnsi="Times New Roman" w:cs="Times New Roman"/>
          <w:b/>
          <w:sz w:val="24"/>
          <w:szCs w:val="24"/>
        </w:rPr>
      </w:pPr>
      <w:r w:rsidRPr="008E7BD0">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p>
    <w:p w:rsidR="008E7BD0" w:rsidRPr="008E7BD0" w:rsidRDefault="008E7BD0" w:rsidP="008E7BD0">
      <w:pPr>
        <w:spacing w:after="0" w:line="240" w:lineRule="auto"/>
        <w:jc w:val="both"/>
        <w:rPr>
          <w:rFonts w:ascii="Times New Roman" w:hAnsi="Times New Roman" w:cs="Times New Roman"/>
          <w:b/>
          <w:color w:val="FF0000"/>
          <w:sz w:val="24"/>
          <w:szCs w:val="24"/>
          <w:u w:color="00B050"/>
        </w:rPr>
      </w:pPr>
      <w:r w:rsidRPr="008E7BD0">
        <w:rPr>
          <w:rFonts w:ascii="Times New Roman" w:hAnsi="Times New Roman" w:cs="Times New Roman"/>
          <w:sz w:val="24"/>
          <w:szCs w:val="24"/>
          <w:u w:val="single"/>
        </w:rPr>
        <w:t xml:space="preserve">Учебная дисциплина входит в профессиональный цикл как </w:t>
      </w:r>
      <w:proofErr w:type="spellStart"/>
      <w:r w:rsidRPr="008E7BD0">
        <w:rPr>
          <w:rFonts w:ascii="Times New Roman" w:hAnsi="Times New Roman" w:cs="Times New Roman"/>
          <w:sz w:val="24"/>
          <w:szCs w:val="24"/>
          <w:u w:val="single"/>
        </w:rPr>
        <w:t>общепрофессиональная</w:t>
      </w:r>
      <w:proofErr w:type="spellEnd"/>
      <w:r w:rsidRPr="008E7BD0">
        <w:rPr>
          <w:rFonts w:ascii="Times New Roman" w:hAnsi="Times New Roman" w:cs="Times New Roman"/>
          <w:sz w:val="24"/>
          <w:szCs w:val="24"/>
          <w:u w:val="single"/>
        </w:rPr>
        <w:t xml:space="preserve"> дисциплина  и имеет связь </w:t>
      </w:r>
      <w:r w:rsidRPr="008E7BD0">
        <w:rPr>
          <w:rFonts w:ascii="Times New Roman" w:hAnsi="Times New Roman" w:cs="Times New Roman"/>
          <w:sz w:val="24"/>
          <w:szCs w:val="24"/>
        </w:rPr>
        <w:t xml:space="preserve">с дисциплинами </w:t>
      </w:r>
      <w:r w:rsidRPr="008E7BD0">
        <w:rPr>
          <w:rFonts w:ascii="Times New Roman" w:hAnsi="Times New Roman" w:cs="Times New Roman"/>
          <w:sz w:val="24"/>
          <w:szCs w:val="24"/>
          <w:u w:color="00B050"/>
        </w:rPr>
        <w:t>ОП 04. Экономические и правовые основы профессиональной деятельности и со всеми профессиональными модулями.</w:t>
      </w:r>
    </w:p>
    <w:p w:rsidR="008E7BD0" w:rsidRPr="008E7BD0" w:rsidRDefault="008E7BD0" w:rsidP="008E7BD0">
      <w:pPr>
        <w:spacing w:after="0" w:line="240" w:lineRule="auto"/>
        <w:jc w:val="both"/>
        <w:rPr>
          <w:rFonts w:ascii="Times New Roman" w:hAnsi="Times New Roman" w:cs="Times New Roman"/>
          <w:b/>
          <w:color w:val="FF0000"/>
          <w:sz w:val="24"/>
          <w:szCs w:val="24"/>
          <w:u w:color="00B050"/>
        </w:rPr>
      </w:pPr>
    </w:p>
    <w:p w:rsidR="008E7BD0" w:rsidRPr="008E7BD0" w:rsidRDefault="008E7BD0" w:rsidP="008E7BD0">
      <w:pPr>
        <w:spacing w:after="0" w:line="240" w:lineRule="auto"/>
        <w:jc w:val="both"/>
        <w:rPr>
          <w:rFonts w:ascii="Times New Roman" w:hAnsi="Times New Roman" w:cs="Times New Roman"/>
          <w:b/>
          <w:sz w:val="24"/>
          <w:szCs w:val="24"/>
        </w:rPr>
      </w:pPr>
      <w:r w:rsidRPr="008E7BD0">
        <w:rPr>
          <w:rFonts w:ascii="Times New Roman" w:hAnsi="Times New Roman" w:cs="Times New Roman"/>
          <w:b/>
          <w:sz w:val="24"/>
          <w:szCs w:val="24"/>
        </w:rPr>
        <w:t>1.3. Цель и планируемые результаты освоения дисциплины:</w:t>
      </w:r>
    </w:p>
    <w:p w:rsidR="008E7BD0" w:rsidRPr="008E7BD0" w:rsidRDefault="008E7BD0" w:rsidP="008E7BD0">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8E7BD0" w:rsidRPr="008E7BD0" w:rsidTr="00A7188B">
        <w:tc>
          <w:tcPr>
            <w:tcW w:w="1809"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Код ПК, ОК</w:t>
            </w:r>
          </w:p>
        </w:tc>
        <w:tc>
          <w:tcPr>
            <w:tcW w:w="368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Умения</w:t>
            </w:r>
          </w:p>
        </w:tc>
        <w:tc>
          <w:tcPr>
            <w:tcW w:w="4076" w:type="dxa"/>
          </w:tcPr>
          <w:p w:rsidR="008E7BD0" w:rsidRPr="008E7BD0" w:rsidRDefault="008E7BD0" w:rsidP="008E7BD0">
            <w:pPr>
              <w:spacing w:after="0" w:line="240" w:lineRule="auto"/>
              <w:jc w:val="center"/>
              <w:rPr>
                <w:rFonts w:ascii="Times New Roman" w:hAnsi="Times New Roman" w:cs="Times New Roman"/>
                <w:b/>
                <w:sz w:val="24"/>
                <w:szCs w:val="24"/>
                <w:lang w:eastAsia="en-US"/>
              </w:rPr>
            </w:pPr>
            <w:r w:rsidRPr="008E7BD0">
              <w:rPr>
                <w:rFonts w:ascii="Times New Roman" w:hAnsi="Times New Roman" w:cs="Times New Roman"/>
                <w:b/>
                <w:sz w:val="24"/>
                <w:szCs w:val="24"/>
                <w:lang w:eastAsia="en-US"/>
              </w:rPr>
              <w:t>Знания</w:t>
            </w:r>
          </w:p>
        </w:tc>
      </w:tr>
      <w:tr w:rsidR="008E7BD0" w:rsidRPr="008E7BD0" w:rsidTr="00A7188B">
        <w:trPr>
          <w:trHeight w:val="5544"/>
        </w:trPr>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 xml:space="preserve">ПК 1.2-1.4,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2.2-2.8,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3.2-3.6,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ПК 4.2-4.5, </w:t>
            </w:r>
          </w:p>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ПК 5.2-5.5</w:t>
            </w:r>
          </w:p>
          <w:p w:rsidR="008E7BD0" w:rsidRPr="008E7BD0" w:rsidRDefault="008E7BD0" w:rsidP="008E7BD0">
            <w:pPr>
              <w:spacing w:after="0" w:line="240" w:lineRule="auto"/>
              <w:jc w:val="both"/>
              <w:rPr>
                <w:rFonts w:ascii="Times New Roman" w:hAnsi="Times New Roman" w:cs="Times New Roman"/>
                <w:sz w:val="24"/>
                <w:szCs w:val="24"/>
                <w:lang w:eastAsia="en-US"/>
              </w:rPr>
            </w:pPr>
          </w:p>
        </w:tc>
        <w:tc>
          <w:tcPr>
            <w:tcW w:w="3686" w:type="dxa"/>
          </w:tcPr>
          <w:p w:rsidR="008E7BD0" w:rsidRPr="008E7BD0" w:rsidRDefault="008E7BD0" w:rsidP="008E7BD0">
            <w:pPr>
              <w:spacing w:after="0" w:line="240" w:lineRule="auto"/>
              <w:ind w:firstLine="601"/>
              <w:jc w:val="both"/>
              <w:rPr>
                <w:rFonts w:ascii="Times New Roman" w:eastAsia="Times New Roman" w:hAnsi="Times New Roman" w:cs="Times New Roman"/>
                <w:color w:val="FF0000"/>
                <w:sz w:val="24"/>
                <w:szCs w:val="24"/>
                <w:u w:color="000000"/>
                <w:lang w:eastAsia="en-US"/>
              </w:rPr>
            </w:pPr>
            <w:r w:rsidRPr="008E7BD0">
              <w:rPr>
                <w:rFonts w:ascii="Times New Roman" w:eastAsia="Times New Roman" w:hAnsi="Times New Roman" w:cs="Times New Roman"/>
                <w:sz w:val="24"/>
                <w:szCs w:val="24"/>
                <w:u w:color="000000"/>
                <w:lang w:eastAsia="en-US"/>
              </w:rPr>
              <w:t xml:space="preserve">-вести учет, оформлять  документы первичной отчетности по </w:t>
            </w:r>
            <w:r w:rsidRPr="008E7BD0">
              <w:rPr>
                <w:rFonts w:ascii="Times New Roman" w:hAnsi="Times New Roman" w:cs="Times New Roman"/>
                <w:sz w:val="24"/>
                <w:szCs w:val="24"/>
                <w:lang w:eastAsia="en-US"/>
              </w:rPr>
              <w:t>учету сырья, товаров и тары  в кладовой организации питания;</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eastAsia="Times New Roman" w:hAnsi="Times New Roman" w:cs="Times New Roman"/>
                <w:sz w:val="24"/>
                <w:szCs w:val="24"/>
                <w:u w:color="000000"/>
                <w:lang w:eastAsia="en-US"/>
              </w:rPr>
              <w:t>-составлять товарный отчет за день;</w:t>
            </w:r>
          </w:p>
          <w:p w:rsidR="008E7BD0" w:rsidRPr="008E7BD0" w:rsidRDefault="008E7BD0" w:rsidP="008E7BD0">
            <w:pPr>
              <w:spacing w:after="0" w:line="240" w:lineRule="auto"/>
              <w:ind w:firstLine="601"/>
              <w:jc w:val="both"/>
              <w:rPr>
                <w:rStyle w:val="FontStyle28"/>
                <w:rFonts w:cs="Times New Roman"/>
                <w:szCs w:val="24"/>
                <w:lang w:eastAsia="en-US"/>
              </w:rPr>
            </w:pPr>
            <w:r w:rsidRPr="008E7BD0">
              <w:rPr>
                <w:rStyle w:val="FontStyle28"/>
                <w:rFonts w:cs="Times New Roman"/>
                <w:szCs w:val="24"/>
                <w:lang w:eastAsia="en-US"/>
              </w:rPr>
              <w:t>-определять  процентную долю потерь на производстве при различных видах обработки сырья;</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 </w:t>
            </w:r>
            <w:r w:rsidRPr="008E7BD0">
              <w:rPr>
                <w:rStyle w:val="FontStyle28"/>
                <w:rFonts w:cs="Times New Roman"/>
                <w:szCs w:val="24"/>
                <w:lang w:eastAsia="en-US"/>
              </w:rPr>
              <w:t xml:space="preserve">составлять план-меню, работать со сборником рецептур блюд и кулинарных изделий, технологическими  и </w:t>
            </w:r>
            <w:proofErr w:type="spellStart"/>
            <w:proofErr w:type="gramStart"/>
            <w:r w:rsidRPr="008E7BD0">
              <w:rPr>
                <w:rStyle w:val="FontStyle28"/>
                <w:rFonts w:cs="Times New Roman"/>
                <w:szCs w:val="24"/>
                <w:lang w:eastAsia="en-US"/>
              </w:rPr>
              <w:t>технико</w:t>
            </w:r>
            <w:proofErr w:type="spellEnd"/>
            <w:r w:rsidRPr="008E7BD0">
              <w:rPr>
                <w:rStyle w:val="FontStyle28"/>
                <w:rFonts w:cs="Times New Roman"/>
                <w:szCs w:val="24"/>
                <w:lang w:eastAsia="en-US"/>
              </w:rPr>
              <w:t xml:space="preserve"> - технологическими</w:t>
            </w:r>
            <w:proofErr w:type="gramEnd"/>
            <w:r w:rsidRPr="008E7BD0">
              <w:rPr>
                <w:rStyle w:val="FontStyle28"/>
                <w:rFonts w:cs="Times New Roman"/>
                <w:szCs w:val="24"/>
                <w:lang w:eastAsia="en-US"/>
              </w:rPr>
              <w:t xml:space="preserve"> картами</w:t>
            </w:r>
            <w:r w:rsidRPr="008E7BD0">
              <w:rPr>
                <w:rFonts w:ascii="Times New Roman" w:hAnsi="Times New Roman" w:cs="Times New Roman"/>
                <w:sz w:val="24"/>
                <w:szCs w:val="24"/>
                <w:lang w:eastAsia="en-US"/>
              </w:rPr>
              <w:t>;</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-рассчитывать цены на готовую продукцию и полуфабрикаты собственного производства, оформлять калькуляционные карточки;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-участвовать в проведении инвентаризации в кладовой и на производстве;</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-пользоваться контрольно-кассовыми машинами или средствами автоматизации  при расчетах с потребителями;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-принимать оплату наличными деньгами;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-принимать и оформлять безналичные платежи;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-составлять отчеты по платежам.</w:t>
            </w:r>
          </w:p>
        </w:tc>
        <w:tc>
          <w:tcPr>
            <w:tcW w:w="4076" w:type="dxa"/>
          </w:tcPr>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-виды учета, требования, предъявляемые к учету;</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задачи бухгалтерского учета;</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-предмет и метод бухгалтерского учета; </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-элементы бухгалтерского учета;</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-принципы и формы организации бухгалтерского учета</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особенности организации бухгалтерского учета в общественном питании;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основные направления совершенствования, учета и контроля отчетности на современном этапе;</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формы документов, применяемых в организациях питания, их классификацию;</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требования, предъявляемые к содержанию и оформлению документов;</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права, обязанности и ответственность главного бухгалтера;</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понятие  цены, ее элементы, виды цен, понятие калькуляции и  порядок определения розничных цен на продукцию собственного производства;</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w:t>
            </w:r>
            <w:r w:rsidRPr="008E7BD0">
              <w:rPr>
                <w:rFonts w:ascii="Times New Roman" w:hAnsi="Times New Roman" w:cs="Times New Roman"/>
                <w:bCs/>
                <w:sz w:val="24"/>
                <w:szCs w:val="24"/>
                <w:lang w:eastAsia="en-US"/>
              </w:rPr>
              <w:t xml:space="preserve"> понятие товарооборота предприятий питания, его виды и методы расчета.</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сущность плана-меню, его назначение, виды, порядок составления;</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документального оформления  движения материальных ценностей;</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источники поступления продуктов и тары;</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-правила </w:t>
            </w:r>
            <w:proofErr w:type="spellStart"/>
            <w:r w:rsidRPr="008E7BD0">
              <w:rPr>
                <w:rFonts w:ascii="Times New Roman" w:hAnsi="Times New Roman" w:cs="Times New Roman"/>
                <w:sz w:val="24"/>
                <w:szCs w:val="24"/>
                <w:lang w:eastAsia="en-US"/>
              </w:rPr>
              <w:t>оприходования</w:t>
            </w:r>
            <w:proofErr w:type="spellEnd"/>
            <w:r w:rsidRPr="008E7BD0">
              <w:rPr>
                <w:rFonts w:ascii="Times New Roman" w:hAnsi="Times New Roman" w:cs="Times New Roman"/>
                <w:sz w:val="24"/>
                <w:szCs w:val="24"/>
                <w:lang w:eastAsia="en-US"/>
              </w:rPr>
              <w:t xml:space="preserve"> товаров и тары материально-ответственными лицами, </w:t>
            </w:r>
          </w:p>
          <w:p w:rsidR="008E7BD0" w:rsidRPr="008E7BD0" w:rsidRDefault="008E7BD0" w:rsidP="008E7BD0">
            <w:pPr>
              <w:spacing w:after="0" w:line="240" w:lineRule="auto"/>
              <w:ind w:firstLine="601"/>
              <w:jc w:val="both"/>
              <w:rPr>
                <w:rFonts w:ascii="Times New Roman" w:eastAsia="Times New Roman" w:hAnsi="Times New Roman" w:cs="Times New Roman"/>
                <w:color w:val="FF0000"/>
                <w:sz w:val="24"/>
                <w:szCs w:val="24"/>
                <w:u w:color="000000"/>
                <w:lang w:eastAsia="en-US"/>
              </w:rPr>
            </w:pPr>
            <w:r w:rsidRPr="008E7BD0">
              <w:rPr>
                <w:rFonts w:ascii="Times New Roman" w:hAnsi="Times New Roman" w:cs="Times New Roman"/>
                <w:sz w:val="24"/>
                <w:szCs w:val="24"/>
                <w:lang w:eastAsia="en-US"/>
              </w:rPr>
              <w:t>реализованных и отпущенных това</w:t>
            </w:r>
            <w:r w:rsidRPr="008E7BD0">
              <w:rPr>
                <w:rFonts w:ascii="Times New Roman" w:hAnsi="Times New Roman" w:cs="Times New Roman"/>
                <w:sz w:val="24"/>
                <w:szCs w:val="24"/>
                <w:lang w:eastAsia="en-US"/>
              </w:rPr>
              <w:softHyphen/>
              <w:t xml:space="preserve">ров; </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-методику осуществления </w:t>
            </w:r>
            <w:proofErr w:type="gramStart"/>
            <w:r w:rsidRPr="008E7BD0">
              <w:rPr>
                <w:rFonts w:ascii="Times New Roman" w:hAnsi="Times New Roman" w:cs="Times New Roman"/>
                <w:sz w:val="24"/>
                <w:szCs w:val="24"/>
                <w:lang w:eastAsia="en-US"/>
              </w:rPr>
              <w:t>контроля за</w:t>
            </w:r>
            <w:proofErr w:type="gramEnd"/>
            <w:r w:rsidRPr="008E7BD0">
              <w:rPr>
                <w:rFonts w:ascii="Times New Roman" w:hAnsi="Times New Roman" w:cs="Times New Roman"/>
                <w:sz w:val="24"/>
                <w:szCs w:val="24"/>
                <w:lang w:eastAsia="en-US"/>
              </w:rPr>
              <w:t xml:space="preserve"> товарными запасами; </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-понятие и виды товарных потерь, методику их списания; </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-методику проведения инвентаризации и выявления ее </w:t>
            </w:r>
            <w:r w:rsidRPr="008E7BD0">
              <w:rPr>
                <w:rFonts w:ascii="Times New Roman" w:hAnsi="Times New Roman" w:cs="Times New Roman"/>
                <w:sz w:val="24"/>
                <w:szCs w:val="24"/>
                <w:lang w:eastAsia="en-US"/>
              </w:rPr>
              <w:lastRenderedPageBreak/>
              <w:t>результатов;</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понятие материальной ответственности, ее документальное оформление, отчетность материально-ответственных лиц;</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порядок оформления и учета доверенностей;</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ассортимент меню и цены на готовую продукцию на день принятия платежей;</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правила торговли;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виды оплаты по платежам;</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виды и правила осуществления кассовых операций;</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правила и порядок расчетов с потребителями  при оплате наличными деньгами и  при безналичной форме оплаты;</w:t>
            </w:r>
          </w:p>
          <w:p w:rsidR="008E7BD0" w:rsidRPr="008E7BD0" w:rsidRDefault="008E7BD0" w:rsidP="008E7BD0">
            <w:pPr>
              <w:spacing w:after="0" w:line="240" w:lineRule="auto"/>
              <w:ind w:firstLine="601"/>
              <w:jc w:val="both"/>
              <w:rPr>
                <w:rFonts w:ascii="Times New Roman" w:eastAsia="Times New Roman" w:hAnsi="Times New Roman" w:cs="Times New Roman"/>
                <w:color w:val="FF0000"/>
                <w:sz w:val="24"/>
                <w:szCs w:val="24"/>
                <w:u w:color="000000"/>
                <w:lang w:eastAsia="en-US"/>
              </w:rPr>
            </w:pPr>
            <w:r w:rsidRPr="008E7BD0">
              <w:rPr>
                <w:rFonts w:ascii="Times New Roman" w:hAnsi="Times New Roman" w:cs="Times New Roman"/>
                <w:sz w:val="24"/>
                <w:szCs w:val="24"/>
                <w:lang w:eastAsia="en-US"/>
              </w:rPr>
              <w:t>- правила поведения, степень ответственности за правильность расчетов с потребителями.</w:t>
            </w:r>
          </w:p>
          <w:p w:rsidR="008E7BD0" w:rsidRPr="008E7BD0" w:rsidRDefault="008E7BD0" w:rsidP="008E7BD0">
            <w:pPr>
              <w:pStyle w:val="a6"/>
              <w:spacing w:before="0" w:after="0"/>
              <w:ind w:left="0" w:firstLine="601"/>
              <w:jc w:val="both"/>
              <w:rPr>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01</w:t>
            </w:r>
          </w:p>
        </w:tc>
        <w:tc>
          <w:tcPr>
            <w:tcW w:w="368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Распознавать задачу и/или проблему в профессиональном и/или социальном контексте.</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Анализировать задачу и/или проблему и выделять её составные части.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Правильно выявлять и эффективно искать информацию, необходимую для решения задачи и/или проблемы.</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Составить план действия. </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необходимые ресурсы.</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Владеть актуальными методами работы в профессиональной и смежных сферах.</w:t>
            </w:r>
            <w:proofErr w:type="gramEnd"/>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Реализовать составленный план.</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Оценивать результат и последствия своих действий (самостоятельно или с помощью наставника).</w:t>
            </w:r>
          </w:p>
        </w:tc>
        <w:tc>
          <w:tcPr>
            <w:tcW w:w="407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Актуальный профессиональный и социальный контекст, в котором приходится работать и жить.</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Алгоритмы выполнения работ в </w:t>
            </w:r>
            <w:proofErr w:type="gramStart"/>
            <w:r w:rsidRPr="008E7BD0">
              <w:rPr>
                <w:rFonts w:ascii="Times New Roman" w:hAnsi="Times New Roman" w:cs="Times New Roman"/>
                <w:bCs/>
                <w:sz w:val="24"/>
                <w:szCs w:val="24"/>
                <w:lang w:eastAsia="en-US"/>
              </w:rPr>
              <w:t>профессиональной</w:t>
            </w:r>
            <w:proofErr w:type="gramEnd"/>
            <w:r w:rsidRPr="008E7BD0">
              <w:rPr>
                <w:rFonts w:ascii="Times New Roman" w:hAnsi="Times New Roman" w:cs="Times New Roman"/>
                <w:bCs/>
                <w:sz w:val="24"/>
                <w:szCs w:val="24"/>
                <w:lang w:eastAsia="en-US"/>
              </w:rPr>
              <w:t xml:space="preserve"> и смежных областях.</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proofErr w:type="gramStart"/>
            <w:r w:rsidRPr="008E7BD0">
              <w:rPr>
                <w:rFonts w:ascii="Times New Roman" w:hAnsi="Times New Roman" w:cs="Times New Roman"/>
                <w:bCs/>
                <w:sz w:val="24"/>
                <w:szCs w:val="24"/>
                <w:lang w:eastAsia="en-US"/>
              </w:rPr>
              <w:t>Методы работы в профессиональной и смежных сферах.</w:t>
            </w:r>
            <w:proofErr w:type="gramEnd"/>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Структура плана для решения задач.</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Порядок </w:t>
            </w:r>
            <w:proofErr w:type="gramStart"/>
            <w:r w:rsidRPr="008E7BD0">
              <w:rPr>
                <w:rFonts w:ascii="Times New Roman" w:hAnsi="Times New Roman" w:cs="Times New Roman"/>
                <w:bCs/>
                <w:sz w:val="24"/>
                <w:szCs w:val="24"/>
                <w:lang w:eastAsia="en-US"/>
              </w:rPr>
              <w:t>оценки результатов решения задач профессиональной деятельности</w:t>
            </w:r>
            <w:proofErr w:type="gramEnd"/>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02</w:t>
            </w:r>
          </w:p>
        </w:tc>
        <w:tc>
          <w:tcPr>
            <w:tcW w:w="3686" w:type="dxa"/>
          </w:tcPr>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задачи поиска информации</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Определять необходимые источники информации</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Планировать процесс поиска</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Структурировать </w:t>
            </w:r>
            <w:r w:rsidRPr="008E7BD0">
              <w:rPr>
                <w:rFonts w:ascii="Times New Roman" w:hAnsi="Times New Roman" w:cs="Times New Roman"/>
                <w:sz w:val="24"/>
                <w:szCs w:val="24"/>
                <w:lang w:eastAsia="en-US"/>
              </w:rPr>
              <w:lastRenderedPageBreak/>
              <w:t>получаемую информацию</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Выделять наиболее </w:t>
            </w:r>
            <w:proofErr w:type="gramStart"/>
            <w:r w:rsidRPr="008E7BD0">
              <w:rPr>
                <w:rFonts w:ascii="Times New Roman" w:hAnsi="Times New Roman" w:cs="Times New Roman"/>
                <w:sz w:val="24"/>
                <w:szCs w:val="24"/>
                <w:lang w:eastAsia="en-US"/>
              </w:rPr>
              <w:t>значимое</w:t>
            </w:r>
            <w:proofErr w:type="gramEnd"/>
            <w:r w:rsidRPr="008E7BD0">
              <w:rPr>
                <w:rFonts w:ascii="Times New Roman" w:hAnsi="Times New Roman" w:cs="Times New Roman"/>
                <w:sz w:val="24"/>
                <w:szCs w:val="24"/>
                <w:lang w:eastAsia="en-US"/>
              </w:rPr>
              <w:t xml:space="preserve"> в перечне информации</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Оценивать практическую значимость результатов поиска</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Оформлять результаты поиска</w:t>
            </w:r>
          </w:p>
        </w:tc>
        <w:tc>
          <w:tcPr>
            <w:tcW w:w="4076" w:type="dxa"/>
          </w:tcPr>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Номенклатура информационных источников применяемых в профессиональной деятельности</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Приемы структурирования информации</w:t>
            </w:r>
          </w:p>
          <w:p w:rsidR="008E7BD0" w:rsidRPr="008E7BD0" w:rsidRDefault="008E7BD0" w:rsidP="008E7BD0">
            <w:pPr>
              <w:spacing w:after="0" w:line="240" w:lineRule="auto"/>
              <w:ind w:firstLine="601"/>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Формат оформления </w:t>
            </w:r>
            <w:r w:rsidRPr="008E7BD0">
              <w:rPr>
                <w:rFonts w:ascii="Times New Roman" w:hAnsi="Times New Roman" w:cs="Times New Roman"/>
                <w:sz w:val="24"/>
                <w:szCs w:val="24"/>
                <w:lang w:eastAsia="en-US"/>
              </w:rPr>
              <w:lastRenderedPageBreak/>
              <w:t>результатов поиска информации</w:t>
            </w:r>
          </w:p>
          <w:p w:rsidR="008E7BD0" w:rsidRPr="008E7BD0" w:rsidRDefault="008E7BD0" w:rsidP="008E7BD0">
            <w:pPr>
              <w:spacing w:after="0" w:line="240" w:lineRule="auto"/>
              <w:ind w:firstLine="601"/>
              <w:rPr>
                <w:rFonts w:ascii="Times New Roman" w:hAnsi="Times New Roman" w:cs="Times New Roman"/>
                <w:sz w:val="24"/>
                <w:szCs w:val="24"/>
                <w:lang w:eastAsia="en-US"/>
              </w:rPr>
            </w:pP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ОК 03</w:t>
            </w:r>
          </w:p>
        </w:tc>
        <w:tc>
          <w:tcPr>
            <w:tcW w:w="368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Определять актуальность нормативно-правовой документации в профессиональной деятельности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Выстраивать траектории профессионального и личностного развития</w:t>
            </w:r>
          </w:p>
        </w:tc>
        <w:tc>
          <w:tcPr>
            <w:tcW w:w="407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Содержание актуальной нормативно-правовой документации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Современная научная и профессиональная терминология</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Возможные траектории профессионального развития  и самообразования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04</w:t>
            </w:r>
          </w:p>
        </w:tc>
        <w:tc>
          <w:tcPr>
            <w:tcW w:w="368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Организовывать работу коллектива и команды</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Взаимодействовать</w:t>
            </w:r>
            <w:r w:rsidRPr="008E7BD0">
              <w:rPr>
                <w:rFonts w:ascii="Times New Roman" w:hAnsi="Times New Roman" w:cs="Times New Roman"/>
                <w:sz w:val="24"/>
                <w:szCs w:val="24"/>
                <w:lang w:eastAsia="en-US"/>
              </w:rPr>
              <w:t xml:space="preserve"> </w:t>
            </w:r>
            <w:r w:rsidRPr="008E7BD0">
              <w:rPr>
                <w:rFonts w:ascii="Times New Roman" w:hAnsi="Times New Roman" w:cs="Times New Roman"/>
                <w:bCs/>
                <w:sz w:val="24"/>
                <w:szCs w:val="24"/>
                <w:lang w:eastAsia="en-US"/>
              </w:rPr>
              <w:t xml:space="preserve">с коллегами, руководством, клиентами.  </w:t>
            </w:r>
          </w:p>
        </w:tc>
        <w:tc>
          <w:tcPr>
            <w:tcW w:w="407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коллектива</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Психология личности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Основы проектной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05</w:t>
            </w:r>
          </w:p>
        </w:tc>
        <w:tc>
          <w:tcPr>
            <w:tcW w:w="368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Излагать свои мысли на государственном языке</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Оформлять документы</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p>
        </w:tc>
        <w:tc>
          <w:tcPr>
            <w:tcW w:w="407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Особенности социального и культурного контекста</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оформления документов.</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06</w:t>
            </w:r>
          </w:p>
        </w:tc>
        <w:tc>
          <w:tcPr>
            <w:tcW w:w="368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Описывать значимость своей профессии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Презентовать структуру профессиональной деятельности по профессии</w:t>
            </w:r>
          </w:p>
        </w:tc>
        <w:tc>
          <w:tcPr>
            <w:tcW w:w="407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Сущность гражданско-патриотической позиции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Общечеловеческие ценности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поведения в ходе выполнения профессиональной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07</w:t>
            </w:r>
          </w:p>
        </w:tc>
        <w:tc>
          <w:tcPr>
            <w:tcW w:w="368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Соблюдать нормы экологической безопасности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Определять направления ресурсосбережения в рамках профессиональной деятельности по профессии </w:t>
            </w:r>
          </w:p>
        </w:tc>
        <w:tc>
          <w:tcPr>
            <w:tcW w:w="407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Правила экологической безопасности при ведении профессиональной деятельности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 xml:space="preserve">Основные </w:t>
            </w:r>
            <w:proofErr w:type="gramStart"/>
            <w:r w:rsidRPr="008E7BD0">
              <w:rPr>
                <w:rFonts w:ascii="Times New Roman" w:hAnsi="Times New Roman" w:cs="Times New Roman"/>
                <w:bCs/>
                <w:sz w:val="24"/>
                <w:szCs w:val="24"/>
                <w:lang w:eastAsia="en-US"/>
              </w:rPr>
              <w:t>ресурсы</w:t>
            </w:r>
            <w:proofErr w:type="gramEnd"/>
            <w:r w:rsidRPr="008E7BD0">
              <w:rPr>
                <w:rFonts w:ascii="Times New Roman" w:hAnsi="Times New Roman" w:cs="Times New Roman"/>
                <w:bCs/>
                <w:sz w:val="24"/>
                <w:szCs w:val="24"/>
                <w:lang w:eastAsia="en-US"/>
              </w:rPr>
              <w:t xml:space="preserve"> задействованные в профессиональной деятельности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Пути обеспечения ресурсосбережения.</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09</w:t>
            </w:r>
          </w:p>
        </w:tc>
        <w:tc>
          <w:tcPr>
            <w:tcW w:w="368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Применять средства информационных технологий для решения профессиональных задач</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Использовать современное программное обеспечение</w:t>
            </w:r>
          </w:p>
        </w:tc>
        <w:tc>
          <w:tcPr>
            <w:tcW w:w="4076" w:type="dxa"/>
          </w:tcPr>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Современные средства и устройства информатизации</w:t>
            </w:r>
          </w:p>
          <w:p w:rsidR="008E7BD0" w:rsidRPr="008E7BD0" w:rsidRDefault="008E7BD0" w:rsidP="008E7BD0">
            <w:pPr>
              <w:spacing w:after="0" w:line="240" w:lineRule="auto"/>
              <w:ind w:firstLine="601"/>
              <w:rPr>
                <w:rFonts w:ascii="Times New Roman" w:hAnsi="Times New Roman" w:cs="Times New Roman"/>
                <w:bCs/>
                <w:sz w:val="24"/>
                <w:szCs w:val="24"/>
                <w:lang w:eastAsia="en-US"/>
              </w:rPr>
            </w:pPr>
            <w:r w:rsidRPr="008E7BD0">
              <w:rPr>
                <w:rFonts w:ascii="Times New Roman" w:hAnsi="Times New Roman" w:cs="Times New Roman"/>
                <w:bCs/>
                <w:sz w:val="24"/>
                <w:szCs w:val="24"/>
                <w:lang w:eastAsia="en-US"/>
              </w:rPr>
              <w:t>Порядок их применения и программ</w:t>
            </w:r>
            <w:r w:rsidR="00A7188B">
              <w:rPr>
                <w:rFonts w:ascii="Times New Roman" w:hAnsi="Times New Roman" w:cs="Times New Roman"/>
                <w:bCs/>
                <w:sz w:val="24"/>
                <w:szCs w:val="24"/>
                <w:lang w:eastAsia="en-US"/>
              </w:rPr>
              <w:t>ное обеспечение в профессиональ</w:t>
            </w:r>
            <w:r w:rsidRPr="008E7BD0">
              <w:rPr>
                <w:rFonts w:ascii="Times New Roman" w:hAnsi="Times New Roman" w:cs="Times New Roman"/>
                <w:bCs/>
                <w:sz w:val="24"/>
                <w:szCs w:val="24"/>
                <w:lang w:eastAsia="en-US"/>
              </w:rPr>
              <w:t>ной деятельности</w:t>
            </w:r>
          </w:p>
        </w:tc>
      </w:tr>
      <w:tr w:rsidR="008E7BD0" w:rsidRPr="008E7BD0" w:rsidTr="00A7188B">
        <w:tc>
          <w:tcPr>
            <w:tcW w:w="1809" w:type="dxa"/>
          </w:tcPr>
          <w:p w:rsidR="008E7BD0" w:rsidRPr="008E7BD0" w:rsidRDefault="008E7BD0" w:rsidP="008E7BD0">
            <w:pPr>
              <w:spacing w:after="0" w:line="240" w:lineRule="auto"/>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ОК 10</w:t>
            </w:r>
          </w:p>
        </w:tc>
        <w:tc>
          <w:tcPr>
            <w:tcW w:w="3686" w:type="dxa"/>
          </w:tcPr>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понимать тексты на базовые профессиональные темы</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участвовать в диалогах на знакомые общие и профессиональные темы</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строить простые высказывания о себе и о своей профессиональной деятельности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кратко обосновывать и объяснить свои действия (текущие и планируемые)</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писать простые связные сообщения на знакомые или интересующие профессиональные темы</w:t>
            </w:r>
          </w:p>
        </w:tc>
        <w:tc>
          <w:tcPr>
            <w:tcW w:w="4076" w:type="dxa"/>
          </w:tcPr>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lastRenderedPageBreak/>
              <w:t>правила построения простых и сложных предложений на профессиональные темы</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основные общеупотребительные глаголы (бытовая и профессиональная лексика)</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 xml:space="preserve">лексический минимум, относящийся к описанию предметов, </w:t>
            </w:r>
            <w:r w:rsidRPr="008E7BD0">
              <w:rPr>
                <w:rFonts w:ascii="Times New Roman" w:hAnsi="Times New Roman" w:cs="Times New Roman"/>
                <w:sz w:val="24"/>
                <w:szCs w:val="24"/>
                <w:lang w:eastAsia="en-US"/>
              </w:rPr>
              <w:lastRenderedPageBreak/>
              <w:t>средств и процессов профессиональной деятельности</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особенности произношения</w:t>
            </w:r>
          </w:p>
          <w:p w:rsidR="008E7BD0" w:rsidRPr="008E7BD0" w:rsidRDefault="008E7BD0" w:rsidP="008E7BD0">
            <w:pPr>
              <w:spacing w:after="0" w:line="240" w:lineRule="auto"/>
              <w:ind w:firstLine="601"/>
              <w:jc w:val="both"/>
              <w:rPr>
                <w:rFonts w:ascii="Times New Roman" w:hAnsi="Times New Roman" w:cs="Times New Roman"/>
                <w:sz w:val="24"/>
                <w:szCs w:val="24"/>
                <w:lang w:eastAsia="en-US"/>
              </w:rPr>
            </w:pPr>
            <w:r w:rsidRPr="008E7BD0">
              <w:rPr>
                <w:rFonts w:ascii="Times New Roman" w:hAnsi="Times New Roman" w:cs="Times New Roman"/>
                <w:sz w:val="24"/>
                <w:szCs w:val="24"/>
                <w:lang w:eastAsia="en-US"/>
              </w:rPr>
              <w:t>правила чтения текстов профессиональной направленности</w:t>
            </w:r>
          </w:p>
        </w:tc>
      </w:tr>
    </w:tbl>
    <w:p w:rsidR="00AC2508" w:rsidRPr="00A7188B" w:rsidRDefault="00AC2508" w:rsidP="00A7188B">
      <w:pPr>
        <w:spacing w:after="0" w:line="240" w:lineRule="auto"/>
        <w:ind w:firstLine="57"/>
        <w:jc w:val="both"/>
        <w:rPr>
          <w:rFonts w:ascii="Times New Roman" w:hAnsi="Times New Roman" w:cs="Times New Roman"/>
          <w:b/>
          <w:sz w:val="24"/>
          <w:szCs w:val="24"/>
        </w:rPr>
      </w:pPr>
    </w:p>
    <w:p w:rsidR="00A7188B" w:rsidRPr="00A7188B" w:rsidRDefault="00AC2508" w:rsidP="00A7188B">
      <w:pPr>
        <w:spacing w:after="0" w:line="240" w:lineRule="auto"/>
        <w:jc w:val="center"/>
        <w:rPr>
          <w:rFonts w:ascii="Times New Roman" w:hAnsi="Times New Roman" w:cs="Times New Roman"/>
          <w:b/>
          <w:sz w:val="24"/>
          <w:szCs w:val="24"/>
        </w:rPr>
      </w:pPr>
      <w:r w:rsidRPr="00A7188B">
        <w:rPr>
          <w:rFonts w:ascii="Times New Roman" w:hAnsi="Times New Roman" w:cs="Times New Roman"/>
          <w:b/>
          <w:sz w:val="24"/>
          <w:szCs w:val="24"/>
        </w:rPr>
        <w:tab/>
      </w:r>
      <w:r w:rsidR="00A7188B" w:rsidRPr="00A7188B">
        <w:rPr>
          <w:rFonts w:ascii="Times New Roman" w:hAnsi="Times New Roman" w:cs="Times New Roman"/>
          <w:b/>
          <w:sz w:val="24"/>
          <w:szCs w:val="24"/>
        </w:rPr>
        <w:t xml:space="preserve">Охрана труда </w:t>
      </w:r>
    </w:p>
    <w:p w:rsidR="00A7188B" w:rsidRPr="00A7188B" w:rsidRDefault="00A7188B" w:rsidP="00A7188B">
      <w:pPr>
        <w:spacing w:after="0" w:line="240" w:lineRule="auto"/>
        <w:rPr>
          <w:rFonts w:ascii="Times New Roman" w:hAnsi="Times New Roman" w:cs="Times New Roman"/>
          <w:b/>
          <w:sz w:val="24"/>
          <w:szCs w:val="24"/>
        </w:rPr>
      </w:pPr>
      <w:r w:rsidRPr="00A7188B">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A7188B">
        <w:rPr>
          <w:rFonts w:ascii="Times New Roman" w:hAnsi="Times New Roman" w:cs="Times New Roman"/>
          <w:sz w:val="24"/>
          <w:szCs w:val="24"/>
        </w:rPr>
        <w:t xml:space="preserve">дисциплина относится к </w:t>
      </w:r>
      <w:proofErr w:type="spellStart"/>
      <w:r w:rsidRPr="00A7188B">
        <w:rPr>
          <w:rFonts w:ascii="Times New Roman" w:hAnsi="Times New Roman" w:cs="Times New Roman"/>
          <w:sz w:val="24"/>
          <w:szCs w:val="24"/>
        </w:rPr>
        <w:t>общепрофессиональному</w:t>
      </w:r>
      <w:proofErr w:type="spellEnd"/>
      <w:r w:rsidRPr="00A7188B">
        <w:rPr>
          <w:rFonts w:ascii="Times New Roman" w:hAnsi="Times New Roman" w:cs="Times New Roman"/>
          <w:sz w:val="24"/>
          <w:szCs w:val="24"/>
        </w:rPr>
        <w:t xml:space="preserve"> циклу, связана с освоением профессиональных компетенций по всем профессиональным модулям, входящим в образовательную программу, с дисциплинами ОП 03. Техническое оснащение и </w:t>
      </w:r>
      <w:proofErr w:type="spellStart"/>
      <w:r w:rsidRPr="00A7188B">
        <w:rPr>
          <w:rFonts w:ascii="Times New Roman" w:hAnsi="Times New Roman" w:cs="Times New Roman"/>
          <w:sz w:val="24"/>
          <w:szCs w:val="24"/>
        </w:rPr>
        <w:t>организациярабочего</w:t>
      </w:r>
      <w:proofErr w:type="spellEnd"/>
      <w:r w:rsidRPr="00A7188B">
        <w:rPr>
          <w:rFonts w:ascii="Times New Roman" w:hAnsi="Times New Roman" w:cs="Times New Roman"/>
          <w:sz w:val="24"/>
          <w:szCs w:val="24"/>
        </w:rPr>
        <w:t xml:space="preserve"> места, ОП.08 Безопасность жизнедеятельности</w:t>
      </w:r>
      <w:r w:rsidRPr="00A7188B">
        <w:rPr>
          <w:rFonts w:ascii="Times New Roman" w:hAnsi="Times New Roman" w:cs="Times New Roman"/>
          <w:color w:val="FF0000"/>
          <w:sz w:val="24"/>
          <w:szCs w:val="24"/>
        </w:rPr>
        <w:t xml:space="preserve"> </w:t>
      </w:r>
    </w:p>
    <w:p w:rsidR="00A7188B" w:rsidRPr="00A7188B" w:rsidRDefault="00A7188B" w:rsidP="00A7188B">
      <w:pPr>
        <w:spacing w:after="0" w:line="240" w:lineRule="auto"/>
        <w:rPr>
          <w:rFonts w:ascii="Times New Roman" w:hAnsi="Times New Roman" w:cs="Times New Roman"/>
          <w:b/>
          <w:sz w:val="24"/>
          <w:szCs w:val="24"/>
        </w:rPr>
      </w:pPr>
      <w:r w:rsidRPr="00A7188B">
        <w:rPr>
          <w:rFonts w:ascii="Times New Roman" w:hAnsi="Times New Roman" w:cs="Times New Roman"/>
          <w:b/>
          <w:sz w:val="24"/>
          <w:szCs w:val="24"/>
        </w:rPr>
        <w:t>1.2. Цель и планируемые результаты освоения дисциплины:</w:t>
      </w:r>
    </w:p>
    <w:p w:rsidR="00A7188B" w:rsidRPr="00A7188B" w:rsidRDefault="00A7188B" w:rsidP="00A7188B">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A7188B" w:rsidRPr="00A7188B" w:rsidTr="00A7188B">
        <w:tc>
          <w:tcPr>
            <w:tcW w:w="1809" w:type="dxa"/>
          </w:tcPr>
          <w:p w:rsidR="00A7188B" w:rsidRPr="00A7188B" w:rsidRDefault="00A7188B" w:rsidP="00A7188B">
            <w:pPr>
              <w:spacing w:after="0" w:line="240" w:lineRule="auto"/>
              <w:jc w:val="center"/>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Код ПК, ОК</w:t>
            </w:r>
          </w:p>
        </w:tc>
        <w:tc>
          <w:tcPr>
            <w:tcW w:w="3686" w:type="dxa"/>
          </w:tcPr>
          <w:p w:rsidR="00A7188B" w:rsidRPr="00A7188B" w:rsidRDefault="00A7188B" w:rsidP="00A7188B">
            <w:pPr>
              <w:spacing w:after="0" w:line="240" w:lineRule="auto"/>
              <w:jc w:val="center"/>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Умения</w:t>
            </w:r>
          </w:p>
        </w:tc>
        <w:tc>
          <w:tcPr>
            <w:tcW w:w="4076" w:type="dxa"/>
          </w:tcPr>
          <w:p w:rsidR="00A7188B" w:rsidRPr="00A7188B" w:rsidRDefault="00A7188B" w:rsidP="00A7188B">
            <w:pPr>
              <w:spacing w:after="0" w:line="240" w:lineRule="auto"/>
              <w:jc w:val="center"/>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Знания</w:t>
            </w:r>
          </w:p>
        </w:tc>
      </w:tr>
      <w:tr w:rsidR="00A7188B" w:rsidRPr="00A7188B" w:rsidTr="00A7188B">
        <w:trPr>
          <w:trHeight w:val="5544"/>
        </w:trPr>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ПК 1.1-1.4,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ПК 2.1-2.8,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ПК 3.1-3.6,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ПК 4.1-4.5,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ПК 5.1-5.5</w:t>
            </w:r>
          </w:p>
          <w:p w:rsidR="00A7188B" w:rsidRPr="00A7188B" w:rsidRDefault="00A7188B" w:rsidP="00A7188B">
            <w:pPr>
              <w:spacing w:after="0" w:line="240" w:lineRule="auto"/>
              <w:jc w:val="both"/>
              <w:rPr>
                <w:rFonts w:ascii="Times New Roman" w:hAnsi="Times New Roman" w:cs="Times New Roman"/>
                <w:sz w:val="24"/>
                <w:szCs w:val="24"/>
                <w:lang w:eastAsia="en-US"/>
              </w:rPr>
            </w:pPr>
          </w:p>
        </w:tc>
        <w:tc>
          <w:tcPr>
            <w:tcW w:w="3686" w:type="dxa"/>
          </w:tcPr>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 xml:space="preserve">-участвовать в аттестации рабочих мест по условиям труда, в т. ч. оценивать условия труда и уровень </w:t>
            </w:r>
            <w:proofErr w:type="spellStart"/>
            <w:r w:rsidRPr="00A7188B">
              <w:rPr>
                <w:rFonts w:ascii="Times New Roman" w:eastAsia="Times New Roman" w:hAnsi="Times New Roman" w:cs="Times New Roman"/>
                <w:sz w:val="24"/>
                <w:szCs w:val="24"/>
                <w:lang w:eastAsia="en-US"/>
              </w:rPr>
              <w:t>травмобезопасности</w:t>
            </w:r>
            <w:proofErr w:type="spellEnd"/>
            <w:r w:rsidRPr="00A7188B">
              <w:rPr>
                <w:rFonts w:ascii="Times New Roman" w:eastAsia="Times New Roman" w:hAnsi="Times New Roman" w:cs="Times New Roman"/>
                <w:sz w:val="24"/>
                <w:szCs w:val="24"/>
                <w:lang w:eastAsia="en-US"/>
              </w:rPr>
              <w:t>;</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 xml:space="preserve">-проводить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 xml:space="preserve">-вырабатывать и контролировать навыки, необходимые для достижения требуемого уровня безопасности труда. </w:t>
            </w:r>
          </w:p>
          <w:p w:rsidR="00A7188B" w:rsidRPr="00A7188B" w:rsidRDefault="00A7188B" w:rsidP="00A7188B">
            <w:pPr>
              <w:pStyle w:val="a9"/>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333333"/>
                <w:sz w:val="24"/>
                <w:szCs w:val="24"/>
                <w:u w:color="333333"/>
                <w:shd w:val="clear" w:color="auto" w:fill="FFFFFF"/>
                <w:lang w:eastAsia="ru-RU"/>
              </w:rPr>
            </w:pPr>
          </w:p>
        </w:tc>
        <w:tc>
          <w:tcPr>
            <w:tcW w:w="4076" w:type="dxa"/>
          </w:tcPr>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 xml:space="preserve">-обязанности работников в области охраны труда; </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-фактические или потенциальные последствия собственной деятельности (или бездействия) и их влияние на уровень безопасности труда;</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-возможные последствия несоблюдения технологических процессов и производственных инструкций подчиненными работниками (персоналом);</w:t>
            </w:r>
          </w:p>
          <w:p w:rsidR="00A7188B" w:rsidRPr="00A7188B" w:rsidRDefault="00A7188B" w:rsidP="00A7188B">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-порядок и периодичность инструктажей по охране труда и технике безопасности;</w:t>
            </w:r>
          </w:p>
          <w:p w:rsidR="00A7188B" w:rsidRPr="00A7188B" w:rsidRDefault="00A7188B" w:rsidP="00A7188B">
            <w:pPr>
              <w:pStyle w:val="a6"/>
              <w:spacing w:before="0" w:after="0"/>
              <w:ind w:left="0" w:firstLine="0"/>
              <w:jc w:val="both"/>
              <w:rPr>
                <w:lang w:eastAsia="en-US"/>
              </w:rPr>
            </w:pPr>
            <w:r w:rsidRPr="00A7188B">
              <w:rPr>
                <w:rFonts w:eastAsia="Times New Roman"/>
                <w:lang w:eastAsia="en-US"/>
              </w:rPr>
              <w:t>-порядок хранения и использования средств коллективной и индивидуальной</w:t>
            </w: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01</w:t>
            </w:r>
          </w:p>
        </w:tc>
        <w:tc>
          <w:tcPr>
            <w:tcW w:w="368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Распознавать задачу и/или проблему в профессиональном и/или социальном контексте.</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Анализировать задачу и/или проблему и выделять её </w:t>
            </w:r>
            <w:r w:rsidRPr="00A7188B">
              <w:rPr>
                <w:rFonts w:ascii="Times New Roman" w:hAnsi="Times New Roman" w:cs="Times New Roman"/>
                <w:bCs/>
                <w:sz w:val="24"/>
                <w:szCs w:val="24"/>
                <w:lang w:eastAsia="en-US"/>
              </w:rPr>
              <w:lastRenderedPageBreak/>
              <w:t>составные части.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Правильно выявлять и эффективно искать информацию, необходимую для решения задачи и/или проблемы.</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Составить план действия. </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Определять необходимые ресурсы.</w:t>
            </w:r>
          </w:p>
          <w:p w:rsidR="00A7188B" w:rsidRPr="00A7188B" w:rsidRDefault="00A7188B" w:rsidP="00A7188B">
            <w:pPr>
              <w:spacing w:after="0" w:line="240" w:lineRule="auto"/>
              <w:rPr>
                <w:rFonts w:ascii="Times New Roman" w:hAnsi="Times New Roman" w:cs="Times New Roman"/>
                <w:bCs/>
                <w:sz w:val="24"/>
                <w:szCs w:val="24"/>
                <w:lang w:eastAsia="en-US"/>
              </w:rPr>
            </w:pPr>
            <w:proofErr w:type="gramStart"/>
            <w:r w:rsidRPr="00A7188B">
              <w:rPr>
                <w:rFonts w:ascii="Times New Roman" w:hAnsi="Times New Roman" w:cs="Times New Roman"/>
                <w:bCs/>
                <w:sz w:val="24"/>
                <w:szCs w:val="24"/>
                <w:lang w:eastAsia="en-US"/>
              </w:rPr>
              <w:t>Владеть актуальными методами работы в профессиональной и смежных сферах.</w:t>
            </w:r>
            <w:proofErr w:type="gramEnd"/>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Реализовать составленный план.</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Оценивать результат и последствия своих действий (самостоятельно или с помощью наставника).</w:t>
            </w:r>
          </w:p>
        </w:tc>
        <w:tc>
          <w:tcPr>
            <w:tcW w:w="407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lastRenderedPageBreak/>
              <w:t>Актуальный профессиональный и социальный контекст, в котором приходится работать и жить.</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Основные источники информации и ресурсы для решения задач и </w:t>
            </w:r>
            <w:r w:rsidRPr="00A7188B">
              <w:rPr>
                <w:rFonts w:ascii="Times New Roman" w:hAnsi="Times New Roman" w:cs="Times New Roman"/>
                <w:bCs/>
                <w:sz w:val="24"/>
                <w:szCs w:val="24"/>
                <w:lang w:eastAsia="en-US"/>
              </w:rPr>
              <w:lastRenderedPageBreak/>
              <w:t>проблем в профессиональном и/или социальном контексте.</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Алгоритмы выполнения работ в </w:t>
            </w:r>
            <w:proofErr w:type="gramStart"/>
            <w:r w:rsidRPr="00A7188B">
              <w:rPr>
                <w:rFonts w:ascii="Times New Roman" w:hAnsi="Times New Roman" w:cs="Times New Roman"/>
                <w:bCs/>
                <w:sz w:val="24"/>
                <w:szCs w:val="24"/>
                <w:lang w:eastAsia="en-US"/>
              </w:rPr>
              <w:t>профессиональной</w:t>
            </w:r>
            <w:proofErr w:type="gramEnd"/>
            <w:r w:rsidRPr="00A7188B">
              <w:rPr>
                <w:rFonts w:ascii="Times New Roman" w:hAnsi="Times New Roman" w:cs="Times New Roman"/>
                <w:bCs/>
                <w:sz w:val="24"/>
                <w:szCs w:val="24"/>
                <w:lang w:eastAsia="en-US"/>
              </w:rPr>
              <w:t xml:space="preserve"> и смежных областях.</w:t>
            </w:r>
          </w:p>
          <w:p w:rsidR="00A7188B" w:rsidRPr="00A7188B" w:rsidRDefault="00A7188B" w:rsidP="00A7188B">
            <w:pPr>
              <w:spacing w:after="0" w:line="240" w:lineRule="auto"/>
              <w:rPr>
                <w:rFonts w:ascii="Times New Roman" w:hAnsi="Times New Roman" w:cs="Times New Roman"/>
                <w:bCs/>
                <w:sz w:val="24"/>
                <w:szCs w:val="24"/>
                <w:lang w:eastAsia="en-US"/>
              </w:rPr>
            </w:pPr>
            <w:proofErr w:type="gramStart"/>
            <w:r w:rsidRPr="00A7188B">
              <w:rPr>
                <w:rFonts w:ascii="Times New Roman" w:hAnsi="Times New Roman" w:cs="Times New Roman"/>
                <w:bCs/>
                <w:sz w:val="24"/>
                <w:szCs w:val="24"/>
                <w:lang w:eastAsia="en-US"/>
              </w:rPr>
              <w:t>Методы работы в профессиональной и смежных сферах.</w:t>
            </w:r>
            <w:proofErr w:type="gramEnd"/>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Структура плана для решения задач.</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Порядок </w:t>
            </w:r>
            <w:proofErr w:type="gramStart"/>
            <w:r w:rsidRPr="00A7188B">
              <w:rPr>
                <w:rFonts w:ascii="Times New Roman" w:hAnsi="Times New Roman" w:cs="Times New Roman"/>
                <w:bCs/>
                <w:sz w:val="24"/>
                <w:szCs w:val="24"/>
                <w:lang w:eastAsia="en-US"/>
              </w:rPr>
              <w:t>оценки результатов решения задач профессиональной деятельности</w:t>
            </w:r>
            <w:proofErr w:type="gramEnd"/>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lastRenderedPageBreak/>
              <w:t>ОК 02</w:t>
            </w:r>
          </w:p>
        </w:tc>
        <w:tc>
          <w:tcPr>
            <w:tcW w:w="3686" w:type="dxa"/>
          </w:tcPr>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Определять задачи поиска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Определять необходимые источники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Планировать процесс поиска</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Структурировать получаемую информацию</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Выделять наиболее </w:t>
            </w:r>
            <w:proofErr w:type="gramStart"/>
            <w:r w:rsidRPr="00A7188B">
              <w:rPr>
                <w:rFonts w:ascii="Times New Roman" w:hAnsi="Times New Roman" w:cs="Times New Roman"/>
                <w:sz w:val="24"/>
                <w:szCs w:val="24"/>
                <w:lang w:eastAsia="en-US"/>
              </w:rPr>
              <w:t>значимое</w:t>
            </w:r>
            <w:proofErr w:type="gramEnd"/>
            <w:r w:rsidRPr="00A7188B">
              <w:rPr>
                <w:rFonts w:ascii="Times New Roman" w:hAnsi="Times New Roman" w:cs="Times New Roman"/>
                <w:sz w:val="24"/>
                <w:szCs w:val="24"/>
                <w:lang w:eastAsia="en-US"/>
              </w:rPr>
              <w:t xml:space="preserve"> в перечне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Оценивать практическую значимость результатов поиска</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Оформлять результаты поиска</w:t>
            </w:r>
          </w:p>
        </w:tc>
        <w:tc>
          <w:tcPr>
            <w:tcW w:w="4076" w:type="dxa"/>
          </w:tcPr>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Номенклатура информационных источников применяемых в профессиональной деятельности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Приемы структурирования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Формат оформления результатов поиска информации</w:t>
            </w:r>
          </w:p>
          <w:p w:rsidR="00A7188B" w:rsidRPr="00A7188B" w:rsidRDefault="00A7188B" w:rsidP="00A7188B">
            <w:pPr>
              <w:spacing w:after="0" w:line="240" w:lineRule="auto"/>
              <w:rPr>
                <w:rFonts w:ascii="Times New Roman" w:hAnsi="Times New Roman" w:cs="Times New Roman"/>
                <w:sz w:val="24"/>
                <w:szCs w:val="24"/>
                <w:lang w:eastAsia="en-US"/>
              </w:rPr>
            </w:pP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03</w:t>
            </w:r>
          </w:p>
        </w:tc>
        <w:tc>
          <w:tcPr>
            <w:tcW w:w="368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Определять актуальность нормативно-правовой документации в профессиональной деятельности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Выстраивать траектории профессионального и личностного развития</w:t>
            </w:r>
          </w:p>
        </w:tc>
        <w:tc>
          <w:tcPr>
            <w:tcW w:w="407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Содержание актуальной нормативно-правовой документации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Современная научная и профессиональная терминология</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Возможные траектории профессионального развития  и самообразования</w:t>
            </w: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04</w:t>
            </w:r>
          </w:p>
        </w:tc>
        <w:tc>
          <w:tcPr>
            <w:tcW w:w="368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Организовывать работу коллектива и команды</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Взаимодействовать</w:t>
            </w:r>
            <w:r w:rsidRPr="00A7188B">
              <w:rPr>
                <w:rFonts w:ascii="Times New Roman" w:hAnsi="Times New Roman" w:cs="Times New Roman"/>
                <w:sz w:val="24"/>
                <w:szCs w:val="24"/>
                <w:lang w:eastAsia="en-US"/>
              </w:rPr>
              <w:t xml:space="preserve"> </w:t>
            </w:r>
            <w:r w:rsidRPr="00A7188B">
              <w:rPr>
                <w:rFonts w:ascii="Times New Roman" w:hAnsi="Times New Roman" w:cs="Times New Roman"/>
                <w:bCs/>
                <w:sz w:val="24"/>
                <w:szCs w:val="24"/>
                <w:lang w:eastAsia="en-US"/>
              </w:rPr>
              <w:t xml:space="preserve">с коллегами, руководством, клиентами.  </w:t>
            </w:r>
          </w:p>
        </w:tc>
        <w:tc>
          <w:tcPr>
            <w:tcW w:w="407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Психология коллектива</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Психология личности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Основы проектной деятельности</w:t>
            </w: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05</w:t>
            </w:r>
          </w:p>
        </w:tc>
        <w:tc>
          <w:tcPr>
            <w:tcW w:w="368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Излагать свои мысли на государственном языке</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Оформлять документы</w:t>
            </w:r>
          </w:p>
          <w:p w:rsidR="00A7188B" w:rsidRPr="00A7188B" w:rsidRDefault="00A7188B" w:rsidP="00A7188B">
            <w:pPr>
              <w:spacing w:after="0" w:line="240" w:lineRule="auto"/>
              <w:rPr>
                <w:rFonts w:ascii="Times New Roman" w:hAnsi="Times New Roman" w:cs="Times New Roman"/>
                <w:bCs/>
                <w:sz w:val="24"/>
                <w:szCs w:val="24"/>
                <w:lang w:eastAsia="en-US"/>
              </w:rPr>
            </w:pPr>
          </w:p>
        </w:tc>
        <w:tc>
          <w:tcPr>
            <w:tcW w:w="407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Особенности социального и культурного контекста</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Правила оформления документов.</w:t>
            </w: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06</w:t>
            </w:r>
          </w:p>
        </w:tc>
        <w:tc>
          <w:tcPr>
            <w:tcW w:w="368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Описывать значимость своей профессии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Презентовать структуру профессиональной деятельности по профессии</w:t>
            </w:r>
          </w:p>
        </w:tc>
        <w:tc>
          <w:tcPr>
            <w:tcW w:w="407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Сущность гражданско-патриотической позиции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Общечеловеческие ценности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Правила поведения в ходе выполнения профессиональной деятельности</w:t>
            </w: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07</w:t>
            </w:r>
          </w:p>
        </w:tc>
        <w:tc>
          <w:tcPr>
            <w:tcW w:w="368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Соблюдать нормы экологической безопасности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Определять направления </w:t>
            </w:r>
            <w:r w:rsidRPr="00A7188B">
              <w:rPr>
                <w:rFonts w:ascii="Times New Roman" w:hAnsi="Times New Roman" w:cs="Times New Roman"/>
                <w:bCs/>
                <w:sz w:val="24"/>
                <w:szCs w:val="24"/>
                <w:lang w:eastAsia="en-US"/>
              </w:rPr>
              <w:lastRenderedPageBreak/>
              <w:t>ресурсосбережения в рамках профессиональной деятельности по профессии</w:t>
            </w:r>
          </w:p>
        </w:tc>
        <w:tc>
          <w:tcPr>
            <w:tcW w:w="407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lastRenderedPageBreak/>
              <w:t>Правила экологической безопасности при ведении профессиональной деятельности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lastRenderedPageBreak/>
              <w:t xml:space="preserve">Основные </w:t>
            </w:r>
            <w:proofErr w:type="gramStart"/>
            <w:r w:rsidRPr="00A7188B">
              <w:rPr>
                <w:rFonts w:ascii="Times New Roman" w:hAnsi="Times New Roman" w:cs="Times New Roman"/>
                <w:bCs/>
                <w:sz w:val="24"/>
                <w:szCs w:val="24"/>
                <w:lang w:eastAsia="en-US"/>
              </w:rPr>
              <w:t>ресурсы</w:t>
            </w:r>
            <w:proofErr w:type="gramEnd"/>
            <w:r w:rsidRPr="00A7188B">
              <w:rPr>
                <w:rFonts w:ascii="Times New Roman" w:hAnsi="Times New Roman" w:cs="Times New Roman"/>
                <w:bCs/>
                <w:sz w:val="24"/>
                <w:szCs w:val="24"/>
                <w:lang w:eastAsia="en-US"/>
              </w:rPr>
              <w:t xml:space="preserve"> задействованные в профессиональной деятельности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Пути обеспечения ресурсосбережения.</w:t>
            </w: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lastRenderedPageBreak/>
              <w:t>ОК 09</w:t>
            </w:r>
          </w:p>
        </w:tc>
        <w:tc>
          <w:tcPr>
            <w:tcW w:w="368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Применять средства информационных технологий для решения профессиональных задач</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Использовать современное программное обеспечение</w:t>
            </w:r>
          </w:p>
        </w:tc>
        <w:tc>
          <w:tcPr>
            <w:tcW w:w="4076"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Современные средства и устройства информатизации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Порядок их применения и программное обеспечение в </w:t>
            </w:r>
            <w:proofErr w:type="spellStart"/>
            <w:proofErr w:type="gramStart"/>
            <w:r w:rsidRPr="00A7188B">
              <w:rPr>
                <w:rFonts w:ascii="Times New Roman" w:hAnsi="Times New Roman" w:cs="Times New Roman"/>
                <w:bCs/>
                <w:sz w:val="24"/>
                <w:szCs w:val="24"/>
                <w:lang w:eastAsia="en-US"/>
              </w:rPr>
              <w:t>профессиональ-ной</w:t>
            </w:r>
            <w:proofErr w:type="spellEnd"/>
            <w:proofErr w:type="gramEnd"/>
            <w:r w:rsidRPr="00A7188B">
              <w:rPr>
                <w:rFonts w:ascii="Times New Roman" w:hAnsi="Times New Roman" w:cs="Times New Roman"/>
                <w:bCs/>
                <w:sz w:val="24"/>
                <w:szCs w:val="24"/>
                <w:lang w:eastAsia="en-US"/>
              </w:rPr>
              <w:t xml:space="preserve"> деятельности</w:t>
            </w:r>
          </w:p>
        </w:tc>
      </w:tr>
      <w:tr w:rsidR="00A7188B" w:rsidRPr="00A7188B" w:rsidTr="00A7188B">
        <w:tc>
          <w:tcPr>
            <w:tcW w:w="1809"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10</w:t>
            </w:r>
          </w:p>
        </w:tc>
        <w:tc>
          <w:tcPr>
            <w:tcW w:w="3686"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понимать тексты на базовые профессиональные темы</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участвовать в диалогах на знакомые общие и профессиональные темы</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строить простые высказывания о себе и о своей профессиональной деятельности</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кратко обосновывать и объяснить свои действия (текущие и планируемые)</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писать простые связные сообщения на знакомые или интересующие профессиональные темы</w:t>
            </w:r>
          </w:p>
        </w:tc>
        <w:tc>
          <w:tcPr>
            <w:tcW w:w="4076"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правила построения простых и сложных предложений на профессиональные темы</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основные общеупотребительные глаголы (бытовая и профессиональная лексика)</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особенности произношения</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правила чтения текстов профессиональной направленности</w:t>
            </w:r>
          </w:p>
        </w:tc>
      </w:tr>
    </w:tbl>
    <w:p w:rsidR="00AC2508" w:rsidRPr="00A7188B" w:rsidRDefault="00AC2508" w:rsidP="00A7188B">
      <w:pPr>
        <w:spacing w:after="0" w:line="240" w:lineRule="auto"/>
        <w:ind w:firstLine="57"/>
        <w:jc w:val="both"/>
        <w:rPr>
          <w:rFonts w:ascii="Times New Roman" w:hAnsi="Times New Roman" w:cs="Times New Roman"/>
          <w:b/>
          <w:sz w:val="24"/>
          <w:szCs w:val="24"/>
        </w:rPr>
      </w:pPr>
    </w:p>
    <w:p w:rsidR="00AC2508" w:rsidRDefault="00AC2508" w:rsidP="00A7188B">
      <w:pPr>
        <w:ind w:firstLine="57"/>
        <w:jc w:val="both"/>
        <w:rPr>
          <w:rFonts w:ascii="Times New Roman" w:hAnsi="Times New Roman" w:cs="Times New Roman"/>
          <w:b/>
          <w:sz w:val="24"/>
          <w:szCs w:val="24"/>
        </w:rPr>
      </w:pPr>
      <w:r>
        <w:rPr>
          <w:rFonts w:ascii="Times New Roman" w:hAnsi="Times New Roman"/>
          <w:b/>
          <w:sz w:val="24"/>
        </w:rPr>
        <w:tab/>
      </w:r>
      <w:r w:rsidR="00A7188B" w:rsidRPr="00A7188B">
        <w:rPr>
          <w:rFonts w:ascii="Times New Roman" w:hAnsi="Times New Roman" w:cs="Times New Roman"/>
          <w:b/>
          <w:sz w:val="24"/>
          <w:szCs w:val="24"/>
        </w:rPr>
        <w:t>Иностранный язык в профессиональной деятельности</w:t>
      </w:r>
    </w:p>
    <w:p w:rsidR="00A7188B" w:rsidRPr="00A7188B" w:rsidRDefault="00A7188B" w:rsidP="00A7188B">
      <w:pPr>
        <w:spacing w:after="0" w:line="240" w:lineRule="auto"/>
        <w:jc w:val="both"/>
        <w:rPr>
          <w:rFonts w:ascii="Times New Roman" w:hAnsi="Times New Roman" w:cs="Times New Roman"/>
          <w:sz w:val="24"/>
          <w:szCs w:val="24"/>
        </w:rPr>
      </w:pPr>
      <w:r w:rsidRPr="00A7188B">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A7188B">
        <w:rPr>
          <w:rFonts w:ascii="Times New Roman" w:hAnsi="Times New Roman" w:cs="Times New Roman"/>
          <w:sz w:val="24"/>
          <w:szCs w:val="24"/>
        </w:rPr>
        <w:t xml:space="preserve">дисциплина входит в </w:t>
      </w:r>
      <w:proofErr w:type="spellStart"/>
      <w:r w:rsidRPr="00A7188B">
        <w:rPr>
          <w:rFonts w:ascii="Times New Roman" w:hAnsi="Times New Roman" w:cs="Times New Roman"/>
          <w:sz w:val="24"/>
          <w:szCs w:val="24"/>
        </w:rPr>
        <w:t>общепрофессиональный</w:t>
      </w:r>
      <w:proofErr w:type="spellEnd"/>
      <w:r w:rsidRPr="00A7188B">
        <w:rPr>
          <w:rFonts w:ascii="Times New Roman" w:hAnsi="Times New Roman" w:cs="Times New Roman"/>
          <w:sz w:val="24"/>
          <w:szCs w:val="24"/>
        </w:rPr>
        <w:t xml:space="preserve"> учебный цикл, имеет </w:t>
      </w:r>
      <w:proofErr w:type="spellStart"/>
      <w:r w:rsidRPr="00A7188B">
        <w:rPr>
          <w:rFonts w:ascii="Times New Roman" w:hAnsi="Times New Roman" w:cs="Times New Roman"/>
          <w:sz w:val="24"/>
          <w:szCs w:val="24"/>
        </w:rPr>
        <w:t>межпредметные</w:t>
      </w:r>
      <w:proofErr w:type="spellEnd"/>
      <w:r w:rsidRPr="00A7188B">
        <w:rPr>
          <w:rFonts w:ascii="Times New Roman" w:hAnsi="Times New Roman" w:cs="Times New Roman"/>
          <w:sz w:val="24"/>
          <w:szCs w:val="24"/>
        </w:rPr>
        <w:t xml:space="preserve"> связи со всеми профессиональными модулями в области профессиональной терминологии на иностранном языке.</w:t>
      </w:r>
    </w:p>
    <w:p w:rsidR="00A7188B" w:rsidRPr="00A7188B" w:rsidRDefault="00A7188B" w:rsidP="00A7188B">
      <w:pPr>
        <w:spacing w:after="0" w:line="240" w:lineRule="auto"/>
        <w:jc w:val="both"/>
        <w:rPr>
          <w:rFonts w:ascii="Times New Roman" w:hAnsi="Times New Roman" w:cs="Times New Roman"/>
          <w:sz w:val="24"/>
          <w:szCs w:val="24"/>
        </w:rPr>
      </w:pPr>
    </w:p>
    <w:p w:rsidR="00A7188B" w:rsidRPr="00A7188B" w:rsidRDefault="00A7188B" w:rsidP="00A7188B">
      <w:pPr>
        <w:pStyle w:val="a6"/>
        <w:numPr>
          <w:ilvl w:val="1"/>
          <w:numId w:val="5"/>
        </w:numPr>
        <w:spacing w:before="0" w:after="0"/>
        <w:ind w:left="0"/>
        <w:rPr>
          <w:b/>
        </w:rPr>
      </w:pPr>
      <w:r w:rsidRPr="00A7188B">
        <w:rPr>
          <w:b/>
        </w:rPr>
        <w:t>Цель и планируемые результаты освоения дисциплины:</w:t>
      </w:r>
    </w:p>
    <w:p w:rsidR="00A7188B" w:rsidRPr="00A7188B" w:rsidRDefault="00A7188B" w:rsidP="00A7188B">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8"/>
        <w:gridCol w:w="3293"/>
        <w:gridCol w:w="4541"/>
      </w:tblGrid>
      <w:tr w:rsidR="00A7188B" w:rsidRPr="00A7188B" w:rsidTr="00A7188B">
        <w:tc>
          <w:tcPr>
            <w:tcW w:w="1488" w:type="dxa"/>
          </w:tcPr>
          <w:p w:rsidR="00A7188B" w:rsidRPr="00A7188B" w:rsidRDefault="00A7188B" w:rsidP="00A7188B">
            <w:pPr>
              <w:spacing w:after="0" w:line="240" w:lineRule="auto"/>
              <w:jc w:val="center"/>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Код ПК, ОК</w:t>
            </w:r>
          </w:p>
        </w:tc>
        <w:tc>
          <w:tcPr>
            <w:tcW w:w="3293" w:type="dxa"/>
          </w:tcPr>
          <w:p w:rsidR="00A7188B" w:rsidRPr="00A7188B" w:rsidRDefault="00A7188B" w:rsidP="00A7188B">
            <w:pPr>
              <w:spacing w:after="0" w:line="240" w:lineRule="auto"/>
              <w:jc w:val="center"/>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Умения</w:t>
            </w:r>
          </w:p>
        </w:tc>
        <w:tc>
          <w:tcPr>
            <w:tcW w:w="4541" w:type="dxa"/>
          </w:tcPr>
          <w:p w:rsidR="00A7188B" w:rsidRPr="00A7188B" w:rsidRDefault="00A7188B" w:rsidP="00A7188B">
            <w:pPr>
              <w:spacing w:after="0" w:line="240" w:lineRule="auto"/>
              <w:jc w:val="center"/>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Знания</w:t>
            </w:r>
          </w:p>
        </w:tc>
      </w:tr>
      <w:tr w:rsidR="00A7188B" w:rsidRPr="0076296F" w:rsidTr="00A7188B">
        <w:trPr>
          <w:trHeight w:val="4525"/>
        </w:trPr>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lastRenderedPageBreak/>
              <w:t xml:space="preserve">ПК 1.1-1.4,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ПК 2.1-2.8,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ПК 3.1-3.6,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ПК 4.1-4.5,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ПК 5.1-5.5</w:t>
            </w:r>
          </w:p>
          <w:p w:rsidR="00A7188B" w:rsidRPr="00A7188B" w:rsidRDefault="00A7188B" w:rsidP="00A7188B">
            <w:pPr>
              <w:spacing w:after="0" w:line="240" w:lineRule="auto"/>
              <w:jc w:val="both"/>
              <w:rPr>
                <w:rFonts w:ascii="Times New Roman" w:hAnsi="Times New Roman" w:cs="Times New Roman"/>
                <w:sz w:val="24"/>
                <w:szCs w:val="24"/>
                <w:lang w:eastAsia="en-US"/>
              </w:rPr>
            </w:pPr>
          </w:p>
        </w:tc>
        <w:tc>
          <w:tcPr>
            <w:tcW w:w="3293" w:type="dxa"/>
          </w:tcPr>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i/>
                <w:sz w:val="24"/>
                <w:szCs w:val="24"/>
                <w:lang w:eastAsia="en-US"/>
              </w:rPr>
              <w:t>Общие умения</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использовать языковые средства для общения (устного и письменного) на иностранном языке на профессиональные и повседневные темы;</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владеть техникой перевода (со словарем) профессионально-ориентированных      текстов;</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A7188B" w:rsidRPr="00A7188B" w:rsidRDefault="00A7188B" w:rsidP="00A7188B">
            <w:pPr>
              <w:tabs>
                <w:tab w:val="left" w:pos="1080"/>
              </w:tabs>
              <w:spacing w:after="0" w:line="240" w:lineRule="auto"/>
              <w:jc w:val="both"/>
              <w:rPr>
                <w:rFonts w:ascii="Times New Roman" w:hAnsi="Times New Roman" w:cs="Times New Roman"/>
                <w:sz w:val="24"/>
                <w:szCs w:val="24"/>
                <w:lang w:eastAsia="en-US"/>
              </w:rPr>
            </w:pPr>
          </w:p>
          <w:p w:rsidR="00A7188B" w:rsidRPr="00A7188B" w:rsidRDefault="00A7188B" w:rsidP="00A7188B">
            <w:pPr>
              <w:tabs>
                <w:tab w:val="left" w:pos="1080"/>
              </w:tabs>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i/>
                <w:sz w:val="24"/>
                <w:szCs w:val="24"/>
                <w:lang w:eastAsia="en-US"/>
              </w:rPr>
              <w:t>Диалогическая речь</w:t>
            </w:r>
          </w:p>
          <w:p w:rsidR="00A7188B" w:rsidRPr="00A7188B" w:rsidRDefault="00A7188B" w:rsidP="00A7188B">
            <w:pPr>
              <w:tabs>
                <w:tab w:val="left" w:pos="1080"/>
              </w:tabs>
              <w:spacing w:after="0" w:line="240" w:lineRule="auto"/>
              <w:jc w:val="both"/>
              <w:rPr>
                <w:rFonts w:ascii="Times New Roman" w:hAnsi="Times New Roman" w:cs="Times New Roman"/>
                <w:sz w:val="24"/>
                <w:szCs w:val="24"/>
                <w:lang w:eastAsia="en-US"/>
              </w:rPr>
            </w:pP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участвовать в дискуссии/беседе на знакомую тему;</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осуществлять запрос и обобщение информации;</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обращаться за разъяснениями;</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выражать свое отношение (согласие, несогласие, оценку)</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к высказыванию   собеседника, свое мнение по обсуждаемой теме;</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вступать в общение (порождение инициативных реплик для начала разговора, при переходе к новым темам);</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поддерживать общение или переходить к новой теме (порождение реактивных реплик – ответы на вопросы собеседника, а также </w:t>
            </w:r>
            <w:proofErr w:type="gramStart"/>
            <w:r w:rsidRPr="00A7188B">
              <w:rPr>
                <w:rFonts w:ascii="Times New Roman" w:hAnsi="Times New Roman" w:cs="Times New Roman"/>
                <w:sz w:val="24"/>
                <w:szCs w:val="24"/>
                <w:lang w:eastAsia="en-US"/>
              </w:rPr>
              <w:t>комментарии, замечания</w:t>
            </w:r>
            <w:proofErr w:type="gramEnd"/>
            <w:r w:rsidRPr="00A7188B">
              <w:rPr>
                <w:rFonts w:ascii="Times New Roman" w:hAnsi="Times New Roman" w:cs="Times New Roman"/>
                <w:sz w:val="24"/>
                <w:szCs w:val="24"/>
                <w:lang w:eastAsia="en-US"/>
              </w:rPr>
              <w:t xml:space="preserve">, выражение отношения); </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завершать общение; </w:t>
            </w:r>
          </w:p>
          <w:p w:rsidR="00A7188B" w:rsidRPr="00A7188B" w:rsidRDefault="00A7188B" w:rsidP="00A7188B">
            <w:pPr>
              <w:spacing w:after="0" w:line="240" w:lineRule="auto"/>
              <w:jc w:val="both"/>
              <w:rPr>
                <w:rFonts w:ascii="Times New Roman" w:hAnsi="Times New Roman" w:cs="Times New Roman"/>
                <w:sz w:val="24"/>
                <w:szCs w:val="24"/>
                <w:lang w:eastAsia="en-US"/>
              </w:rPr>
            </w:pP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i/>
                <w:sz w:val="24"/>
                <w:szCs w:val="24"/>
                <w:lang w:eastAsia="en-US"/>
              </w:rPr>
              <w:t>Монологическая речь</w:t>
            </w:r>
          </w:p>
          <w:p w:rsidR="00A7188B" w:rsidRPr="00A7188B" w:rsidRDefault="00A7188B" w:rsidP="00A7188B">
            <w:pPr>
              <w:spacing w:after="0" w:line="240" w:lineRule="auto"/>
              <w:jc w:val="both"/>
              <w:rPr>
                <w:rFonts w:ascii="Times New Roman" w:hAnsi="Times New Roman" w:cs="Times New Roman"/>
                <w:sz w:val="24"/>
                <w:szCs w:val="24"/>
                <w:lang w:eastAsia="en-US"/>
              </w:rPr>
            </w:pP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делать сообщения, содержащие наиболее важную информацию по теме, проблеме;</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кратко передавать содержание полученной информации;</w:t>
            </w:r>
          </w:p>
          <w:p w:rsidR="00A7188B" w:rsidRPr="00A7188B" w:rsidRDefault="00A7188B" w:rsidP="00A7188B">
            <w:pPr>
              <w:spacing w:after="0" w:line="240" w:lineRule="auto"/>
              <w:contextualSpacing/>
              <w:jc w:val="both"/>
              <w:rPr>
                <w:rFonts w:ascii="Times New Roman" w:hAnsi="Times New Roman" w:cs="Times New Roman"/>
                <w:b/>
                <w:sz w:val="24"/>
                <w:szCs w:val="24"/>
                <w:lang w:eastAsia="en-US"/>
              </w:rPr>
            </w:pPr>
            <w:r w:rsidRPr="00A7188B">
              <w:rPr>
                <w:rFonts w:ascii="Times New Roman" w:hAnsi="Times New Roman" w:cs="Times New Roman"/>
                <w:sz w:val="24"/>
                <w:szCs w:val="24"/>
                <w:lang w:eastAsia="en-US"/>
              </w:rPr>
              <w:t>в содержательном плане совершенствовать смысловую завершенность, логичность, целостность, выразительность и уместность.</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i/>
                <w:sz w:val="24"/>
                <w:szCs w:val="24"/>
                <w:lang w:eastAsia="en-US"/>
              </w:rPr>
              <w:t>Письменная речь</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небольшой рассказ (эссе);</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заполнение анкет, бланков;</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написание тезисов, конспекта сообщения, в том числе на основе работы с текстом.</w:t>
            </w:r>
          </w:p>
          <w:p w:rsidR="00A7188B" w:rsidRPr="00A7188B" w:rsidRDefault="00A7188B" w:rsidP="00A7188B">
            <w:pPr>
              <w:spacing w:after="0" w:line="240" w:lineRule="auto"/>
              <w:jc w:val="both"/>
              <w:rPr>
                <w:rFonts w:ascii="Times New Roman" w:hAnsi="Times New Roman" w:cs="Times New Roman"/>
                <w:sz w:val="24"/>
                <w:szCs w:val="24"/>
                <w:lang w:eastAsia="en-US"/>
              </w:rPr>
            </w:pPr>
          </w:p>
          <w:p w:rsidR="00A7188B" w:rsidRPr="00A7188B" w:rsidRDefault="00A7188B" w:rsidP="00A7188B">
            <w:pPr>
              <w:spacing w:after="0" w:line="240" w:lineRule="auto"/>
              <w:jc w:val="both"/>
              <w:rPr>
                <w:rFonts w:ascii="Times New Roman" w:hAnsi="Times New Roman" w:cs="Times New Roman"/>
                <w:sz w:val="24"/>
                <w:szCs w:val="24"/>
                <w:lang w:eastAsia="en-US"/>
              </w:rPr>
            </w:pPr>
            <w:proofErr w:type="spellStart"/>
            <w:r w:rsidRPr="00A7188B">
              <w:rPr>
                <w:rFonts w:ascii="Times New Roman" w:hAnsi="Times New Roman" w:cs="Times New Roman"/>
                <w:i/>
                <w:sz w:val="24"/>
                <w:szCs w:val="24"/>
                <w:lang w:eastAsia="en-US"/>
              </w:rPr>
              <w:t>Аудирование</w:t>
            </w:r>
            <w:proofErr w:type="spellEnd"/>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понимать:</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основное содержание текстов монологического и диалогического характера в рамках изучаемых тем;</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высказывания собеседника в наиболее распространенных стандартных ситуациях повседневного общения.</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отделять главную информацию от </w:t>
            </w:r>
            <w:proofErr w:type="gramStart"/>
            <w:r w:rsidRPr="00A7188B">
              <w:rPr>
                <w:rFonts w:ascii="Times New Roman" w:hAnsi="Times New Roman" w:cs="Times New Roman"/>
                <w:sz w:val="24"/>
                <w:szCs w:val="24"/>
                <w:lang w:eastAsia="en-US"/>
              </w:rPr>
              <w:t>второстепенной</w:t>
            </w:r>
            <w:proofErr w:type="gramEnd"/>
            <w:r w:rsidRPr="00A7188B">
              <w:rPr>
                <w:rFonts w:ascii="Times New Roman" w:hAnsi="Times New Roman" w:cs="Times New Roman"/>
                <w:sz w:val="24"/>
                <w:szCs w:val="24"/>
                <w:lang w:eastAsia="en-US"/>
              </w:rPr>
              <w:t>;</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выявлять наиболее значимые факты;</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определять свое отношение к ним, извлекать из аудиоматериалов необходимую или интересующую информацию.</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i/>
                <w:sz w:val="24"/>
                <w:szCs w:val="24"/>
                <w:lang w:eastAsia="en-US"/>
              </w:rPr>
              <w:t>Чтение</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извлекать необходимую, интересующую информацию;</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отделять главную информацию от </w:t>
            </w:r>
            <w:proofErr w:type="gramStart"/>
            <w:r w:rsidRPr="00A7188B">
              <w:rPr>
                <w:rFonts w:ascii="Times New Roman" w:hAnsi="Times New Roman" w:cs="Times New Roman"/>
                <w:sz w:val="24"/>
                <w:szCs w:val="24"/>
                <w:lang w:eastAsia="en-US"/>
              </w:rPr>
              <w:t>второстепенной</w:t>
            </w:r>
            <w:proofErr w:type="gramEnd"/>
            <w:r w:rsidRPr="00A7188B">
              <w:rPr>
                <w:rFonts w:ascii="Times New Roman" w:hAnsi="Times New Roman" w:cs="Times New Roman"/>
                <w:sz w:val="24"/>
                <w:szCs w:val="24"/>
                <w:lang w:eastAsia="en-US"/>
              </w:rPr>
              <w:t>;</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использовать приобретенные знания и умения в практической деятельности и повседневной жизни.</w:t>
            </w:r>
          </w:p>
        </w:tc>
        <w:tc>
          <w:tcPr>
            <w:tcW w:w="4541" w:type="dxa"/>
          </w:tcPr>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lastRenderedPageBreak/>
              <w:t>профессиональную терминологию сферы индустрии питания, социально-культурные и ситуационно обусловленные правила общения на иностранном языке;</w:t>
            </w:r>
          </w:p>
          <w:p w:rsidR="00A7188B" w:rsidRPr="00A7188B" w:rsidRDefault="00A7188B" w:rsidP="00A7188B">
            <w:pPr>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A7188B" w:rsidRPr="00A7188B" w:rsidRDefault="00A7188B" w:rsidP="00A7188B">
            <w:pPr>
              <w:tabs>
                <w:tab w:val="left" w:pos="0"/>
                <w:tab w:val="left" w:pos="1080"/>
              </w:tabs>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простые предложения, распространенные за счет однородных членов предложения и/или второстепенных членов предложения; </w:t>
            </w:r>
          </w:p>
          <w:p w:rsidR="00A7188B" w:rsidRPr="00A7188B" w:rsidRDefault="00A7188B" w:rsidP="00A7188B">
            <w:pPr>
              <w:tabs>
                <w:tab w:val="left" w:pos="0"/>
                <w:tab w:val="left" w:pos="1080"/>
              </w:tabs>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A7188B">
              <w:rPr>
                <w:rFonts w:ascii="Times New Roman" w:hAnsi="Times New Roman" w:cs="Times New Roman"/>
                <w:sz w:val="24"/>
                <w:szCs w:val="24"/>
                <w:lang w:eastAsia="en-US"/>
              </w:rPr>
              <w:t>and</w:t>
            </w:r>
            <w:proofErr w:type="spellEnd"/>
            <w:r w:rsidRPr="00A7188B">
              <w:rPr>
                <w:rFonts w:ascii="Times New Roman" w:hAnsi="Times New Roman" w:cs="Times New Roman"/>
                <w:sz w:val="24"/>
                <w:szCs w:val="24"/>
                <w:lang w:eastAsia="en-US"/>
              </w:rPr>
              <w:t xml:space="preserve">, </w:t>
            </w:r>
            <w:proofErr w:type="spellStart"/>
            <w:r w:rsidRPr="00A7188B">
              <w:rPr>
                <w:rFonts w:ascii="Times New Roman" w:hAnsi="Times New Roman" w:cs="Times New Roman"/>
                <w:sz w:val="24"/>
                <w:szCs w:val="24"/>
                <w:lang w:eastAsia="en-US"/>
              </w:rPr>
              <w:t>but</w:t>
            </w:r>
            <w:proofErr w:type="spellEnd"/>
            <w:r w:rsidRPr="00A7188B">
              <w:rPr>
                <w:rFonts w:ascii="Times New Roman" w:hAnsi="Times New Roman" w:cs="Times New Roman"/>
                <w:sz w:val="24"/>
                <w:szCs w:val="24"/>
                <w:lang w:eastAsia="en-US"/>
              </w:rPr>
              <w:t>;</w:t>
            </w:r>
          </w:p>
          <w:p w:rsidR="00A7188B" w:rsidRPr="00A7188B" w:rsidRDefault="00A7188B" w:rsidP="00A7188B">
            <w:pPr>
              <w:tabs>
                <w:tab w:val="left" w:pos="0"/>
                <w:tab w:val="left" w:pos="1080"/>
              </w:tabs>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A7188B" w:rsidRPr="00A7188B" w:rsidRDefault="00A7188B" w:rsidP="00A7188B">
            <w:pPr>
              <w:tabs>
                <w:tab w:val="left" w:pos="0"/>
                <w:tab w:val="left" w:pos="1080"/>
              </w:tabs>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A7188B" w:rsidRPr="00A7188B" w:rsidRDefault="00A7188B" w:rsidP="00A7188B">
            <w:pPr>
              <w:tabs>
                <w:tab w:val="left" w:pos="0"/>
                <w:tab w:val="left" w:pos="1080"/>
              </w:tabs>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имена прилагательные в положительной, сравнительной и превосходной степенях, образованные по правилу, а также исключения.</w:t>
            </w:r>
          </w:p>
          <w:p w:rsidR="00A7188B" w:rsidRPr="00A7188B" w:rsidRDefault="00A7188B" w:rsidP="00A7188B">
            <w:pPr>
              <w:tabs>
                <w:tab w:val="left" w:pos="0"/>
                <w:tab w:val="left" w:pos="1080"/>
              </w:tabs>
              <w:spacing w:after="0" w:line="240" w:lineRule="auto"/>
              <w:contextualSpacing/>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наречия в сравнительной и превосходной степенях. Неопределенные наречия, производные от </w:t>
            </w:r>
            <w:proofErr w:type="spellStart"/>
            <w:r w:rsidRPr="00A7188B">
              <w:rPr>
                <w:rFonts w:ascii="Times New Roman" w:hAnsi="Times New Roman" w:cs="Times New Roman"/>
                <w:sz w:val="24"/>
                <w:szCs w:val="24"/>
                <w:lang w:eastAsia="en-US"/>
              </w:rPr>
              <w:t>some</w:t>
            </w:r>
            <w:proofErr w:type="spellEnd"/>
            <w:r w:rsidRPr="00A7188B">
              <w:rPr>
                <w:rFonts w:ascii="Times New Roman" w:hAnsi="Times New Roman" w:cs="Times New Roman"/>
                <w:sz w:val="24"/>
                <w:szCs w:val="24"/>
                <w:lang w:eastAsia="en-US"/>
              </w:rPr>
              <w:t xml:space="preserve">, </w:t>
            </w:r>
            <w:proofErr w:type="spellStart"/>
            <w:r w:rsidRPr="00A7188B">
              <w:rPr>
                <w:rFonts w:ascii="Times New Roman" w:hAnsi="Times New Roman" w:cs="Times New Roman"/>
                <w:sz w:val="24"/>
                <w:szCs w:val="24"/>
                <w:lang w:eastAsia="en-US"/>
              </w:rPr>
              <w:t>any</w:t>
            </w:r>
            <w:proofErr w:type="spellEnd"/>
            <w:r w:rsidRPr="00A7188B">
              <w:rPr>
                <w:rFonts w:ascii="Times New Roman" w:hAnsi="Times New Roman" w:cs="Times New Roman"/>
                <w:sz w:val="24"/>
                <w:szCs w:val="24"/>
                <w:lang w:eastAsia="en-US"/>
              </w:rPr>
              <w:t xml:space="preserve">, </w:t>
            </w:r>
            <w:proofErr w:type="spellStart"/>
            <w:r w:rsidRPr="00A7188B">
              <w:rPr>
                <w:rFonts w:ascii="Times New Roman" w:hAnsi="Times New Roman" w:cs="Times New Roman"/>
                <w:sz w:val="24"/>
                <w:szCs w:val="24"/>
                <w:lang w:eastAsia="en-US"/>
              </w:rPr>
              <w:t>every</w:t>
            </w:r>
            <w:proofErr w:type="spellEnd"/>
            <w:r w:rsidRPr="00A7188B">
              <w:rPr>
                <w:rFonts w:ascii="Times New Roman" w:hAnsi="Times New Roman" w:cs="Times New Roman"/>
                <w:sz w:val="24"/>
                <w:szCs w:val="24"/>
                <w:lang w:eastAsia="en-US"/>
              </w:rPr>
              <w:t>.</w:t>
            </w:r>
          </w:p>
          <w:p w:rsidR="00A7188B" w:rsidRPr="00A7188B" w:rsidRDefault="00A7188B" w:rsidP="00A7188B">
            <w:pPr>
              <w:spacing w:after="0" w:line="240" w:lineRule="auto"/>
              <w:contextualSpacing/>
              <w:jc w:val="both"/>
              <w:rPr>
                <w:rFonts w:ascii="Times New Roman" w:hAnsi="Times New Roman" w:cs="Times New Roman"/>
                <w:sz w:val="24"/>
                <w:szCs w:val="24"/>
                <w:lang w:val="en-US" w:eastAsia="en-US"/>
              </w:rPr>
            </w:pPr>
            <w:r w:rsidRPr="00A7188B">
              <w:rPr>
                <w:rFonts w:ascii="Times New Roman" w:hAnsi="Times New Roman" w:cs="Times New Roman"/>
                <w:sz w:val="24"/>
                <w:szCs w:val="24"/>
                <w:lang w:eastAsia="en-US"/>
              </w:rPr>
              <w:t>Количественные</w:t>
            </w:r>
            <w:r w:rsidRPr="00A7188B">
              <w:rPr>
                <w:rFonts w:ascii="Times New Roman" w:hAnsi="Times New Roman" w:cs="Times New Roman"/>
                <w:sz w:val="24"/>
                <w:szCs w:val="24"/>
                <w:lang w:val="en-US" w:eastAsia="en-US"/>
              </w:rPr>
              <w:t xml:space="preserve"> </w:t>
            </w:r>
            <w:r w:rsidRPr="00A7188B">
              <w:rPr>
                <w:rFonts w:ascii="Times New Roman" w:hAnsi="Times New Roman" w:cs="Times New Roman"/>
                <w:sz w:val="24"/>
                <w:szCs w:val="24"/>
                <w:lang w:eastAsia="en-US"/>
              </w:rPr>
              <w:t>местоимения</w:t>
            </w:r>
            <w:r w:rsidRPr="00A7188B">
              <w:rPr>
                <w:rFonts w:ascii="Times New Roman" w:hAnsi="Times New Roman" w:cs="Times New Roman"/>
                <w:sz w:val="24"/>
                <w:szCs w:val="24"/>
                <w:lang w:val="en-US" w:eastAsia="en-US"/>
              </w:rPr>
              <w:t xml:space="preserve"> much, many, few, a few, little, a little.</w:t>
            </w:r>
          </w:p>
          <w:p w:rsidR="00A7188B" w:rsidRPr="00A7188B" w:rsidRDefault="00A7188B" w:rsidP="00A7188B">
            <w:pPr>
              <w:tabs>
                <w:tab w:val="left" w:pos="0"/>
                <w:tab w:val="left" w:pos="1080"/>
              </w:tabs>
              <w:spacing w:after="0" w:line="240" w:lineRule="auto"/>
              <w:contextualSpacing/>
              <w:jc w:val="both"/>
              <w:rPr>
                <w:rFonts w:ascii="Times New Roman" w:hAnsi="Times New Roman" w:cs="Times New Roman"/>
                <w:sz w:val="24"/>
                <w:szCs w:val="24"/>
                <w:lang w:val="en-US" w:eastAsia="en-US"/>
              </w:rPr>
            </w:pPr>
            <w:r w:rsidRPr="00A7188B">
              <w:rPr>
                <w:rFonts w:ascii="Times New Roman" w:hAnsi="Times New Roman" w:cs="Times New Roman"/>
                <w:sz w:val="24"/>
                <w:szCs w:val="24"/>
                <w:lang w:eastAsia="en-US"/>
              </w:rPr>
              <w:t>глагол</w:t>
            </w:r>
            <w:r w:rsidRPr="00A7188B">
              <w:rPr>
                <w:rFonts w:ascii="Times New Roman" w:hAnsi="Times New Roman" w:cs="Times New Roman"/>
                <w:sz w:val="24"/>
                <w:szCs w:val="24"/>
                <w:lang w:val="en-US" w:eastAsia="en-US"/>
              </w:rPr>
              <w:t xml:space="preserve">, </w:t>
            </w:r>
            <w:r w:rsidRPr="00A7188B">
              <w:rPr>
                <w:rFonts w:ascii="Times New Roman" w:hAnsi="Times New Roman" w:cs="Times New Roman"/>
                <w:sz w:val="24"/>
                <w:szCs w:val="24"/>
                <w:lang w:eastAsia="en-US"/>
              </w:rPr>
              <w:t>понятие</w:t>
            </w:r>
            <w:r w:rsidRPr="00A7188B">
              <w:rPr>
                <w:rFonts w:ascii="Times New Roman" w:hAnsi="Times New Roman" w:cs="Times New Roman"/>
                <w:sz w:val="24"/>
                <w:szCs w:val="24"/>
                <w:lang w:val="en-US" w:eastAsia="en-US"/>
              </w:rPr>
              <w:t xml:space="preserve"> </w:t>
            </w:r>
            <w:r w:rsidRPr="00A7188B">
              <w:rPr>
                <w:rFonts w:ascii="Times New Roman" w:hAnsi="Times New Roman" w:cs="Times New Roman"/>
                <w:sz w:val="24"/>
                <w:szCs w:val="24"/>
                <w:lang w:eastAsia="en-US"/>
              </w:rPr>
              <w:t>глагола</w:t>
            </w:r>
            <w:r w:rsidRPr="00A7188B">
              <w:rPr>
                <w:rFonts w:ascii="Times New Roman" w:hAnsi="Times New Roman" w:cs="Times New Roman"/>
                <w:sz w:val="24"/>
                <w:szCs w:val="24"/>
                <w:lang w:val="en-US" w:eastAsia="en-US"/>
              </w:rPr>
              <w:t>-</w:t>
            </w:r>
            <w:r w:rsidRPr="00A7188B">
              <w:rPr>
                <w:rFonts w:ascii="Times New Roman" w:hAnsi="Times New Roman" w:cs="Times New Roman"/>
                <w:sz w:val="24"/>
                <w:szCs w:val="24"/>
                <w:lang w:eastAsia="en-US"/>
              </w:rPr>
              <w:t>связки</w:t>
            </w:r>
            <w:proofErr w:type="gramStart"/>
            <w:r w:rsidRPr="00A7188B">
              <w:rPr>
                <w:rFonts w:ascii="Times New Roman" w:hAnsi="Times New Roman" w:cs="Times New Roman"/>
                <w:sz w:val="24"/>
                <w:szCs w:val="24"/>
                <w:lang w:val="en-US" w:eastAsia="en-US"/>
              </w:rPr>
              <w:t>.</w:t>
            </w:r>
            <w:r w:rsidRPr="00A7188B">
              <w:rPr>
                <w:rFonts w:ascii="Times New Roman" w:hAnsi="Times New Roman" w:cs="Times New Roman"/>
                <w:sz w:val="24"/>
                <w:szCs w:val="24"/>
                <w:lang w:eastAsia="en-US"/>
              </w:rPr>
              <w:t>О</w:t>
            </w:r>
            <w:proofErr w:type="gramEnd"/>
            <w:r w:rsidRPr="00A7188B">
              <w:rPr>
                <w:rFonts w:ascii="Times New Roman" w:hAnsi="Times New Roman" w:cs="Times New Roman"/>
                <w:sz w:val="24"/>
                <w:szCs w:val="24"/>
                <w:lang w:eastAsia="en-US"/>
              </w:rPr>
              <w:t>бразование</w:t>
            </w:r>
            <w:r w:rsidRPr="00A7188B">
              <w:rPr>
                <w:rFonts w:ascii="Times New Roman" w:hAnsi="Times New Roman" w:cs="Times New Roman"/>
                <w:sz w:val="24"/>
                <w:szCs w:val="24"/>
                <w:lang w:val="en-US" w:eastAsia="en-US"/>
              </w:rPr>
              <w:t xml:space="preserve"> </w:t>
            </w:r>
            <w:r w:rsidRPr="00A7188B">
              <w:rPr>
                <w:rFonts w:ascii="Times New Roman" w:hAnsi="Times New Roman" w:cs="Times New Roman"/>
                <w:sz w:val="24"/>
                <w:szCs w:val="24"/>
                <w:lang w:eastAsia="en-US"/>
              </w:rPr>
              <w:t>и</w:t>
            </w:r>
            <w:r w:rsidRPr="00A7188B">
              <w:rPr>
                <w:rFonts w:ascii="Times New Roman" w:hAnsi="Times New Roman" w:cs="Times New Roman"/>
                <w:sz w:val="24"/>
                <w:szCs w:val="24"/>
                <w:lang w:val="en-US" w:eastAsia="en-US"/>
              </w:rPr>
              <w:t xml:space="preserve"> </w:t>
            </w:r>
            <w:r w:rsidRPr="00A7188B">
              <w:rPr>
                <w:rFonts w:ascii="Times New Roman" w:hAnsi="Times New Roman" w:cs="Times New Roman"/>
                <w:sz w:val="24"/>
                <w:szCs w:val="24"/>
                <w:lang w:eastAsia="en-US"/>
              </w:rPr>
              <w:t>употребление</w:t>
            </w:r>
            <w:r w:rsidRPr="00A7188B">
              <w:rPr>
                <w:rFonts w:ascii="Times New Roman" w:hAnsi="Times New Roman" w:cs="Times New Roman"/>
                <w:sz w:val="24"/>
                <w:szCs w:val="24"/>
                <w:lang w:val="en-US" w:eastAsia="en-US"/>
              </w:rPr>
              <w:t xml:space="preserve"> </w:t>
            </w:r>
            <w:r w:rsidRPr="00A7188B">
              <w:rPr>
                <w:rFonts w:ascii="Times New Roman" w:hAnsi="Times New Roman" w:cs="Times New Roman"/>
                <w:sz w:val="24"/>
                <w:szCs w:val="24"/>
                <w:lang w:eastAsia="en-US"/>
              </w:rPr>
              <w:t>глаголов</w:t>
            </w:r>
            <w:r w:rsidRPr="00A7188B">
              <w:rPr>
                <w:rFonts w:ascii="Times New Roman" w:hAnsi="Times New Roman" w:cs="Times New Roman"/>
                <w:sz w:val="24"/>
                <w:szCs w:val="24"/>
                <w:lang w:val="en-US" w:eastAsia="en-US"/>
              </w:rPr>
              <w:t xml:space="preserve"> </w:t>
            </w:r>
            <w:r w:rsidRPr="00A7188B">
              <w:rPr>
                <w:rFonts w:ascii="Times New Roman" w:hAnsi="Times New Roman" w:cs="Times New Roman"/>
                <w:sz w:val="24"/>
                <w:szCs w:val="24"/>
                <w:lang w:eastAsia="en-US"/>
              </w:rPr>
              <w:t>в</w:t>
            </w:r>
            <w:r w:rsidRPr="00A7188B">
              <w:rPr>
                <w:rFonts w:ascii="Times New Roman" w:hAnsi="Times New Roman" w:cs="Times New Roman"/>
                <w:sz w:val="24"/>
                <w:szCs w:val="24"/>
                <w:lang w:val="en-US" w:eastAsia="en-US"/>
              </w:rPr>
              <w:t xml:space="preserve"> Present, Past, Future Simple/Indefinite, </w:t>
            </w:r>
            <w:proofErr w:type="spellStart"/>
            <w:r w:rsidRPr="00A7188B">
              <w:rPr>
                <w:rFonts w:ascii="Times New Roman" w:hAnsi="Times New Roman" w:cs="Times New Roman"/>
                <w:sz w:val="24"/>
                <w:szCs w:val="24"/>
                <w:lang w:val="en-US" w:eastAsia="en-US"/>
              </w:rPr>
              <w:t>Present,Past,Future</w:t>
            </w:r>
            <w:proofErr w:type="spellEnd"/>
            <w:r w:rsidRPr="00A7188B">
              <w:rPr>
                <w:rFonts w:ascii="Times New Roman" w:hAnsi="Times New Roman" w:cs="Times New Roman"/>
                <w:sz w:val="24"/>
                <w:szCs w:val="24"/>
                <w:lang w:val="en-US" w:eastAsia="en-US"/>
              </w:rPr>
              <w:t xml:space="preserve"> Continuous/Progressive, Present ,</w:t>
            </w:r>
            <w:proofErr w:type="spellStart"/>
            <w:r w:rsidRPr="00A7188B">
              <w:rPr>
                <w:rFonts w:ascii="Times New Roman" w:hAnsi="Times New Roman" w:cs="Times New Roman"/>
                <w:sz w:val="24"/>
                <w:szCs w:val="24"/>
                <w:lang w:val="en-US" w:eastAsia="en-US"/>
              </w:rPr>
              <w:t>Past,Future</w:t>
            </w:r>
            <w:proofErr w:type="spellEnd"/>
            <w:r w:rsidRPr="00A7188B">
              <w:rPr>
                <w:rFonts w:ascii="Times New Roman" w:hAnsi="Times New Roman" w:cs="Times New Roman"/>
                <w:sz w:val="24"/>
                <w:szCs w:val="24"/>
                <w:lang w:val="en-US" w:eastAsia="en-US"/>
              </w:rPr>
              <w:t xml:space="preserve"> Perfect;</w:t>
            </w:r>
          </w:p>
          <w:p w:rsidR="00A7188B" w:rsidRPr="00A7188B" w:rsidRDefault="00A7188B" w:rsidP="00A7188B">
            <w:pPr>
              <w:pStyle w:val="a6"/>
              <w:spacing w:before="0" w:after="0"/>
              <w:ind w:left="0" w:firstLine="0"/>
              <w:jc w:val="both"/>
              <w:rPr>
                <w:lang w:val="en-US" w:eastAsia="en-US"/>
              </w:rPr>
            </w:pPr>
          </w:p>
        </w:tc>
      </w:tr>
      <w:tr w:rsidR="00A7188B" w:rsidRPr="00A7188B" w:rsidTr="00A7188B">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lastRenderedPageBreak/>
              <w:t>ОК 01</w:t>
            </w:r>
          </w:p>
        </w:tc>
        <w:tc>
          <w:tcPr>
            <w:tcW w:w="329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Распознавать задачу и/или </w:t>
            </w:r>
            <w:r w:rsidRPr="00A7188B">
              <w:rPr>
                <w:rFonts w:ascii="Times New Roman" w:hAnsi="Times New Roman" w:cs="Times New Roman"/>
                <w:bCs/>
                <w:sz w:val="24"/>
                <w:szCs w:val="24"/>
                <w:lang w:eastAsia="en-US"/>
              </w:rPr>
              <w:lastRenderedPageBreak/>
              <w:t>проблему в профессиональном и/или социальном контексте.</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Анализировать задачу и/или проблему и выделять её составные части.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Правильно выявлять и эффективно искать информацию, необходимую для решения задачи и/или проблемы.</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Составить план действия. </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Определять необходимые ресурсы.</w:t>
            </w:r>
          </w:p>
          <w:p w:rsidR="00A7188B" w:rsidRPr="00A7188B" w:rsidRDefault="00A7188B" w:rsidP="00A7188B">
            <w:pPr>
              <w:spacing w:after="0" w:line="240" w:lineRule="auto"/>
              <w:rPr>
                <w:rFonts w:ascii="Times New Roman" w:hAnsi="Times New Roman" w:cs="Times New Roman"/>
                <w:bCs/>
                <w:sz w:val="24"/>
                <w:szCs w:val="24"/>
                <w:lang w:eastAsia="en-US"/>
              </w:rPr>
            </w:pPr>
            <w:proofErr w:type="gramStart"/>
            <w:r w:rsidRPr="00A7188B">
              <w:rPr>
                <w:rFonts w:ascii="Times New Roman" w:hAnsi="Times New Roman" w:cs="Times New Roman"/>
                <w:bCs/>
                <w:sz w:val="24"/>
                <w:szCs w:val="24"/>
                <w:lang w:eastAsia="en-US"/>
              </w:rPr>
              <w:t>Владеть актуальными методами работы в профессиональной и смежных сферах.</w:t>
            </w:r>
            <w:proofErr w:type="gramEnd"/>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Реализовать составленный план.</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Оценивать результат и последствия своих действий (самостоятельно или с помощью наставника).</w:t>
            </w:r>
          </w:p>
        </w:tc>
        <w:tc>
          <w:tcPr>
            <w:tcW w:w="4541"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lastRenderedPageBreak/>
              <w:t xml:space="preserve">Актуальный профессиональный и </w:t>
            </w:r>
            <w:r w:rsidRPr="00A7188B">
              <w:rPr>
                <w:rFonts w:ascii="Times New Roman" w:hAnsi="Times New Roman" w:cs="Times New Roman"/>
                <w:bCs/>
                <w:sz w:val="24"/>
                <w:szCs w:val="24"/>
                <w:lang w:eastAsia="en-US"/>
              </w:rPr>
              <w:lastRenderedPageBreak/>
              <w:t>социальный контекст, в котором приходится работать и жить.</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Алгоритмы выполнения работ в </w:t>
            </w:r>
            <w:proofErr w:type="gramStart"/>
            <w:r w:rsidRPr="00A7188B">
              <w:rPr>
                <w:rFonts w:ascii="Times New Roman" w:hAnsi="Times New Roman" w:cs="Times New Roman"/>
                <w:bCs/>
                <w:sz w:val="24"/>
                <w:szCs w:val="24"/>
                <w:lang w:eastAsia="en-US"/>
              </w:rPr>
              <w:t>профессиональной</w:t>
            </w:r>
            <w:proofErr w:type="gramEnd"/>
            <w:r w:rsidRPr="00A7188B">
              <w:rPr>
                <w:rFonts w:ascii="Times New Roman" w:hAnsi="Times New Roman" w:cs="Times New Roman"/>
                <w:bCs/>
                <w:sz w:val="24"/>
                <w:szCs w:val="24"/>
                <w:lang w:eastAsia="en-US"/>
              </w:rPr>
              <w:t xml:space="preserve"> и смежных областях.</w:t>
            </w:r>
          </w:p>
          <w:p w:rsidR="00A7188B" w:rsidRPr="00A7188B" w:rsidRDefault="00A7188B" w:rsidP="00A7188B">
            <w:pPr>
              <w:spacing w:after="0" w:line="240" w:lineRule="auto"/>
              <w:rPr>
                <w:rFonts w:ascii="Times New Roman" w:hAnsi="Times New Roman" w:cs="Times New Roman"/>
                <w:bCs/>
                <w:sz w:val="24"/>
                <w:szCs w:val="24"/>
                <w:lang w:eastAsia="en-US"/>
              </w:rPr>
            </w:pPr>
            <w:proofErr w:type="gramStart"/>
            <w:r w:rsidRPr="00A7188B">
              <w:rPr>
                <w:rFonts w:ascii="Times New Roman" w:hAnsi="Times New Roman" w:cs="Times New Roman"/>
                <w:bCs/>
                <w:sz w:val="24"/>
                <w:szCs w:val="24"/>
                <w:lang w:eastAsia="en-US"/>
              </w:rPr>
              <w:t>Методы работы в профессиональной и смежных сферах.</w:t>
            </w:r>
            <w:proofErr w:type="gramEnd"/>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Структура плана для решения задач.</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Порядок </w:t>
            </w:r>
            <w:proofErr w:type="gramStart"/>
            <w:r w:rsidRPr="00A7188B">
              <w:rPr>
                <w:rFonts w:ascii="Times New Roman" w:hAnsi="Times New Roman" w:cs="Times New Roman"/>
                <w:bCs/>
                <w:sz w:val="24"/>
                <w:szCs w:val="24"/>
                <w:lang w:eastAsia="en-US"/>
              </w:rPr>
              <w:t>оценки результатов решения задач профессиональной деятельности</w:t>
            </w:r>
            <w:proofErr w:type="gramEnd"/>
          </w:p>
        </w:tc>
      </w:tr>
      <w:tr w:rsidR="00A7188B" w:rsidRPr="00A7188B" w:rsidTr="00A7188B">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lastRenderedPageBreak/>
              <w:t>ОК 02</w:t>
            </w:r>
          </w:p>
        </w:tc>
        <w:tc>
          <w:tcPr>
            <w:tcW w:w="3293" w:type="dxa"/>
          </w:tcPr>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Определять задачи поиска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Определять необходимые источники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Планировать процесс поиска</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Структурировать получаемую информацию</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Выделять наиболее </w:t>
            </w:r>
            <w:proofErr w:type="gramStart"/>
            <w:r w:rsidRPr="00A7188B">
              <w:rPr>
                <w:rFonts w:ascii="Times New Roman" w:hAnsi="Times New Roman" w:cs="Times New Roman"/>
                <w:sz w:val="24"/>
                <w:szCs w:val="24"/>
                <w:lang w:eastAsia="en-US"/>
              </w:rPr>
              <w:t>значимое</w:t>
            </w:r>
            <w:proofErr w:type="gramEnd"/>
            <w:r w:rsidRPr="00A7188B">
              <w:rPr>
                <w:rFonts w:ascii="Times New Roman" w:hAnsi="Times New Roman" w:cs="Times New Roman"/>
                <w:sz w:val="24"/>
                <w:szCs w:val="24"/>
                <w:lang w:eastAsia="en-US"/>
              </w:rPr>
              <w:t xml:space="preserve"> в перечне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Оценивать практическую значимость результатов поиска</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Оформлять результаты поиска</w:t>
            </w:r>
          </w:p>
        </w:tc>
        <w:tc>
          <w:tcPr>
            <w:tcW w:w="4541" w:type="dxa"/>
          </w:tcPr>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Номенклатура информационных источников применяемых в профессиональной деятельности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Приемы структурирования информации</w:t>
            </w:r>
          </w:p>
          <w:p w:rsidR="00A7188B" w:rsidRPr="00A7188B" w:rsidRDefault="00A7188B" w:rsidP="00A7188B">
            <w:pPr>
              <w:spacing w:after="0" w:line="240" w:lineRule="auto"/>
              <w:rPr>
                <w:rFonts w:ascii="Times New Roman" w:hAnsi="Times New Roman" w:cs="Times New Roman"/>
                <w:sz w:val="24"/>
                <w:szCs w:val="24"/>
                <w:lang w:eastAsia="en-US"/>
              </w:rPr>
            </w:pPr>
            <w:r w:rsidRPr="00A7188B">
              <w:rPr>
                <w:rFonts w:ascii="Times New Roman" w:hAnsi="Times New Roman" w:cs="Times New Roman"/>
                <w:sz w:val="24"/>
                <w:szCs w:val="24"/>
                <w:lang w:eastAsia="en-US"/>
              </w:rPr>
              <w:t>Формат оформления результатов поиска информации</w:t>
            </w:r>
          </w:p>
          <w:p w:rsidR="00A7188B" w:rsidRPr="00A7188B" w:rsidRDefault="00A7188B" w:rsidP="00A7188B">
            <w:pPr>
              <w:spacing w:after="0" w:line="240" w:lineRule="auto"/>
              <w:rPr>
                <w:rFonts w:ascii="Times New Roman" w:hAnsi="Times New Roman" w:cs="Times New Roman"/>
                <w:sz w:val="24"/>
                <w:szCs w:val="24"/>
                <w:lang w:eastAsia="en-US"/>
              </w:rPr>
            </w:pPr>
          </w:p>
        </w:tc>
      </w:tr>
      <w:tr w:rsidR="00A7188B" w:rsidRPr="00A7188B" w:rsidTr="00A7188B">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03</w:t>
            </w:r>
          </w:p>
        </w:tc>
        <w:tc>
          <w:tcPr>
            <w:tcW w:w="329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Определять актуальность нормативно-правовой документации в профессиональной деятельности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Выстраивать траектории профессионального и личностного развития</w:t>
            </w:r>
          </w:p>
        </w:tc>
        <w:tc>
          <w:tcPr>
            <w:tcW w:w="4541"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Содержание актуальной нормативно-правовой документации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Современная научная и профессиональная терминология</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Возможные траектории профессионального развития  и самообразования</w:t>
            </w:r>
          </w:p>
        </w:tc>
      </w:tr>
      <w:tr w:rsidR="00A7188B" w:rsidRPr="00A7188B" w:rsidTr="00A7188B">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04</w:t>
            </w:r>
          </w:p>
        </w:tc>
        <w:tc>
          <w:tcPr>
            <w:tcW w:w="329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Организовывать работу коллектива и команды</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Взаимодействовать</w:t>
            </w:r>
            <w:r w:rsidRPr="00A7188B">
              <w:rPr>
                <w:rFonts w:ascii="Times New Roman" w:hAnsi="Times New Roman" w:cs="Times New Roman"/>
                <w:sz w:val="24"/>
                <w:szCs w:val="24"/>
                <w:lang w:eastAsia="en-US"/>
              </w:rPr>
              <w:t xml:space="preserve"> </w:t>
            </w:r>
            <w:r w:rsidRPr="00A7188B">
              <w:rPr>
                <w:rFonts w:ascii="Times New Roman" w:hAnsi="Times New Roman" w:cs="Times New Roman"/>
                <w:bCs/>
                <w:sz w:val="24"/>
                <w:szCs w:val="24"/>
                <w:lang w:eastAsia="en-US"/>
              </w:rPr>
              <w:t xml:space="preserve">с коллегами, руководством, клиентами.  </w:t>
            </w:r>
          </w:p>
        </w:tc>
        <w:tc>
          <w:tcPr>
            <w:tcW w:w="4541"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Психология коллектива</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Психология личности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Основы проектной деятельности</w:t>
            </w:r>
          </w:p>
        </w:tc>
      </w:tr>
      <w:tr w:rsidR="00A7188B" w:rsidRPr="00A7188B" w:rsidTr="00A7188B">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05</w:t>
            </w:r>
          </w:p>
        </w:tc>
        <w:tc>
          <w:tcPr>
            <w:tcW w:w="329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Излагать свои мысли на </w:t>
            </w:r>
            <w:r w:rsidRPr="00A7188B">
              <w:rPr>
                <w:rFonts w:ascii="Times New Roman" w:hAnsi="Times New Roman" w:cs="Times New Roman"/>
                <w:bCs/>
                <w:sz w:val="24"/>
                <w:szCs w:val="24"/>
                <w:lang w:eastAsia="en-US"/>
              </w:rPr>
              <w:lastRenderedPageBreak/>
              <w:t>государственном языке</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Оформлять документы</w:t>
            </w:r>
          </w:p>
          <w:p w:rsidR="00A7188B" w:rsidRPr="00A7188B" w:rsidRDefault="00A7188B" w:rsidP="00A7188B">
            <w:pPr>
              <w:spacing w:after="0" w:line="240" w:lineRule="auto"/>
              <w:rPr>
                <w:rFonts w:ascii="Times New Roman" w:hAnsi="Times New Roman" w:cs="Times New Roman"/>
                <w:bCs/>
                <w:sz w:val="24"/>
                <w:szCs w:val="24"/>
                <w:lang w:eastAsia="en-US"/>
              </w:rPr>
            </w:pPr>
          </w:p>
        </w:tc>
        <w:tc>
          <w:tcPr>
            <w:tcW w:w="4541"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lastRenderedPageBreak/>
              <w:t xml:space="preserve">Особенности социального и культурного </w:t>
            </w:r>
            <w:r w:rsidRPr="00A7188B">
              <w:rPr>
                <w:rFonts w:ascii="Times New Roman" w:hAnsi="Times New Roman" w:cs="Times New Roman"/>
                <w:bCs/>
                <w:sz w:val="24"/>
                <w:szCs w:val="24"/>
                <w:lang w:eastAsia="en-US"/>
              </w:rPr>
              <w:lastRenderedPageBreak/>
              <w:t>контекста</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Правила оформления документов.</w:t>
            </w:r>
          </w:p>
        </w:tc>
      </w:tr>
      <w:tr w:rsidR="00A7188B" w:rsidRPr="00A7188B" w:rsidTr="00A7188B">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lastRenderedPageBreak/>
              <w:t>ОК 09</w:t>
            </w:r>
          </w:p>
        </w:tc>
        <w:tc>
          <w:tcPr>
            <w:tcW w:w="329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Применять средства информационных технологий для решения профессиональных задач</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Использовать современное программное обеспечение</w:t>
            </w:r>
          </w:p>
        </w:tc>
        <w:tc>
          <w:tcPr>
            <w:tcW w:w="4541"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Современные средства и устройства информатизации</w:t>
            </w:r>
          </w:p>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 xml:space="preserve">Порядок их применения и программное обеспечение в </w:t>
            </w:r>
            <w:proofErr w:type="spellStart"/>
            <w:proofErr w:type="gramStart"/>
            <w:r w:rsidRPr="00A7188B">
              <w:rPr>
                <w:rFonts w:ascii="Times New Roman" w:hAnsi="Times New Roman" w:cs="Times New Roman"/>
                <w:bCs/>
                <w:sz w:val="24"/>
                <w:szCs w:val="24"/>
                <w:lang w:eastAsia="en-US"/>
              </w:rPr>
              <w:t>профессиональ-ной</w:t>
            </w:r>
            <w:proofErr w:type="spellEnd"/>
            <w:proofErr w:type="gramEnd"/>
            <w:r w:rsidRPr="00A7188B">
              <w:rPr>
                <w:rFonts w:ascii="Times New Roman" w:hAnsi="Times New Roman" w:cs="Times New Roman"/>
                <w:bCs/>
                <w:sz w:val="24"/>
                <w:szCs w:val="24"/>
                <w:lang w:eastAsia="en-US"/>
              </w:rPr>
              <w:t xml:space="preserve"> деятельности</w:t>
            </w:r>
          </w:p>
        </w:tc>
      </w:tr>
      <w:tr w:rsidR="00A7188B" w:rsidRPr="00A7188B" w:rsidTr="00A7188B">
        <w:tc>
          <w:tcPr>
            <w:tcW w:w="1488"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ОК 10</w:t>
            </w:r>
          </w:p>
        </w:tc>
        <w:tc>
          <w:tcPr>
            <w:tcW w:w="3293"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понимать тексты на базовые профессиональные темы</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участвовать в диалогах на знакомые общие и профессиональные темы</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строить простые высказывания о себе и о своей профессиональной деятельности</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кратко обосновывать и объяснить свои действия (текущие и планируемые)</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писать простые связные сообщения на знакомые или интересующие профессиональные темы</w:t>
            </w:r>
          </w:p>
        </w:tc>
        <w:tc>
          <w:tcPr>
            <w:tcW w:w="4541" w:type="dxa"/>
          </w:tcPr>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правила построения простых и сложных предложений на профессиональные темы</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основные общеупотребительные глаголы (бытовая и профессиональная лексика)</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особенности произношения</w:t>
            </w:r>
          </w:p>
          <w:p w:rsidR="00A7188B" w:rsidRPr="00A7188B" w:rsidRDefault="00A7188B" w:rsidP="00A7188B">
            <w:pPr>
              <w:spacing w:after="0" w:line="240" w:lineRule="auto"/>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правила чтения текстов профессиональной направленности</w:t>
            </w:r>
          </w:p>
        </w:tc>
      </w:tr>
    </w:tbl>
    <w:p w:rsidR="00AC2508" w:rsidRDefault="00AC2508" w:rsidP="00AB60AA">
      <w:pPr>
        <w:snapToGrid w:val="0"/>
        <w:jc w:val="both"/>
        <w:rPr>
          <w:rFonts w:ascii="Times New Roman" w:hAnsi="Times New Roman"/>
          <w:sz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Аннотации  профессиональных модулей  </w:t>
      </w: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профессионального цикла  рабочего учебного плана </w:t>
      </w:r>
    </w:p>
    <w:p w:rsidR="00AC2508" w:rsidRDefault="00AC2508" w:rsidP="00AC2508">
      <w:pPr>
        <w:ind w:firstLine="57"/>
        <w:jc w:val="both"/>
        <w:rPr>
          <w:rFonts w:ascii="Times New Roman" w:hAnsi="Times New Roman"/>
          <w:b/>
          <w:bCs/>
          <w:sz w:val="24"/>
        </w:rPr>
      </w:pPr>
    </w:p>
    <w:p w:rsidR="00A7188B" w:rsidRPr="00A7188B" w:rsidRDefault="00AC2508" w:rsidP="00A7188B">
      <w:pPr>
        <w:jc w:val="center"/>
        <w:rPr>
          <w:rFonts w:ascii="Times New Roman" w:hAnsi="Times New Roman" w:cs="Times New Roman"/>
          <w:b/>
          <w:i/>
          <w:sz w:val="24"/>
          <w:szCs w:val="24"/>
        </w:rPr>
      </w:pPr>
      <w:r>
        <w:rPr>
          <w:rFonts w:ascii="Times New Roman" w:hAnsi="Times New Roman"/>
          <w:b/>
          <w:bCs/>
          <w:sz w:val="24"/>
        </w:rPr>
        <w:tab/>
      </w:r>
      <w:r w:rsidR="00A7188B" w:rsidRPr="00A7188B">
        <w:rPr>
          <w:rFonts w:ascii="Times New Roman" w:hAnsi="Times New Roman" w:cs="Times New Roman"/>
          <w:b/>
          <w:sz w:val="24"/>
          <w:szCs w:val="24"/>
        </w:rPr>
        <w:t>ПМ 01. Приготовление и подготовка к реализации полуфабрикатов для блюд, кулинарных изделий разнообразного ассортимента</w:t>
      </w:r>
    </w:p>
    <w:p w:rsidR="00A7188B" w:rsidRPr="00A7188B" w:rsidRDefault="00A7188B" w:rsidP="00A7188B">
      <w:pPr>
        <w:spacing w:after="0" w:line="240" w:lineRule="auto"/>
        <w:rPr>
          <w:rFonts w:ascii="Times New Roman" w:hAnsi="Times New Roman" w:cs="Times New Roman"/>
          <w:b/>
          <w:sz w:val="24"/>
          <w:szCs w:val="24"/>
        </w:rPr>
      </w:pPr>
      <w:r w:rsidRPr="00A7188B">
        <w:rPr>
          <w:rFonts w:ascii="Times New Roman" w:hAnsi="Times New Roman" w:cs="Times New Roman"/>
          <w:b/>
          <w:sz w:val="24"/>
          <w:szCs w:val="24"/>
        </w:rPr>
        <w:t xml:space="preserve">Цель и планируемые результаты освоения профессионального модуля </w:t>
      </w:r>
    </w:p>
    <w:p w:rsidR="00A7188B" w:rsidRPr="00A7188B" w:rsidRDefault="00A7188B" w:rsidP="00A7188B">
      <w:pPr>
        <w:spacing w:after="0" w:line="240" w:lineRule="auto"/>
        <w:ind w:firstLine="357"/>
        <w:jc w:val="both"/>
        <w:rPr>
          <w:rFonts w:ascii="Times New Roman" w:hAnsi="Times New Roman" w:cs="Times New Roman"/>
          <w:sz w:val="24"/>
          <w:szCs w:val="24"/>
        </w:rPr>
      </w:pPr>
      <w:r w:rsidRPr="00A7188B">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 кулинарных изделий разнообразного ассортимента и соответствующие ему общие компетенции и профессиональные компетенции:</w:t>
      </w:r>
    </w:p>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lastRenderedPageBreak/>
              <w:t>Код</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Наименование общих компетенций</w:t>
            </w:r>
          </w:p>
        </w:tc>
      </w:tr>
      <w:tr w:rsidR="00A7188B" w:rsidRPr="00A7188B" w:rsidTr="00A7188B">
        <w:trPr>
          <w:trHeight w:val="327"/>
        </w:trPr>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01.</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
                <w:iCs/>
                <w:sz w:val="24"/>
                <w:szCs w:val="24"/>
              </w:rPr>
            </w:pPr>
            <w:r w:rsidRPr="00A7188B">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02.</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ОК.03</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ОК.04</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ОК.05</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ОК.06</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ОК.07</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ОК.09</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ОК.10</w:t>
            </w:r>
          </w:p>
        </w:tc>
        <w:tc>
          <w:tcPr>
            <w:tcW w:w="8342"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bl>
    <w:p w:rsidR="00A7188B" w:rsidRPr="00A7188B" w:rsidRDefault="00A7188B" w:rsidP="00A7188B">
      <w:pPr>
        <w:spacing w:after="0" w:line="240" w:lineRule="auto"/>
        <w:rPr>
          <w:rFonts w:ascii="Times New Roman" w:hAnsi="Times New Roman" w:cs="Times New Roman"/>
          <w:sz w:val="24"/>
          <w:szCs w:val="24"/>
        </w:rPr>
      </w:pPr>
    </w:p>
    <w:p w:rsidR="00A7188B" w:rsidRPr="00A7188B" w:rsidRDefault="00A7188B" w:rsidP="00A7188B">
      <w:pPr>
        <w:keepNext/>
        <w:spacing w:after="0" w:line="240" w:lineRule="auto"/>
        <w:ind w:firstLine="357"/>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 xml:space="preserve">1.1.2. Перечень профессиональных компетенций </w:t>
      </w:r>
    </w:p>
    <w:p w:rsidR="00A7188B" w:rsidRPr="00A7188B" w:rsidRDefault="00A7188B" w:rsidP="00A7188B">
      <w:pPr>
        <w:keepNext/>
        <w:spacing w:after="0" w:line="240" w:lineRule="auto"/>
        <w:ind w:firstLine="357"/>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 xml:space="preserve">Выпускник, освоивший программу СПО по профессии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Код</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Наименование видов деятельности и профессиональных компетенций</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ВД 1</w:t>
            </w:r>
          </w:p>
        </w:tc>
        <w:tc>
          <w:tcPr>
            <w:tcW w:w="8367"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1.1.</w:t>
            </w:r>
          </w:p>
        </w:tc>
        <w:tc>
          <w:tcPr>
            <w:tcW w:w="8367" w:type="dxa"/>
          </w:tcPr>
          <w:p w:rsidR="00A7188B" w:rsidRPr="00A7188B" w:rsidRDefault="00A7188B" w:rsidP="00A7188B">
            <w:pPr>
              <w:keepNext/>
              <w:spacing w:after="0" w:line="240" w:lineRule="auto"/>
              <w:ind w:firstLine="851"/>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1.2</w:t>
            </w:r>
          </w:p>
        </w:tc>
        <w:tc>
          <w:tcPr>
            <w:tcW w:w="8367" w:type="dxa"/>
          </w:tcPr>
          <w:p w:rsidR="00A7188B" w:rsidRPr="00A7188B" w:rsidRDefault="00A7188B" w:rsidP="00A7188B">
            <w:pPr>
              <w:keepNext/>
              <w:spacing w:after="0" w:line="240" w:lineRule="auto"/>
              <w:ind w:firstLine="851"/>
              <w:jc w:val="both"/>
              <w:outlineLvl w:val="1"/>
              <w:rPr>
                <w:rFonts w:ascii="Times New Roman" w:hAnsi="Times New Roman" w:cs="Times New Roman"/>
                <w:bCs/>
                <w:iCs/>
                <w:sz w:val="24"/>
                <w:szCs w:val="24"/>
              </w:rPr>
            </w:pPr>
            <w:proofErr w:type="gramStart"/>
            <w:r w:rsidRPr="00A7188B">
              <w:rPr>
                <w:rFonts w:ascii="Times New Roman" w:hAnsi="Times New Roman" w:cs="Times New Roman"/>
                <w:sz w:val="24"/>
                <w:szCs w:val="24"/>
              </w:rPr>
              <w:t>Осуществлять обработку, подготовку овощей, грибов, рыбы, нерыбного водного сырья, мяса, домашней птицы, дичи, кролика</w:t>
            </w:r>
            <w:proofErr w:type="gramEnd"/>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1.3</w:t>
            </w:r>
          </w:p>
        </w:tc>
        <w:tc>
          <w:tcPr>
            <w:tcW w:w="8367" w:type="dxa"/>
          </w:tcPr>
          <w:p w:rsidR="00A7188B" w:rsidRPr="00A7188B" w:rsidRDefault="00A7188B" w:rsidP="00A7188B">
            <w:pPr>
              <w:keepNext/>
              <w:spacing w:after="0" w:line="240" w:lineRule="auto"/>
              <w:ind w:firstLine="851"/>
              <w:jc w:val="both"/>
              <w:outlineLvl w:val="1"/>
              <w:rPr>
                <w:rFonts w:ascii="Times New Roman" w:hAnsi="Times New Roman" w:cs="Times New Roman"/>
                <w:b/>
                <w:bCs/>
                <w:iCs/>
                <w:sz w:val="24"/>
                <w:szCs w:val="24"/>
              </w:rPr>
            </w:pPr>
            <w:r w:rsidRPr="00A7188B">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1.4</w:t>
            </w:r>
          </w:p>
        </w:tc>
        <w:tc>
          <w:tcPr>
            <w:tcW w:w="8367" w:type="dxa"/>
          </w:tcPr>
          <w:p w:rsidR="00A7188B" w:rsidRPr="00A7188B" w:rsidRDefault="00A7188B" w:rsidP="00A7188B">
            <w:pPr>
              <w:keepNext/>
              <w:spacing w:after="0" w:line="240" w:lineRule="auto"/>
              <w:ind w:firstLine="851"/>
              <w:jc w:val="both"/>
              <w:outlineLvl w:val="1"/>
              <w:rPr>
                <w:rFonts w:ascii="Times New Roman" w:hAnsi="Times New Roman" w:cs="Times New Roman"/>
                <w:b/>
                <w:bCs/>
                <w:iCs/>
                <w:sz w:val="24"/>
                <w:szCs w:val="24"/>
              </w:rPr>
            </w:pPr>
            <w:r w:rsidRPr="00A7188B">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rsidR="00A7188B" w:rsidRPr="00A7188B" w:rsidRDefault="00A7188B" w:rsidP="00A7188B">
      <w:pPr>
        <w:spacing w:after="0" w:line="240" w:lineRule="auto"/>
        <w:rPr>
          <w:rFonts w:ascii="Times New Roman" w:hAnsi="Times New Roman" w:cs="Times New Roman"/>
          <w:bCs/>
          <w:sz w:val="24"/>
          <w:szCs w:val="24"/>
        </w:rPr>
      </w:pPr>
    </w:p>
    <w:p w:rsidR="00A7188B" w:rsidRPr="00A7188B" w:rsidRDefault="00A7188B" w:rsidP="00A7188B">
      <w:pPr>
        <w:spacing w:after="0" w:line="240" w:lineRule="auto"/>
        <w:rPr>
          <w:rFonts w:ascii="Times New Roman" w:hAnsi="Times New Roman" w:cs="Times New Roman"/>
          <w:b/>
          <w:i/>
          <w:sz w:val="24"/>
          <w:szCs w:val="24"/>
        </w:rPr>
      </w:pPr>
      <w:r w:rsidRPr="00A7188B">
        <w:rPr>
          <w:rFonts w:ascii="Times New Roman" w:hAnsi="Times New Roman" w:cs="Times New Roman"/>
          <w:bCs/>
          <w:sz w:val="24"/>
          <w:szCs w:val="24"/>
        </w:rPr>
        <w:t>1.1.3. В результате освоения профессионального модуля студент должен:</w:t>
      </w:r>
    </w:p>
    <w:p w:rsidR="00A7188B" w:rsidRPr="00A7188B" w:rsidRDefault="00A7188B" w:rsidP="00A7188B">
      <w:pPr>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5"/>
        <w:gridCol w:w="6636"/>
      </w:tblGrid>
      <w:tr w:rsidR="00A7188B" w:rsidRPr="00A7188B" w:rsidTr="00A7188B">
        <w:tc>
          <w:tcPr>
            <w:tcW w:w="294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Иметь практический опыт</w:t>
            </w:r>
          </w:p>
        </w:tc>
        <w:tc>
          <w:tcPr>
            <w:tcW w:w="6663" w:type="dxa"/>
          </w:tcPr>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подготовки, уборки рабочего места;</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обработки различными методами, подготовки традиционных видов овощей, грибов, рыбы, нерыбного водного сырья, птицы, дичи, кролика;</w:t>
            </w:r>
            <w:proofErr w:type="gramEnd"/>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приготовления, порционирования (комплектования), упаковки на вынос, хранения обработанных</w:t>
            </w:r>
            <w:r w:rsidRPr="00A7188B">
              <w:rPr>
                <w:rFonts w:ascii="Times New Roman" w:eastAsia="Times New Roman" w:hAnsi="Times New Roman" w:cs="Times New Roman"/>
                <w:sz w:val="24"/>
                <w:szCs w:val="24"/>
                <w:lang w:eastAsia="en-US"/>
              </w:rPr>
              <w:t xml:space="preserve"> овощей, грибов, рыбы, мяса, домашней птицы, дичи, кролика, готовых</w:t>
            </w:r>
            <w:r w:rsidRPr="00A7188B">
              <w:rPr>
                <w:rFonts w:ascii="Times New Roman" w:hAnsi="Times New Roman" w:cs="Times New Roman"/>
                <w:sz w:val="24"/>
                <w:szCs w:val="24"/>
                <w:lang w:eastAsia="en-US"/>
              </w:rPr>
              <w:t xml:space="preserve">  </w:t>
            </w:r>
            <w:r w:rsidRPr="00A7188B">
              <w:rPr>
                <w:rFonts w:ascii="Times New Roman" w:hAnsi="Times New Roman" w:cs="Times New Roman"/>
                <w:sz w:val="24"/>
                <w:szCs w:val="24"/>
                <w:lang w:eastAsia="en-US"/>
              </w:rPr>
              <w:lastRenderedPageBreak/>
              <w:t>полуфабрикатов разнообразного ассортимента;</w:t>
            </w:r>
            <w:proofErr w:type="gramEnd"/>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ведения расчетов с потребителями</w:t>
            </w:r>
          </w:p>
        </w:tc>
      </w:tr>
      <w:tr w:rsidR="00A7188B" w:rsidRPr="00A7188B" w:rsidTr="00A7188B">
        <w:tc>
          <w:tcPr>
            <w:tcW w:w="294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lastRenderedPageBreak/>
              <w:t>уметь</w:t>
            </w:r>
          </w:p>
        </w:tc>
        <w:tc>
          <w:tcPr>
            <w:tcW w:w="6663" w:type="dxa"/>
          </w:tcPr>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A7188B" w:rsidRPr="00A7188B" w:rsidRDefault="00A7188B" w:rsidP="00A7188B">
            <w:pPr>
              <w:pStyle w:val="a6"/>
              <w:spacing w:before="0" w:after="0"/>
              <w:ind w:left="0" w:firstLine="0"/>
              <w:jc w:val="both"/>
              <w:rPr>
                <w:rFonts w:eastAsia="Times New Roman"/>
                <w:lang w:eastAsia="en-US"/>
              </w:rPr>
            </w:pPr>
            <w:r w:rsidRPr="00A7188B">
              <w:rPr>
                <w:rFonts w:eastAsia="Times New Roman"/>
                <w:lang w:eastAsia="en-US"/>
              </w:rPr>
              <w:t xml:space="preserve">       распознавать недоброкачественные продукты;</w:t>
            </w:r>
          </w:p>
          <w:p w:rsidR="00A7188B" w:rsidRPr="00A7188B" w:rsidRDefault="00A7188B" w:rsidP="00A7188B">
            <w:pPr>
              <w:spacing w:after="0" w:line="240" w:lineRule="auto"/>
              <w:ind w:firstLine="702"/>
              <w:jc w:val="both"/>
              <w:rPr>
                <w:rFonts w:ascii="Times New Roman" w:eastAsia="Times New Roman" w:hAnsi="Times New Roman" w:cs="Times New Roman"/>
                <w:sz w:val="24"/>
                <w:szCs w:val="24"/>
                <w:lang w:eastAsia="en-US"/>
              </w:rPr>
            </w:pPr>
            <w:proofErr w:type="gramStart"/>
            <w:r w:rsidRPr="00A7188B">
              <w:rPr>
                <w:rFonts w:ascii="Times New Roman" w:eastAsia="Times New Roman" w:hAnsi="Times New Roman" w:cs="Times New Roman"/>
                <w:sz w:val="24"/>
                <w:szCs w:val="24"/>
                <w:lang w:eastAsia="en-US"/>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разнообразного ассортимента;</w:t>
            </w:r>
            <w:proofErr w:type="gramEnd"/>
          </w:p>
          <w:p w:rsidR="00A7188B" w:rsidRPr="00A7188B" w:rsidRDefault="00A7188B" w:rsidP="00A7188B">
            <w:pPr>
              <w:pStyle w:val="a6"/>
              <w:spacing w:before="0" w:after="0"/>
              <w:ind w:left="0" w:firstLine="709"/>
              <w:jc w:val="both"/>
              <w:rPr>
                <w:rFonts w:eastAsia="Times New Roman"/>
                <w:lang w:eastAsia="en-US"/>
              </w:rPr>
            </w:pPr>
            <w:r w:rsidRPr="00A7188B">
              <w:rPr>
                <w:rFonts w:eastAsia="Times New Roman"/>
                <w:lang w:eastAsia="en-US"/>
              </w:rPr>
              <w:t xml:space="preserve">владеть техникой работы с ножом при нарезке, измельчении, </w:t>
            </w:r>
            <w:proofErr w:type="spellStart"/>
            <w:r w:rsidRPr="00A7188B">
              <w:rPr>
                <w:rFonts w:eastAsia="Times New Roman"/>
                <w:lang w:eastAsia="en-US"/>
              </w:rPr>
              <w:t>филитировании</w:t>
            </w:r>
            <w:proofErr w:type="spellEnd"/>
            <w:r w:rsidRPr="00A7188B">
              <w:rPr>
                <w:rFonts w:eastAsia="Times New Roman"/>
                <w:lang w:eastAsia="en-US"/>
              </w:rPr>
              <w:t>, править кухонные ножи;</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Style w:val="Hyperlink1"/>
                <w:rFonts w:ascii="Times New Roman" w:hAnsi="Times New Roman" w:cs="Times New Roman"/>
                <w:sz w:val="24"/>
                <w:szCs w:val="24"/>
                <w:lang w:eastAsia="en-US"/>
              </w:rPr>
              <w:t>соблюдать правила сочетаемости, взаимозаменяемости, рационального использования сырья и продуктов</w:t>
            </w:r>
            <w:r w:rsidRPr="00A7188B">
              <w:rPr>
                <w:rFonts w:ascii="Times New Roman" w:hAnsi="Times New Roman" w:cs="Times New Roman"/>
                <w:sz w:val="24"/>
                <w:szCs w:val="24"/>
                <w:lang w:eastAsia="en-US"/>
              </w:rPr>
              <w:t>, подготовки и адекватного применения пряностей и приправ;</w:t>
            </w:r>
          </w:p>
          <w:p w:rsidR="00A7188B" w:rsidRPr="00A7188B" w:rsidRDefault="00A7188B" w:rsidP="00A7188B">
            <w:pPr>
              <w:spacing w:after="0" w:line="240" w:lineRule="auto"/>
              <w:ind w:firstLine="709"/>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проверять качество готовых полуфабрикатов</w:t>
            </w:r>
            <w:proofErr w:type="gramStart"/>
            <w:r w:rsidRPr="00A7188B">
              <w:rPr>
                <w:rFonts w:ascii="Times New Roman" w:hAnsi="Times New Roman" w:cs="Times New Roman"/>
                <w:sz w:val="24"/>
                <w:szCs w:val="24"/>
                <w:lang w:eastAsia="en-US"/>
              </w:rPr>
              <w:t xml:space="preserve"> ,</w:t>
            </w:r>
            <w:proofErr w:type="gramEnd"/>
            <w:r w:rsidRPr="00A7188B">
              <w:rPr>
                <w:rFonts w:ascii="Times New Roman" w:hAnsi="Times New Roman" w:cs="Times New Roman"/>
                <w:sz w:val="24"/>
                <w:szCs w:val="24"/>
                <w:lang w:eastAsia="en-US"/>
              </w:rPr>
              <w:t xml:space="preserve">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tc>
      </w:tr>
      <w:tr w:rsidR="00A7188B" w:rsidRPr="00A7188B" w:rsidTr="00A7188B">
        <w:tc>
          <w:tcPr>
            <w:tcW w:w="2943" w:type="dxa"/>
          </w:tcPr>
          <w:p w:rsidR="00A7188B" w:rsidRPr="00A7188B" w:rsidRDefault="00A7188B" w:rsidP="00A7188B">
            <w:pPr>
              <w:spacing w:after="0" w:line="240" w:lineRule="auto"/>
              <w:rPr>
                <w:rFonts w:ascii="Times New Roman" w:hAnsi="Times New Roman" w:cs="Times New Roman"/>
                <w:bCs/>
                <w:sz w:val="24"/>
                <w:szCs w:val="24"/>
                <w:lang w:eastAsia="en-US"/>
              </w:rPr>
            </w:pPr>
            <w:r w:rsidRPr="00A7188B">
              <w:rPr>
                <w:rFonts w:ascii="Times New Roman" w:hAnsi="Times New Roman" w:cs="Times New Roman"/>
                <w:bCs/>
                <w:sz w:val="24"/>
                <w:szCs w:val="24"/>
                <w:lang w:eastAsia="en-US"/>
              </w:rPr>
              <w:t>знания</w:t>
            </w:r>
          </w:p>
        </w:tc>
        <w:tc>
          <w:tcPr>
            <w:tcW w:w="6663" w:type="dxa"/>
          </w:tcPr>
          <w:p w:rsidR="00A7188B" w:rsidRPr="00A7188B" w:rsidRDefault="00A7188B" w:rsidP="00A7188B">
            <w:pPr>
              <w:spacing w:after="0" w:line="240" w:lineRule="auto"/>
              <w:ind w:firstLine="7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требований охраны труда, пожарной безопасности, производственной санитарии и личной гигиены в организациях питания, </w:t>
            </w:r>
            <w:r w:rsidRPr="00A7188B">
              <w:rPr>
                <w:rFonts w:ascii="Times New Roman" w:eastAsia="Times New Roman" w:hAnsi="Times New Roman" w:cs="Times New Roman"/>
                <w:sz w:val="24"/>
                <w:szCs w:val="24"/>
                <w:u w:color="000000"/>
                <w:lang w:eastAsia="en-US"/>
              </w:rPr>
              <w:t>в том числе системы анализа, оценки и управления  опасными факторами (системы ХАССП)</w:t>
            </w:r>
            <w:r w:rsidRPr="00A7188B">
              <w:rPr>
                <w:rFonts w:ascii="Times New Roman" w:hAnsi="Times New Roman" w:cs="Times New Roman"/>
                <w:sz w:val="24"/>
                <w:szCs w:val="24"/>
                <w:lang w:eastAsia="en-US"/>
              </w:rPr>
              <w:t>;</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видов, назначения, правила безопасной эксплуатации технологического оборудования и правил ухода за ним;</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требований к качеству, условиям и срокам хранения овощей, грибов, рыбы, нерыбного водного сырья, птицы, дичи, полуфабрикатов из них;</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eastAsia="Times New Roman" w:hAnsi="Times New Roman" w:cs="Times New Roman"/>
                <w:sz w:val="24"/>
                <w:szCs w:val="24"/>
                <w:lang w:eastAsia="en-US"/>
              </w:rPr>
              <w:t>ассортимента, рецептур,  требований к качеству, условиям и срокам хранения полуфабрикатов</w:t>
            </w:r>
            <w:r w:rsidRPr="00A7188B">
              <w:rPr>
                <w:rFonts w:ascii="Times New Roman" w:hAnsi="Times New Roman" w:cs="Times New Roman"/>
                <w:sz w:val="24"/>
                <w:szCs w:val="24"/>
                <w:lang w:eastAsia="en-US"/>
              </w:rPr>
              <w:t>, методов обработки сырья, приготовления полуфабрикатов;</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способов сокращения потерь при обработке сырья и приготовлении полуфабрикатов</w:t>
            </w:r>
          </w:p>
        </w:tc>
      </w:tr>
    </w:tbl>
    <w:p w:rsidR="00A7188B" w:rsidRPr="00A7188B" w:rsidRDefault="00A7188B" w:rsidP="00A7188B">
      <w:pPr>
        <w:spacing w:after="0" w:line="240" w:lineRule="auto"/>
        <w:rPr>
          <w:rFonts w:ascii="Times New Roman" w:hAnsi="Times New Roman" w:cs="Times New Roman"/>
          <w:b/>
          <w:i/>
          <w:sz w:val="24"/>
          <w:szCs w:val="24"/>
        </w:rPr>
      </w:pPr>
    </w:p>
    <w:p w:rsidR="00AC2508" w:rsidRPr="00A7188B" w:rsidRDefault="00AC2508" w:rsidP="00A7188B">
      <w:pPr>
        <w:spacing w:after="0" w:line="240" w:lineRule="auto"/>
        <w:ind w:firstLine="57"/>
        <w:jc w:val="both"/>
        <w:rPr>
          <w:rFonts w:ascii="Times New Roman" w:hAnsi="Times New Roman" w:cs="Times New Roman"/>
          <w:b/>
          <w:bCs/>
          <w:sz w:val="24"/>
          <w:szCs w:val="24"/>
        </w:rPr>
      </w:pPr>
    </w:p>
    <w:p w:rsidR="00A7188B" w:rsidRPr="00A7188B" w:rsidRDefault="00AC2508" w:rsidP="00A7188B">
      <w:pPr>
        <w:jc w:val="center"/>
        <w:rPr>
          <w:rFonts w:ascii="Times New Roman" w:hAnsi="Times New Roman" w:cs="Times New Roman"/>
          <w:b/>
          <w:i/>
          <w:sz w:val="24"/>
          <w:szCs w:val="24"/>
          <w:u w:val="single"/>
        </w:rPr>
      </w:pPr>
      <w:r>
        <w:rPr>
          <w:rFonts w:ascii="Times New Roman" w:hAnsi="Times New Roman"/>
          <w:b/>
          <w:bCs/>
          <w:sz w:val="24"/>
        </w:rPr>
        <w:tab/>
      </w:r>
      <w:r w:rsidRPr="00A7188B">
        <w:rPr>
          <w:rFonts w:ascii="Times New Roman" w:hAnsi="Times New Roman" w:cs="Times New Roman"/>
          <w:b/>
          <w:bCs/>
          <w:sz w:val="24"/>
          <w:szCs w:val="24"/>
        </w:rPr>
        <w:t xml:space="preserve"> ПМ.02</w:t>
      </w:r>
      <w:r w:rsidRPr="00A7188B">
        <w:rPr>
          <w:rFonts w:ascii="Times New Roman" w:hAnsi="Times New Roman" w:cs="Times New Roman"/>
          <w:b/>
          <w:sz w:val="24"/>
          <w:szCs w:val="24"/>
        </w:rPr>
        <w:t xml:space="preserve"> </w:t>
      </w:r>
      <w:r w:rsidR="00A7188B" w:rsidRPr="00A7188B">
        <w:rPr>
          <w:rFonts w:ascii="Times New Roman" w:hAnsi="Times New Roman" w:cs="Times New Roman"/>
          <w:b/>
          <w:sz w:val="24"/>
          <w:szCs w:val="24"/>
          <w:u w:val="single"/>
        </w:rPr>
        <w:t>ПМ 02. Приготовление, оформление и подготовка к реализации горячих блюд, кулинарных изделий, закусок разнообразного ассортимента</w:t>
      </w:r>
    </w:p>
    <w:p w:rsidR="00A7188B" w:rsidRPr="00A7188B" w:rsidRDefault="00A7188B" w:rsidP="00A7188B">
      <w:pPr>
        <w:pStyle w:val="a6"/>
        <w:numPr>
          <w:ilvl w:val="1"/>
          <w:numId w:val="6"/>
        </w:numPr>
        <w:spacing w:before="0" w:after="0"/>
        <w:ind w:left="0"/>
        <w:rPr>
          <w:b/>
          <w:i/>
        </w:rPr>
      </w:pPr>
      <w:r w:rsidRPr="00A7188B">
        <w:rPr>
          <w:b/>
          <w:i/>
        </w:rPr>
        <w:t xml:space="preserve">Цель и планируемые результаты освоения профессионального модуля </w:t>
      </w:r>
    </w:p>
    <w:p w:rsidR="00A7188B" w:rsidRPr="00A7188B" w:rsidRDefault="00A7188B" w:rsidP="00A7188B">
      <w:pPr>
        <w:pStyle w:val="a6"/>
        <w:spacing w:before="0" w:after="0"/>
        <w:ind w:left="0" w:firstLine="0"/>
        <w:jc w:val="both"/>
        <w:rPr>
          <w:b/>
          <w:i/>
        </w:rPr>
      </w:pPr>
    </w:p>
    <w:p w:rsidR="00A7188B" w:rsidRPr="00A7188B" w:rsidRDefault="00A7188B" w:rsidP="00A7188B">
      <w:pPr>
        <w:spacing w:after="0" w:line="240" w:lineRule="auto"/>
        <w:ind w:firstLine="709"/>
        <w:jc w:val="both"/>
        <w:rPr>
          <w:rFonts w:ascii="Times New Roman" w:hAnsi="Times New Roman" w:cs="Times New Roman"/>
          <w:i/>
          <w:sz w:val="24"/>
          <w:szCs w:val="24"/>
        </w:rPr>
      </w:pPr>
      <w:r w:rsidRPr="00A7188B">
        <w:rPr>
          <w:rFonts w:ascii="Times New Roman" w:hAnsi="Times New Roman" w:cs="Times New Roman"/>
          <w:i/>
          <w:sz w:val="24"/>
          <w:szCs w:val="24"/>
        </w:rPr>
        <w:t xml:space="preserve">В результате изучения профессионального модуля студент должен освоить вид профессиональной деятельности </w:t>
      </w:r>
      <w:r w:rsidRPr="00A7188B">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r w:rsidRPr="00A7188B">
        <w:rPr>
          <w:rFonts w:ascii="Times New Roman" w:hAnsi="Times New Roman" w:cs="Times New Roman"/>
          <w:i/>
          <w:sz w:val="24"/>
          <w:szCs w:val="24"/>
        </w:rPr>
        <w:t xml:space="preserve"> и соответствующие ему общие и профессиональные компетенции:</w:t>
      </w:r>
    </w:p>
    <w:p w:rsidR="00A7188B" w:rsidRPr="00A7188B" w:rsidRDefault="00A7188B" w:rsidP="00A7188B">
      <w:pPr>
        <w:spacing w:after="0" w:line="240" w:lineRule="auto"/>
        <w:ind w:firstLine="709"/>
        <w:jc w:val="both"/>
        <w:rPr>
          <w:rFonts w:ascii="Times New Roman" w:hAnsi="Times New Roman" w:cs="Times New Roman"/>
          <w:i/>
          <w:sz w:val="24"/>
          <w:szCs w:val="24"/>
        </w:rPr>
      </w:pPr>
    </w:p>
    <w:p w:rsidR="00A7188B" w:rsidRPr="00A7188B" w:rsidRDefault="00A7188B" w:rsidP="00A7188B">
      <w:pPr>
        <w:pStyle w:val="a6"/>
        <w:numPr>
          <w:ilvl w:val="2"/>
          <w:numId w:val="6"/>
        </w:numPr>
        <w:spacing w:before="0" w:after="0"/>
        <w:ind w:left="0"/>
        <w:rPr>
          <w:i/>
        </w:rPr>
      </w:pPr>
      <w:r w:rsidRPr="00A7188B">
        <w:rPr>
          <w:i/>
        </w:rPr>
        <w:t>Перечень общих компетенций</w:t>
      </w:r>
    </w:p>
    <w:p w:rsidR="00A7188B" w:rsidRPr="00A7188B" w:rsidRDefault="00A7188B" w:rsidP="00A7188B">
      <w:pPr>
        <w:pStyle w:val="a6"/>
        <w:spacing w:before="0" w:after="0"/>
        <w:ind w:left="0" w:firstLine="0"/>
        <w:rPr>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4"/>
        <w:gridCol w:w="8107"/>
      </w:tblGrid>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Код</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Наименование общих компетенций</w:t>
            </w:r>
          </w:p>
        </w:tc>
      </w:tr>
      <w:tr w:rsidR="00A7188B" w:rsidRPr="00A7188B" w:rsidTr="00A7188B">
        <w:trPr>
          <w:trHeight w:val="327"/>
        </w:trPr>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01.</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02.</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ОК.03</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ОК.04</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ОК.05</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ОК.06</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ОК.07</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ОК.09</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ОК.10</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bl>
    <w:p w:rsidR="00A7188B" w:rsidRPr="00A7188B" w:rsidRDefault="00A7188B" w:rsidP="00A7188B">
      <w:pPr>
        <w:pStyle w:val="a6"/>
        <w:spacing w:before="0" w:after="0"/>
        <w:ind w:left="0" w:firstLine="0"/>
        <w:rPr>
          <w:i/>
        </w:rPr>
      </w:pPr>
    </w:p>
    <w:p w:rsidR="00A7188B" w:rsidRPr="00A7188B" w:rsidRDefault="00A7188B" w:rsidP="00A7188B">
      <w:pPr>
        <w:keepNext/>
        <w:tabs>
          <w:tab w:val="left" w:pos="0"/>
        </w:tabs>
        <w:spacing w:after="0" w:line="240" w:lineRule="auto"/>
        <w:ind w:firstLine="993"/>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 xml:space="preserve">1.1.2. Перечень профессиональных компетенций </w:t>
      </w:r>
    </w:p>
    <w:p w:rsidR="00A7188B" w:rsidRPr="00A7188B" w:rsidRDefault="00A7188B" w:rsidP="00A7188B">
      <w:pPr>
        <w:keepNext/>
        <w:spacing w:after="0" w:line="240" w:lineRule="auto"/>
        <w:ind w:firstLine="709"/>
        <w:jc w:val="both"/>
        <w:outlineLvl w:val="1"/>
        <w:rPr>
          <w:rFonts w:ascii="Times New Roman" w:eastAsia="Times New Roman" w:hAnsi="Times New Roman" w:cs="Times New Roman"/>
          <w:bCs/>
          <w:iCs/>
          <w:sz w:val="24"/>
          <w:szCs w:val="24"/>
        </w:rPr>
      </w:pPr>
    </w:p>
    <w:p w:rsidR="00A7188B" w:rsidRPr="00A7188B" w:rsidRDefault="00A7188B" w:rsidP="00A7188B">
      <w:pPr>
        <w:keepNext/>
        <w:spacing w:after="0" w:line="240" w:lineRule="auto"/>
        <w:ind w:firstLine="709"/>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 xml:space="preserve">Выпускник, освоивший программу СПО по профессии должен обладать профессиональными компетенциями </w:t>
      </w:r>
    </w:p>
    <w:p w:rsidR="00A7188B" w:rsidRPr="00A7188B" w:rsidRDefault="00A7188B" w:rsidP="00A7188B">
      <w:pPr>
        <w:spacing w:after="0" w:line="240" w:lineRule="auto"/>
        <w:rPr>
          <w:rFonts w:ascii="Times New Roman" w:hAnsi="Times New Roman" w:cs="Times New Roman"/>
          <w:i/>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7938"/>
      </w:tblGrid>
      <w:tr w:rsidR="00A7188B" w:rsidRPr="00A7188B" w:rsidTr="00A7188B">
        <w:tc>
          <w:tcPr>
            <w:tcW w:w="141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Код</w:t>
            </w:r>
          </w:p>
        </w:tc>
        <w:tc>
          <w:tcPr>
            <w:tcW w:w="7938"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Наименование видов деятельности и профессиональных компетенций</w:t>
            </w:r>
          </w:p>
        </w:tc>
      </w:tr>
      <w:tr w:rsidR="00A7188B" w:rsidRPr="00A7188B" w:rsidTr="00A7188B">
        <w:tc>
          <w:tcPr>
            <w:tcW w:w="141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ВД 2</w:t>
            </w:r>
          </w:p>
        </w:tc>
        <w:tc>
          <w:tcPr>
            <w:tcW w:w="7938"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tc>
      </w:tr>
      <w:tr w:rsidR="00A7188B" w:rsidRPr="00A7188B" w:rsidTr="00A7188B">
        <w:tc>
          <w:tcPr>
            <w:tcW w:w="141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2.1.</w:t>
            </w:r>
          </w:p>
        </w:tc>
        <w:tc>
          <w:tcPr>
            <w:tcW w:w="7938"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A7188B" w:rsidRPr="00A7188B" w:rsidTr="00A7188B">
        <w:tc>
          <w:tcPr>
            <w:tcW w:w="141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2.2</w:t>
            </w:r>
          </w:p>
        </w:tc>
        <w:tc>
          <w:tcPr>
            <w:tcW w:w="7938" w:type="dxa"/>
          </w:tcPr>
          <w:p w:rsidR="00A7188B" w:rsidRPr="00A7188B" w:rsidRDefault="00A7188B" w:rsidP="00A7188B">
            <w:pPr>
              <w:keepNext/>
              <w:spacing w:after="0" w:line="240" w:lineRule="auto"/>
              <w:jc w:val="both"/>
              <w:outlineLvl w:val="1"/>
              <w:rPr>
                <w:rFonts w:ascii="Times New Roman" w:hAnsi="Times New Roman" w:cs="Times New Roman"/>
                <w:bCs/>
                <w:iCs/>
                <w:sz w:val="24"/>
                <w:szCs w:val="24"/>
              </w:rPr>
            </w:pPr>
            <w:r w:rsidRPr="00A7188B">
              <w:rPr>
                <w:rFonts w:ascii="Times New Roman" w:hAnsi="Times New Roman" w:cs="Times New Roman"/>
                <w:sz w:val="24"/>
                <w:szCs w:val="24"/>
              </w:rPr>
              <w:t>Осуществлять приготовление, непродолжительное хранение бульонов, отваров разнообразного ассортимента</w:t>
            </w:r>
          </w:p>
        </w:tc>
      </w:tr>
      <w:tr w:rsidR="00A7188B" w:rsidRPr="00A7188B" w:rsidTr="00A7188B">
        <w:tc>
          <w:tcPr>
            <w:tcW w:w="1417"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2.3</w:t>
            </w:r>
          </w:p>
        </w:tc>
        <w:tc>
          <w:tcPr>
            <w:tcW w:w="7938" w:type="dxa"/>
          </w:tcPr>
          <w:p w:rsidR="00A7188B" w:rsidRPr="00A7188B" w:rsidRDefault="00A7188B" w:rsidP="00A7188B">
            <w:pPr>
              <w:keepNext/>
              <w:spacing w:after="0" w:line="240" w:lineRule="auto"/>
              <w:jc w:val="both"/>
              <w:outlineLvl w:val="1"/>
              <w:rPr>
                <w:rFonts w:ascii="Times New Roman" w:hAnsi="Times New Roman" w:cs="Times New Roman"/>
                <w:b/>
                <w:bCs/>
                <w:iCs/>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супов разнообразного ассортимента</w:t>
            </w:r>
          </w:p>
        </w:tc>
      </w:tr>
      <w:tr w:rsidR="00A7188B" w:rsidRPr="00A7188B" w:rsidTr="00A7188B">
        <w:tc>
          <w:tcPr>
            <w:tcW w:w="1417"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2.4</w:t>
            </w:r>
          </w:p>
        </w:tc>
        <w:tc>
          <w:tcPr>
            <w:tcW w:w="7938" w:type="dxa"/>
          </w:tcPr>
          <w:p w:rsidR="00A7188B" w:rsidRPr="00A7188B" w:rsidRDefault="00A7188B" w:rsidP="00A7188B">
            <w:pPr>
              <w:keepNext/>
              <w:spacing w:after="0" w:line="240" w:lineRule="auto"/>
              <w:jc w:val="both"/>
              <w:outlineLvl w:val="1"/>
              <w:rPr>
                <w:rFonts w:ascii="Times New Roman" w:hAnsi="Times New Roman" w:cs="Times New Roman"/>
                <w:b/>
                <w:bCs/>
                <w:iCs/>
                <w:sz w:val="24"/>
                <w:szCs w:val="24"/>
              </w:rPr>
            </w:pPr>
            <w:r w:rsidRPr="00A7188B">
              <w:rPr>
                <w:rFonts w:ascii="Times New Roman" w:hAnsi="Times New Roman" w:cs="Times New Roman"/>
                <w:sz w:val="24"/>
                <w:szCs w:val="24"/>
              </w:rPr>
              <w:t>Осуществлять приготовление, непродолжительное хранение горячих соусов разнообразного ассортимента</w:t>
            </w:r>
          </w:p>
        </w:tc>
      </w:tr>
      <w:tr w:rsidR="00A7188B" w:rsidRPr="00A7188B" w:rsidTr="00A7188B">
        <w:tc>
          <w:tcPr>
            <w:tcW w:w="1417"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2.5</w:t>
            </w:r>
          </w:p>
        </w:tc>
        <w:tc>
          <w:tcPr>
            <w:tcW w:w="7938" w:type="dxa"/>
          </w:tcPr>
          <w:p w:rsidR="00A7188B" w:rsidRPr="00A7188B" w:rsidRDefault="00A7188B" w:rsidP="00A7188B">
            <w:pPr>
              <w:keepNext/>
              <w:spacing w:after="0" w:line="240" w:lineRule="auto"/>
              <w:jc w:val="both"/>
              <w:outlineLvl w:val="1"/>
              <w:rPr>
                <w:rFonts w:ascii="Times New Roman" w:hAnsi="Times New Roman" w:cs="Times New Roman"/>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A7188B" w:rsidRPr="00A7188B" w:rsidTr="00A7188B">
        <w:tc>
          <w:tcPr>
            <w:tcW w:w="1417"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2.6</w:t>
            </w:r>
          </w:p>
        </w:tc>
        <w:tc>
          <w:tcPr>
            <w:tcW w:w="7938" w:type="dxa"/>
          </w:tcPr>
          <w:p w:rsidR="00A7188B" w:rsidRPr="00A7188B" w:rsidRDefault="00A7188B" w:rsidP="00A7188B">
            <w:pPr>
              <w:keepNext/>
              <w:spacing w:after="0" w:line="240" w:lineRule="auto"/>
              <w:jc w:val="both"/>
              <w:outlineLvl w:val="1"/>
              <w:rPr>
                <w:rFonts w:ascii="Times New Roman" w:hAnsi="Times New Roman" w:cs="Times New Roman"/>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A7188B" w:rsidRPr="00A7188B" w:rsidTr="00A7188B">
        <w:tc>
          <w:tcPr>
            <w:tcW w:w="1417"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2.7</w:t>
            </w:r>
          </w:p>
        </w:tc>
        <w:tc>
          <w:tcPr>
            <w:tcW w:w="7938" w:type="dxa"/>
          </w:tcPr>
          <w:p w:rsidR="00A7188B" w:rsidRPr="00A7188B" w:rsidRDefault="00A7188B" w:rsidP="00A7188B">
            <w:pPr>
              <w:keepNext/>
              <w:spacing w:after="0" w:line="240" w:lineRule="auto"/>
              <w:jc w:val="both"/>
              <w:outlineLvl w:val="1"/>
              <w:rPr>
                <w:rFonts w:ascii="Times New Roman" w:hAnsi="Times New Roman" w:cs="Times New Roman"/>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A7188B" w:rsidRPr="00A7188B" w:rsidTr="00A7188B">
        <w:tc>
          <w:tcPr>
            <w:tcW w:w="1417"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2.8</w:t>
            </w:r>
          </w:p>
        </w:tc>
        <w:tc>
          <w:tcPr>
            <w:tcW w:w="7938" w:type="dxa"/>
          </w:tcPr>
          <w:p w:rsidR="00A7188B" w:rsidRPr="00A7188B" w:rsidRDefault="00A7188B" w:rsidP="00A7188B">
            <w:pPr>
              <w:keepNext/>
              <w:spacing w:after="0" w:line="240" w:lineRule="auto"/>
              <w:jc w:val="both"/>
              <w:outlineLvl w:val="1"/>
              <w:rPr>
                <w:rFonts w:ascii="Times New Roman" w:hAnsi="Times New Roman" w:cs="Times New Roman"/>
                <w:sz w:val="24"/>
                <w:szCs w:val="24"/>
              </w:rPr>
            </w:pPr>
            <w:r w:rsidRPr="00A7188B">
              <w:rPr>
                <w:rFonts w:ascii="Times New Roman" w:hAnsi="Times New Roman" w:cs="Times New Roman"/>
                <w:sz w:val="24"/>
                <w:szCs w:val="24"/>
              </w:rPr>
              <w:t xml:space="preserve">Осуществлять приготовление, творческое оформление и подготовку к реализации горячих блюд, кулинарных изделий, закусок из мяса, </w:t>
            </w:r>
            <w:r w:rsidRPr="00A7188B">
              <w:rPr>
                <w:rFonts w:ascii="Times New Roman" w:hAnsi="Times New Roman" w:cs="Times New Roman"/>
                <w:sz w:val="24"/>
                <w:szCs w:val="24"/>
              </w:rPr>
              <w:lastRenderedPageBreak/>
              <w:t>домашней птицы, дичи и кролика разнообразного ассортимента</w:t>
            </w:r>
          </w:p>
        </w:tc>
      </w:tr>
    </w:tbl>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p>
    <w:p w:rsidR="00A7188B" w:rsidRPr="00A7188B" w:rsidRDefault="00A7188B" w:rsidP="00A7188B">
      <w:pPr>
        <w:spacing w:after="0" w:line="240" w:lineRule="auto"/>
        <w:rPr>
          <w:rFonts w:ascii="Times New Roman" w:hAnsi="Times New Roman" w:cs="Times New Roman"/>
          <w:b/>
          <w:bCs/>
          <w:i/>
          <w:sz w:val="24"/>
          <w:szCs w:val="24"/>
        </w:rPr>
      </w:pPr>
      <w:r w:rsidRPr="00A7188B">
        <w:rPr>
          <w:rFonts w:ascii="Times New Roman" w:hAnsi="Times New Roman" w:cs="Times New Roman"/>
          <w:b/>
          <w:bCs/>
          <w:i/>
          <w:sz w:val="24"/>
          <w:szCs w:val="24"/>
        </w:rPr>
        <w:t>1.1.3. В результате освоения профессионального модуля студент должен:</w:t>
      </w:r>
    </w:p>
    <w:p w:rsidR="00A7188B" w:rsidRPr="00A7188B" w:rsidRDefault="00A7188B" w:rsidP="00A7188B">
      <w:pPr>
        <w:spacing w:after="0" w:line="240" w:lineRule="auto"/>
        <w:rPr>
          <w:rFonts w:ascii="Times New Roman" w:hAnsi="Times New Roman" w:cs="Times New Roman"/>
          <w:i/>
          <w:sz w:val="24"/>
          <w:szCs w:val="24"/>
        </w:rPr>
      </w:pPr>
    </w:p>
    <w:p w:rsidR="00A7188B" w:rsidRPr="00A7188B" w:rsidRDefault="00A7188B" w:rsidP="00A7188B">
      <w:pPr>
        <w:spacing w:after="0" w:line="240" w:lineRule="auto"/>
        <w:rPr>
          <w:rFonts w:ascii="Times New Roman" w:hAnsi="Times New Roman" w:cs="Times New Roman"/>
          <w:i/>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7058"/>
      </w:tblGrid>
      <w:tr w:rsidR="00A7188B" w:rsidRPr="00A7188B" w:rsidTr="00A7188B">
        <w:tc>
          <w:tcPr>
            <w:tcW w:w="1804" w:type="dxa"/>
          </w:tcPr>
          <w:p w:rsidR="00A7188B" w:rsidRPr="00A7188B" w:rsidRDefault="00A7188B" w:rsidP="00A7188B">
            <w:pPr>
              <w:spacing w:after="0" w:line="240" w:lineRule="auto"/>
              <w:rPr>
                <w:rFonts w:ascii="Times New Roman" w:hAnsi="Times New Roman" w:cs="Times New Roman"/>
                <w:i/>
                <w:sz w:val="24"/>
                <w:szCs w:val="24"/>
                <w:lang w:eastAsia="en-US"/>
              </w:rPr>
            </w:pPr>
            <w:r w:rsidRPr="00A7188B">
              <w:rPr>
                <w:rFonts w:ascii="Times New Roman" w:hAnsi="Times New Roman" w:cs="Times New Roman"/>
                <w:i/>
                <w:sz w:val="24"/>
                <w:szCs w:val="24"/>
                <w:lang w:eastAsia="en-US"/>
              </w:rPr>
              <w:t>Практический опыт</w:t>
            </w:r>
          </w:p>
        </w:tc>
        <w:tc>
          <w:tcPr>
            <w:tcW w:w="7336" w:type="dxa"/>
          </w:tcPr>
          <w:p w:rsidR="00A7188B" w:rsidRPr="00A7188B" w:rsidRDefault="00A7188B" w:rsidP="00A7188B">
            <w:pPr>
              <w:spacing w:after="0" w:line="240" w:lineRule="auto"/>
              <w:ind w:firstLine="708"/>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188B" w:rsidRPr="00A7188B" w:rsidRDefault="00A7188B" w:rsidP="00A7188B">
            <w:pPr>
              <w:spacing w:after="0" w:line="240" w:lineRule="auto"/>
              <w:ind w:firstLine="708"/>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A7188B" w:rsidRPr="00A7188B" w:rsidRDefault="00A7188B" w:rsidP="00A7188B">
            <w:pPr>
              <w:spacing w:after="0" w:line="240" w:lineRule="auto"/>
              <w:ind w:firstLine="708"/>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упаковке, складировании неиспользованных продуктов;</w:t>
            </w:r>
          </w:p>
          <w:p w:rsidR="00A7188B" w:rsidRPr="00A7188B" w:rsidRDefault="00A7188B" w:rsidP="00A7188B">
            <w:pPr>
              <w:spacing w:after="0" w:line="240" w:lineRule="auto"/>
              <w:ind w:firstLine="708"/>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оценке качества, </w:t>
            </w:r>
            <w:proofErr w:type="spellStart"/>
            <w:r w:rsidRPr="00A7188B">
              <w:rPr>
                <w:rFonts w:ascii="Times New Roman" w:hAnsi="Times New Roman" w:cs="Times New Roman"/>
                <w:sz w:val="24"/>
                <w:szCs w:val="24"/>
                <w:lang w:eastAsia="en-US"/>
              </w:rPr>
              <w:t>порционировании</w:t>
            </w:r>
            <w:proofErr w:type="spellEnd"/>
            <w:r w:rsidRPr="00A7188B">
              <w:rPr>
                <w:rFonts w:ascii="Times New Roman" w:hAnsi="Times New Roman" w:cs="Times New Roman"/>
                <w:sz w:val="24"/>
                <w:szCs w:val="24"/>
                <w:lang w:eastAsia="en-US"/>
              </w:rPr>
              <w:t xml:space="preserve"> (комплектовании), упаковке на вынос, хранении с учетом требований к безопасности готовой продукции;</w:t>
            </w:r>
          </w:p>
          <w:p w:rsidR="00A7188B" w:rsidRPr="00A7188B" w:rsidRDefault="00A7188B" w:rsidP="00A7188B">
            <w:pPr>
              <w:spacing w:after="0" w:line="240" w:lineRule="auto"/>
              <w:ind w:firstLine="743"/>
              <w:rPr>
                <w:rFonts w:ascii="Times New Roman" w:hAnsi="Times New Roman" w:cs="Times New Roman"/>
                <w:i/>
                <w:sz w:val="24"/>
                <w:szCs w:val="24"/>
                <w:lang w:eastAsia="en-US"/>
              </w:rPr>
            </w:pPr>
            <w:r w:rsidRPr="00A7188B">
              <w:rPr>
                <w:rFonts w:ascii="Times New Roman" w:hAnsi="Times New Roman" w:cs="Times New Roman"/>
                <w:sz w:val="24"/>
                <w:szCs w:val="24"/>
                <w:lang w:eastAsia="en-US"/>
              </w:rPr>
              <w:t xml:space="preserve"> </w:t>
            </w:r>
            <w:proofErr w:type="gramStart"/>
            <w:r w:rsidRPr="00A7188B">
              <w:rPr>
                <w:rFonts w:ascii="Times New Roman" w:hAnsi="Times New Roman" w:cs="Times New Roman"/>
                <w:sz w:val="24"/>
                <w:szCs w:val="24"/>
                <w:lang w:eastAsia="en-US"/>
              </w:rPr>
              <w:t>ведении</w:t>
            </w:r>
            <w:proofErr w:type="gramEnd"/>
            <w:r w:rsidRPr="00A7188B">
              <w:rPr>
                <w:rFonts w:ascii="Times New Roman" w:hAnsi="Times New Roman" w:cs="Times New Roman"/>
                <w:sz w:val="24"/>
                <w:szCs w:val="24"/>
                <w:lang w:eastAsia="en-US"/>
              </w:rPr>
              <w:t xml:space="preserve"> расчетов с потребителями.</w:t>
            </w:r>
          </w:p>
        </w:tc>
      </w:tr>
      <w:tr w:rsidR="00A7188B" w:rsidRPr="00A7188B" w:rsidTr="00A7188B">
        <w:tc>
          <w:tcPr>
            <w:tcW w:w="1804" w:type="dxa"/>
          </w:tcPr>
          <w:p w:rsidR="00A7188B" w:rsidRPr="00A7188B" w:rsidRDefault="00A7188B" w:rsidP="00A7188B">
            <w:pPr>
              <w:spacing w:after="0" w:line="240" w:lineRule="auto"/>
              <w:rPr>
                <w:rFonts w:ascii="Times New Roman" w:hAnsi="Times New Roman" w:cs="Times New Roman"/>
                <w:i/>
                <w:sz w:val="24"/>
                <w:szCs w:val="24"/>
                <w:lang w:eastAsia="en-US"/>
              </w:rPr>
            </w:pPr>
            <w:r w:rsidRPr="00A7188B">
              <w:rPr>
                <w:rFonts w:ascii="Times New Roman" w:hAnsi="Times New Roman" w:cs="Times New Roman"/>
                <w:i/>
                <w:sz w:val="24"/>
                <w:szCs w:val="24"/>
                <w:lang w:eastAsia="en-US"/>
              </w:rPr>
              <w:t>Умения</w:t>
            </w:r>
          </w:p>
        </w:tc>
        <w:tc>
          <w:tcPr>
            <w:tcW w:w="7336" w:type="dxa"/>
          </w:tcPr>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A7188B" w:rsidRPr="00A7188B" w:rsidRDefault="00A7188B" w:rsidP="00A7188B">
            <w:pPr>
              <w:pStyle w:val="a6"/>
              <w:spacing w:before="0" w:after="0"/>
              <w:ind w:left="0" w:firstLine="709"/>
              <w:jc w:val="both"/>
              <w:rPr>
                <w:rFonts w:eastAsia="Times New Roman"/>
                <w:u w:color="000000"/>
                <w:lang w:eastAsia="en-US"/>
              </w:rPr>
            </w:pPr>
            <w:r w:rsidRPr="00A7188B">
              <w:rPr>
                <w:rFonts w:eastAsia="Times New Roman"/>
                <w:u w:color="000000"/>
                <w:lang w:eastAsia="en-US"/>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обеспечивать их хранение в соответствии с инструкциями и регламентами, стандартами чистоты;</w:t>
            </w:r>
          </w:p>
          <w:p w:rsidR="00A7188B" w:rsidRPr="00A7188B" w:rsidRDefault="00A7188B" w:rsidP="00A7188B">
            <w:pPr>
              <w:pStyle w:val="a6"/>
              <w:spacing w:before="0" w:after="0"/>
              <w:ind w:left="0" w:firstLine="709"/>
              <w:jc w:val="both"/>
              <w:rPr>
                <w:rFonts w:eastAsia="Times New Roman"/>
                <w:u w:color="000000"/>
                <w:lang w:eastAsia="en-US"/>
              </w:rPr>
            </w:pPr>
            <w:r w:rsidRPr="00A7188B">
              <w:rPr>
                <w:rFonts w:eastAsia="Times New Roman"/>
                <w:u w:color="000000"/>
                <w:lang w:eastAsia="en-US"/>
              </w:rPr>
              <w:t xml:space="preserve"> своевременно оформлять заявку на склад;                                                                                                                                                                                                                                                                                                                                                                                                    </w:t>
            </w:r>
          </w:p>
          <w:p w:rsidR="00A7188B" w:rsidRPr="00A7188B" w:rsidRDefault="00A7188B" w:rsidP="00A7188B">
            <w:pPr>
              <w:pStyle w:val="a6"/>
              <w:spacing w:before="0" w:after="0"/>
              <w:ind w:left="0" w:firstLine="709"/>
              <w:jc w:val="both"/>
              <w:rPr>
                <w:rFonts w:eastAsia="Times New Roman"/>
                <w:u w:color="000000"/>
                <w:lang w:eastAsia="en-US"/>
              </w:rPr>
            </w:pPr>
            <w:r w:rsidRPr="00A7188B">
              <w:rPr>
                <w:rFonts w:eastAsia="Times New Roman"/>
                <w:u w:color="000000"/>
                <w:lang w:eastAsia="en-US"/>
              </w:rPr>
              <w:t>осуществлять их выбор в соответствии с технологическими требованиями;</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соблюдать правила сочетаемости, взаимозаменяемости продуктов, подготовки и применения пряностей и приправ;</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A7188B" w:rsidRPr="00A7188B" w:rsidRDefault="00A7188B" w:rsidP="00A7188B">
            <w:pPr>
              <w:spacing w:after="0" w:line="240" w:lineRule="auto"/>
              <w:ind w:firstLine="702"/>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оценивать качество, порционировать (комплектовать), эстетично упаковывать на вынос, хранить с учетом требований к безопасности готовой продукции;</w:t>
            </w:r>
          </w:p>
        </w:tc>
      </w:tr>
      <w:tr w:rsidR="00A7188B" w:rsidRPr="00A7188B" w:rsidTr="00A7188B">
        <w:tc>
          <w:tcPr>
            <w:tcW w:w="1804" w:type="dxa"/>
          </w:tcPr>
          <w:p w:rsidR="00A7188B" w:rsidRPr="00A7188B" w:rsidRDefault="00A7188B" w:rsidP="00A7188B">
            <w:pPr>
              <w:spacing w:after="0" w:line="240" w:lineRule="auto"/>
              <w:rPr>
                <w:rFonts w:ascii="Times New Roman" w:hAnsi="Times New Roman" w:cs="Times New Roman"/>
                <w:i/>
                <w:sz w:val="24"/>
                <w:szCs w:val="24"/>
                <w:lang w:eastAsia="en-US"/>
              </w:rPr>
            </w:pPr>
            <w:r w:rsidRPr="00A7188B">
              <w:rPr>
                <w:rFonts w:ascii="Times New Roman" w:hAnsi="Times New Roman" w:cs="Times New Roman"/>
                <w:i/>
                <w:sz w:val="24"/>
                <w:szCs w:val="24"/>
                <w:lang w:eastAsia="en-US"/>
              </w:rPr>
              <w:t>Знания</w:t>
            </w:r>
          </w:p>
        </w:tc>
        <w:tc>
          <w:tcPr>
            <w:tcW w:w="7336" w:type="dxa"/>
          </w:tcPr>
          <w:p w:rsidR="00A7188B" w:rsidRPr="00A7188B" w:rsidRDefault="00A7188B" w:rsidP="00A7188B">
            <w:pPr>
              <w:spacing w:after="0" w:line="240" w:lineRule="auto"/>
              <w:ind w:firstLine="7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Требований охраны труда, пожарной безопасности, производственной санитарии и личной гигиены в организациях питания, </w:t>
            </w:r>
            <w:r w:rsidRPr="00A7188B">
              <w:rPr>
                <w:rFonts w:ascii="Times New Roman" w:eastAsia="Times New Roman" w:hAnsi="Times New Roman" w:cs="Times New Roman"/>
                <w:sz w:val="24"/>
                <w:szCs w:val="24"/>
                <w:u w:color="000000"/>
                <w:lang w:eastAsia="en-US"/>
              </w:rPr>
              <w:t>в том числе системы анализа, оценки и управления  опасными факторами (системы ХАССП);</w:t>
            </w:r>
          </w:p>
          <w:p w:rsidR="00A7188B" w:rsidRPr="00A7188B" w:rsidRDefault="00A7188B" w:rsidP="00A7188B">
            <w:pPr>
              <w:spacing w:after="0" w:line="240" w:lineRule="auto"/>
              <w:ind w:firstLine="7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видов, назначения, правил безопасной эксплуатации технологического оборудования, производственного инвентаря, инструментов, весоизмерительных приборов, посуды и правил ухода за ними;</w:t>
            </w:r>
          </w:p>
          <w:p w:rsidR="00A7188B" w:rsidRPr="00A7188B" w:rsidRDefault="00A7188B" w:rsidP="00A7188B">
            <w:pPr>
              <w:spacing w:after="0" w:line="240" w:lineRule="auto"/>
              <w:ind w:firstLine="7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ассортимента, рецептур, требований к качеству, условиям и срокам хранения, методам приготовления, вариантам оформления и подачи супов, соусов, горячих блюд, кулинарных </w:t>
            </w:r>
            <w:r w:rsidRPr="00A7188B">
              <w:rPr>
                <w:rFonts w:ascii="Times New Roman" w:hAnsi="Times New Roman" w:cs="Times New Roman"/>
                <w:sz w:val="24"/>
                <w:szCs w:val="24"/>
                <w:lang w:eastAsia="en-US"/>
              </w:rPr>
              <w:lastRenderedPageBreak/>
              <w:t>изделий, закусок разнообразного ассортимента, в том числе региональных;</w:t>
            </w:r>
          </w:p>
          <w:p w:rsidR="00A7188B" w:rsidRPr="00A7188B" w:rsidRDefault="00A7188B" w:rsidP="00A7188B">
            <w:pPr>
              <w:spacing w:after="0" w:line="240" w:lineRule="auto"/>
              <w:ind w:firstLine="7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норм расхода, способов сокращения потерь, сохранения пищевой ценности продуктов при приготовлении;</w:t>
            </w:r>
          </w:p>
          <w:p w:rsidR="00A7188B" w:rsidRPr="00A7188B" w:rsidRDefault="00A7188B" w:rsidP="00A7188B">
            <w:pPr>
              <w:spacing w:after="0" w:line="240" w:lineRule="auto"/>
              <w:ind w:firstLine="7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правил и способов сервировки стола, презентации супов, горячих блюд, кулинарных изделий, закусок;</w:t>
            </w:r>
          </w:p>
        </w:tc>
      </w:tr>
    </w:tbl>
    <w:p w:rsidR="00A7188B" w:rsidRDefault="00A7188B" w:rsidP="00A7188B">
      <w:pPr>
        <w:rPr>
          <w:i/>
        </w:rPr>
      </w:pPr>
    </w:p>
    <w:p w:rsidR="00A7188B" w:rsidRPr="00A7188B" w:rsidRDefault="00A7188B" w:rsidP="00A7188B">
      <w:pPr>
        <w:jc w:val="center"/>
        <w:rPr>
          <w:rFonts w:ascii="Times New Roman" w:hAnsi="Times New Roman" w:cs="Times New Roman"/>
          <w:b/>
          <w:i/>
          <w:sz w:val="24"/>
          <w:szCs w:val="24"/>
        </w:rPr>
      </w:pPr>
      <w:r>
        <w:rPr>
          <w:rFonts w:ascii="Times New Roman" w:hAnsi="Times New Roman"/>
          <w:b/>
          <w:bCs/>
          <w:sz w:val="24"/>
        </w:rPr>
        <w:tab/>
      </w:r>
      <w:r w:rsidR="00AC2508">
        <w:rPr>
          <w:rFonts w:ascii="Times New Roman" w:hAnsi="Times New Roman"/>
          <w:b/>
          <w:sz w:val="24"/>
        </w:rPr>
        <w:t xml:space="preserve"> </w:t>
      </w:r>
      <w:r w:rsidRPr="00A7188B">
        <w:rPr>
          <w:rFonts w:ascii="Times New Roman" w:hAnsi="Times New Roman" w:cs="Times New Roman"/>
          <w:b/>
          <w:sz w:val="24"/>
          <w:szCs w:val="24"/>
        </w:rPr>
        <w:t>ПМ 03. Приготовление, оформление и подготовка к реализации холодных блюд, кулинарных изделий, закусок разнообразного ассортимента</w:t>
      </w:r>
    </w:p>
    <w:p w:rsidR="00A7188B" w:rsidRPr="00A7188B" w:rsidRDefault="00A7188B" w:rsidP="00A7188B">
      <w:pPr>
        <w:spacing w:after="0" w:line="240" w:lineRule="auto"/>
        <w:rPr>
          <w:rFonts w:ascii="Times New Roman" w:hAnsi="Times New Roman" w:cs="Times New Roman"/>
          <w:b/>
          <w:i/>
          <w:sz w:val="24"/>
          <w:szCs w:val="24"/>
        </w:rPr>
      </w:pPr>
      <w:r w:rsidRPr="00A7188B">
        <w:rPr>
          <w:rFonts w:ascii="Times New Roman" w:hAnsi="Times New Roman" w:cs="Times New Roman"/>
          <w:b/>
          <w:i/>
          <w:sz w:val="24"/>
          <w:szCs w:val="24"/>
        </w:rPr>
        <w:t xml:space="preserve">Цель и планируемые результаты освоения профессионального модуля </w:t>
      </w:r>
    </w:p>
    <w:p w:rsidR="00A7188B" w:rsidRPr="00A7188B" w:rsidRDefault="00A7188B" w:rsidP="00A7188B">
      <w:pPr>
        <w:spacing w:after="0" w:line="240" w:lineRule="auto"/>
        <w:ind w:firstLine="709"/>
        <w:jc w:val="both"/>
        <w:rPr>
          <w:rFonts w:ascii="Times New Roman" w:hAnsi="Times New Roman" w:cs="Times New Roman"/>
          <w:i/>
          <w:sz w:val="24"/>
          <w:szCs w:val="24"/>
        </w:rPr>
      </w:pPr>
      <w:r w:rsidRPr="00A7188B">
        <w:rPr>
          <w:rFonts w:ascii="Times New Roman" w:hAnsi="Times New Roman" w:cs="Times New Roman"/>
          <w:i/>
          <w:sz w:val="24"/>
          <w:szCs w:val="24"/>
        </w:rPr>
        <w:t xml:space="preserve">В результате изучения профессионального модуля студент должен освоить вид профессиональной деятельности </w:t>
      </w:r>
      <w:r w:rsidRPr="00A7188B">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r w:rsidRPr="00A7188B">
        <w:rPr>
          <w:rFonts w:ascii="Times New Roman" w:hAnsi="Times New Roman" w:cs="Times New Roman"/>
          <w:i/>
          <w:sz w:val="24"/>
          <w:szCs w:val="24"/>
        </w:rPr>
        <w:t xml:space="preserve"> и соответствующие ему общие и профессиональные компетенции:</w:t>
      </w:r>
    </w:p>
    <w:p w:rsidR="00A7188B" w:rsidRPr="00A7188B" w:rsidRDefault="00A7188B" w:rsidP="00A7188B">
      <w:pPr>
        <w:spacing w:after="0" w:line="240" w:lineRule="auto"/>
        <w:ind w:firstLine="709"/>
        <w:rPr>
          <w:rFonts w:ascii="Times New Roman" w:hAnsi="Times New Roman" w:cs="Times New Roman"/>
          <w:i/>
          <w:sz w:val="24"/>
          <w:szCs w:val="24"/>
        </w:rPr>
      </w:pPr>
      <w:r w:rsidRPr="00A7188B">
        <w:rPr>
          <w:rFonts w:ascii="Times New Roman" w:hAnsi="Times New Roman" w:cs="Times New Roman"/>
          <w:i/>
          <w:sz w:val="24"/>
          <w:szCs w:val="24"/>
        </w:rPr>
        <w:t>1.1.1.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Код</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Наименование общих компетенций</w:t>
            </w:r>
          </w:p>
        </w:tc>
      </w:tr>
      <w:tr w:rsidR="00A7188B" w:rsidRPr="00A7188B" w:rsidTr="00A7188B">
        <w:trPr>
          <w:trHeight w:val="327"/>
        </w:trPr>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01.</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02.</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ОК.03</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ОК.04</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ОК.05</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ОК.06</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ОК.07</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ОК.09</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ОК.10</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bl>
    <w:p w:rsidR="00A7188B" w:rsidRPr="00A7188B" w:rsidRDefault="00A7188B" w:rsidP="00A7188B">
      <w:pPr>
        <w:spacing w:after="0" w:line="240" w:lineRule="auto"/>
        <w:ind w:firstLine="709"/>
        <w:rPr>
          <w:rFonts w:ascii="Times New Roman" w:hAnsi="Times New Roman" w:cs="Times New Roman"/>
          <w:i/>
          <w:sz w:val="24"/>
          <w:szCs w:val="24"/>
        </w:rPr>
      </w:pPr>
      <w:r w:rsidRPr="00A7188B">
        <w:rPr>
          <w:rFonts w:ascii="Times New Roman" w:hAnsi="Times New Roman" w:cs="Times New Roman"/>
          <w:i/>
          <w:sz w:val="24"/>
          <w:szCs w:val="24"/>
        </w:rPr>
        <w:t>1.1.2.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Код</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Наименование видов деятельности и профессиональных компетенций</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ВД 3</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3.1.</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3.2</w:t>
            </w:r>
          </w:p>
        </w:tc>
        <w:tc>
          <w:tcPr>
            <w:tcW w:w="8367" w:type="dxa"/>
          </w:tcPr>
          <w:p w:rsidR="00A7188B" w:rsidRPr="00A7188B" w:rsidRDefault="00A7188B" w:rsidP="00A7188B">
            <w:pPr>
              <w:keepNext/>
              <w:spacing w:after="0" w:line="240" w:lineRule="auto"/>
              <w:jc w:val="both"/>
              <w:outlineLvl w:val="1"/>
              <w:rPr>
                <w:rFonts w:ascii="Times New Roman" w:hAnsi="Times New Roman" w:cs="Times New Roman"/>
                <w:bCs/>
                <w:iCs/>
                <w:sz w:val="24"/>
                <w:szCs w:val="24"/>
              </w:rPr>
            </w:pPr>
            <w:r w:rsidRPr="00A7188B">
              <w:rPr>
                <w:rFonts w:ascii="Times New Roman" w:hAnsi="Times New Roman" w:cs="Times New Roman"/>
                <w:sz w:val="24"/>
                <w:szCs w:val="24"/>
              </w:rPr>
              <w:t>Осуществлять приготовление, непродолжительное хранение холодных соусов, заправок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3.3</w:t>
            </w:r>
          </w:p>
        </w:tc>
        <w:tc>
          <w:tcPr>
            <w:tcW w:w="8367" w:type="dxa"/>
          </w:tcPr>
          <w:p w:rsidR="00A7188B" w:rsidRPr="00A7188B" w:rsidRDefault="00A7188B" w:rsidP="00A7188B">
            <w:pPr>
              <w:keepNext/>
              <w:spacing w:after="0" w:line="240" w:lineRule="auto"/>
              <w:jc w:val="both"/>
              <w:outlineLvl w:val="1"/>
              <w:rPr>
                <w:rFonts w:ascii="Times New Roman" w:hAnsi="Times New Roman" w:cs="Times New Roman"/>
                <w:b/>
                <w:bCs/>
                <w:iCs/>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салатов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3.4</w:t>
            </w:r>
          </w:p>
        </w:tc>
        <w:tc>
          <w:tcPr>
            <w:tcW w:w="8367" w:type="dxa"/>
          </w:tcPr>
          <w:p w:rsidR="00A7188B" w:rsidRPr="00A7188B" w:rsidRDefault="00A7188B" w:rsidP="00A7188B">
            <w:pPr>
              <w:keepNext/>
              <w:spacing w:after="0" w:line="240" w:lineRule="auto"/>
              <w:jc w:val="both"/>
              <w:outlineLvl w:val="1"/>
              <w:rPr>
                <w:rFonts w:ascii="Times New Roman" w:hAnsi="Times New Roman" w:cs="Times New Roman"/>
                <w:b/>
                <w:bCs/>
                <w:iCs/>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3.5</w:t>
            </w:r>
          </w:p>
        </w:tc>
        <w:tc>
          <w:tcPr>
            <w:tcW w:w="8367" w:type="dxa"/>
          </w:tcPr>
          <w:p w:rsidR="00A7188B" w:rsidRPr="00A7188B" w:rsidRDefault="00A7188B" w:rsidP="00A7188B">
            <w:pPr>
              <w:keepNext/>
              <w:spacing w:after="0" w:line="240" w:lineRule="auto"/>
              <w:jc w:val="both"/>
              <w:outlineLvl w:val="1"/>
              <w:rPr>
                <w:rFonts w:ascii="Times New Roman" w:hAnsi="Times New Roman" w:cs="Times New Roman"/>
                <w:sz w:val="24"/>
                <w:szCs w:val="24"/>
              </w:rPr>
            </w:pPr>
            <w:r w:rsidRPr="00A7188B">
              <w:rPr>
                <w:rFonts w:ascii="Times New Roman" w:hAnsi="Times New Roman" w:cs="Times New Roman"/>
                <w:sz w:val="24"/>
                <w:szCs w:val="24"/>
              </w:rPr>
              <w:t xml:space="preserve">Осуществлять приготовление, творческое оформление и подготовку к </w:t>
            </w:r>
            <w:r w:rsidRPr="00A7188B">
              <w:rPr>
                <w:rFonts w:ascii="Times New Roman" w:hAnsi="Times New Roman" w:cs="Times New Roman"/>
                <w:sz w:val="24"/>
                <w:szCs w:val="24"/>
              </w:rPr>
              <w:lastRenderedPageBreak/>
              <w:t>реализации холодных блюд из рыбы, нерыбного водного сырья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lastRenderedPageBreak/>
              <w:t>ПК 3.6</w:t>
            </w:r>
          </w:p>
        </w:tc>
        <w:tc>
          <w:tcPr>
            <w:tcW w:w="8367" w:type="dxa"/>
          </w:tcPr>
          <w:p w:rsidR="00A7188B" w:rsidRPr="00A7188B" w:rsidRDefault="00A7188B" w:rsidP="00A7188B">
            <w:pPr>
              <w:keepNext/>
              <w:spacing w:after="0" w:line="240" w:lineRule="auto"/>
              <w:jc w:val="both"/>
              <w:outlineLvl w:val="1"/>
              <w:rPr>
                <w:rFonts w:ascii="Times New Roman" w:hAnsi="Times New Roman" w:cs="Times New Roman"/>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bl>
    <w:p w:rsidR="00A7188B" w:rsidRPr="00A7188B" w:rsidRDefault="00A7188B" w:rsidP="00A7188B">
      <w:pPr>
        <w:spacing w:after="0" w:line="240" w:lineRule="auto"/>
        <w:rPr>
          <w:rFonts w:ascii="Times New Roman" w:hAnsi="Times New Roman" w:cs="Times New Roman"/>
          <w:bCs/>
          <w:sz w:val="24"/>
          <w:szCs w:val="24"/>
        </w:rPr>
      </w:pPr>
    </w:p>
    <w:p w:rsidR="00A7188B" w:rsidRPr="00A7188B" w:rsidRDefault="00A7188B" w:rsidP="00A7188B">
      <w:pPr>
        <w:spacing w:after="0" w:line="240" w:lineRule="auto"/>
        <w:rPr>
          <w:rFonts w:ascii="Times New Roman" w:hAnsi="Times New Roman" w:cs="Times New Roman"/>
          <w:b/>
          <w:i/>
          <w:sz w:val="24"/>
          <w:szCs w:val="24"/>
        </w:rPr>
      </w:pPr>
      <w:r w:rsidRPr="00A7188B">
        <w:rPr>
          <w:rFonts w:ascii="Times New Roman" w:hAnsi="Times New Roman" w:cs="Times New Roman"/>
          <w:bCs/>
          <w:sz w:val="24"/>
          <w:szCs w:val="24"/>
        </w:rPr>
        <w:t>1.1.3. В результате освоения профессионального модуля студент должен:</w:t>
      </w:r>
    </w:p>
    <w:p w:rsidR="00A7188B" w:rsidRPr="00A7188B" w:rsidRDefault="00A7188B" w:rsidP="00A7188B">
      <w:pPr>
        <w:spacing w:after="0" w:line="240" w:lineRule="auto"/>
        <w:ind w:firstLine="709"/>
        <w:rPr>
          <w:rFonts w:ascii="Times New Roman" w:hAnsi="Times New Roman" w:cs="Times New Roman"/>
          <w: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7224"/>
      </w:tblGrid>
      <w:tr w:rsidR="00A7188B" w:rsidRPr="00A7188B" w:rsidTr="00A7188B">
        <w:tc>
          <w:tcPr>
            <w:tcW w:w="2410" w:type="dxa"/>
          </w:tcPr>
          <w:p w:rsidR="00A7188B" w:rsidRPr="00A7188B" w:rsidRDefault="00A7188B" w:rsidP="00A7188B">
            <w:pPr>
              <w:spacing w:after="0" w:line="240" w:lineRule="auto"/>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Практический опыт</w:t>
            </w:r>
          </w:p>
        </w:tc>
        <w:tc>
          <w:tcPr>
            <w:tcW w:w="7478" w:type="dxa"/>
          </w:tcPr>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w:t>
            </w:r>
            <w:proofErr w:type="gramEnd"/>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упаковки, складирования неиспользованных продуктов;</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порционирования (комплектования), упаковки на вынос, хранения с учетом требований к безопасности готовой продукции;</w:t>
            </w:r>
          </w:p>
          <w:p w:rsidR="00A7188B" w:rsidRPr="00A7188B" w:rsidRDefault="00A7188B" w:rsidP="00A7188B">
            <w:pPr>
              <w:spacing w:after="0" w:line="240" w:lineRule="auto"/>
              <w:ind w:firstLine="709"/>
              <w:rPr>
                <w:rFonts w:ascii="Times New Roman" w:hAnsi="Times New Roman" w:cs="Times New Roman"/>
                <w:b/>
                <w:sz w:val="24"/>
                <w:szCs w:val="24"/>
                <w:lang w:eastAsia="en-US"/>
              </w:rPr>
            </w:pPr>
            <w:r w:rsidRPr="00A7188B">
              <w:rPr>
                <w:rFonts w:ascii="Times New Roman" w:hAnsi="Times New Roman" w:cs="Times New Roman"/>
                <w:sz w:val="24"/>
                <w:szCs w:val="24"/>
                <w:lang w:eastAsia="en-US"/>
              </w:rPr>
              <w:t>ведения расчетов с потребителями.</w:t>
            </w:r>
          </w:p>
        </w:tc>
      </w:tr>
      <w:tr w:rsidR="00A7188B" w:rsidRPr="00A7188B" w:rsidTr="00A7188B">
        <w:tc>
          <w:tcPr>
            <w:tcW w:w="2410" w:type="dxa"/>
          </w:tcPr>
          <w:p w:rsidR="00A7188B" w:rsidRPr="00A7188B" w:rsidRDefault="00A7188B" w:rsidP="00A7188B">
            <w:pPr>
              <w:spacing w:after="0" w:line="240" w:lineRule="auto"/>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Умения</w:t>
            </w:r>
          </w:p>
        </w:tc>
        <w:tc>
          <w:tcPr>
            <w:tcW w:w="7478" w:type="dxa"/>
          </w:tcPr>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соблюдать правила сочетаемости, взаимозаменяемости продуктов, подготовки и применения пряностей и приправ;</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 xml:space="preserve">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порционировать (комплектовать), эстетично упаковывать на вынос, хранить с учетом требований к безопасности готовой продукции</w:t>
            </w:r>
          </w:p>
        </w:tc>
      </w:tr>
      <w:tr w:rsidR="00A7188B" w:rsidRPr="00A7188B" w:rsidTr="00A7188B">
        <w:tc>
          <w:tcPr>
            <w:tcW w:w="2410" w:type="dxa"/>
          </w:tcPr>
          <w:p w:rsidR="00A7188B" w:rsidRPr="00A7188B" w:rsidRDefault="00A7188B" w:rsidP="00A7188B">
            <w:pPr>
              <w:spacing w:after="0" w:line="240" w:lineRule="auto"/>
              <w:rPr>
                <w:rFonts w:ascii="Times New Roman" w:hAnsi="Times New Roman" w:cs="Times New Roman"/>
                <w:b/>
                <w:sz w:val="24"/>
                <w:szCs w:val="24"/>
                <w:lang w:eastAsia="en-US"/>
              </w:rPr>
            </w:pPr>
            <w:r w:rsidRPr="00A7188B">
              <w:rPr>
                <w:rFonts w:ascii="Times New Roman" w:hAnsi="Times New Roman" w:cs="Times New Roman"/>
                <w:b/>
                <w:sz w:val="24"/>
                <w:szCs w:val="24"/>
                <w:lang w:eastAsia="en-US"/>
              </w:rPr>
              <w:t>Знания</w:t>
            </w:r>
          </w:p>
        </w:tc>
        <w:tc>
          <w:tcPr>
            <w:tcW w:w="7478" w:type="dxa"/>
          </w:tcPr>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требования охраны труда, пожарной безопасности, производственной санитарии и личной гигиены в организациях питания;</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нормы расхода, способы сокращения потерь, сохранения пищевой ценности продуктов при приготовлении;</w:t>
            </w:r>
          </w:p>
          <w:p w:rsidR="00A7188B" w:rsidRPr="00A7188B" w:rsidRDefault="00A7188B" w:rsidP="00A7188B">
            <w:pPr>
              <w:spacing w:after="0" w:line="240" w:lineRule="auto"/>
              <w:ind w:firstLine="709"/>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tc>
      </w:tr>
    </w:tbl>
    <w:p w:rsidR="00A7188B" w:rsidRPr="00A7188B" w:rsidRDefault="00A7188B" w:rsidP="00A7188B">
      <w:pPr>
        <w:spacing w:after="0" w:line="240" w:lineRule="auto"/>
        <w:rPr>
          <w:rFonts w:ascii="Times New Roman" w:hAnsi="Times New Roman" w:cs="Times New Roman"/>
          <w:b/>
          <w:i/>
          <w:sz w:val="24"/>
          <w:szCs w:val="24"/>
        </w:rPr>
      </w:pPr>
    </w:p>
    <w:p w:rsidR="00AC2508" w:rsidRDefault="00AC2508" w:rsidP="00AC2508">
      <w:pPr>
        <w:snapToGrid w:val="0"/>
        <w:ind w:firstLine="57"/>
        <w:jc w:val="both"/>
        <w:rPr>
          <w:rFonts w:ascii="Times New Roman" w:hAnsi="Times New Roman"/>
          <w:b/>
          <w:bCs/>
          <w:sz w:val="24"/>
        </w:rPr>
      </w:pPr>
    </w:p>
    <w:p w:rsidR="00A7188B" w:rsidRPr="00A7188B" w:rsidRDefault="00AC2508" w:rsidP="00A7188B">
      <w:pPr>
        <w:pStyle w:val="ConsPlusNormal"/>
        <w:spacing w:line="360" w:lineRule="auto"/>
        <w:ind w:firstLine="709"/>
        <w:jc w:val="center"/>
        <w:rPr>
          <w:rFonts w:ascii="Times New Roman" w:hAnsi="Times New Roman" w:cs="Times New Roman"/>
          <w:b/>
          <w:sz w:val="24"/>
          <w:szCs w:val="24"/>
          <w:u w:val="single"/>
        </w:rPr>
      </w:pPr>
      <w:r>
        <w:rPr>
          <w:rFonts w:ascii="Times New Roman" w:hAnsi="Times New Roman"/>
          <w:b/>
          <w:bCs/>
          <w:sz w:val="24"/>
        </w:rPr>
        <w:lastRenderedPageBreak/>
        <w:tab/>
      </w:r>
      <w:r w:rsidR="00A7188B" w:rsidRPr="00A7188B">
        <w:rPr>
          <w:rFonts w:ascii="Times New Roman" w:hAnsi="Times New Roman" w:cs="Times New Roman"/>
          <w:b/>
          <w:sz w:val="24"/>
          <w:szCs w:val="24"/>
        </w:rPr>
        <w:t>ПМ.04 Приготовление, оформление и подготовка к реализации холодных и горячих сладких блюд, десертов, напитков разнообразного ассортимента</w:t>
      </w:r>
    </w:p>
    <w:p w:rsidR="00A7188B" w:rsidRPr="00A7188B" w:rsidRDefault="00A7188B" w:rsidP="00A7188B">
      <w:pPr>
        <w:spacing w:after="0" w:line="240" w:lineRule="auto"/>
        <w:rPr>
          <w:rFonts w:ascii="Times New Roman" w:hAnsi="Times New Roman" w:cs="Times New Roman"/>
          <w:b/>
          <w:i/>
          <w:sz w:val="24"/>
          <w:szCs w:val="24"/>
        </w:rPr>
      </w:pPr>
      <w:r w:rsidRPr="00A7188B">
        <w:rPr>
          <w:rFonts w:ascii="Times New Roman" w:hAnsi="Times New Roman" w:cs="Times New Roman"/>
          <w:b/>
          <w:i/>
          <w:sz w:val="24"/>
          <w:szCs w:val="24"/>
        </w:rPr>
        <w:t xml:space="preserve">Цель и планируемые результаты освоения профессионального модуля </w:t>
      </w:r>
    </w:p>
    <w:p w:rsidR="00A7188B" w:rsidRPr="00A7188B" w:rsidRDefault="00A7188B" w:rsidP="00A7188B">
      <w:pPr>
        <w:pStyle w:val="ConsPlusNormal"/>
        <w:ind w:left="0" w:firstLine="709"/>
        <w:jc w:val="both"/>
        <w:rPr>
          <w:rFonts w:ascii="Times New Roman" w:hAnsi="Times New Roman" w:cs="Times New Roman"/>
          <w:sz w:val="24"/>
          <w:szCs w:val="24"/>
          <w:u w:val="single"/>
        </w:rPr>
      </w:pPr>
      <w:r w:rsidRPr="00A7188B">
        <w:rPr>
          <w:rFonts w:ascii="Times New Roman" w:hAnsi="Times New Roman" w:cs="Times New Roman"/>
          <w:i/>
          <w:sz w:val="24"/>
          <w:szCs w:val="24"/>
        </w:rPr>
        <w:t xml:space="preserve">В результате изучения профессионального модуля студент должен освоить вид профессиональной деятельности </w:t>
      </w:r>
      <w:r w:rsidRPr="00A7188B">
        <w:rPr>
          <w:rFonts w:ascii="Times New Roman" w:hAnsi="Times New Roman" w:cs="Times New Roman"/>
          <w:b/>
          <w:sz w:val="24"/>
          <w:szCs w:val="24"/>
        </w:rPr>
        <w:t xml:space="preserve"> </w:t>
      </w:r>
      <w:r w:rsidRPr="00A7188B">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A7188B" w:rsidRPr="00A7188B" w:rsidRDefault="00A7188B" w:rsidP="00A7188B">
      <w:pPr>
        <w:pStyle w:val="ConsPlusNormal"/>
        <w:ind w:left="0" w:firstLine="709"/>
        <w:jc w:val="both"/>
        <w:rPr>
          <w:rFonts w:ascii="Times New Roman" w:hAnsi="Times New Roman" w:cs="Times New Roman"/>
          <w:i/>
          <w:sz w:val="24"/>
          <w:szCs w:val="24"/>
        </w:rPr>
      </w:pPr>
      <w:r w:rsidRPr="00A7188B">
        <w:rPr>
          <w:rFonts w:ascii="Times New Roman" w:hAnsi="Times New Roman" w:cs="Times New Roman"/>
          <w:i/>
          <w:sz w:val="24"/>
          <w:szCs w:val="24"/>
        </w:rPr>
        <w:t>и соответствующие ему общие и профессиональные компетенции:</w:t>
      </w:r>
    </w:p>
    <w:p w:rsidR="00A7188B" w:rsidRPr="00A7188B" w:rsidRDefault="00A7188B" w:rsidP="00A7188B">
      <w:pPr>
        <w:pStyle w:val="ConsPlusNormal"/>
        <w:ind w:left="0" w:firstLine="709"/>
        <w:jc w:val="both"/>
        <w:rPr>
          <w:rFonts w:ascii="Times New Roman" w:hAnsi="Times New Roman" w:cs="Times New Roman"/>
          <w:i/>
          <w:sz w:val="24"/>
          <w:szCs w:val="24"/>
        </w:rPr>
      </w:pPr>
      <w:r w:rsidRPr="00A7188B">
        <w:rPr>
          <w:rFonts w:ascii="Times New Roman" w:hAnsi="Times New Roman" w:cs="Times New Roman"/>
          <w:i/>
          <w:sz w:val="24"/>
          <w:szCs w:val="24"/>
        </w:rPr>
        <w:t>1.1.1.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A7188B" w:rsidRPr="00A7188B" w:rsidTr="00A7188B">
        <w:tc>
          <w:tcPr>
            <w:tcW w:w="1229" w:type="dxa"/>
          </w:tcPr>
          <w:p w:rsidR="00A7188B" w:rsidRPr="00A7188B" w:rsidRDefault="00A7188B" w:rsidP="00A7188B">
            <w:pPr>
              <w:keepNext/>
              <w:spacing w:after="0" w:line="240" w:lineRule="auto"/>
              <w:ind w:hanging="142"/>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Код</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Наименование общих компетенций</w:t>
            </w:r>
          </w:p>
        </w:tc>
      </w:tr>
      <w:tr w:rsidR="00A7188B" w:rsidRPr="00A7188B" w:rsidTr="00A7188B">
        <w:trPr>
          <w:trHeight w:val="327"/>
        </w:trPr>
        <w:tc>
          <w:tcPr>
            <w:tcW w:w="1229" w:type="dxa"/>
          </w:tcPr>
          <w:p w:rsidR="00A7188B" w:rsidRPr="00A7188B" w:rsidRDefault="00A7188B" w:rsidP="00A7188B">
            <w:pPr>
              <w:keepNext/>
              <w:spacing w:after="0" w:line="240" w:lineRule="auto"/>
              <w:ind w:hanging="142"/>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01.</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A7188B" w:rsidRPr="00A7188B" w:rsidTr="00A7188B">
        <w:tc>
          <w:tcPr>
            <w:tcW w:w="1229" w:type="dxa"/>
          </w:tcPr>
          <w:p w:rsidR="00A7188B" w:rsidRPr="00A7188B" w:rsidRDefault="00A7188B" w:rsidP="00A7188B">
            <w:pPr>
              <w:keepNext/>
              <w:spacing w:after="0" w:line="240" w:lineRule="auto"/>
              <w:ind w:hanging="142"/>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02.</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7188B" w:rsidRPr="00A7188B" w:rsidTr="00A7188B">
        <w:tc>
          <w:tcPr>
            <w:tcW w:w="1229" w:type="dxa"/>
          </w:tcPr>
          <w:p w:rsidR="00A7188B" w:rsidRPr="00A7188B" w:rsidRDefault="00A7188B" w:rsidP="00A7188B">
            <w:pPr>
              <w:keepNext/>
              <w:spacing w:after="0" w:line="240" w:lineRule="auto"/>
              <w:ind w:hanging="142"/>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ОК.03</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A7188B" w:rsidRPr="00A7188B" w:rsidTr="00A7188B">
        <w:tc>
          <w:tcPr>
            <w:tcW w:w="1229" w:type="dxa"/>
          </w:tcPr>
          <w:p w:rsidR="00A7188B" w:rsidRPr="00A7188B" w:rsidRDefault="00A7188B" w:rsidP="00A7188B">
            <w:pPr>
              <w:keepNext/>
              <w:spacing w:after="0" w:line="240" w:lineRule="auto"/>
              <w:ind w:hanging="142"/>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ОК.04</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A7188B" w:rsidRPr="00A7188B" w:rsidTr="00A7188B">
        <w:tc>
          <w:tcPr>
            <w:tcW w:w="1229" w:type="dxa"/>
          </w:tcPr>
          <w:p w:rsidR="00A7188B" w:rsidRPr="00A7188B" w:rsidRDefault="00A7188B" w:rsidP="00A7188B">
            <w:pPr>
              <w:spacing w:after="0" w:line="240" w:lineRule="auto"/>
              <w:ind w:hanging="142"/>
              <w:rPr>
                <w:rFonts w:ascii="Times New Roman" w:hAnsi="Times New Roman" w:cs="Times New Roman"/>
                <w:sz w:val="24"/>
                <w:szCs w:val="24"/>
              </w:rPr>
            </w:pPr>
            <w:r w:rsidRPr="00A7188B">
              <w:rPr>
                <w:rFonts w:ascii="Times New Roman" w:eastAsia="Times New Roman" w:hAnsi="Times New Roman" w:cs="Times New Roman"/>
                <w:bCs/>
                <w:iCs/>
                <w:sz w:val="24"/>
                <w:szCs w:val="24"/>
              </w:rPr>
              <w:t>ОК.05</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7188B" w:rsidRPr="00A7188B" w:rsidTr="00A7188B">
        <w:tc>
          <w:tcPr>
            <w:tcW w:w="1229" w:type="dxa"/>
          </w:tcPr>
          <w:p w:rsidR="00A7188B" w:rsidRPr="00A7188B" w:rsidRDefault="00A7188B" w:rsidP="00A7188B">
            <w:pPr>
              <w:spacing w:after="0" w:line="240" w:lineRule="auto"/>
              <w:ind w:hanging="142"/>
              <w:rPr>
                <w:rFonts w:ascii="Times New Roman" w:hAnsi="Times New Roman" w:cs="Times New Roman"/>
                <w:sz w:val="24"/>
                <w:szCs w:val="24"/>
              </w:rPr>
            </w:pPr>
            <w:r w:rsidRPr="00A7188B">
              <w:rPr>
                <w:rFonts w:ascii="Times New Roman" w:eastAsia="Times New Roman" w:hAnsi="Times New Roman" w:cs="Times New Roman"/>
                <w:bCs/>
                <w:iCs/>
                <w:sz w:val="24"/>
                <w:szCs w:val="24"/>
              </w:rPr>
              <w:t>ОК.06</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A7188B" w:rsidRPr="00A7188B" w:rsidTr="00A7188B">
        <w:tc>
          <w:tcPr>
            <w:tcW w:w="1229" w:type="dxa"/>
          </w:tcPr>
          <w:p w:rsidR="00A7188B" w:rsidRPr="00A7188B" w:rsidRDefault="00A7188B" w:rsidP="00A7188B">
            <w:pPr>
              <w:spacing w:after="0" w:line="240" w:lineRule="auto"/>
              <w:ind w:hanging="142"/>
              <w:rPr>
                <w:rFonts w:ascii="Times New Roman" w:hAnsi="Times New Roman" w:cs="Times New Roman"/>
                <w:sz w:val="24"/>
                <w:szCs w:val="24"/>
              </w:rPr>
            </w:pPr>
            <w:r w:rsidRPr="00A7188B">
              <w:rPr>
                <w:rFonts w:ascii="Times New Roman" w:eastAsia="Times New Roman" w:hAnsi="Times New Roman" w:cs="Times New Roman"/>
                <w:bCs/>
                <w:iCs/>
                <w:sz w:val="24"/>
                <w:szCs w:val="24"/>
              </w:rPr>
              <w:t>ОК.07</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7188B" w:rsidRPr="00A7188B" w:rsidTr="00A7188B">
        <w:tc>
          <w:tcPr>
            <w:tcW w:w="1229" w:type="dxa"/>
          </w:tcPr>
          <w:p w:rsidR="00A7188B" w:rsidRPr="00A7188B" w:rsidRDefault="00A7188B" w:rsidP="00A7188B">
            <w:pPr>
              <w:spacing w:after="0" w:line="240" w:lineRule="auto"/>
              <w:ind w:hanging="142"/>
              <w:rPr>
                <w:rFonts w:ascii="Times New Roman" w:hAnsi="Times New Roman" w:cs="Times New Roman"/>
                <w:sz w:val="24"/>
                <w:szCs w:val="24"/>
              </w:rPr>
            </w:pPr>
            <w:r w:rsidRPr="00A7188B">
              <w:rPr>
                <w:rFonts w:ascii="Times New Roman" w:eastAsia="Times New Roman" w:hAnsi="Times New Roman" w:cs="Times New Roman"/>
                <w:bCs/>
                <w:iCs/>
                <w:sz w:val="24"/>
                <w:szCs w:val="24"/>
              </w:rPr>
              <w:t>ОК.09</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7188B" w:rsidRPr="00A7188B" w:rsidTr="00A7188B">
        <w:tc>
          <w:tcPr>
            <w:tcW w:w="1229" w:type="dxa"/>
          </w:tcPr>
          <w:p w:rsidR="00A7188B" w:rsidRPr="00A7188B" w:rsidRDefault="00A7188B" w:rsidP="00A7188B">
            <w:pPr>
              <w:spacing w:after="0" w:line="240" w:lineRule="auto"/>
              <w:ind w:hanging="142"/>
              <w:rPr>
                <w:rFonts w:ascii="Times New Roman" w:hAnsi="Times New Roman" w:cs="Times New Roman"/>
                <w:sz w:val="24"/>
                <w:szCs w:val="24"/>
              </w:rPr>
            </w:pPr>
            <w:r w:rsidRPr="00A7188B">
              <w:rPr>
                <w:rFonts w:ascii="Times New Roman" w:eastAsia="Times New Roman" w:hAnsi="Times New Roman" w:cs="Times New Roman"/>
                <w:bCs/>
                <w:iCs/>
                <w:sz w:val="24"/>
                <w:szCs w:val="24"/>
              </w:rPr>
              <w:t>ОК.10</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bl>
    <w:p w:rsidR="00A7188B" w:rsidRPr="00A7188B" w:rsidRDefault="00A7188B" w:rsidP="00A7188B">
      <w:pPr>
        <w:pStyle w:val="ConsPlusNormal"/>
        <w:ind w:left="0" w:firstLine="709"/>
        <w:jc w:val="both"/>
        <w:rPr>
          <w:rFonts w:ascii="Times New Roman" w:hAnsi="Times New Roman" w:cs="Times New Roman"/>
          <w:i/>
          <w:sz w:val="24"/>
          <w:szCs w:val="24"/>
        </w:rPr>
      </w:pPr>
      <w:r w:rsidRPr="00A7188B">
        <w:rPr>
          <w:rFonts w:ascii="Times New Roman" w:hAnsi="Times New Roman" w:cs="Times New Roman"/>
          <w:i/>
          <w:sz w:val="24"/>
          <w:szCs w:val="24"/>
        </w:rPr>
        <w:t>1.1.2.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Код</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Наименование видов деятельности и профессиональных компетенций</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ВД 4</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4.1.</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4.2.</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4.3.</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4.4.</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холодных напитков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4.5.</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приготовление, творческое оформление и подготовку к реализации горячих напитков разнообразного ассортимента</w:t>
            </w:r>
          </w:p>
        </w:tc>
      </w:tr>
    </w:tbl>
    <w:p w:rsidR="00A7188B" w:rsidRPr="00A7188B" w:rsidRDefault="00A7188B" w:rsidP="00A7188B">
      <w:pPr>
        <w:spacing w:after="0" w:line="240" w:lineRule="auto"/>
        <w:rPr>
          <w:rFonts w:ascii="Times New Roman" w:hAnsi="Times New Roman" w:cs="Times New Roman"/>
          <w:b/>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8"/>
        <w:gridCol w:w="6545"/>
      </w:tblGrid>
      <w:tr w:rsidR="00A7188B" w:rsidRPr="00A7188B" w:rsidTr="00A7188B">
        <w:tc>
          <w:tcPr>
            <w:tcW w:w="2977" w:type="dxa"/>
          </w:tcPr>
          <w:p w:rsidR="00A7188B" w:rsidRPr="00A7188B" w:rsidRDefault="00A7188B" w:rsidP="00A7188B">
            <w:pPr>
              <w:spacing w:after="0" w:line="240" w:lineRule="auto"/>
              <w:rPr>
                <w:rFonts w:ascii="Times New Roman" w:hAnsi="Times New Roman" w:cs="Times New Roman"/>
                <w:b/>
                <w:bCs/>
                <w:i/>
                <w:sz w:val="24"/>
                <w:szCs w:val="24"/>
                <w:lang w:eastAsia="en-US"/>
              </w:rPr>
            </w:pPr>
            <w:r w:rsidRPr="00A7188B">
              <w:rPr>
                <w:rFonts w:ascii="Times New Roman" w:hAnsi="Times New Roman" w:cs="Times New Roman"/>
                <w:b/>
                <w:bCs/>
                <w:i/>
                <w:sz w:val="24"/>
                <w:szCs w:val="24"/>
                <w:lang w:eastAsia="en-US"/>
              </w:rPr>
              <w:t>Практический опыт</w:t>
            </w:r>
          </w:p>
        </w:tc>
        <w:tc>
          <w:tcPr>
            <w:tcW w:w="6769" w:type="dxa"/>
          </w:tcPr>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 xml:space="preserve">выборе, оценке качества, безопасности продуктов, </w:t>
            </w:r>
            <w:r w:rsidRPr="00A7188B">
              <w:rPr>
                <w:rFonts w:ascii="Times New Roman" w:hAnsi="Times New Roman" w:cs="Times New Roman"/>
                <w:sz w:val="24"/>
                <w:szCs w:val="24"/>
                <w:lang w:eastAsia="en-US"/>
              </w:rPr>
              <w:lastRenderedPageBreak/>
              <w:t>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упаковке, складировании неиспользованных продуктов;</w:t>
            </w:r>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proofErr w:type="spellStart"/>
            <w:r w:rsidRPr="00A7188B">
              <w:rPr>
                <w:rFonts w:ascii="Times New Roman" w:hAnsi="Times New Roman" w:cs="Times New Roman"/>
                <w:sz w:val="24"/>
                <w:szCs w:val="24"/>
                <w:lang w:eastAsia="en-US"/>
              </w:rPr>
              <w:t>порционировании</w:t>
            </w:r>
            <w:proofErr w:type="spellEnd"/>
            <w:r w:rsidRPr="00A7188B">
              <w:rPr>
                <w:rFonts w:ascii="Times New Roman" w:hAnsi="Times New Roman" w:cs="Times New Roman"/>
                <w:sz w:val="24"/>
                <w:szCs w:val="24"/>
                <w:lang w:eastAsia="en-US"/>
              </w:rPr>
              <w:t xml:space="preserve"> (</w:t>
            </w:r>
            <w:proofErr w:type="gramStart"/>
            <w:r w:rsidRPr="00A7188B">
              <w:rPr>
                <w:rFonts w:ascii="Times New Roman" w:hAnsi="Times New Roman" w:cs="Times New Roman"/>
                <w:sz w:val="24"/>
                <w:szCs w:val="24"/>
                <w:lang w:eastAsia="en-US"/>
              </w:rPr>
              <w:t>комплектовании</w:t>
            </w:r>
            <w:proofErr w:type="gramEnd"/>
            <w:r w:rsidRPr="00A7188B">
              <w:rPr>
                <w:rFonts w:ascii="Times New Roman" w:hAnsi="Times New Roman" w:cs="Times New Roman"/>
                <w:sz w:val="24"/>
                <w:szCs w:val="24"/>
                <w:lang w:eastAsia="en-US"/>
              </w:rPr>
              <w:t>), упаковке на вынос, хранении с учетом требований к безопасности готовой продукции;</w:t>
            </w:r>
          </w:p>
          <w:p w:rsidR="00A7188B" w:rsidRPr="00A7188B" w:rsidRDefault="00A7188B" w:rsidP="00A7188B">
            <w:pPr>
              <w:spacing w:after="0" w:line="240" w:lineRule="auto"/>
              <w:ind w:firstLine="607"/>
              <w:rPr>
                <w:rFonts w:ascii="Times New Roman" w:hAnsi="Times New Roman" w:cs="Times New Roman"/>
                <w:b/>
                <w:bCs/>
                <w:i/>
                <w:sz w:val="24"/>
                <w:szCs w:val="24"/>
                <w:lang w:eastAsia="en-US"/>
              </w:rPr>
            </w:pPr>
            <w:proofErr w:type="gramStart"/>
            <w:r w:rsidRPr="00A7188B">
              <w:rPr>
                <w:rFonts w:ascii="Times New Roman" w:hAnsi="Times New Roman" w:cs="Times New Roman"/>
                <w:sz w:val="24"/>
                <w:szCs w:val="24"/>
                <w:lang w:eastAsia="en-US"/>
              </w:rPr>
              <w:t>ведении</w:t>
            </w:r>
            <w:proofErr w:type="gramEnd"/>
            <w:r w:rsidRPr="00A7188B">
              <w:rPr>
                <w:rFonts w:ascii="Times New Roman" w:hAnsi="Times New Roman" w:cs="Times New Roman"/>
                <w:sz w:val="24"/>
                <w:szCs w:val="24"/>
                <w:lang w:eastAsia="en-US"/>
              </w:rPr>
              <w:t xml:space="preserve"> расчетов с потребителями</w:t>
            </w:r>
          </w:p>
        </w:tc>
      </w:tr>
      <w:tr w:rsidR="00A7188B" w:rsidRPr="00A7188B" w:rsidTr="00A7188B">
        <w:tc>
          <w:tcPr>
            <w:tcW w:w="2977" w:type="dxa"/>
          </w:tcPr>
          <w:p w:rsidR="00A7188B" w:rsidRPr="00A7188B" w:rsidRDefault="00A7188B" w:rsidP="00A7188B">
            <w:pPr>
              <w:spacing w:after="0" w:line="240" w:lineRule="auto"/>
              <w:rPr>
                <w:rFonts w:ascii="Times New Roman" w:hAnsi="Times New Roman" w:cs="Times New Roman"/>
                <w:b/>
                <w:bCs/>
                <w:i/>
                <w:sz w:val="24"/>
                <w:szCs w:val="24"/>
                <w:lang w:eastAsia="en-US"/>
              </w:rPr>
            </w:pPr>
            <w:r w:rsidRPr="00A7188B">
              <w:rPr>
                <w:rFonts w:ascii="Times New Roman" w:hAnsi="Times New Roman" w:cs="Times New Roman"/>
                <w:b/>
                <w:bCs/>
                <w:i/>
                <w:sz w:val="24"/>
                <w:szCs w:val="24"/>
                <w:lang w:eastAsia="en-US"/>
              </w:rPr>
              <w:lastRenderedPageBreak/>
              <w:t>Умения</w:t>
            </w:r>
          </w:p>
        </w:tc>
        <w:tc>
          <w:tcPr>
            <w:tcW w:w="6769" w:type="dxa"/>
          </w:tcPr>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соблюдать правила сочетаемости, взаимозаменяемости продуктов, подготовки и применения пряностей и приправ;</w:t>
            </w:r>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A7188B" w:rsidRPr="00A7188B" w:rsidRDefault="00A7188B" w:rsidP="00A7188B">
            <w:pPr>
              <w:spacing w:after="0" w:line="240" w:lineRule="auto"/>
              <w:ind w:firstLine="607"/>
              <w:rPr>
                <w:rFonts w:ascii="Times New Roman" w:hAnsi="Times New Roman" w:cs="Times New Roman"/>
                <w:b/>
                <w:bCs/>
                <w:i/>
                <w:sz w:val="24"/>
                <w:szCs w:val="24"/>
                <w:lang w:eastAsia="en-US"/>
              </w:rPr>
            </w:pPr>
            <w:r w:rsidRPr="00A7188B">
              <w:rPr>
                <w:rFonts w:ascii="Times New Roman" w:hAnsi="Times New Roman" w:cs="Times New Roman"/>
                <w:sz w:val="24"/>
                <w:szCs w:val="24"/>
                <w:lang w:eastAsia="en-US"/>
              </w:rPr>
              <w:t>порционировать (комплектовать), эстетично упаковывать на вынос, хранить с учетом требований к безопасности готовой продукции</w:t>
            </w:r>
          </w:p>
        </w:tc>
      </w:tr>
      <w:tr w:rsidR="00A7188B" w:rsidRPr="00A7188B" w:rsidTr="00A7188B">
        <w:tc>
          <w:tcPr>
            <w:tcW w:w="2977" w:type="dxa"/>
          </w:tcPr>
          <w:p w:rsidR="00A7188B" w:rsidRPr="00A7188B" w:rsidRDefault="00A7188B" w:rsidP="00A7188B">
            <w:pPr>
              <w:spacing w:after="0" w:line="240" w:lineRule="auto"/>
              <w:rPr>
                <w:rFonts w:ascii="Times New Roman" w:hAnsi="Times New Roman" w:cs="Times New Roman"/>
                <w:b/>
                <w:bCs/>
                <w:i/>
                <w:sz w:val="24"/>
                <w:szCs w:val="24"/>
                <w:lang w:eastAsia="en-US"/>
              </w:rPr>
            </w:pPr>
            <w:r w:rsidRPr="00A7188B">
              <w:rPr>
                <w:rFonts w:ascii="Times New Roman" w:hAnsi="Times New Roman" w:cs="Times New Roman"/>
                <w:b/>
                <w:bCs/>
                <w:i/>
                <w:sz w:val="24"/>
                <w:szCs w:val="24"/>
                <w:lang w:eastAsia="en-US"/>
              </w:rPr>
              <w:t>Знания</w:t>
            </w:r>
          </w:p>
        </w:tc>
        <w:tc>
          <w:tcPr>
            <w:tcW w:w="6769" w:type="dxa"/>
          </w:tcPr>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требования охраны труда, пожарной безопасности, производственной санитарии и личной гигиены в организациях питания;</w:t>
            </w:r>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A7188B" w:rsidRPr="00A7188B" w:rsidRDefault="00A7188B" w:rsidP="00A7188B">
            <w:pPr>
              <w:spacing w:after="0" w:line="240" w:lineRule="auto"/>
              <w:ind w:firstLine="607"/>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нормы расхода, способы сокращения потерь, сохранения пищевой ценности продуктов при приготовлении и хранении;</w:t>
            </w:r>
          </w:p>
          <w:p w:rsidR="00A7188B" w:rsidRPr="00A7188B" w:rsidRDefault="00A7188B" w:rsidP="00A7188B">
            <w:pPr>
              <w:spacing w:after="0" w:line="240" w:lineRule="auto"/>
              <w:ind w:firstLine="607"/>
              <w:rPr>
                <w:rFonts w:ascii="Times New Roman" w:hAnsi="Times New Roman" w:cs="Times New Roman"/>
                <w:b/>
                <w:bCs/>
                <w:i/>
                <w:sz w:val="24"/>
                <w:szCs w:val="24"/>
                <w:lang w:eastAsia="en-US"/>
              </w:rPr>
            </w:pPr>
            <w:r w:rsidRPr="00A7188B">
              <w:rPr>
                <w:rFonts w:ascii="Times New Roman" w:hAnsi="Times New Roman" w:cs="Times New Roman"/>
                <w:sz w:val="24"/>
                <w:szCs w:val="24"/>
                <w:lang w:eastAsia="en-US"/>
              </w:rP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tc>
      </w:tr>
    </w:tbl>
    <w:p w:rsidR="00AC2508" w:rsidRPr="00A7188B" w:rsidRDefault="00AC2508" w:rsidP="00A7188B">
      <w:pPr>
        <w:snapToGrid w:val="0"/>
        <w:spacing w:after="0" w:line="240" w:lineRule="auto"/>
        <w:ind w:firstLine="57"/>
        <w:jc w:val="both"/>
        <w:rPr>
          <w:rFonts w:ascii="Times New Roman" w:hAnsi="Times New Roman" w:cs="Times New Roman"/>
          <w:b/>
          <w:bCs/>
          <w:sz w:val="24"/>
          <w:szCs w:val="24"/>
        </w:rPr>
      </w:pPr>
    </w:p>
    <w:p w:rsidR="00A7188B" w:rsidRPr="00A7188B" w:rsidRDefault="00AC2508" w:rsidP="00A7188B">
      <w:pPr>
        <w:jc w:val="center"/>
        <w:rPr>
          <w:rFonts w:ascii="Times New Roman" w:hAnsi="Times New Roman" w:cs="Times New Roman"/>
          <w:b/>
          <w:i/>
          <w:sz w:val="24"/>
          <w:szCs w:val="24"/>
        </w:rPr>
      </w:pPr>
      <w:r>
        <w:rPr>
          <w:rFonts w:ascii="Times New Roman" w:hAnsi="Times New Roman"/>
          <w:b/>
          <w:bCs/>
          <w:sz w:val="24"/>
        </w:rPr>
        <w:tab/>
      </w:r>
      <w:r w:rsidR="00A7188B" w:rsidRPr="00A7188B">
        <w:rPr>
          <w:rFonts w:ascii="Times New Roman" w:hAnsi="Times New Roman" w:cs="Times New Roman"/>
          <w:b/>
          <w:sz w:val="24"/>
          <w:szCs w:val="24"/>
        </w:rPr>
        <w:t>ПМ 05. Приготовление, оформление и подготовка к реализации хлебобулочных, мучных кондитерских изделий разнообразного ассортимента</w:t>
      </w:r>
    </w:p>
    <w:p w:rsidR="00A7188B" w:rsidRPr="00A7188B" w:rsidRDefault="00A7188B" w:rsidP="00A7188B">
      <w:pPr>
        <w:spacing w:after="0" w:line="240" w:lineRule="auto"/>
        <w:rPr>
          <w:rFonts w:ascii="Times New Roman" w:hAnsi="Times New Roman" w:cs="Times New Roman"/>
          <w:b/>
          <w:i/>
          <w:sz w:val="24"/>
          <w:szCs w:val="24"/>
        </w:rPr>
      </w:pPr>
      <w:r w:rsidRPr="00A7188B">
        <w:rPr>
          <w:rFonts w:ascii="Times New Roman" w:hAnsi="Times New Roman" w:cs="Times New Roman"/>
          <w:b/>
          <w:i/>
          <w:sz w:val="24"/>
          <w:szCs w:val="24"/>
        </w:rPr>
        <w:t xml:space="preserve">Цель и планируемые результаты освоения профессионального модуля </w:t>
      </w:r>
    </w:p>
    <w:p w:rsidR="00A7188B" w:rsidRPr="00A7188B" w:rsidRDefault="00A7188B" w:rsidP="00A7188B">
      <w:pPr>
        <w:spacing w:after="0" w:line="240" w:lineRule="auto"/>
        <w:ind w:firstLine="709"/>
        <w:jc w:val="both"/>
        <w:rPr>
          <w:rFonts w:ascii="Times New Roman" w:hAnsi="Times New Roman" w:cs="Times New Roman"/>
          <w:sz w:val="24"/>
          <w:szCs w:val="24"/>
        </w:rPr>
      </w:pPr>
      <w:r w:rsidRPr="00A7188B">
        <w:rPr>
          <w:rFonts w:ascii="Times New Roman" w:hAnsi="Times New Roman" w:cs="Times New Roman"/>
          <w:i/>
          <w:sz w:val="24"/>
          <w:szCs w:val="24"/>
        </w:rPr>
        <w:t xml:space="preserve">В результате изучения профессионального модуля студент должен освоить вид профессиональной деятельности </w:t>
      </w:r>
      <w:r w:rsidRPr="00A7188B">
        <w:rPr>
          <w:rFonts w:ascii="Times New Roman" w:hAnsi="Times New Roman" w:cs="Times New Roman"/>
          <w:sz w:val="24"/>
          <w:szCs w:val="24"/>
        </w:rPr>
        <w:t xml:space="preserve">Приготовление, оформление и подготовка к реализации хлебобулочных, мучных кондитерских изделий разнообразного ассортимента, </w:t>
      </w:r>
      <w:r w:rsidRPr="00A7188B">
        <w:rPr>
          <w:rFonts w:ascii="Times New Roman" w:hAnsi="Times New Roman" w:cs="Times New Roman"/>
          <w:i/>
          <w:sz w:val="24"/>
          <w:szCs w:val="24"/>
        </w:rPr>
        <w:t>соответствующие ему общие и профессиональные компетенции:</w:t>
      </w:r>
    </w:p>
    <w:p w:rsidR="00A7188B" w:rsidRPr="00A7188B" w:rsidRDefault="00A7188B" w:rsidP="00A7188B">
      <w:pPr>
        <w:spacing w:after="0" w:line="240" w:lineRule="auto"/>
        <w:ind w:firstLine="709"/>
        <w:rPr>
          <w:rFonts w:ascii="Times New Roman" w:hAnsi="Times New Roman" w:cs="Times New Roman"/>
          <w:i/>
          <w:sz w:val="24"/>
          <w:szCs w:val="24"/>
        </w:rPr>
      </w:pPr>
      <w:r w:rsidRPr="00A7188B">
        <w:rPr>
          <w:rFonts w:ascii="Times New Roman" w:hAnsi="Times New Roman" w:cs="Times New Roman"/>
          <w:i/>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lastRenderedPageBreak/>
              <w:t>Код</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
                <w:bCs/>
                <w:iCs/>
                <w:sz w:val="24"/>
                <w:szCs w:val="24"/>
              </w:rPr>
            </w:pPr>
            <w:r w:rsidRPr="00A7188B">
              <w:rPr>
                <w:rFonts w:ascii="Times New Roman" w:eastAsia="Times New Roman" w:hAnsi="Times New Roman" w:cs="Times New Roman"/>
                <w:b/>
                <w:bCs/>
                <w:iCs/>
                <w:sz w:val="24"/>
                <w:szCs w:val="24"/>
              </w:rPr>
              <w:t>Наименование общих компетенций</w:t>
            </w:r>
          </w:p>
        </w:tc>
      </w:tr>
      <w:tr w:rsidR="00A7188B" w:rsidRPr="00A7188B" w:rsidTr="00A7188B">
        <w:trPr>
          <w:trHeight w:val="327"/>
        </w:trPr>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01.</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 02.</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ОК.03</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A7188B" w:rsidRPr="00A7188B" w:rsidTr="00A7188B">
        <w:tc>
          <w:tcPr>
            <w:tcW w:w="1229"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ОК.04</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ОК.05</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ОК.06</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ОК.07</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ОК.09</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7188B" w:rsidRPr="00A7188B" w:rsidTr="00A7188B">
        <w:tc>
          <w:tcPr>
            <w:tcW w:w="1229"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ОК.10</w:t>
            </w:r>
          </w:p>
        </w:tc>
        <w:tc>
          <w:tcPr>
            <w:tcW w:w="8342"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bl>
    <w:p w:rsidR="00A7188B" w:rsidRPr="00A7188B" w:rsidRDefault="00A7188B" w:rsidP="00A7188B">
      <w:pPr>
        <w:spacing w:after="0" w:line="240" w:lineRule="auto"/>
        <w:ind w:firstLine="709"/>
        <w:jc w:val="both"/>
        <w:rPr>
          <w:rFonts w:ascii="Times New Roman" w:hAnsi="Times New Roman" w:cs="Times New Roman"/>
          <w:sz w:val="24"/>
          <w:szCs w:val="24"/>
        </w:rPr>
      </w:pPr>
    </w:p>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 xml:space="preserve">1.1.2. Перечень профессиональных компетенций </w:t>
      </w:r>
    </w:p>
    <w:p w:rsidR="00A7188B" w:rsidRPr="00A7188B" w:rsidRDefault="00A7188B" w:rsidP="00A7188B">
      <w:pPr>
        <w:keepNext/>
        <w:spacing w:after="0" w:line="240" w:lineRule="auto"/>
        <w:ind w:firstLine="709"/>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 xml:space="preserve">Выпускник, освоивший программу СПО по профессии должен обладать профессиональными компетенциями </w:t>
      </w:r>
    </w:p>
    <w:p w:rsidR="00A7188B" w:rsidRPr="00A7188B" w:rsidRDefault="00A7188B" w:rsidP="00A7188B">
      <w:pPr>
        <w:keepNext/>
        <w:spacing w:after="0" w:line="240" w:lineRule="auto"/>
        <w:ind w:firstLine="709"/>
        <w:jc w:val="both"/>
        <w:outlineLvl w:val="1"/>
        <w:rPr>
          <w:rFonts w:ascii="Times New Roman" w:eastAsia="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Код</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Наименование видов деятельности и профессиональных компетенций</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ВД 5</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tc>
      </w:tr>
      <w:tr w:rsidR="00A7188B" w:rsidRPr="00A7188B" w:rsidTr="00A7188B">
        <w:tc>
          <w:tcPr>
            <w:tcW w:w="1204"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Cs/>
                <w:sz w:val="24"/>
                <w:szCs w:val="24"/>
              </w:rPr>
            </w:pPr>
            <w:r w:rsidRPr="00A7188B">
              <w:rPr>
                <w:rFonts w:ascii="Times New Roman" w:eastAsia="Times New Roman" w:hAnsi="Times New Roman" w:cs="Times New Roman"/>
                <w:bCs/>
                <w:iCs/>
                <w:sz w:val="24"/>
                <w:szCs w:val="24"/>
              </w:rPr>
              <w:t>ПК 5.1.</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5.2.</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5.3.</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5.4.</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A7188B" w:rsidRPr="00A7188B" w:rsidTr="00A7188B">
        <w:tc>
          <w:tcPr>
            <w:tcW w:w="1204" w:type="dxa"/>
          </w:tcPr>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eastAsia="Times New Roman" w:hAnsi="Times New Roman" w:cs="Times New Roman"/>
                <w:bCs/>
                <w:iCs/>
                <w:sz w:val="24"/>
                <w:szCs w:val="24"/>
              </w:rPr>
              <w:t>ПК 5.5.</w:t>
            </w:r>
          </w:p>
        </w:tc>
        <w:tc>
          <w:tcPr>
            <w:tcW w:w="8367" w:type="dxa"/>
          </w:tcPr>
          <w:p w:rsidR="00A7188B" w:rsidRPr="00A7188B" w:rsidRDefault="00A7188B" w:rsidP="00A7188B">
            <w:pPr>
              <w:keepNext/>
              <w:spacing w:after="0" w:line="240" w:lineRule="auto"/>
              <w:jc w:val="both"/>
              <w:outlineLvl w:val="1"/>
              <w:rPr>
                <w:rFonts w:ascii="Times New Roman" w:eastAsia="Times New Roman" w:hAnsi="Times New Roman" w:cs="Times New Roman"/>
                <w:bCs/>
                <w:i/>
                <w:iCs/>
                <w:sz w:val="24"/>
                <w:szCs w:val="24"/>
              </w:rPr>
            </w:pPr>
            <w:r w:rsidRPr="00A7188B">
              <w:rPr>
                <w:rFonts w:ascii="Times New Roman" w:hAnsi="Times New Roman" w:cs="Times New Roman"/>
                <w:sz w:val="24"/>
                <w:szCs w:val="24"/>
              </w:rPr>
              <w:t>Осуществлять изготовление, творческое оформление, подготовку к реализации пирожных и тортов разнообразного ассортимента</w:t>
            </w:r>
          </w:p>
        </w:tc>
      </w:tr>
    </w:tbl>
    <w:p w:rsidR="00A7188B" w:rsidRPr="00A7188B" w:rsidRDefault="00A7188B" w:rsidP="00A7188B">
      <w:pPr>
        <w:spacing w:after="0" w:line="240" w:lineRule="auto"/>
        <w:rPr>
          <w:rFonts w:ascii="Times New Roman" w:hAnsi="Times New Roman" w:cs="Times New Roman"/>
          <w:sz w:val="24"/>
          <w:szCs w:val="24"/>
        </w:rPr>
      </w:pPr>
      <w:r w:rsidRPr="00A7188B">
        <w:rPr>
          <w:rFonts w:ascii="Times New Roman" w:hAnsi="Times New Roman" w:cs="Times New Roman"/>
          <w:sz w:val="24"/>
          <w:szCs w:val="24"/>
        </w:rPr>
        <w:t xml:space="preserve">По результатам освоения модуля </w:t>
      </w:r>
      <w:proofErr w:type="gramStart"/>
      <w:r w:rsidRPr="00A7188B">
        <w:rPr>
          <w:rFonts w:ascii="Times New Roman" w:hAnsi="Times New Roman" w:cs="Times New Roman"/>
          <w:sz w:val="24"/>
          <w:szCs w:val="24"/>
        </w:rPr>
        <w:t>обучающийся</w:t>
      </w:r>
      <w:proofErr w:type="gramEnd"/>
      <w:r w:rsidRPr="00A7188B">
        <w:rPr>
          <w:rFonts w:ascii="Times New Roman" w:hAnsi="Times New Roman" w:cs="Times New Roman"/>
          <w:sz w:val="24"/>
          <w:szCs w:val="24"/>
        </w:rPr>
        <w:t xml:space="preserve"> иметь</w:t>
      </w:r>
    </w:p>
    <w:p w:rsidR="00A7188B" w:rsidRPr="00A7188B" w:rsidRDefault="00A7188B" w:rsidP="00A7188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3"/>
        <w:gridCol w:w="7758"/>
      </w:tblGrid>
      <w:tr w:rsidR="00A7188B" w:rsidRPr="00A7188B" w:rsidTr="00A7188B">
        <w:tc>
          <w:tcPr>
            <w:tcW w:w="1813" w:type="dxa"/>
          </w:tcPr>
          <w:p w:rsidR="00A7188B" w:rsidRPr="00A7188B" w:rsidRDefault="00A7188B" w:rsidP="00A7188B">
            <w:pPr>
              <w:spacing w:after="0" w:line="240" w:lineRule="auto"/>
              <w:rPr>
                <w:rFonts w:ascii="Times New Roman" w:hAnsi="Times New Roman" w:cs="Times New Roman"/>
                <w:b/>
                <w:i/>
                <w:sz w:val="24"/>
                <w:szCs w:val="24"/>
                <w:lang w:eastAsia="en-US"/>
              </w:rPr>
            </w:pPr>
            <w:r w:rsidRPr="00A7188B">
              <w:rPr>
                <w:rFonts w:ascii="Times New Roman" w:hAnsi="Times New Roman" w:cs="Times New Roman"/>
                <w:b/>
                <w:i/>
                <w:sz w:val="24"/>
                <w:szCs w:val="24"/>
                <w:lang w:eastAsia="en-US"/>
              </w:rPr>
              <w:t>Практический опыт</w:t>
            </w:r>
          </w:p>
        </w:tc>
        <w:tc>
          <w:tcPr>
            <w:tcW w:w="7758" w:type="dxa"/>
          </w:tcPr>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выборе</w:t>
            </w:r>
            <w:proofErr w:type="gramEnd"/>
            <w:r w:rsidRPr="00A7188B">
              <w:rPr>
                <w:rFonts w:ascii="Times New Roman" w:hAnsi="Times New Roman" w:cs="Times New Roman"/>
                <w:sz w:val="24"/>
                <w:szCs w:val="24"/>
                <w:lang w:eastAsia="en-US"/>
              </w:rPr>
              <w:t>, оценке качества, безопасности продуктов, полуфабрикатов;</w:t>
            </w:r>
          </w:p>
          <w:p w:rsidR="00A7188B" w:rsidRPr="00A7188B" w:rsidRDefault="00A7188B" w:rsidP="00A7188B">
            <w:pPr>
              <w:spacing w:after="0" w:line="240" w:lineRule="auto"/>
              <w:ind w:firstLine="460"/>
              <w:jc w:val="both"/>
              <w:rPr>
                <w:rFonts w:ascii="Times New Roman" w:hAnsi="Times New Roman" w:cs="Times New Roman"/>
                <w:sz w:val="24"/>
                <w:szCs w:val="24"/>
                <w:u w:color="000000"/>
                <w:lang w:eastAsia="en-US"/>
              </w:rPr>
            </w:pPr>
            <w:proofErr w:type="gramStart"/>
            <w:r w:rsidRPr="00A7188B">
              <w:rPr>
                <w:rFonts w:ascii="Times New Roman" w:hAnsi="Times New Roman" w:cs="Times New Roman"/>
                <w:sz w:val="24"/>
                <w:szCs w:val="24"/>
                <w:u w:color="000000"/>
                <w:lang w:eastAsia="en-US"/>
              </w:rPr>
              <w:t>приготовлении</w:t>
            </w:r>
            <w:proofErr w:type="gramEnd"/>
            <w:r w:rsidRPr="00A7188B">
              <w:rPr>
                <w:rFonts w:ascii="Times New Roman" w:hAnsi="Times New Roman" w:cs="Times New Roman"/>
                <w:sz w:val="24"/>
                <w:szCs w:val="24"/>
                <w:u w:color="000000"/>
                <w:lang w:eastAsia="en-US"/>
              </w:rPr>
              <w:t>, хранении фаршей, начинок,</w:t>
            </w:r>
            <w:r w:rsidRPr="00A7188B">
              <w:rPr>
                <w:rFonts w:ascii="Times New Roman" w:hAnsi="Times New Roman" w:cs="Times New Roman"/>
                <w:sz w:val="24"/>
                <w:szCs w:val="24"/>
                <w:lang w:eastAsia="en-US"/>
              </w:rPr>
              <w:t xml:space="preserve"> </w:t>
            </w:r>
            <w:r w:rsidRPr="00A7188B">
              <w:rPr>
                <w:rFonts w:ascii="Times New Roman" w:hAnsi="Times New Roman" w:cs="Times New Roman"/>
                <w:sz w:val="24"/>
                <w:szCs w:val="24"/>
                <w:u w:color="000000"/>
                <w:lang w:eastAsia="en-US"/>
              </w:rPr>
              <w:t>отделочных полуфабрикатов;</w:t>
            </w:r>
          </w:p>
          <w:p w:rsidR="00A7188B" w:rsidRPr="00A7188B" w:rsidRDefault="00A7188B" w:rsidP="00A7188B">
            <w:pPr>
              <w:spacing w:after="0" w:line="240" w:lineRule="auto"/>
              <w:ind w:firstLine="460"/>
              <w:jc w:val="both"/>
              <w:rPr>
                <w:rFonts w:ascii="Times New Roman" w:hAnsi="Times New Roman" w:cs="Times New Roman"/>
                <w:sz w:val="24"/>
                <w:szCs w:val="24"/>
                <w:u w:color="000000"/>
                <w:lang w:eastAsia="en-US"/>
              </w:rPr>
            </w:pPr>
            <w:r w:rsidRPr="00A7188B">
              <w:rPr>
                <w:rFonts w:ascii="Times New Roman" w:hAnsi="Times New Roman" w:cs="Times New Roman"/>
                <w:sz w:val="24"/>
                <w:szCs w:val="24"/>
                <w:u w:color="000000"/>
                <w:lang w:eastAsia="en-US"/>
              </w:rPr>
              <w:t>подготовке отделочных полуфабрикатов промышленного производства;</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приготовлении</w:t>
            </w:r>
            <w:proofErr w:type="gramEnd"/>
            <w:r w:rsidRPr="00A7188B">
              <w:rPr>
                <w:rFonts w:ascii="Times New Roman" w:hAnsi="Times New Roman" w:cs="Times New Roman"/>
                <w:sz w:val="24"/>
                <w:szCs w:val="24"/>
                <w:lang w:eastAsia="en-US"/>
              </w:rPr>
              <w:t>, подготовке к реализации хлебобулочных, мучных кондитерских изделий, в том числе региональных;</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proofErr w:type="spellStart"/>
            <w:r w:rsidRPr="00A7188B">
              <w:rPr>
                <w:rFonts w:ascii="Times New Roman" w:hAnsi="Times New Roman" w:cs="Times New Roman"/>
                <w:sz w:val="24"/>
                <w:szCs w:val="24"/>
                <w:lang w:eastAsia="en-US"/>
              </w:rPr>
              <w:lastRenderedPageBreak/>
              <w:t>порционировании</w:t>
            </w:r>
            <w:proofErr w:type="spellEnd"/>
            <w:r w:rsidRPr="00A7188B">
              <w:rPr>
                <w:rFonts w:ascii="Times New Roman" w:hAnsi="Times New Roman" w:cs="Times New Roman"/>
                <w:sz w:val="24"/>
                <w:szCs w:val="24"/>
                <w:lang w:eastAsia="en-US"/>
              </w:rPr>
              <w:t xml:space="preserve"> (</w:t>
            </w:r>
            <w:proofErr w:type="gramStart"/>
            <w:r w:rsidRPr="00A7188B">
              <w:rPr>
                <w:rFonts w:ascii="Times New Roman" w:hAnsi="Times New Roman" w:cs="Times New Roman"/>
                <w:sz w:val="24"/>
                <w:szCs w:val="24"/>
                <w:lang w:eastAsia="en-US"/>
              </w:rPr>
              <w:t>комплектовании</w:t>
            </w:r>
            <w:proofErr w:type="gramEnd"/>
            <w:r w:rsidRPr="00A7188B">
              <w:rPr>
                <w:rFonts w:ascii="Times New Roman" w:hAnsi="Times New Roman" w:cs="Times New Roman"/>
                <w:sz w:val="24"/>
                <w:szCs w:val="24"/>
                <w:lang w:eastAsia="en-US"/>
              </w:rPr>
              <w:t xml:space="preserve">), эстетичной упаковке на вынос, хранении </w:t>
            </w:r>
            <w:r w:rsidRPr="00A7188B">
              <w:rPr>
                <w:rFonts w:ascii="Times New Roman" w:hAnsi="Times New Roman" w:cs="Times New Roman"/>
                <w:sz w:val="24"/>
                <w:szCs w:val="24"/>
                <w:u w:color="000000"/>
                <w:lang w:eastAsia="en-US"/>
              </w:rPr>
              <w:t>с учетом требований к безопасности</w:t>
            </w:r>
            <w:r w:rsidRPr="00A7188B">
              <w:rPr>
                <w:rFonts w:ascii="Times New Roman" w:hAnsi="Times New Roman" w:cs="Times New Roman"/>
                <w:sz w:val="24"/>
                <w:szCs w:val="24"/>
                <w:lang w:eastAsia="en-US"/>
              </w:rPr>
              <w:t>;</w:t>
            </w:r>
          </w:p>
          <w:p w:rsidR="00A7188B" w:rsidRPr="00A7188B" w:rsidRDefault="00A7188B" w:rsidP="00A7188B">
            <w:pPr>
              <w:spacing w:after="0" w:line="240" w:lineRule="auto"/>
              <w:ind w:firstLine="460"/>
              <w:rPr>
                <w:rFonts w:ascii="Times New Roman" w:hAnsi="Times New Roman" w:cs="Times New Roman"/>
                <w:b/>
                <w:i/>
                <w:sz w:val="24"/>
                <w:szCs w:val="24"/>
                <w:lang w:eastAsia="en-US"/>
              </w:rPr>
            </w:pPr>
            <w:proofErr w:type="gramStart"/>
            <w:r w:rsidRPr="00A7188B">
              <w:rPr>
                <w:rFonts w:ascii="Times New Roman" w:hAnsi="Times New Roman" w:cs="Times New Roman"/>
                <w:sz w:val="24"/>
                <w:szCs w:val="24"/>
                <w:lang w:eastAsia="en-US"/>
              </w:rPr>
              <w:t>ведении</w:t>
            </w:r>
            <w:proofErr w:type="gramEnd"/>
            <w:r w:rsidRPr="00A7188B">
              <w:rPr>
                <w:rFonts w:ascii="Times New Roman" w:hAnsi="Times New Roman" w:cs="Times New Roman"/>
                <w:sz w:val="24"/>
                <w:szCs w:val="24"/>
                <w:lang w:eastAsia="en-US"/>
              </w:rPr>
              <w:t xml:space="preserve"> расчетов с потребителями</w:t>
            </w:r>
          </w:p>
        </w:tc>
      </w:tr>
      <w:tr w:rsidR="00A7188B" w:rsidRPr="00A7188B" w:rsidTr="00A7188B">
        <w:tc>
          <w:tcPr>
            <w:tcW w:w="1813" w:type="dxa"/>
          </w:tcPr>
          <w:p w:rsidR="00A7188B" w:rsidRPr="00A7188B" w:rsidRDefault="00A7188B" w:rsidP="00A7188B">
            <w:pPr>
              <w:spacing w:after="0" w:line="240" w:lineRule="auto"/>
              <w:rPr>
                <w:rFonts w:ascii="Times New Roman" w:hAnsi="Times New Roman" w:cs="Times New Roman"/>
                <w:b/>
                <w:i/>
                <w:sz w:val="24"/>
                <w:szCs w:val="24"/>
                <w:lang w:eastAsia="en-US"/>
              </w:rPr>
            </w:pPr>
            <w:r w:rsidRPr="00A7188B">
              <w:rPr>
                <w:rFonts w:ascii="Times New Roman" w:hAnsi="Times New Roman" w:cs="Times New Roman"/>
                <w:b/>
                <w:i/>
                <w:sz w:val="24"/>
                <w:szCs w:val="24"/>
                <w:lang w:eastAsia="en-US"/>
              </w:rPr>
              <w:lastRenderedPageBreak/>
              <w:t>Умения</w:t>
            </w:r>
          </w:p>
        </w:tc>
        <w:tc>
          <w:tcPr>
            <w:tcW w:w="7758" w:type="dxa"/>
          </w:tcPr>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соблюдать правила сочетаемости, взаимозаменяемости продуктов, подготовки и применения пряностей и приправ;</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proofErr w:type="gramStart"/>
            <w:r w:rsidRPr="00A7188B">
              <w:rPr>
                <w:rFonts w:ascii="Times New Roman" w:hAnsi="Times New Roman" w:cs="Times New Roman"/>
                <w:sz w:val="24"/>
                <w:szCs w:val="24"/>
                <w:lang w:eastAsia="en-US"/>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A7188B" w:rsidRPr="00A7188B" w:rsidRDefault="00A7188B" w:rsidP="00A7188B">
            <w:pPr>
              <w:spacing w:after="0" w:line="240" w:lineRule="auto"/>
              <w:ind w:firstLine="460"/>
              <w:rPr>
                <w:rFonts w:ascii="Times New Roman" w:hAnsi="Times New Roman" w:cs="Times New Roman"/>
                <w:b/>
                <w:i/>
                <w:sz w:val="24"/>
                <w:szCs w:val="24"/>
                <w:lang w:eastAsia="en-US"/>
              </w:rPr>
            </w:pPr>
            <w:r w:rsidRPr="00A7188B">
              <w:rPr>
                <w:rFonts w:ascii="Times New Roman" w:hAnsi="Times New Roman" w:cs="Times New Roman"/>
                <w:sz w:val="24"/>
                <w:szCs w:val="24"/>
                <w:lang w:eastAsia="en-US"/>
              </w:rPr>
              <w:t>хранить, порционировать (комплектовать), эстетично упаковывать на вынос готовые изделия с учетом требований к безопасности</w:t>
            </w:r>
          </w:p>
        </w:tc>
      </w:tr>
      <w:tr w:rsidR="00A7188B" w:rsidRPr="00A7188B" w:rsidTr="00A7188B">
        <w:tc>
          <w:tcPr>
            <w:tcW w:w="1813" w:type="dxa"/>
          </w:tcPr>
          <w:p w:rsidR="00A7188B" w:rsidRPr="00A7188B" w:rsidRDefault="00A7188B" w:rsidP="00A7188B">
            <w:pPr>
              <w:spacing w:after="0" w:line="240" w:lineRule="auto"/>
              <w:rPr>
                <w:rFonts w:ascii="Times New Roman" w:hAnsi="Times New Roman" w:cs="Times New Roman"/>
                <w:b/>
                <w:i/>
                <w:sz w:val="24"/>
                <w:szCs w:val="24"/>
                <w:lang w:eastAsia="en-US"/>
              </w:rPr>
            </w:pPr>
            <w:r w:rsidRPr="00A7188B">
              <w:rPr>
                <w:rFonts w:ascii="Times New Roman" w:hAnsi="Times New Roman" w:cs="Times New Roman"/>
                <w:b/>
                <w:i/>
                <w:sz w:val="24"/>
                <w:szCs w:val="24"/>
                <w:lang w:eastAsia="en-US"/>
              </w:rPr>
              <w:t>Знания</w:t>
            </w:r>
          </w:p>
        </w:tc>
        <w:tc>
          <w:tcPr>
            <w:tcW w:w="7758" w:type="dxa"/>
          </w:tcPr>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требования охраны труда, пожарной безопасности, производственной санитарии и личной гигиены в организациях питания;</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ассортимент, рецептуры, требования к качеству, условия и сроки хранения хлебобулочных, мучных кондитерских изделий;</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A7188B" w:rsidRPr="00A7188B" w:rsidRDefault="00A7188B" w:rsidP="00A7188B">
            <w:pPr>
              <w:spacing w:after="0" w:line="240" w:lineRule="auto"/>
              <w:ind w:firstLine="460"/>
              <w:jc w:val="both"/>
              <w:rPr>
                <w:rFonts w:ascii="Times New Roman" w:hAnsi="Times New Roman" w:cs="Times New Roman"/>
                <w:sz w:val="24"/>
                <w:szCs w:val="24"/>
                <w:lang w:eastAsia="en-US"/>
              </w:rPr>
            </w:pPr>
            <w:r w:rsidRPr="00A7188B">
              <w:rPr>
                <w:rFonts w:ascii="Times New Roman" w:hAnsi="Times New Roman" w:cs="Times New Roman"/>
                <w:sz w:val="24"/>
                <w:szCs w:val="24"/>
                <w:lang w:eastAsia="en-US"/>
              </w:rPr>
              <w:t>правила применения ароматических, красящих веществ, сухих смесей и готовых отделочных полуфабрикатов промышленного производства;</w:t>
            </w:r>
          </w:p>
          <w:p w:rsidR="00A7188B" w:rsidRPr="00A7188B" w:rsidRDefault="00A7188B" w:rsidP="00A7188B">
            <w:pPr>
              <w:spacing w:after="0" w:line="240" w:lineRule="auto"/>
              <w:ind w:firstLine="460"/>
              <w:rPr>
                <w:rFonts w:ascii="Times New Roman" w:hAnsi="Times New Roman" w:cs="Times New Roman"/>
                <w:b/>
                <w:i/>
                <w:sz w:val="24"/>
                <w:szCs w:val="24"/>
                <w:lang w:eastAsia="en-US"/>
              </w:rPr>
            </w:pPr>
            <w:r w:rsidRPr="00A7188B">
              <w:rPr>
                <w:rFonts w:ascii="Times New Roman" w:hAnsi="Times New Roman" w:cs="Times New Roman"/>
                <w:sz w:val="24"/>
                <w:szCs w:val="24"/>
                <w:lang w:eastAsia="en-US"/>
              </w:rPr>
              <w:t>способы сокращения потерь и сохранения пищевой ценности продуктов при приготовлении</w:t>
            </w:r>
          </w:p>
        </w:tc>
      </w:tr>
    </w:tbl>
    <w:p w:rsidR="00A7188B" w:rsidRDefault="00A7188B" w:rsidP="00A7188B">
      <w:pPr>
        <w:rPr>
          <w:b/>
        </w:rPr>
      </w:pPr>
    </w:p>
    <w:p w:rsidR="00AC2508" w:rsidRDefault="00AC2508" w:rsidP="00FB5598">
      <w:pPr>
        <w:spacing w:after="0" w:line="240" w:lineRule="auto"/>
        <w:jc w:val="both"/>
        <w:rPr>
          <w:rFonts w:ascii="Times New Roman" w:hAnsi="Times New Roman"/>
          <w:sz w:val="24"/>
        </w:rPr>
      </w:pPr>
      <w:r>
        <w:rPr>
          <w:rFonts w:ascii="Times New Roman" w:hAnsi="Times New Roman"/>
          <w:b/>
          <w:bCs/>
          <w:sz w:val="24"/>
        </w:rPr>
        <w:tab/>
      </w:r>
    </w:p>
    <w:p w:rsidR="000E1C4D" w:rsidRDefault="000E1C4D"/>
    <w:sectPr w:rsidR="000E1C4D" w:rsidSect="004A2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857"/>
    <w:multiLevelType w:val="hybridMultilevel"/>
    <w:tmpl w:val="7B1A2116"/>
    <w:lvl w:ilvl="0" w:tplc="141A9CDE">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44E96BDD"/>
    <w:multiLevelType w:val="multilevel"/>
    <w:tmpl w:val="7654D55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6">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E56EE9"/>
    <w:multiLevelType w:val="multilevel"/>
    <w:tmpl w:val="5A7E00C8"/>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1"/>
  </w:num>
  <w:num w:numId="2">
    <w:abstractNumId w:val="2"/>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C2508"/>
    <w:rsid w:val="000D0EB0"/>
    <w:rsid w:val="000E1C4D"/>
    <w:rsid w:val="00487E80"/>
    <w:rsid w:val="004A2DCD"/>
    <w:rsid w:val="005265C5"/>
    <w:rsid w:val="0076296F"/>
    <w:rsid w:val="007E61D0"/>
    <w:rsid w:val="00884F60"/>
    <w:rsid w:val="008E7BD0"/>
    <w:rsid w:val="00A7188B"/>
    <w:rsid w:val="00AB60AA"/>
    <w:rsid w:val="00AC2508"/>
    <w:rsid w:val="00B72428"/>
    <w:rsid w:val="00E849E9"/>
    <w:rsid w:val="00F348C1"/>
    <w:rsid w:val="00FB5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CD"/>
  </w:style>
  <w:style w:type="paragraph" w:styleId="1">
    <w:name w:val="heading 1"/>
    <w:basedOn w:val="a"/>
    <w:next w:val="a"/>
    <w:link w:val="10"/>
    <w:qFormat/>
    <w:rsid w:val="00AC2508"/>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Verdana0pt">
    <w:name w:val="Основной текст (5) + Verdana;Интервал 0 pt"/>
    <w:basedOn w:val="a0"/>
    <w:rsid w:val="00AC2508"/>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AC2508"/>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styleId="2">
    <w:name w:val="List 2"/>
    <w:basedOn w:val="a"/>
    <w:rsid w:val="00AC2508"/>
    <w:pPr>
      <w:spacing w:after="0" w:line="240" w:lineRule="auto"/>
      <w:ind w:left="566" w:hanging="283"/>
    </w:pPr>
    <w:rPr>
      <w:rFonts w:ascii="Times New Roman" w:eastAsia="Calibri" w:hAnsi="Times New Roman" w:cs="Times New Roman"/>
      <w:sz w:val="24"/>
      <w:szCs w:val="24"/>
    </w:rPr>
  </w:style>
  <w:style w:type="character" w:customStyle="1" w:styleId="10">
    <w:name w:val="Заголовок 1 Знак"/>
    <w:basedOn w:val="a0"/>
    <w:link w:val="1"/>
    <w:rsid w:val="00AC2508"/>
    <w:rPr>
      <w:rFonts w:ascii="Times New Roman" w:eastAsia="Times New Roman" w:hAnsi="Times New Roman" w:cs="Times New Roman"/>
      <w:sz w:val="24"/>
      <w:szCs w:val="24"/>
    </w:rPr>
  </w:style>
  <w:style w:type="character" w:customStyle="1" w:styleId="FontStyle53">
    <w:name w:val="Font Style53"/>
    <w:rsid w:val="00AC2508"/>
    <w:rPr>
      <w:rFonts w:ascii="Times New Roman" w:eastAsia="Times New Roman" w:hAnsi="Times New Roman" w:cs="Times New Roman"/>
      <w:sz w:val="24"/>
      <w:szCs w:val="24"/>
    </w:rPr>
  </w:style>
  <w:style w:type="paragraph" w:customStyle="1" w:styleId="Style37">
    <w:name w:val="Style37"/>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3">
    <w:name w:val="Style13"/>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6">
    <w:name w:val="Style16"/>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7">
    <w:name w:val="Style17"/>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 w:type="character" w:customStyle="1" w:styleId="5Verdana">
    <w:name w:val="Основной текст (5) + Verdana"/>
    <w:aliases w:val="Интервал 0 pt"/>
    <w:basedOn w:val="a0"/>
    <w:rsid w:val="00F348C1"/>
    <w:rPr>
      <w:rFonts w:ascii="Verdana" w:hAnsi="Verdana" w:cs="Verdana"/>
      <w:i/>
      <w:iCs/>
      <w:color w:val="000000"/>
      <w:spacing w:val="1"/>
      <w:w w:val="100"/>
      <w:position w:val="0"/>
      <w:sz w:val="14"/>
      <w:szCs w:val="14"/>
      <w:vertAlign w:val="baseline"/>
      <w:lang w:val="ru-RU"/>
    </w:rPr>
  </w:style>
  <w:style w:type="paragraph" w:styleId="a3">
    <w:name w:val="Normal (Web)"/>
    <w:basedOn w:val="a"/>
    <w:uiPriority w:val="99"/>
    <w:semiHidden/>
    <w:unhideWhenUsed/>
    <w:rsid w:val="007E6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61D0"/>
  </w:style>
  <w:style w:type="character" w:styleId="a4">
    <w:name w:val="Hyperlink"/>
    <w:basedOn w:val="a0"/>
    <w:uiPriority w:val="99"/>
    <w:semiHidden/>
    <w:unhideWhenUsed/>
    <w:rsid w:val="007E61D0"/>
    <w:rPr>
      <w:color w:val="0000FF"/>
      <w:u w:val="single"/>
    </w:rPr>
  </w:style>
  <w:style w:type="table" w:styleId="a5">
    <w:name w:val="Table Grid"/>
    <w:basedOn w:val="a1"/>
    <w:uiPriority w:val="59"/>
    <w:rsid w:val="007E61D0"/>
    <w:pPr>
      <w:spacing w:after="0" w:line="240" w:lineRule="auto"/>
    </w:pPr>
    <w:rPr>
      <w:rFonts w:ascii="Calibri" w:eastAsia="MS Mincho"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Verdana1">
    <w:name w:val="Основной текст (5) + Verdana1"/>
    <w:aliases w:val="Интервал 0 pt1"/>
    <w:basedOn w:val="a0"/>
    <w:rsid w:val="007E61D0"/>
    <w:rPr>
      <w:rFonts w:ascii="Verdana" w:hAnsi="Verdana" w:cs="Verdana"/>
      <w:i/>
      <w:iCs/>
      <w:color w:val="000000"/>
      <w:spacing w:val="1"/>
      <w:w w:val="100"/>
      <w:position w:val="0"/>
      <w:sz w:val="14"/>
      <w:szCs w:val="14"/>
      <w:vertAlign w:val="baseline"/>
      <w:lang w:val="ru-RU"/>
    </w:rPr>
  </w:style>
  <w:style w:type="paragraph" w:styleId="a6">
    <w:name w:val="List Paragraph"/>
    <w:aliases w:val="Содержание. 2 уровень,подтабл"/>
    <w:basedOn w:val="a"/>
    <w:link w:val="a7"/>
    <w:uiPriority w:val="34"/>
    <w:qFormat/>
    <w:rsid w:val="008E7BD0"/>
    <w:pPr>
      <w:spacing w:before="120" w:after="120" w:line="240" w:lineRule="auto"/>
      <w:ind w:left="708" w:hanging="357"/>
    </w:pPr>
    <w:rPr>
      <w:rFonts w:ascii="Times New Roman" w:eastAsia="MS Mincho" w:hAnsi="Times New Roman" w:cs="Times New Roman"/>
      <w:sz w:val="24"/>
      <w:szCs w:val="24"/>
    </w:rPr>
  </w:style>
  <w:style w:type="character" w:styleId="a8">
    <w:name w:val="page number"/>
    <w:basedOn w:val="a0"/>
    <w:uiPriority w:val="99"/>
    <w:rsid w:val="008E7BD0"/>
    <w:rPr>
      <w:rFonts w:cs="Times New Roman"/>
    </w:rPr>
  </w:style>
  <w:style w:type="paragraph" w:styleId="a9">
    <w:name w:val="Plain Text"/>
    <w:basedOn w:val="a"/>
    <w:link w:val="aa"/>
    <w:uiPriority w:val="99"/>
    <w:rsid w:val="008E7BD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MS Mincho" w:hAnsi="Calibri" w:cs="Times New Roman"/>
      <w:color w:val="000000"/>
      <w:u w:color="000000"/>
      <w:lang w:eastAsia="en-US"/>
    </w:rPr>
  </w:style>
  <w:style w:type="character" w:customStyle="1" w:styleId="aa">
    <w:name w:val="Текст Знак"/>
    <w:basedOn w:val="a0"/>
    <w:link w:val="a9"/>
    <w:uiPriority w:val="99"/>
    <w:rsid w:val="008E7BD0"/>
    <w:rPr>
      <w:rFonts w:ascii="Calibri" w:eastAsia="MS Mincho" w:hAnsi="Calibri" w:cs="Times New Roman"/>
      <w:color w:val="000000"/>
      <w:u w:color="000000"/>
      <w:lang w:eastAsia="en-US"/>
    </w:rPr>
  </w:style>
  <w:style w:type="character" w:customStyle="1" w:styleId="FontStyle28">
    <w:name w:val="Font Style28"/>
    <w:uiPriority w:val="99"/>
    <w:rsid w:val="008E7BD0"/>
    <w:rPr>
      <w:rFonts w:ascii="Times New Roman" w:hAnsi="Times New Roman"/>
      <w:sz w:val="24"/>
    </w:rPr>
  </w:style>
  <w:style w:type="character" w:customStyle="1" w:styleId="Hyperlink1">
    <w:name w:val="Hyperlink.1"/>
    <w:uiPriority w:val="99"/>
    <w:rsid w:val="00A7188B"/>
    <w:rPr>
      <w:lang w:val="ru-RU"/>
    </w:rPr>
  </w:style>
  <w:style w:type="paragraph" w:customStyle="1" w:styleId="ConsPlusNormal">
    <w:name w:val="ConsPlusNormal"/>
    <w:uiPriority w:val="99"/>
    <w:rsid w:val="00A7188B"/>
    <w:pPr>
      <w:widowControl w:val="0"/>
      <w:autoSpaceDE w:val="0"/>
      <w:autoSpaceDN w:val="0"/>
      <w:adjustRightInd w:val="0"/>
      <w:spacing w:after="0" w:line="240" w:lineRule="auto"/>
      <w:ind w:left="714" w:hanging="357"/>
    </w:pPr>
    <w:rPr>
      <w:rFonts w:ascii="Arial" w:eastAsia="MS Mincho" w:hAnsi="Arial" w:cs="Arial"/>
      <w:sz w:val="20"/>
      <w:szCs w:val="20"/>
    </w:rPr>
  </w:style>
  <w:style w:type="character" w:customStyle="1" w:styleId="a7">
    <w:name w:val="Абзац списка Знак"/>
    <w:aliases w:val="Содержание. 2 уровень Знак,подтабл Знак"/>
    <w:link w:val="a6"/>
    <w:uiPriority w:val="34"/>
    <w:qFormat/>
    <w:locked/>
    <w:rsid w:val="00AB60AA"/>
    <w:rPr>
      <w:rFonts w:ascii="Times New Roman" w:eastAsia="MS Mincho" w:hAnsi="Times New Roman" w:cs="Times New Roman"/>
      <w:sz w:val="24"/>
      <w:szCs w:val="24"/>
    </w:rPr>
  </w:style>
  <w:style w:type="paragraph" w:customStyle="1" w:styleId="msonormalbullet2gif">
    <w:name w:val="msonormalbullet2.gif"/>
    <w:basedOn w:val="a"/>
    <w:rsid w:val="00AB60AA"/>
    <w:pPr>
      <w:spacing w:before="100" w:beforeAutospacing="1" w:after="100" w:afterAutospacing="1" w:line="240" w:lineRule="auto"/>
    </w:pPr>
    <w:rPr>
      <w:rFonts w:ascii="Times New Roman" w:eastAsia="MS Mincho" w:hAnsi="Times New Roman" w:cs="Times New Roman"/>
      <w:sz w:val="24"/>
      <w:szCs w:val="24"/>
    </w:rPr>
  </w:style>
  <w:style w:type="paragraph" w:customStyle="1" w:styleId="pj">
    <w:name w:val="pj"/>
    <w:basedOn w:val="a"/>
    <w:rsid w:val="00487E80"/>
    <w:pPr>
      <w:spacing w:before="100" w:beforeAutospacing="1" w:after="100" w:afterAutospacing="1" w:line="240" w:lineRule="auto"/>
      <w:jc w:val="both"/>
    </w:pPr>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7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ipo/prime/doc/714763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13292</Words>
  <Characters>75771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User123</cp:lastModifiedBy>
  <cp:revision>8</cp:revision>
  <dcterms:created xsi:type="dcterms:W3CDTF">2016-09-07T05:56:00Z</dcterms:created>
  <dcterms:modified xsi:type="dcterms:W3CDTF">2023-05-26T05:13:00Z</dcterms:modified>
</cp:coreProperties>
</file>