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A6" w:rsidRDefault="002A25A6" w:rsidP="002A25A6">
      <w:pPr>
        <w:jc w:val="center"/>
        <w:rPr>
          <w:rFonts w:ascii="Times New Roman" w:hAnsi="Times New Roman"/>
          <w:b/>
          <w:bCs/>
          <w:sz w:val="24"/>
        </w:rPr>
      </w:pPr>
      <w:r>
        <w:rPr>
          <w:rFonts w:ascii="Times New Roman" w:hAnsi="Times New Roman"/>
          <w:b/>
          <w:bCs/>
          <w:sz w:val="24"/>
        </w:rPr>
        <w:t xml:space="preserve">Аннотация </w:t>
      </w:r>
    </w:p>
    <w:p w:rsidR="002A25A6" w:rsidRDefault="002A25A6" w:rsidP="002A25A6">
      <w:pPr>
        <w:jc w:val="center"/>
        <w:rPr>
          <w:rFonts w:ascii="Times New Roman" w:hAnsi="Times New Roman"/>
          <w:b/>
          <w:bCs/>
          <w:sz w:val="24"/>
        </w:rPr>
      </w:pPr>
      <w:r>
        <w:rPr>
          <w:rFonts w:ascii="Times New Roman" w:hAnsi="Times New Roman"/>
          <w:b/>
          <w:bCs/>
          <w:sz w:val="24"/>
        </w:rPr>
        <w:t>программы подготовки квалифицированных рабочих, служащих по профессии</w:t>
      </w:r>
    </w:p>
    <w:p w:rsidR="000A4DCA" w:rsidRPr="00F7215E" w:rsidRDefault="00A17F8C" w:rsidP="000A4DCA">
      <w:pPr>
        <w:spacing w:after="0"/>
        <w:jc w:val="center"/>
        <w:rPr>
          <w:rFonts w:ascii="Times New Roman" w:eastAsia="Times New Roman" w:hAnsi="Times New Roman" w:cs="Times New Roman"/>
          <w:b/>
          <w:sz w:val="24"/>
          <w:szCs w:val="24"/>
        </w:rPr>
      </w:pPr>
      <w:r>
        <w:rPr>
          <w:rFonts w:ascii="Times New Roman" w:hAnsi="Times New Roman"/>
          <w:b/>
          <w:sz w:val="24"/>
        </w:rPr>
        <w:t>19</w:t>
      </w:r>
      <w:r w:rsidR="002A25A6">
        <w:rPr>
          <w:rFonts w:ascii="Times New Roman" w:hAnsi="Times New Roman"/>
          <w:b/>
          <w:sz w:val="24"/>
        </w:rPr>
        <w:t>.01.0</w:t>
      </w:r>
      <w:r w:rsidR="00DF5356">
        <w:rPr>
          <w:rFonts w:ascii="Times New Roman" w:hAnsi="Times New Roman"/>
          <w:b/>
          <w:sz w:val="24"/>
        </w:rPr>
        <w:t>3</w:t>
      </w:r>
      <w:r w:rsidR="002A25A6">
        <w:rPr>
          <w:rFonts w:ascii="Times New Roman" w:hAnsi="Times New Roman"/>
          <w:b/>
          <w:sz w:val="24"/>
        </w:rPr>
        <w:t xml:space="preserve">  </w:t>
      </w:r>
      <w:r w:rsidR="000A4DCA" w:rsidRPr="0074259C">
        <w:rPr>
          <w:rFonts w:ascii="Times New Roman" w:eastAsia="Times New Roman" w:hAnsi="Times New Roman" w:cs="Times New Roman"/>
          <w:b/>
          <w:sz w:val="24"/>
          <w:szCs w:val="24"/>
        </w:rPr>
        <w:t>Оператор информационных систем и ресурсов</w:t>
      </w:r>
    </w:p>
    <w:p w:rsidR="000A4DCA" w:rsidRPr="00315F34" w:rsidRDefault="000A4DCA" w:rsidP="000A4DCA">
      <w:pPr>
        <w:spacing w:after="0"/>
        <w:jc w:val="center"/>
        <w:rPr>
          <w:rFonts w:ascii="Times New Roman" w:eastAsia="Times New Roman" w:hAnsi="Times New Roman" w:cs="Times New Roman"/>
          <w:b/>
          <w:sz w:val="24"/>
          <w:szCs w:val="24"/>
        </w:rPr>
      </w:pPr>
    </w:p>
    <w:p w:rsidR="002A25A6" w:rsidRPr="00552846" w:rsidRDefault="00552846" w:rsidP="000A4DCA">
      <w:pPr>
        <w:jc w:val="center"/>
        <w:rPr>
          <w:rFonts w:ascii="Times New Roman" w:hAnsi="Times New Roman" w:cs="Times New Roman"/>
          <w:b/>
          <w:bCs/>
          <w:sz w:val="24"/>
          <w:u w:val="single"/>
        </w:rPr>
      </w:pPr>
      <w:r w:rsidRPr="00552846">
        <w:rPr>
          <w:rFonts w:ascii="Times New Roman" w:hAnsi="Times New Roman" w:cs="Times New Roman"/>
          <w:b/>
          <w:i/>
          <w:sz w:val="24"/>
          <w:szCs w:val="24"/>
          <w:u w:val="single"/>
        </w:rPr>
        <w:t xml:space="preserve">направленность </w:t>
      </w:r>
      <w:r w:rsidRPr="00552846">
        <w:rPr>
          <w:rFonts w:ascii="Times New Roman" w:hAnsi="Times New Roman" w:cs="Times New Roman"/>
          <w:b/>
          <w:bCs/>
          <w:i/>
          <w:sz w:val="24"/>
          <w:szCs w:val="24"/>
          <w:u w:val="single"/>
        </w:rPr>
        <w:t>Оператор информационных систем</w:t>
      </w:r>
    </w:p>
    <w:p w:rsidR="000A4DCA" w:rsidRPr="000A4DCA" w:rsidRDefault="002A25A6" w:rsidP="000A4DCA">
      <w:pPr>
        <w:spacing w:after="0"/>
        <w:jc w:val="center"/>
        <w:rPr>
          <w:rFonts w:ascii="Times New Roman" w:eastAsia="Times New Roman" w:hAnsi="Times New Roman" w:cs="Times New Roman"/>
          <w:b/>
          <w:bCs/>
          <w:iCs/>
          <w:sz w:val="24"/>
          <w:szCs w:val="24"/>
          <w:u w:val="single"/>
        </w:rPr>
      </w:pPr>
      <w:r>
        <w:rPr>
          <w:rFonts w:ascii="Times New Roman" w:hAnsi="Times New Roman"/>
          <w:b/>
          <w:bCs/>
          <w:sz w:val="24"/>
        </w:rPr>
        <w:t xml:space="preserve">Квалификация выпускника  </w:t>
      </w:r>
      <w:r w:rsidR="000A4DCA" w:rsidRPr="000A4DCA">
        <w:rPr>
          <w:rFonts w:ascii="Times New Roman" w:eastAsia="Times New Roman" w:hAnsi="Times New Roman" w:cs="Times New Roman"/>
          <w:b/>
          <w:bCs/>
          <w:iCs/>
          <w:sz w:val="24"/>
          <w:szCs w:val="24"/>
          <w:u w:val="single"/>
        </w:rPr>
        <w:t xml:space="preserve">оператор информационных систем и ресурсов </w:t>
      </w:r>
    </w:p>
    <w:p w:rsidR="002A25A6" w:rsidRDefault="002A25A6" w:rsidP="002A25A6">
      <w:pPr>
        <w:ind w:firstLine="57"/>
        <w:jc w:val="center"/>
        <w:rPr>
          <w:rFonts w:ascii="Times New Roman" w:hAnsi="Times New Roman"/>
          <w:sz w:val="24"/>
        </w:rPr>
      </w:pPr>
    </w:p>
    <w:p w:rsidR="002A25A6" w:rsidRDefault="002A25A6" w:rsidP="002A25A6">
      <w:pPr>
        <w:ind w:firstLine="57"/>
        <w:jc w:val="center"/>
        <w:rPr>
          <w:rFonts w:ascii="Times New Roman" w:hAnsi="Times New Roman"/>
          <w:b/>
          <w:bCs/>
          <w:sz w:val="24"/>
        </w:rPr>
      </w:pPr>
      <w:r>
        <w:rPr>
          <w:rFonts w:ascii="Times New Roman" w:hAnsi="Times New Roman"/>
          <w:b/>
          <w:bCs/>
          <w:sz w:val="24"/>
        </w:rPr>
        <w:t xml:space="preserve">Нормативный срок освоения программы на базе основного общего образования – </w:t>
      </w:r>
    </w:p>
    <w:p w:rsidR="002A25A6" w:rsidRPr="000A4DCA" w:rsidRDefault="000A4DCA" w:rsidP="000A4DCA">
      <w:pPr>
        <w:ind w:firstLine="57"/>
        <w:jc w:val="center"/>
        <w:rPr>
          <w:rFonts w:ascii="Times New Roman" w:hAnsi="Times New Roman"/>
          <w:b/>
          <w:bCs/>
          <w:sz w:val="24"/>
        </w:rPr>
      </w:pPr>
      <w:r>
        <w:rPr>
          <w:rFonts w:ascii="Times New Roman" w:hAnsi="Times New Roman"/>
          <w:b/>
          <w:bCs/>
          <w:sz w:val="24"/>
        </w:rPr>
        <w:t>1</w:t>
      </w:r>
      <w:r w:rsidR="002A25A6">
        <w:rPr>
          <w:rFonts w:ascii="Times New Roman" w:hAnsi="Times New Roman"/>
          <w:b/>
          <w:bCs/>
          <w:sz w:val="24"/>
        </w:rPr>
        <w:t xml:space="preserve">год </w:t>
      </w:r>
      <w:r w:rsidR="000829D3">
        <w:rPr>
          <w:rFonts w:ascii="Times New Roman" w:hAnsi="Times New Roman"/>
          <w:b/>
          <w:bCs/>
          <w:sz w:val="24"/>
        </w:rPr>
        <w:t>10</w:t>
      </w:r>
      <w:r w:rsidR="002A25A6">
        <w:rPr>
          <w:rFonts w:ascii="Times New Roman" w:hAnsi="Times New Roman"/>
          <w:b/>
          <w:bCs/>
          <w:sz w:val="24"/>
        </w:rPr>
        <w:t xml:space="preserve"> месяцев </w:t>
      </w:r>
    </w:p>
    <w:p w:rsidR="002A25A6" w:rsidRDefault="002A25A6" w:rsidP="002A25A6">
      <w:pPr>
        <w:ind w:firstLine="57"/>
        <w:jc w:val="center"/>
        <w:rPr>
          <w:rFonts w:ascii="Times New Roman" w:hAnsi="Times New Roman"/>
          <w:sz w:val="24"/>
        </w:rPr>
      </w:pPr>
    </w:p>
    <w:p w:rsidR="002A25A6" w:rsidRPr="00DF5356" w:rsidRDefault="002A25A6" w:rsidP="00DF5356">
      <w:pPr>
        <w:jc w:val="both"/>
        <w:rPr>
          <w:rFonts w:ascii="Times New Roman" w:hAnsi="Times New Roman"/>
          <w:bCs/>
          <w:sz w:val="24"/>
        </w:rPr>
      </w:pPr>
      <w:r>
        <w:rPr>
          <w:rFonts w:ascii="Times New Roman" w:hAnsi="Times New Roman"/>
          <w:sz w:val="24"/>
        </w:rPr>
        <w:tab/>
        <w:t xml:space="preserve">Программа подготовки квалифицированных рабочих, служащих  по профессии </w:t>
      </w:r>
      <w:r w:rsidR="00DF5356" w:rsidRPr="00DF5356">
        <w:rPr>
          <w:rFonts w:ascii="Times New Roman" w:hAnsi="Times New Roman"/>
          <w:sz w:val="24"/>
        </w:rPr>
        <w:t xml:space="preserve">19.01.03  </w:t>
      </w:r>
      <w:r w:rsidR="000A4DCA">
        <w:rPr>
          <w:rFonts w:ascii="Times New Roman" w:hAnsi="Times New Roman"/>
          <w:sz w:val="24"/>
        </w:rPr>
        <w:t>Оператор информационных систем и ресурсов</w:t>
      </w:r>
      <w:r w:rsidR="00DF5356">
        <w:rPr>
          <w:rFonts w:ascii="Times New Roman" w:hAnsi="Times New Roman"/>
          <w:bCs/>
          <w:sz w:val="24"/>
        </w:rPr>
        <w:t xml:space="preserve"> </w:t>
      </w:r>
      <w:r>
        <w:rPr>
          <w:rFonts w:ascii="Times New Roman" w:hAnsi="Times New Roman"/>
          <w:sz w:val="24"/>
        </w:rPr>
        <w:t>(далее – ППКРС), реализуемая в государственном бюджетном профессиональном образовательном учреждении Краснодарского края  «Армавирский техникум технологии и сервиса»  (далее  –  Учреждение)  представляет  собой  систему  документов, разработанную  и  утвержденную  Учреждением  с  учетом  требований   регионального рынка  труда  на основе Федерального государственного образовательного стандарта по соответствующей профессии  среднего профессионального образования (ФГОС СПО)</w:t>
      </w:r>
      <w:r>
        <w:t>.</w:t>
      </w:r>
    </w:p>
    <w:p w:rsidR="002A25A6" w:rsidRDefault="002A25A6" w:rsidP="002A25A6">
      <w:pPr>
        <w:ind w:firstLine="57"/>
        <w:jc w:val="both"/>
        <w:rPr>
          <w:rFonts w:ascii="Times New Roman" w:hAnsi="Times New Roman"/>
          <w:sz w:val="24"/>
        </w:rPr>
      </w:pPr>
      <w:r>
        <w:rPr>
          <w:rFonts w:ascii="Times New Roman" w:hAnsi="Times New Roman"/>
          <w:sz w:val="24"/>
        </w:rPr>
        <w:tab/>
        <w:t xml:space="preserve">ППКРС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данной  профессии  включает  в  себя:   рабочие учебные планы, календарные  учебные графики, рабочие программы учебных дисциплин (профессиональных модулей) и другие  материалы,  обеспечивающие  качество  подготовки  обучающихся,  а  также программы  учебной  и  производственной  практик  и  методические  материалы, обеспечивающие реализацию соответствующей образовательной технологии.  </w:t>
      </w:r>
    </w:p>
    <w:p w:rsidR="002A25A6" w:rsidRPr="00DF5356" w:rsidRDefault="002A25A6" w:rsidP="00DF5356">
      <w:pPr>
        <w:rPr>
          <w:rFonts w:ascii="Times New Roman" w:hAnsi="Times New Roman"/>
          <w:bCs/>
          <w:sz w:val="24"/>
        </w:rPr>
      </w:pPr>
      <w:r>
        <w:rPr>
          <w:rFonts w:ascii="Times New Roman" w:hAnsi="Times New Roman"/>
          <w:sz w:val="24"/>
        </w:rPr>
        <w:tab/>
        <w:t xml:space="preserve">Нормативные  документы, используемые  для  разработки  ППКРС  среднего  профессионального образования по профессии  </w:t>
      </w:r>
      <w:r w:rsidR="00DF5356" w:rsidRPr="00DF5356">
        <w:rPr>
          <w:rFonts w:ascii="Times New Roman" w:hAnsi="Times New Roman"/>
          <w:sz w:val="24"/>
        </w:rPr>
        <w:t xml:space="preserve">19.01.03  </w:t>
      </w:r>
      <w:r w:rsidR="000A4DCA">
        <w:rPr>
          <w:rFonts w:ascii="Times New Roman" w:hAnsi="Times New Roman"/>
          <w:sz w:val="24"/>
        </w:rPr>
        <w:t>Оператор информационных систем и ресурсов</w:t>
      </w:r>
    </w:p>
    <w:p w:rsidR="000A4DCA" w:rsidRPr="00315F34" w:rsidRDefault="000A4DCA" w:rsidP="000A4DCA">
      <w:pPr>
        <w:numPr>
          <w:ilvl w:val="0"/>
          <w:numId w:val="2"/>
        </w:numPr>
        <w:suppressAutoHyphens/>
        <w:spacing w:after="0"/>
        <w:ind w:left="0" w:firstLine="709"/>
        <w:jc w:val="both"/>
        <w:rPr>
          <w:rFonts w:ascii="Times New Roman" w:eastAsia="Times New Roman" w:hAnsi="Times New Roman" w:cs="Times New Roman"/>
          <w:bCs/>
          <w:sz w:val="24"/>
          <w:szCs w:val="24"/>
        </w:rPr>
      </w:pPr>
      <w:r w:rsidRPr="00315F34">
        <w:rPr>
          <w:rFonts w:ascii="Times New Roman" w:eastAsia="Times New Roman" w:hAnsi="Times New Roman" w:cs="Times New Roman"/>
          <w:bCs/>
          <w:sz w:val="24"/>
          <w:szCs w:val="24"/>
        </w:rPr>
        <w:t xml:space="preserve">Федеральный закон от 29 декабря 2012 г. №273-ФЗ «Об образовании </w:t>
      </w:r>
      <w:r>
        <w:rPr>
          <w:rFonts w:ascii="Times New Roman" w:eastAsia="Times New Roman" w:hAnsi="Times New Roman" w:cs="Times New Roman"/>
          <w:bCs/>
          <w:sz w:val="24"/>
          <w:szCs w:val="24"/>
        </w:rPr>
        <w:br/>
      </w:r>
      <w:r w:rsidRPr="00315F34">
        <w:rPr>
          <w:rFonts w:ascii="Times New Roman" w:eastAsia="Times New Roman" w:hAnsi="Times New Roman" w:cs="Times New Roman"/>
          <w:bCs/>
          <w:sz w:val="24"/>
          <w:szCs w:val="24"/>
        </w:rPr>
        <w:t>в Российской Федерации»;</w:t>
      </w:r>
    </w:p>
    <w:p w:rsidR="000A4DCA" w:rsidRPr="000A4DCA" w:rsidRDefault="000A4DCA" w:rsidP="000A4DCA">
      <w:pPr>
        <w:pStyle w:val="a3"/>
        <w:numPr>
          <w:ilvl w:val="0"/>
          <w:numId w:val="2"/>
        </w:numPr>
        <w:spacing w:after="0" w:line="240" w:lineRule="auto"/>
        <w:ind w:left="0" w:firstLine="709"/>
        <w:contextualSpacing w:val="0"/>
        <w:jc w:val="both"/>
        <w:rPr>
          <w:rFonts w:ascii="Times New Roman" w:eastAsia="Times New Roman" w:hAnsi="Times New Roman" w:cs="Times New Roman"/>
          <w:bCs/>
          <w:sz w:val="24"/>
          <w:szCs w:val="24"/>
        </w:rPr>
      </w:pPr>
      <w:bookmarkStart w:id="0" w:name="_Hlk84521878"/>
      <w:r w:rsidRPr="000A4DCA">
        <w:rPr>
          <w:rFonts w:ascii="Times New Roman" w:eastAsia="Times New Roman" w:hAnsi="Times New Roman" w:cs="Times New Roman"/>
          <w:bCs/>
          <w:sz w:val="24"/>
          <w:szCs w:val="24"/>
        </w:rPr>
        <w:t xml:space="preserve">Приказ Минпросвещения России от 08 апреля 2021 г. № 153 </w:t>
      </w:r>
      <w:r w:rsidRPr="000A4DCA">
        <w:rPr>
          <w:rFonts w:ascii="Times New Roman" w:eastAsia="Times New Roman" w:hAnsi="Times New Roman" w:cs="Times New Roman"/>
          <w:bCs/>
          <w:sz w:val="24"/>
          <w:szCs w:val="24"/>
        </w:rPr>
        <w:br/>
        <w: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0"/>
    </w:p>
    <w:p w:rsidR="000A4DCA" w:rsidRPr="00AE3D28" w:rsidRDefault="000A4DCA" w:rsidP="000A4DCA">
      <w:pPr>
        <w:numPr>
          <w:ilvl w:val="0"/>
          <w:numId w:val="2"/>
        </w:numPr>
        <w:suppressAutoHyphens/>
        <w:spacing w:after="0"/>
        <w:ind w:left="0" w:firstLine="709"/>
        <w:jc w:val="both"/>
        <w:rPr>
          <w:rFonts w:ascii="Times New Roman" w:eastAsia="Times New Roman" w:hAnsi="Times New Roman" w:cs="Times New Roman"/>
          <w:bCs/>
          <w:sz w:val="24"/>
          <w:szCs w:val="24"/>
        </w:rPr>
      </w:pPr>
      <w:r w:rsidRPr="00315F34">
        <w:rPr>
          <w:rFonts w:ascii="Times New Roman" w:eastAsia="Times New Roman" w:hAnsi="Times New Roman" w:cs="Times New Roman"/>
          <w:bCs/>
          <w:sz w:val="24"/>
          <w:szCs w:val="24"/>
        </w:rPr>
        <w:t xml:space="preserve"> </w:t>
      </w:r>
      <w:r w:rsidRPr="00AE3D28">
        <w:rPr>
          <w:rFonts w:ascii="Times New Roman" w:eastAsia="Times New Roman" w:hAnsi="Times New Roman" w:cs="Times New Roman"/>
          <w:bCs/>
          <w:sz w:val="24"/>
          <w:szCs w:val="24"/>
        </w:rPr>
        <w:t xml:space="preserve">Приказ Минпросвещения России от </w:t>
      </w:r>
      <w:r w:rsidRPr="00C11D1E">
        <w:rPr>
          <w:rFonts w:ascii="Times New Roman" w:eastAsia="Times New Roman" w:hAnsi="Times New Roman" w:cs="Times New Roman"/>
          <w:bCs/>
          <w:sz w:val="24"/>
          <w:szCs w:val="24"/>
        </w:rPr>
        <w:t>11 ноября 2022 г</w:t>
      </w:r>
      <w:r>
        <w:rPr>
          <w:rFonts w:ascii="Times New Roman" w:eastAsia="Times New Roman" w:hAnsi="Times New Roman" w:cs="Times New Roman"/>
          <w:bCs/>
          <w:sz w:val="24"/>
          <w:szCs w:val="24"/>
        </w:rPr>
        <w:t>.</w:t>
      </w:r>
      <w:r w:rsidRPr="00AE3D28">
        <w:rPr>
          <w:rFonts w:ascii="Times New Roman" w:eastAsia="Times New Roman" w:hAnsi="Times New Roman" w:cs="Times New Roman"/>
          <w:bCs/>
          <w:sz w:val="24"/>
          <w:szCs w:val="24"/>
        </w:rPr>
        <w:t xml:space="preserve"> № </w:t>
      </w:r>
      <w:r w:rsidRPr="00236A85">
        <w:rPr>
          <w:rFonts w:ascii="Times New Roman" w:eastAsia="Times New Roman" w:hAnsi="Times New Roman" w:cs="Times New Roman"/>
          <w:bCs/>
          <w:sz w:val="24"/>
          <w:szCs w:val="24"/>
        </w:rPr>
        <w:t>97</w:t>
      </w:r>
      <w:r w:rsidRPr="00931A68">
        <w:rPr>
          <w:rFonts w:ascii="Times New Roman" w:eastAsia="Times New Roman" w:hAnsi="Times New Roman" w:cs="Times New Roman"/>
          <w:bCs/>
          <w:sz w:val="24"/>
          <w:szCs w:val="24"/>
        </w:rPr>
        <w:t>4</w:t>
      </w:r>
      <w:r w:rsidRPr="00AE3D2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br/>
      </w:r>
      <w:r w:rsidRPr="00AE3D28">
        <w:rPr>
          <w:rFonts w:ascii="Times New Roman" w:eastAsia="Times New Roman" w:hAnsi="Times New Roman" w:cs="Times New Roman"/>
          <w:bCs/>
          <w:sz w:val="24"/>
          <w:szCs w:val="24"/>
        </w:rPr>
        <w:t>«</w:t>
      </w:r>
      <w:r w:rsidRPr="00AE3D28">
        <w:rPr>
          <w:rFonts w:ascii="Times New Roman" w:eastAsia="Times New Roman" w:hAnsi="Times New Roman" w:cs="Times New Roman"/>
          <w:bCs/>
          <w:sz w:val="24"/>
          <w:szCs w:val="24"/>
          <w:lang w:val="uk-UA"/>
        </w:rPr>
        <w:t xml:space="preserve">Об </w:t>
      </w:r>
      <w:r w:rsidRPr="00AE3D28">
        <w:rPr>
          <w:rFonts w:ascii="Times New Roman" w:eastAsia="Times New Roman" w:hAnsi="Times New Roman" w:cs="Times New Roman"/>
          <w:bCs/>
          <w:sz w:val="24"/>
          <w:szCs w:val="24"/>
        </w:rPr>
        <w:t>утверждении федерального государственного образовательного стандарта среднего профессионального образования по профессии 09.01.03 Оператор информационных систем и ресурсов»;</w:t>
      </w:r>
    </w:p>
    <w:p w:rsidR="000A4DCA" w:rsidRPr="000A4DCA" w:rsidRDefault="000A4DCA" w:rsidP="000A4DCA">
      <w:pPr>
        <w:pStyle w:val="a3"/>
        <w:numPr>
          <w:ilvl w:val="0"/>
          <w:numId w:val="2"/>
        </w:numPr>
        <w:spacing w:after="0" w:line="240" w:lineRule="auto"/>
        <w:ind w:left="0" w:firstLine="709"/>
        <w:contextualSpacing w:val="0"/>
        <w:jc w:val="both"/>
        <w:rPr>
          <w:rFonts w:ascii="Times New Roman" w:eastAsia="Times New Roman" w:hAnsi="Times New Roman" w:cs="Times New Roman"/>
          <w:bCs/>
          <w:sz w:val="24"/>
          <w:szCs w:val="24"/>
        </w:rPr>
      </w:pPr>
      <w:r w:rsidRPr="000A4DCA">
        <w:rPr>
          <w:rFonts w:ascii="Times New Roman" w:eastAsia="Times New Roman" w:hAnsi="Times New Roman" w:cs="Times New Roman"/>
          <w:bCs/>
          <w:sz w:val="24"/>
          <w:szCs w:val="24"/>
        </w:rPr>
        <w:lastRenderedPageBreak/>
        <w:t xml:space="preserve">Приказ Минобрнауки России от 24.08.2022 г. № 762 «Об утверждении Порядка организации и осуществления образовательной деятельности </w:t>
      </w:r>
      <w:r w:rsidRPr="000A4DCA">
        <w:rPr>
          <w:rFonts w:ascii="Times New Roman" w:eastAsia="Times New Roman" w:hAnsi="Times New Roman" w:cs="Times New Roman"/>
          <w:bCs/>
          <w:sz w:val="24"/>
          <w:szCs w:val="24"/>
        </w:rPr>
        <w:br/>
        <w:t>по образовательным программам среднего профессионального образования»;</w:t>
      </w:r>
    </w:p>
    <w:p w:rsidR="000A4DCA" w:rsidRPr="000A4DCA" w:rsidRDefault="000A4DCA" w:rsidP="000A4DCA">
      <w:pPr>
        <w:pStyle w:val="a3"/>
        <w:numPr>
          <w:ilvl w:val="0"/>
          <w:numId w:val="2"/>
        </w:numPr>
        <w:spacing w:after="0" w:line="240" w:lineRule="auto"/>
        <w:ind w:left="0" w:firstLine="709"/>
        <w:contextualSpacing w:val="0"/>
        <w:jc w:val="both"/>
        <w:rPr>
          <w:rFonts w:ascii="Times New Roman" w:eastAsia="Times New Roman" w:hAnsi="Times New Roman" w:cs="Times New Roman"/>
          <w:bCs/>
          <w:sz w:val="24"/>
          <w:szCs w:val="24"/>
        </w:rPr>
      </w:pPr>
      <w:r w:rsidRPr="000A4DCA">
        <w:rPr>
          <w:rFonts w:ascii="Times New Roman" w:eastAsia="Times New Roman" w:hAnsi="Times New Roman" w:cs="Times New Roman"/>
          <w:bCs/>
          <w:sz w:val="24"/>
          <w:szCs w:val="24"/>
        </w:rPr>
        <w:t xml:space="preserve">Приказ Минпросвещения России от 08 ноября 2021 г. № 800 </w:t>
      </w:r>
      <w:r w:rsidRPr="000A4DCA">
        <w:rPr>
          <w:rFonts w:ascii="Times New Roman" w:eastAsia="Times New Roman" w:hAnsi="Times New Roman" w:cs="Times New Roman"/>
          <w:bCs/>
          <w:sz w:val="24"/>
          <w:szCs w:val="24"/>
        </w:rPr>
        <w:br/>
        <w:t xml:space="preserve">«Об утверждении Порядка проведения государственной итоговой аттестации </w:t>
      </w:r>
      <w:r w:rsidRPr="000A4DCA">
        <w:rPr>
          <w:rFonts w:ascii="Times New Roman" w:eastAsia="Times New Roman" w:hAnsi="Times New Roman" w:cs="Times New Roman"/>
          <w:bCs/>
          <w:sz w:val="24"/>
          <w:szCs w:val="24"/>
        </w:rPr>
        <w:br/>
        <w:t>по образовательным программам среднего профессионального образования»;</w:t>
      </w:r>
    </w:p>
    <w:p w:rsidR="000A4DCA" w:rsidRPr="000A4DCA" w:rsidRDefault="000A4DCA" w:rsidP="000A4DCA">
      <w:pPr>
        <w:pStyle w:val="a3"/>
        <w:numPr>
          <w:ilvl w:val="0"/>
          <w:numId w:val="2"/>
        </w:numPr>
        <w:spacing w:after="0" w:line="240" w:lineRule="auto"/>
        <w:ind w:left="0" w:firstLine="709"/>
        <w:contextualSpacing w:val="0"/>
        <w:jc w:val="both"/>
        <w:rPr>
          <w:rFonts w:ascii="Times New Roman" w:eastAsia="Times New Roman" w:hAnsi="Times New Roman" w:cs="Times New Roman"/>
          <w:bCs/>
          <w:sz w:val="24"/>
          <w:szCs w:val="24"/>
        </w:rPr>
      </w:pPr>
      <w:r w:rsidRPr="000A4DCA">
        <w:rPr>
          <w:rFonts w:ascii="Times New Roman" w:eastAsia="Times New Roman" w:hAnsi="Times New Roman" w:cs="Times New Roman"/>
          <w:bCs/>
          <w:sz w:val="24"/>
          <w:szCs w:val="24"/>
        </w:rPr>
        <w:t xml:space="preserve">Приказ Минобрнауки России № 885, Минпросвещения России № 390 </w:t>
      </w:r>
      <w:r w:rsidRPr="000A4DCA">
        <w:rPr>
          <w:rFonts w:ascii="Times New Roman" w:eastAsia="Times New Roman" w:hAnsi="Times New Roman" w:cs="Times New Roman"/>
          <w:bCs/>
          <w:sz w:val="24"/>
          <w:szCs w:val="24"/>
        </w:rPr>
        <w:br/>
        <w:t>от 5 августа 2020 г. «О практической подготовке обучающихся» (вместе с «Положением о практической подготовке обучающихся»;</w:t>
      </w:r>
    </w:p>
    <w:p w:rsidR="000A4DCA" w:rsidRPr="00AE3D28" w:rsidRDefault="000A4DCA" w:rsidP="000A4DCA">
      <w:pPr>
        <w:numPr>
          <w:ilvl w:val="0"/>
          <w:numId w:val="2"/>
        </w:numPr>
        <w:suppressAutoHyphens/>
        <w:spacing w:after="0"/>
        <w:ind w:left="0" w:firstLine="709"/>
        <w:jc w:val="both"/>
        <w:rPr>
          <w:rFonts w:ascii="Times New Roman" w:eastAsia="Times New Roman" w:hAnsi="Times New Roman" w:cs="Times New Roman"/>
          <w:bCs/>
          <w:color w:val="000000"/>
          <w:sz w:val="24"/>
          <w:szCs w:val="24"/>
        </w:rPr>
      </w:pPr>
      <w:r w:rsidRPr="00AE3D28">
        <w:rPr>
          <w:rFonts w:ascii="Times New Roman" w:eastAsia="Times New Roman" w:hAnsi="Times New Roman" w:cs="Times New Roman"/>
          <w:bCs/>
          <w:sz w:val="24"/>
          <w:szCs w:val="24"/>
        </w:rPr>
        <w:t xml:space="preserve">Приказ Министерства труда и социальной защиты Российской Федерации от 8 сентября 2014г. № 629н «Об утверждении профессионального стандарта </w:t>
      </w:r>
      <w:r>
        <w:rPr>
          <w:rFonts w:ascii="Times New Roman" w:eastAsia="Times New Roman" w:hAnsi="Times New Roman" w:cs="Times New Roman"/>
          <w:bCs/>
          <w:sz w:val="24"/>
          <w:szCs w:val="24"/>
        </w:rPr>
        <w:br/>
      </w:r>
      <w:r w:rsidRPr="00AE3D28">
        <w:rPr>
          <w:rFonts w:ascii="Times New Roman" w:eastAsia="Times New Roman" w:hAnsi="Times New Roman" w:cs="Times New Roman"/>
          <w:bCs/>
          <w:sz w:val="24"/>
          <w:szCs w:val="24"/>
        </w:rPr>
        <w:t xml:space="preserve">06.013 </w:t>
      </w:r>
      <w:r>
        <w:rPr>
          <w:rFonts w:ascii="Times New Roman" w:eastAsia="Times New Roman" w:hAnsi="Times New Roman" w:cs="Times New Roman"/>
          <w:bCs/>
          <w:sz w:val="24"/>
          <w:szCs w:val="24"/>
        </w:rPr>
        <w:t>«</w:t>
      </w:r>
      <w:r w:rsidRPr="00AE3D28">
        <w:rPr>
          <w:rFonts w:ascii="Times New Roman" w:eastAsia="Times New Roman" w:hAnsi="Times New Roman" w:cs="Times New Roman"/>
          <w:bCs/>
          <w:sz w:val="24"/>
          <w:szCs w:val="24"/>
        </w:rPr>
        <w:t>Специалист по информационным ресурсам»;</w:t>
      </w:r>
    </w:p>
    <w:p w:rsidR="000A4DCA" w:rsidRPr="00AE3D28" w:rsidRDefault="000A4DCA" w:rsidP="000A4DCA">
      <w:pPr>
        <w:numPr>
          <w:ilvl w:val="0"/>
          <w:numId w:val="2"/>
        </w:numPr>
        <w:suppressAutoHyphens/>
        <w:spacing w:after="0"/>
        <w:ind w:left="0" w:firstLine="709"/>
        <w:jc w:val="both"/>
        <w:rPr>
          <w:rFonts w:ascii="Times New Roman" w:eastAsia="Times New Roman" w:hAnsi="Times New Roman" w:cs="Times New Roman"/>
          <w:bCs/>
          <w:color w:val="000000"/>
          <w:sz w:val="24"/>
          <w:szCs w:val="24"/>
        </w:rPr>
      </w:pPr>
      <w:r w:rsidRPr="00AE3D28">
        <w:rPr>
          <w:rFonts w:ascii="Times New Roman" w:eastAsia="Times New Roman" w:hAnsi="Times New Roman" w:cs="Times New Roman"/>
          <w:bCs/>
          <w:sz w:val="24"/>
          <w:szCs w:val="24"/>
        </w:rPr>
        <w:t>Приказ Министерства труда и социальной защиты Российской Федерации от 8 сентября 2014г. № 612н «Об утверждении профессионального стандарта 06.019 Технический писатель (специалист по технической документации в области информационных технологий)»;</w:t>
      </w:r>
    </w:p>
    <w:p w:rsidR="002A25A6" w:rsidRPr="000A4DCA" w:rsidRDefault="002A25A6" w:rsidP="00DF5356">
      <w:pPr>
        <w:numPr>
          <w:ilvl w:val="0"/>
          <w:numId w:val="2"/>
        </w:numPr>
        <w:suppressAutoHyphens/>
        <w:spacing w:after="0"/>
        <w:ind w:left="0" w:firstLine="709"/>
        <w:jc w:val="both"/>
        <w:rPr>
          <w:rFonts w:ascii="Times New Roman" w:hAnsi="Times New Roman"/>
          <w:bCs/>
          <w:sz w:val="24"/>
          <w:szCs w:val="24"/>
        </w:rPr>
      </w:pPr>
      <w:r>
        <w:rPr>
          <w:rFonts w:ascii="Times New Roman" w:hAnsi="Times New Roman"/>
          <w:sz w:val="24"/>
        </w:rPr>
        <w:t xml:space="preserve">Целью (миссией) ППКРС  среднего профессионального образования по профессии   </w:t>
      </w:r>
      <w:r w:rsidR="00DF5356" w:rsidRPr="00DF5356">
        <w:rPr>
          <w:rFonts w:ascii="Times New Roman" w:hAnsi="Times New Roman"/>
          <w:sz w:val="24"/>
        </w:rPr>
        <w:t xml:space="preserve">19.01.03  </w:t>
      </w:r>
      <w:r w:rsidR="000A4DCA" w:rsidRPr="00AE3D28">
        <w:rPr>
          <w:rFonts w:ascii="Times New Roman" w:eastAsia="Times New Roman" w:hAnsi="Times New Roman" w:cs="Times New Roman"/>
          <w:bCs/>
          <w:sz w:val="24"/>
          <w:szCs w:val="24"/>
        </w:rPr>
        <w:t>Оператор информационных систем и ресурсов</w:t>
      </w:r>
      <w:r w:rsidR="000A4DCA">
        <w:rPr>
          <w:rFonts w:ascii="Times New Roman" w:hAnsi="Times New Roman"/>
          <w:bCs/>
          <w:sz w:val="24"/>
          <w:szCs w:val="24"/>
        </w:rPr>
        <w:t xml:space="preserve"> </w:t>
      </w:r>
      <w:r w:rsidRPr="000A4DCA">
        <w:rPr>
          <w:rFonts w:ascii="Times New Roman" w:hAnsi="Times New Roman"/>
          <w:sz w:val="24"/>
        </w:rPr>
        <w:t xml:space="preserve">является  развитие  у  обучающихся личностных качеств, а также формирование общекультурных компетенций в соответствии с требованиями ФГОС СПО по данной профессии. </w:t>
      </w:r>
    </w:p>
    <w:p w:rsidR="002A25A6" w:rsidRDefault="002A25A6" w:rsidP="002A25A6">
      <w:pPr>
        <w:ind w:firstLine="57"/>
        <w:jc w:val="both"/>
        <w:rPr>
          <w:rFonts w:ascii="Times New Roman" w:hAnsi="Times New Roman"/>
          <w:sz w:val="24"/>
        </w:rPr>
      </w:pPr>
      <w:r>
        <w:rPr>
          <w:rFonts w:ascii="Times New Roman" w:hAnsi="Times New Roman"/>
          <w:sz w:val="24"/>
        </w:rPr>
        <w:tab/>
        <w:t xml:space="preserve">При этом формулировка целей ППКРС, как в области воспитания, так и в области обучения,  дается  с  учетом  специфики  конкретной  ППКРС,  характеристики  групп обучающихся, а также потребностей регионального рынка труда. </w:t>
      </w:r>
    </w:p>
    <w:p w:rsidR="002A25A6" w:rsidRDefault="002A25A6" w:rsidP="000A4DCA">
      <w:pPr>
        <w:suppressAutoHyphens/>
        <w:spacing w:after="0"/>
        <w:jc w:val="both"/>
        <w:rPr>
          <w:rFonts w:ascii="Times New Roman" w:hAnsi="Times New Roman"/>
          <w:sz w:val="24"/>
        </w:rPr>
      </w:pPr>
      <w:r>
        <w:rPr>
          <w:rFonts w:ascii="Times New Roman" w:hAnsi="Times New Roman"/>
          <w:sz w:val="24"/>
        </w:rPr>
        <w:t xml:space="preserve">Срок освоения ППКРС  по профессии </w:t>
      </w:r>
      <w:r w:rsidR="000A4DCA" w:rsidRPr="00AE3D28">
        <w:rPr>
          <w:rFonts w:ascii="Times New Roman" w:eastAsia="Times New Roman" w:hAnsi="Times New Roman" w:cs="Times New Roman"/>
          <w:bCs/>
          <w:sz w:val="24"/>
          <w:szCs w:val="24"/>
        </w:rPr>
        <w:t>Оператор информационных систем и ресурсов</w:t>
      </w:r>
      <w:r w:rsidR="000A4DCA">
        <w:rPr>
          <w:rFonts w:ascii="Times New Roman" w:hAnsi="Times New Roman"/>
          <w:bCs/>
          <w:sz w:val="24"/>
          <w:szCs w:val="24"/>
        </w:rPr>
        <w:t xml:space="preserve"> </w:t>
      </w:r>
      <w:r>
        <w:rPr>
          <w:rFonts w:ascii="Times New Roman" w:hAnsi="Times New Roman"/>
          <w:sz w:val="24"/>
        </w:rPr>
        <w:t xml:space="preserve">на  базе  основного  общего  образования - </w:t>
      </w:r>
      <w:r w:rsidR="000A4DCA">
        <w:rPr>
          <w:rFonts w:ascii="Times New Roman" w:hAnsi="Times New Roman"/>
          <w:sz w:val="24"/>
        </w:rPr>
        <w:t>1</w:t>
      </w:r>
      <w:r>
        <w:rPr>
          <w:rFonts w:ascii="Times New Roman" w:hAnsi="Times New Roman"/>
          <w:sz w:val="24"/>
        </w:rPr>
        <w:t xml:space="preserve"> год </w:t>
      </w:r>
      <w:r w:rsidR="000829D3">
        <w:rPr>
          <w:rFonts w:ascii="Times New Roman" w:hAnsi="Times New Roman"/>
          <w:sz w:val="24"/>
        </w:rPr>
        <w:t>10</w:t>
      </w:r>
      <w:r>
        <w:rPr>
          <w:rFonts w:ascii="Times New Roman" w:hAnsi="Times New Roman"/>
          <w:sz w:val="24"/>
        </w:rPr>
        <w:t xml:space="preserve"> месяцев. </w:t>
      </w:r>
    </w:p>
    <w:p w:rsidR="00F65734" w:rsidRDefault="00F65734" w:rsidP="000A4DCA">
      <w:pPr>
        <w:suppressAutoHyphens/>
        <w:spacing w:after="0"/>
        <w:jc w:val="both"/>
        <w:rPr>
          <w:rFonts w:ascii="Times New Roman" w:hAnsi="Times New Roman"/>
          <w:sz w:val="24"/>
        </w:rPr>
      </w:pPr>
    </w:p>
    <w:p w:rsidR="00552846" w:rsidRPr="00315F34" w:rsidRDefault="00552846" w:rsidP="00552846">
      <w:pPr>
        <w:pStyle w:val="1"/>
        <w:spacing w:line="360" w:lineRule="auto"/>
        <w:ind w:firstLine="709"/>
        <w:rPr>
          <w:rFonts w:ascii="Times New Roman" w:hAnsi="Times New Roman"/>
          <w:i/>
          <w:sz w:val="24"/>
          <w:szCs w:val="24"/>
        </w:rPr>
      </w:pPr>
      <w:r w:rsidRPr="00315F34">
        <w:rPr>
          <w:rFonts w:ascii="Times New Roman" w:hAnsi="Times New Roman"/>
          <w:sz w:val="24"/>
          <w:szCs w:val="24"/>
        </w:rPr>
        <w:t xml:space="preserve">Общая характеристика образовательной программы </w:t>
      </w:r>
    </w:p>
    <w:p w:rsidR="00552846" w:rsidRPr="00F55FC8" w:rsidRDefault="00552846" w:rsidP="00552846">
      <w:pPr>
        <w:suppressAutoHyphens/>
        <w:spacing w:after="0"/>
        <w:ind w:firstLine="709"/>
        <w:jc w:val="both"/>
        <w:rPr>
          <w:rFonts w:ascii="Times New Roman" w:eastAsia="Times New Roman" w:hAnsi="Times New Roman" w:cs="Times New Roman"/>
          <w:i/>
          <w:iCs/>
          <w:sz w:val="24"/>
          <w:szCs w:val="24"/>
          <w:u w:val="single"/>
        </w:rPr>
      </w:pPr>
      <w:r w:rsidRPr="00315F34">
        <w:rPr>
          <w:rFonts w:ascii="Times New Roman" w:eastAsia="Times New Roman" w:hAnsi="Times New Roman" w:cs="Times New Roman"/>
          <w:sz w:val="24"/>
          <w:szCs w:val="24"/>
        </w:rPr>
        <w:t xml:space="preserve">Квалификация, присваиваемая выпускникам образовательной программы: </w:t>
      </w:r>
      <w:r w:rsidRPr="00F55FC8">
        <w:rPr>
          <w:rFonts w:ascii="Times New Roman" w:eastAsia="Times New Roman" w:hAnsi="Times New Roman" w:cs="Times New Roman"/>
          <w:sz w:val="24"/>
          <w:szCs w:val="24"/>
          <w:u w:val="single"/>
        </w:rPr>
        <w:t>оператор информационных систем и ресурсов.</w:t>
      </w:r>
    </w:p>
    <w:p w:rsidR="00552846" w:rsidRPr="002F06A2" w:rsidRDefault="00552846" w:rsidP="00552846">
      <w:pPr>
        <w:suppressAutoHyphen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Направленность ОП (по выбору):  </w:t>
      </w:r>
      <w:r w:rsidRPr="00F55FC8">
        <w:rPr>
          <w:rFonts w:ascii="Times New Roman" w:eastAsia="Times New Roman" w:hAnsi="Times New Roman" w:cs="Times New Roman"/>
          <w:sz w:val="24"/>
          <w:szCs w:val="24"/>
          <w:u w:val="single"/>
        </w:rPr>
        <w:t>оператор информационных систем</w:t>
      </w:r>
    </w:p>
    <w:p w:rsidR="00552846" w:rsidRPr="0074259C" w:rsidRDefault="00552846" w:rsidP="00552846">
      <w:pPr>
        <w:suppressAutoHyphen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Выпускник образовательной программы по квалификации «</w:t>
      </w:r>
      <w:r w:rsidRPr="006F05BA">
        <w:rPr>
          <w:rFonts w:ascii="Times New Roman" w:eastAsia="Times New Roman" w:hAnsi="Times New Roman" w:cs="Times New Roman"/>
          <w:sz w:val="24"/>
          <w:szCs w:val="24"/>
        </w:rPr>
        <w:t>оператор информационных систем и ресурсов</w:t>
      </w:r>
      <w:r>
        <w:rPr>
          <w:rFonts w:ascii="Times New Roman" w:eastAsia="Times New Roman" w:hAnsi="Times New Roman" w:cs="Times New Roman"/>
          <w:sz w:val="24"/>
          <w:szCs w:val="24"/>
        </w:rPr>
        <w:t>» осваивает общий</w:t>
      </w:r>
      <w:r>
        <w:rPr>
          <w:rStyle w:val="a8"/>
          <w:rFonts w:ascii="Times New Roman" w:eastAsia="Times New Roman" w:hAnsi="Times New Roman"/>
          <w:sz w:val="24"/>
          <w:szCs w:val="24"/>
        </w:rPr>
        <w:footnoteReference w:id="2"/>
      </w:r>
      <w:r>
        <w:rPr>
          <w:rFonts w:ascii="Times New Roman" w:eastAsia="Times New Roman" w:hAnsi="Times New Roman" w:cs="Times New Roman"/>
          <w:sz w:val="24"/>
          <w:szCs w:val="24"/>
        </w:rPr>
        <w:t xml:space="preserve"> вид деятельности: </w:t>
      </w:r>
      <w:r w:rsidRPr="0074259C">
        <w:rPr>
          <w:rFonts w:ascii="Times New Roman" w:eastAsia="Times New Roman" w:hAnsi="Times New Roman" w:cs="Times New Roman"/>
          <w:sz w:val="24"/>
          <w:szCs w:val="24"/>
        </w:rPr>
        <w:t xml:space="preserve">оформление </w:t>
      </w:r>
      <w:r>
        <w:rPr>
          <w:rFonts w:ascii="Times New Roman" w:eastAsia="Times New Roman" w:hAnsi="Times New Roman" w:cs="Times New Roman"/>
          <w:sz w:val="24"/>
          <w:szCs w:val="24"/>
        </w:rPr>
        <w:br/>
      </w:r>
      <w:r w:rsidRPr="0074259C">
        <w:rPr>
          <w:rFonts w:ascii="Times New Roman" w:eastAsia="Times New Roman" w:hAnsi="Times New Roman" w:cs="Times New Roman"/>
          <w:sz w:val="24"/>
          <w:szCs w:val="24"/>
        </w:rPr>
        <w:t>и компоновка технической документации.</w:t>
      </w:r>
    </w:p>
    <w:p w:rsidR="00552846" w:rsidRPr="004B3D5C" w:rsidRDefault="00552846" w:rsidP="00552846">
      <w:pPr>
        <w:suppressAutoHyphens/>
        <w:spacing w:after="0"/>
        <w:ind w:firstLine="709"/>
        <w:jc w:val="both"/>
        <w:rPr>
          <w:rFonts w:ascii="Times New Roman" w:eastAsia="Times New Roman" w:hAnsi="Times New Roman" w:cs="Times New Roman"/>
          <w:sz w:val="24"/>
          <w:szCs w:val="24"/>
        </w:rPr>
      </w:pPr>
      <w:r w:rsidRPr="004B3D5C">
        <w:rPr>
          <w:rFonts w:ascii="Times New Roman" w:eastAsia="Times New Roman" w:hAnsi="Times New Roman" w:cs="Times New Roman"/>
          <w:sz w:val="24"/>
          <w:szCs w:val="24"/>
        </w:rPr>
        <w:t xml:space="preserve">Направленность образовательной программы конкретизирует содержание программы путем ориентации на </w:t>
      </w:r>
      <w:r>
        <w:rPr>
          <w:rFonts w:ascii="Times New Roman" w:eastAsia="Times New Roman" w:hAnsi="Times New Roman" w:cs="Times New Roman"/>
          <w:sz w:val="24"/>
          <w:szCs w:val="24"/>
        </w:rPr>
        <w:t xml:space="preserve">следующие </w:t>
      </w:r>
      <w:r w:rsidRPr="004B3D5C">
        <w:rPr>
          <w:rFonts w:ascii="Times New Roman" w:eastAsia="Times New Roman" w:hAnsi="Times New Roman" w:cs="Times New Roman"/>
          <w:sz w:val="24"/>
          <w:szCs w:val="24"/>
        </w:rPr>
        <w:t xml:space="preserve">виды деятельности </w:t>
      </w:r>
    </w:p>
    <w:p w:rsidR="00552846" w:rsidRDefault="00552846" w:rsidP="00552846">
      <w:pPr>
        <w:suppressAutoHyphens/>
        <w:spacing w:after="0"/>
        <w:ind w:firstLine="709"/>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492"/>
      </w:tblGrid>
      <w:tr w:rsidR="00552846" w:rsidRPr="001E1052" w:rsidTr="00552846">
        <w:tc>
          <w:tcPr>
            <w:tcW w:w="3936" w:type="dxa"/>
            <w:shd w:val="clear" w:color="auto" w:fill="auto"/>
          </w:tcPr>
          <w:p w:rsidR="00552846" w:rsidRPr="001E1052" w:rsidRDefault="00552846" w:rsidP="00552846">
            <w:pPr>
              <w:suppressAutoHyphens/>
              <w:spacing w:after="0"/>
              <w:jc w:val="both"/>
              <w:rPr>
                <w:rFonts w:ascii="Times New Roman" w:eastAsia="Times New Roman" w:hAnsi="Times New Roman" w:cs="Times New Roman"/>
                <w:sz w:val="24"/>
                <w:szCs w:val="24"/>
              </w:rPr>
            </w:pPr>
            <w:r w:rsidRPr="0023624B">
              <w:rPr>
                <w:rFonts w:ascii="Times New Roman" w:eastAsia="Times New Roman" w:hAnsi="Times New Roman" w:cs="Times New Roman"/>
                <w:sz w:val="24"/>
                <w:szCs w:val="24"/>
              </w:rPr>
              <w:t>Наименование направленности</w:t>
            </w:r>
          </w:p>
        </w:tc>
        <w:tc>
          <w:tcPr>
            <w:tcW w:w="5492" w:type="dxa"/>
            <w:shd w:val="clear" w:color="auto" w:fill="auto"/>
          </w:tcPr>
          <w:p w:rsidR="00552846" w:rsidRPr="001E1052" w:rsidRDefault="00552846" w:rsidP="00552846">
            <w:pPr>
              <w:suppressAutoHyphens/>
              <w:spacing w:after="0"/>
              <w:jc w:val="both"/>
              <w:rPr>
                <w:rFonts w:ascii="Times New Roman" w:eastAsia="Times New Roman" w:hAnsi="Times New Roman" w:cs="Times New Roman"/>
                <w:sz w:val="24"/>
                <w:szCs w:val="24"/>
              </w:rPr>
            </w:pPr>
            <w:r w:rsidRPr="0023624B">
              <w:rPr>
                <w:rFonts w:ascii="Times New Roman" w:eastAsia="Times New Roman" w:hAnsi="Times New Roman" w:cs="Times New Roman"/>
                <w:sz w:val="24"/>
                <w:szCs w:val="24"/>
              </w:rPr>
              <w:t>Вид деятельности (по выбору) в соответствии с направленностью</w:t>
            </w:r>
          </w:p>
        </w:tc>
      </w:tr>
      <w:tr w:rsidR="00552846" w:rsidRPr="001E1052" w:rsidTr="00552846">
        <w:tc>
          <w:tcPr>
            <w:tcW w:w="3936" w:type="dxa"/>
            <w:shd w:val="clear" w:color="auto" w:fill="auto"/>
          </w:tcPr>
          <w:p w:rsidR="00552846" w:rsidRPr="0074259C" w:rsidRDefault="00552846" w:rsidP="00552846">
            <w:pPr>
              <w:suppressAutoHyphens/>
              <w:spacing w:after="0"/>
              <w:jc w:val="both"/>
              <w:rPr>
                <w:rFonts w:ascii="Times New Roman" w:eastAsia="Times New Roman" w:hAnsi="Times New Roman" w:cs="Times New Roman"/>
                <w:sz w:val="24"/>
                <w:szCs w:val="24"/>
              </w:rPr>
            </w:pPr>
            <w:r w:rsidRPr="0074259C">
              <w:rPr>
                <w:rFonts w:ascii="Times New Roman" w:eastAsia="Times New Roman" w:hAnsi="Times New Roman" w:cs="Times New Roman"/>
                <w:b/>
                <w:bCs/>
                <w:sz w:val="24"/>
                <w:szCs w:val="24"/>
              </w:rPr>
              <w:t>Оператор информационных систем</w:t>
            </w:r>
          </w:p>
        </w:tc>
        <w:tc>
          <w:tcPr>
            <w:tcW w:w="5492" w:type="dxa"/>
            <w:shd w:val="clear" w:color="auto" w:fill="auto"/>
          </w:tcPr>
          <w:p w:rsidR="00552846" w:rsidRPr="0074259C" w:rsidRDefault="00552846" w:rsidP="00552846">
            <w:pPr>
              <w:suppressAutoHyphens/>
              <w:spacing w:after="0"/>
              <w:jc w:val="both"/>
              <w:rPr>
                <w:rFonts w:ascii="Times New Roman" w:eastAsia="Times New Roman" w:hAnsi="Times New Roman" w:cs="Times New Roman"/>
                <w:sz w:val="24"/>
                <w:szCs w:val="24"/>
              </w:rPr>
            </w:pPr>
            <w:r w:rsidRPr="0074259C">
              <w:rPr>
                <w:rFonts w:ascii="Times New Roman" w:eastAsia="Times New Roman" w:hAnsi="Times New Roman" w:cs="Times New Roman"/>
                <w:sz w:val="24"/>
                <w:szCs w:val="24"/>
              </w:rPr>
              <w:t>Техническая обработка и размещение информационных ресурсов на сайте</w:t>
            </w:r>
          </w:p>
        </w:tc>
      </w:tr>
    </w:tbl>
    <w:p w:rsidR="00552846" w:rsidRDefault="00552846" w:rsidP="00552846">
      <w:pPr>
        <w:suppressAutoHyphens/>
        <w:spacing w:after="0"/>
        <w:ind w:firstLine="709"/>
        <w:jc w:val="both"/>
        <w:rPr>
          <w:rFonts w:ascii="Times New Roman" w:eastAsia="Times New Roman" w:hAnsi="Times New Roman" w:cs="Times New Roman"/>
          <w:sz w:val="24"/>
          <w:szCs w:val="24"/>
        </w:rPr>
      </w:pPr>
    </w:p>
    <w:p w:rsidR="00552846" w:rsidRPr="00315F34" w:rsidRDefault="00552846" w:rsidP="00552846">
      <w:pPr>
        <w:suppressAutoHyphens/>
        <w:spacing w:after="0"/>
        <w:ind w:firstLine="709"/>
        <w:jc w:val="both"/>
        <w:rPr>
          <w:rFonts w:ascii="Times New Roman" w:eastAsia="Times New Roman" w:hAnsi="Times New Roman" w:cs="Times New Roman"/>
          <w:b/>
          <w:i/>
          <w:sz w:val="24"/>
          <w:szCs w:val="24"/>
        </w:rPr>
      </w:pPr>
      <w:r w:rsidRPr="00315F34">
        <w:rPr>
          <w:rFonts w:ascii="Times New Roman" w:eastAsia="Times New Roman" w:hAnsi="Times New Roman" w:cs="Times New Roman"/>
          <w:sz w:val="24"/>
          <w:szCs w:val="24"/>
        </w:rPr>
        <w:t>Форм</w:t>
      </w:r>
      <w:r>
        <w:rPr>
          <w:rFonts w:ascii="Times New Roman" w:eastAsia="Times New Roman" w:hAnsi="Times New Roman" w:cs="Times New Roman"/>
          <w:sz w:val="24"/>
          <w:szCs w:val="24"/>
        </w:rPr>
        <w:t>а</w:t>
      </w:r>
      <w:r w:rsidRPr="00315F34">
        <w:rPr>
          <w:rFonts w:ascii="Times New Roman" w:eastAsia="Times New Roman" w:hAnsi="Times New Roman" w:cs="Times New Roman"/>
          <w:sz w:val="24"/>
          <w:szCs w:val="24"/>
        </w:rPr>
        <w:t xml:space="preserve"> обучения: </w:t>
      </w:r>
      <w:r w:rsidRPr="002F06A2">
        <w:rPr>
          <w:rFonts w:ascii="Times New Roman" w:eastAsia="Times New Roman" w:hAnsi="Times New Roman" w:cs="Times New Roman"/>
          <w:iCs/>
          <w:sz w:val="24"/>
          <w:szCs w:val="24"/>
        </w:rPr>
        <w:t>очная</w:t>
      </w:r>
      <w:r w:rsidRPr="002F06A2">
        <w:rPr>
          <w:rFonts w:ascii="Times New Roman" w:eastAsia="Times New Roman" w:hAnsi="Times New Roman" w:cs="Times New Roman"/>
          <w:bCs/>
          <w:iCs/>
          <w:sz w:val="24"/>
          <w:szCs w:val="24"/>
        </w:rPr>
        <w:t>.</w:t>
      </w:r>
    </w:p>
    <w:p w:rsidR="00552846" w:rsidRPr="00AE3D28" w:rsidRDefault="00552846" w:rsidP="00552846">
      <w:pPr>
        <w:suppressAutoHyphens/>
        <w:spacing w:after="0"/>
        <w:ind w:firstLine="709"/>
        <w:jc w:val="both"/>
        <w:rPr>
          <w:rFonts w:ascii="Times New Roman" w:eastAsia="Times New Roman" w:hAnsi="Times New Roman" w:cs="Times New Roman"/>
          <w:bCs/>
          <w:sz w:val="24"/>
          <w:szCs w:val="24"/>
        </w:rPr>
      </w:pPr>
      <w:r w:rsidRPr="00B5013D">
        <w:rPr>
          <w:rFonts w:ascii="Times New Roman" w:eastAsia="Times New Roman" w:hAnsi="Times New Roman" w:cs="Times New Roman"/>
          <w:sz w:val="24"/>
          <w:szCs w:val="24"/>
        </w:rPr>
        <w:lastRenderedPageBreak/>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2952 академических часа, со сроком обучения </w:t>
      </w:r>
      <w:r>
        <w:rPr>
          <w:rFonts w:ascii="Times New Roman" w:eastAsia="Times New Roman" w:hAnsi="Times New Roman" w:cs="Times New Roman"/>
          <w:sz w:val="24"/>
          <w:szCs w:val="24"/>
        </w:rPr>
        <w:br/>
      </w:r>
      <w:r w:rsidRPr="00B5013D">
        <w:rPr>
          <w:rFonts w:ascii="Times New Roman" w:eastAsia="Times New Roman" w:hAnsi="Times New Roman" w:cs="Times New Roman"/>
          <w:sz w:val="24"/>
          <w:szCs w:val="24"/>
        </w:rPr>
        <w:t>1 год 10</w:t>
      </w:r>
      <w:r w:rsidRPr="00AE3D28">
        <w:rPr>
          <w:rFonts w:ascii="Times New Roman" w:eastAsia="Times New Roman" w:hAnsi="Times New Roman" w:cs="Times New Roman"/>
          <w:sz w:val="24"/>
          <w:szCs w:val="24"/>
        </w:rPr>
        <w:t xml:space="preserve"> месяцев.</w:t>
      </w:r>
    </w:p>
    <w:p w:rsidR="00552846" w:rsidRPr="00315F34" w:rsidRDefault="00552846" w:rsidP="00552846">
      <w:pPr>
        <w:pStyle w:val="1"/>
        <w:spacing w:line="360" w:lineRule="auto"/>
        <w:ind w:firstLine="709"/>
        <w:rPr>
          <w:rFonts w:ascii="Times New Roman" w:hAnsi="Times New Roman"/>
          <w:sz w:val="24"/>
          <w:szCs w:val="24"/>
        </w:rPr>
      </w:pPr>
      <w:r w:rsidRPr="00315F34">
        <w:rPr>
          <w:rFonts w:ascii="Times New Roman" w:hAnsi="Times New Roman"/>
          <w:sz w:val="24"/>
          <w:szCs w:val="24"/>
        </w:rPr>
        <w:t>Характеристика профессиональной деятельности выпускника</w:t>
      </w:r>
    </w:p>
    <w:p w:rsidR="00552846" w:rsidRPr="006F05BA" w:rsidRDefault="00552846" w:rsidP="00552846">
      <w:pPr>
        <w:suppressAutoHyphens/>
        <w:spacing w:after="0"/>
        <w:ind w:firstLine="709"/>
        <w:jc w:val="both"/>
        <w:rPr>
          <w:rFonts w:ascii="Times New Roman" w:eastAsia="Times New Roman" w:hAnsi="Times New Roman" w:cs="Times New Roman"/>
          <w:bCs/>
          <w:iCs/>
          <w:sz w:val="24"/>
          <w:szCs w:val="24"/>
        </w:rPr>
      </w:pPr>
      <w:r w:rsidRPr="00315F34">
        <w:rPr>
          <w:rFonts w:ascii="Times New Roman" w:eastAsia="Times New Roman" w:hAnsi="Times New Roman" w:cs="Times New Roman"/>
          <w:sz w:val="24"/>
          <w:szCs w:val="24"/>
        </w:rPr>
        <w:t>Область профессиональной деятельности выпускников</w:t>
      </w:r>
      <w:r w:rsidRPr="00315F34">
        <w:rPr>
          <w:rStyle w:val="a8"/>
          <w:rFonts w:ascii="Times New Roman" w:eastAsia="Times New Roman" w:hAnsi="Times New Roman"/>
          <w:bCs/>
          <w:sz w:val="24"/>
          <w:szCs w:val="24"/>
        </w:rPr>
        <w:footnoteReference w:id="3"/>
      </w:r>
      <w:r w:rsidRPr="00315F34">
        <w:rPr>
          <w:rFonts w:ascii="Times New Roman" w:eastAsia="Times New Roman" w:hAnsi="Times New Roman" w:cs="Times New Roman"/>
          <w:sz w:val="24"/>
          <w:szCs w:val="24"/>
        </w:rPr>
        <w:t xml:space="preserve">: </w:t>
      </w:r>
      <w:r w:rsidRPr="006F05BA">
        <w:rPr>
          <w:rFonts w:ascii="Times New Roman" w:eastAsia="Times New Roman" w:hAnsi="Times New Roman" w:cs="Times New Roman"/>
          <w:bCs/>
          <w:iCs/>
          <w:sz w:val="24"/>
          <w:szCs w:val="24"/>
        </w:rPr>
        <w:t>06 «Связь, информационные и коммуникационные технологии».</w:t>
      </w:r>
    </w:p>
    <w:p w:rsidR="00552846" w:rsidRPr="00315F34" w:rsidRDefault="00552846" w:rsidP="00552846">
      <w:pPr>
        <w:suppressAutoHyphens/>
        <w:spacing w:after="0"/>
        <w:ind w:firstLine="709"/>
        <w:jc w:val="both"/>
        <w:rPr>
          <w:rFonts w:ascii="Times New Roman" w:eastAsia="Times New Roman" w:hAnsi="Times New Roman" w:cs="Times New Roman"/>
          <w:i/>
          <w:sz w:val="24"/>
          <w:szCs w:val="24"/>
        </w:rPr>
      </w:pPr>
      <w:r w:rsidRPr="00315F34">
        <w:rPr>
          <w:rFonts w:ascii="Times New Roman" w:eastAsia="Times New Roman" w:hAnsi="Times New Roman" w:cs="Times New Roman"/>
          <w:sz w:val="24"/>
          <w:szCs w:val="24"/>
        </w:rPr>
        <w:t xml:space="preserve">Соответствие видов деятельности профессиональным модулям </w:t>
      </w:r>
      <w:r>
        <w:rPr>
          <w:rFonts w:ascii="Times New Roman" w:eastAsia="Times New Roman" w:hAnsi="Times New Roman" w:cs="Times New Roman"/>
          <w:sz w:val="24"/>
          <w:szCs w:val="24"/>
        </w:rPr>
        <w:br/>
      </w:r>
      <w:r w:rsidRPr="00315F34">
        <w:rPr>
          <w:rFonts w:ascii="Times New Roman" w:eastAsia="Times New Roman" w:hAnsi="Times New Roman" w:cs="Times New Roman"/>
          <w:sz w:val="24"/>
          <w:szCs w:val="24"/>
        </w:rPr>
        <w:t>и присваиваемой квалификации</w:t>
      </w:r>
      <w:r w:rsidRPr="00315F34">
        <w:rPr>
          <w:rFonts w:ascii="Times New Roman" w:eastAsia="Times New Roman" w:hAnsi="Times New Roman" w:cs="Times New Roman"/>
          <w:iCs/>
          <w:sz w:val="24"/>
          <w:szCs w:val="24"/>
        </w:rPr>
        <w:t>:</w:t>
      </w:r>
    </w:p>
    <w:p w:rsidR="00552846" w:rsidRPr="00315F34" w:rsidRDefault="00552846" w:rsidP="00552846">
      <w:pPr>
        <w:suppressAutoHyphens/>
        <w:spacing w:after="0"/>
        <w:ind w:firstLine="709"/>
        <w:jc w:val="both"/>
        <w:rPr>
          <w:rFonts w:ascii="Times New Roman" w:eastAsia="Times New Roman" w:hAnsi="Times New Roman" w:cs="Times New Roman"/>
          <w:sz w:val="24"/>
          <w:szCs w:val="24"/>
        </w:rPr>
      </w:pP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4"/>
        <w:gridCol w:w="4714"/>
      </w:tblGrid>
      <w:tr w:rsidR="00552846" w:rsidRPr="00AE3D28" w:rsidTr="00552846">
        <w:trPr>
          <w:trHeight w:val="1082"/>
        </w:trPr>
        <w:tc>
          <w:tcPr>
            <w:tcW w:w="4714" w:type="dxa"/>
            <w:tcBorders>
              <w:top w:val="single" w:sz="4" w:space="0" w:color="auto"/>
            </w:tcBorders>
          </w:tcPr>
          <w:p w:rsidR="00552846" w:rsidRPr="00B5013D" w:rsidRDefault="00552846" w:rsidP="00552846">
            <w:pPr>
              <w:suppressAutoHyphens/>
              <w:spacing w:after="0"/>
              <w:jc w:val="center"/>
              <w:rPr>
                <w:rFonts w:ascii="Times New Roman" w:eastAsia="Times New Roman" w:hAnsi="Times New Roman" w:cs="Times New Roman"/>
                <w:sz w:val="24"/>
                <w:szCs w:val="24"/>
              </w:rPr>
            </w:pPr>
            <w:r w:rsidRPr="00B5013D">
              <w:rPr>
                <w:rFonts w:ascii="Times New Roman" w:eastAsia="Times New Roman" w:hAnsi="Times New Roman" w:cs="Times New Roman"/>
                <w:sz w:val="24"/>
                <w:szCs w:val="24"/>
              </w:rPr>
              <w:t>Наименование видов деятельности</w:t>
            </w:r>
          </w:p>
        </w:tc>
        <w:tc>
          <w:tcPr>
            <w:tcW w:w="4714" w:type="dxa"/>
            <w:tcBorders>
              <w:top w:val="single" w:sz="4" w:space="0" w:color="auto"/>
            </w:tcBorders>
          </w:tcPr>
          <w:p w:rsidR="00552846" w:rsidRPr="00B5013D" w:rsidRDefault="00552846" w:rsidP="00552846">
            <w:pPr>
              <w:suppressAutoHyphens/>
              <w:spacing w:after="0"/>
              <w:jc w:val="center"/>
              <w:rPr>
                <w:rFonts w:ascii="Times New Roman" w:eastAsia="Times New Roman" w:hAnsi="Times New Roman" w:cs="Times New Roman"/>
                <w:sz w:val="24"/>
                <w:szCs w:val="24"/>
              </w:rPr>
            </w:pPr>
            <w:r w:rsidRPr="00B5013D">
              <w:rPr>
                <w:rFonts w:ascii="Times New Roman" w:eastAsia="Times New Roman" w:hAnsi="Times New Roman" w:cs="Times New Roman"/>
                <w:sz w:val="24"/>
                <w:szCs w:val="24"/>
              </w:rPr>
              <w:t>Наименование профессиональных модулей</w:t>
            </w:r>
          </w:p>
        </w:tc>
      </w:tr>
      <w:tr w:rsidR="00552846" w:rsidRPr="00AE3D28" w:rsidTr="00552846">
        <w:trPr>
          <w:trHeight w:val="431"/>
        </w:trPr>
        <w:tc>
          <w:tcPr>
            <w:tcW w:w="4714" w:type="dxa"/>
            <w:tcBorders>
              <w:top w:val="single" w:sz="4" w:space="0" w:color="auto"/>
            </w:tcBorders>
          </w:tcPr>
          <w:p w:rsidR="00552846" w:rsidRPr="00B5013D" w:rsidRDefault="00552846" w:rsidP="00552846">
            <w:pPr>
              <w:suppressAutoHyphens/>
              <w:spacing w:after="0"/>
              <w:rPr>
                <w:rFonts w:ascii="Times New Roman" w:eastAsia="Times New Roman" w:hAnsi="Times New Roman" w:cs="Times New Roman"/>
                <w:sz w:val="24"/>
                <w:szCs w:val="24"/>
              </w:rPr>
            </w:pPr>
            <w:r w:rsidRPr="00B5013D">
              <w:rPr>
                <w:rFonts w:ascii="Times New Roman" w:eastAsia="Times New Roman" w:hAnsi="Times New Roman" w:cs="Times New Roman"/>
                <w:sz w:val="24"/>
                <w:szCs w:val="24"/>
              </w:rPr>
              <w:t>Общий вид деятельности</w:t>
            </w:r>
          </w:p>
        </w:tc>
        <w:tc>
          <w:tcPr>
            <w:tcW w:w="4714" w:type="dxa"/>
            <w:tcBorders>
              <w:top w:val="single" w:sz="4" w:space="0" w:color="auto"/>
            </w:tcBorders>
          </w:tcPr>
          <w:p w:rsidR="00552846" w:rsidRPr="00B5013D" w:rsidRDefault="00552846" w:rsidP="00552846">
            <w:pPr>
              <w:suppressAutoHyphens/>
              <w:spacing w:after="0"/>
              <w:jc w:val="center"/>
              <w:rPr>
                <w:rFonts w:ascii="Times New Roman" w:eastAsia="Times New Roman" w:hAnsi="Times New Roman" w:cs="Times New Roman"/>
                <w:sz w:val="24"/>
                <w:szCs w:val="24"/>
              </w:rPr>
            </w:pPr>
            <w:r w:rsidRPr="00B5013D">
              <w:rPr>
                <w:rFonts w:ascii="Times New Roman" w:eastAsia="Times New Roman" w:hAnsi="Times New Roman" w:cs="Times New Roman"/>
                <w:sz w:val="24"/>
                <w:szCs w:val="24"/>
              </w:rPr>
              <w:t>2</w:t>
            </w:r>
          </w:p>
        </w:tc>
      </w:tr>
      <w:tr w:rsidR="00552846" w:rsidRPr="00AE3D28" w:rsidTr="00552846">
        <w:tc>
          <w:tcPr>
            <w:tcW w:w="4714" w:type="dxa"/>
          </w:tcPr>
          <w:p w:rsidR="00552846" w:rsidRPr="00B5013D" w:rsidRDefault="00552846" w:rsidP="00552846">
            <w:pPr>
              <w:suppressAutoHyphens/>
              <w:spacing w:after="0"/>
              <w:rPr>
                <w:rFonts w:ascii="Times New Roman" w:eastAsia="Times New Roman" w:hAnsi="Times New Roman" w:cs="Times New Roman"/>
                <w:sz w:val="24"/>
                <w:szCs w:val="24"/>
              </w:rPr>
            </w:pPr>
            <w:r w:rsidRPr="00B5013D">
              <w:rPr>
                <w:rFonts w:ascii="Times New Roman" w:eastAsia="Times New Roman" w:hAnsi="Times New Roman" w:cs="Times New Roman"/>
                <w:sz w:val="24"/>
                <w:szCs w:val="24"/>
              </w:rPr>
              <w:t>Оформление и компоновка технической документации</w:t>
            </w:r>
          </w:p>
        </w:tc>
        <w:tc>
          <w:tcPr>
            <w:tcW w:w="4714" w:type="dxa"/>
          </w:tcPr>
          <w:p w:rsidR="00552846" w:rsidRPr="00B5013D" w:rsidRDefault="00552846" w:rsidP="00552846">
            <w:pPr>
              <w:suppressAutoHyphens/>
              <w:spacing w:after="0"/>
              <w:rPr>
                <w:rFonts w:ascii="Times New Roman" w:eastAsia="Times New Roman" w:hAnsi="Times New Roman" w:cs="Times New Roman"/>
                <w:sz w:val="24"/>
                <w:szCs w:val="24"/>
              </w:rPr>
            </w:pPr>
            <w:r w:rsidRPr="00B5013D">
              <w:rPr>
                <w:rFonts w:ascii="Times New Roman" w:eastAsia="Times New Roman" w:hAnsi="Times New Roman" w:cs="Times New Roman"/>
                <w:sz w:val="24"/>
                <w:szCs w:val="24"/>
              </w:rPr>
              <w:t>ПМ.01 Оформление и компоновка технической документации</w:t>
            </w:r>
          </w:p>
        </w:tc>
      </w:tr>
      <w:tr w:rsidR="00552846" w:rsidRPr="00AE3D28" w:rsidTr="00552846">
        <w:tc>
          <w:tcPr>
            <w:tcW w:w="4714" w:type="dxa"/>
            <w:shd w:val="clear" w:color="auto" w:fill="auto"/>
          </w:tcPr>
          <w:p w:rsidR="00552846" w:rsidRPr="00B5013D" w:rsidRDefault="00552846" w:rsidP="00552846">
            <w:pPr>
              <w:suppressAutoHyphens/>
              <w:spacing w:after="0"/>
              <w:rPr>
                <w:rFonts w:ascii="Times New Roman" w:eastAsia="Times New Roman" w:hAnsi="Times New Roman" w:cs="Times New Roman"/>
                <w:sz w:val="24"/>
                <w:szCs w:val="24"/>
              </w:rPr>
            </w:pPr>
            <w:r w:rsidRPr="00B5013D">
              <w:rPr>
                <w:rFonts w:ascii="Times New Roman" w:eastAsia="Times New Roman" w:hAnsi="Times New Roman" w:cs="Times New Roman"/>
                <w:sz w:val="24"/>
                <w:szCs w:val="24"/>
              </w:rPr>
              <w:t xml:space="preserve">Виды деятельности по выбору, в соответствии с направленностью </w:t>
            </w:r>
          </w:p>
        </w:tc>
        <w:tc>
          <w:tcPr>
            <w:tcW w:w="4714" w:type="dxa"/>
            <w:shd w:val="clear" w:color="auto" w:fill="auto"/>
          </w:tcPr>
          <w:p w:rsidR="00552846" w:rsidRPr="00B5013D" w:rsidRDefault="00552846" w:rsidP="00552846">
            <w:pPr>
              <w:suppressAutoHyphens/>
              <w:spacing w:after="0"/>
              <w:rPr>
                <w:rFonts w:ascii="Times New Roman" w:eastAsia="Times New Roman" w:hAnsi="Times New Roman" w:cs="Times New Roman"/>
                <w:sz w:val="24"/>
                <w:szCs w:val="24"/>
              </w:rPr>
            </w:pPr>
          </w:p>
        </w:tc>
      </w:tr>
      <w:tr w:rsidR="00552846" w:rsidRPr="00AE3D28" w:rsidTr="00552846">
        <w:tc>
          <w:tcPr>
            <w:tcW w:w="9428" w:type="dxa"/>
            <w:gridSpan w:val="2"/>
            <w:shd w:val="clear" w:color="auto" w:fill="auto"/>
          </w:tcPr>
          <w:p w:rsidR="00552846" w:rsidRPr="00B5013D" w:rsidRDefault="00552846" w:rsidP="00552846">
            <w:pPr>
              <w:suppressAutoHyphens/>
              <w:spacing w:after="0"/>
              <w:rPr>
                <w:rFonts w:ascii="Times New Roman" w:eastAsia="Times New Roman" w:hAnsi="Times New Roman" w:cs="Times New Roman"/>
                <w:b/>
                <w:bCs/>
                <w:sz w:val="24"/>
                <w:szCs w:val="24"/>
              </w:rPr>
            </w:pPr>
            <w:r w:rsidRPr="00B5013D">
              <w:rPr>
                <w:rFonts w:ascii="Times New Roman" w:eastAsia="Times New Roman" w:hAnsi="Times New Roman" w:cs="Times New Roman"/>
                <w:b/>
                <w:bCs/>
                <w:sz w:val="24"/>
                <w:szCs w:val="24"/>
              </w:rPr>
              <w:t>Оператор информационных систем</w:t>
            </w:r>
          </w:p>
        </w:tc>
      </w:tr>
      <w:tr w:rsidR="00552846" w:rsidRPr="00AE3D28" w:rsidTr="00552846">
        <w:tc>
          <w:tcPr>
            <w:tcW w:w="4714" w:type="dxa"/>
            <w:shd w:val="clear" w:color="auto" w:fill="auto"/>
          </w:tcPr>
          <w:p w:rsidR="00552846" w:rsidRPr="00B5013D" w:rsidRDefault="00552846" w:rsidP="00552846">
            <w:pPr>
              <w:suppressAutoHyphens/>
              <w:spacing w:after="0"/>
              <w:rPr>
                <w:rFonts w:ascii="Times New Roman" w:eastAsia="Times New Roman" w:hAnsi="Times New Roman" w:cs="Times New Roman"/>
                <w:sz w:val="24"/>
                <w:szCs w:val="24"/>
              </w:rPr>
            </w:pPr>
            <w:r w:rsidRPr="00B5013D">
              <w:rPr>
                <w:rFonts w:ascii="Times New Roman" w:eastAsia="Times New Roman" w:hAnsi="Times New Roman" w:cs="Times New Roman"/>
                <w:sz w:val="24"/>
                <w:szCs w:val="24"/>
              </w:rPr>
              <w:t>Техническая обработка и размещение информационных ресурсов на сайте</w:t>
            </w:r>
          </w:p>
        </w:tc>
        <w:tc>
          <w:tcPr>
            <w:tcW w:w="4714" w:type="dxa"/>
            <w:shd w:val="clear" w:color="auto" w:fill="auto"/>
          </w:tcPr>
          <w:p w:rsidR="00552846" w:rsidRPr="00B5013D" w:rsidRDefault="00552846" w:rsidP="00552846">
            <w:pPr>
              <w:suppressAutoHyphens/>
              <w:spacing w:after="0"/>
              <w:rPr>
                <w:rFonts w:ascii="Times New Roman" w:eastAsia="Times New Roman" w:hAnsi="Times New Roman" w:cs="Times New Roman"/>
                <w:sz w:val="24"/>
                <w:szCs w:val="24"/>
              </w:rPr>
            </w:pPr>
            <w:r w:rsidRPr="00B5013D">
              <w:rPr>
                <w:rFonts w:ascii="Times New Roman" w:eastAsia="Times New Roman" w:hAnsi="Times New Roman" w:cs="Times New Roman"/>
                <w:sz w:val="24"/>
                <w:szCs w:val="24"/>
              </w:rPr>
              <w:t>ПМ.02 Техническая обработка и размещение информационных ресурсов на сайте</w:t>
            </w:r>
          </w:p>
        </w:tc>
      </w:tr>
    </w:tbl>
    <w:p w:rsidR="00F65734" w:rsidRPr="00552846" w:rsidRDefault="00552846" w:rsidP="00552846">
      <w:pPr>
        <w:suppressAutoHyphens/>
        <w:spacing w:after="0"/>
        <w:jc w:val="both"/>
        <w:rPr>
          <w:rFonts w:ascii="Times New Roman" w:hAnsi="Times New Roman"/>
          <w:bCs/>
          <w:i/>
        </w:rPr>
      </w:pPr>
      <w:bookmarkStart w:id="2" w:name="_Hlk74142237"/>
      <w:r w:rsidRPr="00315F34">
        <w:rPr>
          <w:rFonts w:ascii="Times New Roman" w:eastAsia="Times New Roman" w:hAnsi="Times New Roman" w:cs="Times New Roman"/>
          <w:bCs/>
          <w:i/>
        </w:rPr>
        <w:t>.</w:t>
      </w:r>
      <w:bookmarkEnd w:id="2"/>
      <w:r w:rsidR="002A25A6">
        <w:rPr>
          <w:rFonts w:ascii="Times New Roman" w:hAnsi="Times New Roman"/>
          <w:sz w:val="24"/>
        </w:rPr>
        <w:t xml:space="preserve"> </w:t>
      </w:r>
      <w:r w:rsidR="000A4DCA">
        <w:rPr>
          <w:rFonts w:ascii="Times New Roman" w:hAnsi="Times New Roman"/>
          <w:sz w:val="24"/>
        </w:rPr>
        <w:tab/>
      </w:r>
    </w:p>
    <w:p w:rsidR="00DF5356" w:rsidRPr="00F65734" w:rsidRDefault="00F65734" w:rsidP="00F65734">
      <w:pPr>
        <w:ind w:firstLine="567"/>
        <w:contextualSpacing/>
        <w:jc w:val="both"/>
        <w:rPr>
          <w:rFonts w:ascii="Times New Roman" w:eastAsia="Calibri" w:hAnsi="Times New Roman" w:cs="Times New Roman"/>
          <w:iCs/>
          <w:spacing w:val="-2"/>
          <w:sz w:val="24"/>
          <w:szCs w:val="24"/>
        </w:rPr>
      </w:pPr>
      <w:r w:rsidRPr="00306E2C">
        <w:rPr>
          <w:rFonts w:ascii="Times New Roman" w:eastAsia="Calibri" w:hAnsi="Times New Roman" w:cs="Times New Roman"/>
          <w:iCs/>
          <w:spacing w:val="-2"/>
          <w:sz w:val="24"/>
          <w:szCs w:val="24"/>
        </w:rPr>
        <w:t xml:space="preserve">Перечень рабочих программы учебных дисциплин, профессиональных модулей и иных компонентов программы </w:t>
      </w:r>
    </w:p>
    <w:tbl>
      <w:tblPr>
        <w:tblW w:w="9542" w:type="dxa"/>
        <w:tblInd w:w="40" w:type="dxa"/>
        <w:tblLayout w:type="fixed"/>
        <w:tblCellMar>
          <w:left w:w="40" w:type="dxa"/>
          <w:right w:w="40" w:type="dxa"/>
        </w:tblCellMar>
        <w:tblLook w:val="0000"/>
      </w:tblPr>
      <w:tblGrid>
        <w:gridCol w:w="2390"/>
        <w:gridCol w:w="5136"/>
        <w:gridCol w:w="2016"/>
      </w:tblGrid>
      <w:tr w:rsidR="00F65734" w:rsidRPr="006B065C" w:rsidTr="00A71979">
        <w:trPr>
          <w:trHeight w:val="1411"/>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jc w:val="center"/>
              <w:rPr>
                <w:rFonts w:ascii="Times New Roman" w:hAnsi="Times New Roman"/>
                <w:sz w:val="24"/>
                <w:szCs w:val="24"/>
              </w:rPr>
            </w:pPr>
            <w:r w:rsidRPr="006B065C">
              <w:rPr>
                <w:rFonts w:ascii="Times New Roman" w:hAnsi="Times New Roman"/>
                <w:color w:val="000000"/>
                <w:sz w:val="24"/>
                <w:szCs w:val="24"/>
              </w:rPr>
              <w:t>Индекс дисциплины, профессионального модуля, практики</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jc w:val="center"/>
              <w:rPr>
                <w:rFonts w:ascii="Times New Roman" w:hAnsi="Times New Roman"/>
                <w:sz w:val="24"/>
                <w:szCs w:val="24"/>
              </w:rPr>
            </w:pPr>
            <w:r w:rsidRPr="006B065C">
              <w:rPr>
                <w:rFonts w:ascii="Times New Roman" w:hAnsi="Times New Roman"/>
                <w:color w:val="000000"/>
                <w:sz w:val="24"/>
                <w:szCs w:val="24"/>
              </w:rPr>
              <w:t>Наименование циклов и программ</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jc w:val="center"/>
              <w:rPr>
                <w:rFonts w:ascii="Times New Roman" w:hAnsi="Times New Roman"/>
                <w:sz w:val="24"/>
                <w:szCs w:val="24"/>
              </w:rPr>
            </w:pPr>
            <w:r w:rsidRPr="006B065C">
              <w:rPr>
                <w:rFonts w:ascii="Times New Roman" w:hAnsi="Times New Roman"/>
                <w:color w:val="000000"/>
                <w:sz w:val="24"/>
                <w:szCs w:val="24"/>
              </w:rPr>
              <w:t>Номер  приложения, содержащего программу ООП</w:t>
            </w:r>
          </w:p>
        </w:tc>
      </w:tr>
      <w:tr w:rsidR="00F65734" w:rsidRPr="006B065C" w:rsidTr="00A71979">
        <w:trPr>
          <w:trHeight w:val="278"/>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jc w:val="center"/>
              <w:rPr>
                <w:rFonts w:ascii="Times New Roman" w:hAnsi="Times New Roman"/>
                <w:b/>
                <w:sz w:val="24"/>
                <w:szCs w:val="24"/>
              </w:rPr>
            </w:pPr>
            <w:r w:rsidRPr="006B065C">
              <w:rPr>
                <w:rFonts w:ascii="Times New Roman" w:hAnsi="Times New Roman"/>
                <w:b/>
                <w:color w:val="000000"/>
                <w:sz w:val="24"/>
                <w:szCs w:val="24"/>
              </w:rPr>
              <w:t>1</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jc w:val="center"/>
              <w:rPr>
                <w:rFonts w:ascii="Times New Roman" w:hAnsi="Times New Roman"/>
                <w:b/>
                <w:sz w:val="24"/>
                <w:szCs w:val="24"/>
              </w:rPr>
            </w:pPr>
            <w:r w:rsidRPr="006B065C">
              <w:rPr>
                <w:rFonts w:ascii="Times New Roman" w:hAnsi="Times New Roman"/>
                <w:b/>
                <w:color w:val="000000"/>
                <w:sz w:val="24"/>
                <w:szCs w:val="24"/>
              </w:rPr>
              <w:t>2</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jc w:val="center"/>
              <w:rPr>
                <w:rFonts w:ascii="Times New Roman" w:hAnsi="Times New Roman"/>
                <w:b/>
                <w:sz w:val="24"/>
                <w:szCs w:val="24"/>
              </w:rPr>
            </w:pPr>
            <w:r w:rsidRPr="006B065C">
              <w:rPr>
                <w:rFonts w:ascii="Times New Roman" w:hAnsi="Times New Roman"/>
                <w:b/>
                <w:color w:val="000000"/>
                <w:sz w:val="24"/>
                <w:szCs w:val="24"/>
              </w:rPr>
              <w:t>4</w:t>
            </w:r>
          </w:p>
        </w:tc>
      </w:tr>
      <w:tr w:rsidR="00F65734" w:rsidRPr="00F2088D" w:rsidTr="00A71979">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jc w:val="both"/>
              <w:rPr>
                <w:rFonts w:ascii="Times New Roman" w:hAnsi="Times New Roman" w:cs="Times New Roman"/>
                <w:sz w:val="24"/>
                <w:szCs w:val="24"/>
              </w:rPr>
            </w:pPr>
            <w:r w:rsidRPr="00F2088D">
              <w:rPr>
                <w:rFonts w:ascii="Times New Roman" w:hAnsi="Times New Roman" w:cs="Times New Roman"/>
                <w:sz w:val="24"/>
                <w:szCs w:val="24"/>
              </w:rPr>
              <w:t>ОУД.00</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jc w:val="both"/>
              <w:rPr>
                <w:rFonts w:ascii="Times New Roman" w:hAnsi="Times New Roman" w:cs="Times New Roman"/>
                <w:b/>
                <w:sz w:val="24"/>
                <w:szCs w:val="24"/>
              </w:rPr>
            </w:pPr>
            <w:r w:rsidRPr="00F2088D">
              <w:rPr>
                <w:rFonts w:ascii="Times New Roman" w:hAnsi="Times New Roman" w:cs="Times New Roman"/>
                <w:b/>
                <w:sz w:val="24"/>
                <w:szCs w:val="24"/>
              </w:rPr>
              <w:t>Общеобразовательный учебный цикл</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jc w:val="both"/>
              <w:rPr>
                <w:rFonts w:ascii="Times New Roman" w:hAnsi="Times New Roman" w:cs="Times New Roman"/>
                <w:sz w:val="24"/>
                <w:szCs w:val="24"/>
              </w:rPr>
            </w:pPr>
          </w:p>
        </w:tc>
      </w:tr>
      <w:tr w:rsidR="00F65734" w:rsidRPr="00F2088D" w:rsidTr="00A71979">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ОУД.01</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 xml:space="preserve">Русский язык </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.1</w:t>
            </w:r>
          </w:p>
        </w:tc>
      </w:tr>
      <w:tr w:rsidR="00F65734" w:rsidRPr="00F2088D" w:rsidTr="00A71979">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ОУД.02</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Литература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.2</w:t>
            </w:r>
          </w:p>
        </w:tc>
      </w:tr>
      <w:tr w:rsidR="00F65734" w:rsidRPr="00F2088D" w:rsidTr="00A71979">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ОУД.03</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История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.3</w:t>
            </w:r>
          </w:p>
        </w:tc>
      </w:tr>
      <w:tr w:rsidR="00F65734" w:rsidRPr="00F2088D" w:rsidTr="00A71979">
        <w:trPr>
          <w:trHeight w:val="32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ОУД.04</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Обществознание</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.4</w:t>
            </w:r>
          </w:p>
        </w:tc>
      </w:tr>
      <w:tr w:rsidR="00F65734" w:rsidRPr="00F2088D" w:rsidTr="00A71979">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ОУД.05</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География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.5</w:t>
            </w:r>
          </w:p>
        </w:tc>
      </w:tr>
      <w:tr w:rsidR="00F65734" w:rsidRPr="00F2088D" w:rsidTr="00A71979">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ОУД.06</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Иностранный язык</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.6</w:t>
            </w:r>
          </w:p>
        </w:tc>
      </w:tr>
      <w:tr w:rsidR="00F65734" w:rsidRPr="00F2088D" w:rsidTr="00A71979">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ОУД.07</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Математика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.7</w:t>
            </w:r>
          </w:p>
        </w:tc>
      </w:tr>
      <w:tr w:rsidR="00F65734" w:rsidRPr="00F2088D" w:rsidTr="00A71979">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lastRenderedPageBreak/>
              <w:t>ОУД.08</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Информатика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.8</w:t>
            </w:r>
          </w:p>
        </w:tc>
      </w:tr>
      <w:tr w:rsidR="00F65734" w:rsidRPr="00F2088D" w:rsidTr="00A71979">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ОУД.09</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Физическая культура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.9</w:t>
            </w:r>
          </w:p>
        </w:tc>
      </w:tr>
      <w:tr w:rsidR="00F65734" w:rsidRPr="00F2088D" w:rsidTr="00A71979">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ОУД.10</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Основы безопасности жизнедеятельности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.10</w:t>
            </w:r>
          </w:p>
        </w:tc>
      </w:tr>
      <w:tr w:rsidR="00F65734" w:rsidRPr="00F2088D" w:rsidTr="00A71979">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ОУД.11</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Физика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.11</w:t>
            </w:r>
          </w:p>
        </w:tc>
      </w:tr>
      <w:tr w:rsidR="00F65734" w:rsidRPr="00F2088D" w:rsidTr="00A71979">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vAlign w:val="center"/>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ОУД.12</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Химия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.12</w:t>
            </w:r>
          </w:p>
        </w:tc>
      </w:tr>
      <w:tr w:rsidR="00F65734" w:rsidRPr="00F2088D" w:rsidTr="00A71979">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vAlign w:val="center"/>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ОУД.13</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F65734" w:rsidRPr="00F2088D" w:rsidRDefault="00F65734" w:rsidP="00A71979">
            <w:pPr>
              <w:spacing w:after="0" w:line="240" w:lineRule="auto"/>
              <w:rPr>
                <w:rFonts w:ascii="Times New Roman" w:hAnsi="Times New Roman" w:cs="Times New Roman"/>
                <w:sz w:val="24"/>
                <w:szCs w:val="24"/>
              </w:rPr>
            </w:pPr>
            <w:r w:rsidRPr="00F2088D">
              <w:rPr>
                <w:rFonts w:ascii="Times New Roman" w:hAnsi="Times New Roman" w:cs="Times New Roman"/>
                <w:sz w:val="24"/>
                <w:szCs w:val="24"/>
              </w:rPr>
              <w:t>Биология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2088D">
              <w:rPr>
                <w:rFonts w:ascii="Times New Roman" w:eastAsia="Calibri" w:hAnsi="Times New Roman" w:cs="Times New Roman"/>
                <w:sz w:val="24"/>
                <w:szCs w:val="24"/>
              </w:rPr>
              <w:t>.13</w:t>
            </w:r>
          </w:p>
        </w:tc>
      </w:tr>
      <w:tr w:rsidR="00F65734" w:rsidRPr="00C3518B" w:rsidTr="00A71979">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ДУД.14</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C3518B" w:rsidRDefault="00F65734" w:rsidP="00A71979">
            <w:pPr>
              <w:spacing w:after="0" w:line="240" w:lineRule="auto"/>
              <w:jc w:val="both"/>
              <w:rPr>
                <w:rFonts w:ascii="Times New Roman" w:hAnsi="Times New Roman" w:cs="Times New Roman"/>
                <w:sz w:val="24"/>
                <w:szCs w:val="24"/>
              </w:rPr>
            </w:pPr>
            <w:r w:rsidRPr="00C3518B">
              <w:rPr>
                <w:rFonts w:ascii="Times New Roman" w:hAnsi="Times New Roman" w:cs="Times New Roman"/>
                <w:sz w:val="24"/>
                <w:szCs w:val="24"/>
              </w:rPr>
              <w:t>Экономика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F2088D" w:rsidRDefault="00F65734" w:rsidP="00A7197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3.14</w:t>
            </w:r>
          </w:p>
        </w:tc>
      </w:tr>
      <w:tr w:rsidR="00F65734" w:rsidRPr="006B065C" w:rsidTr="00A71979">
        <w:trPr>
          <w:trHeight w:val="451"/>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rPr>
                <w:rFonts w:ascii="Times New Roman" w:hAnsi="Times New Roman"/>
                <w:sz w:val="24"/>
                <w:szCs w:val="24"/>
              </w:rPr>
            </w:pP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F65734">
            <w:pPr>
              <w:shd w:val="clear" w:color="auto" w:fill="FFFFFF"/>
              <w:autoSpaceDE w:val="0"/>
              <w:autoSpaceDN w:val="0"/>
              <w:adjustRightInd w:val="0"/>
              <w:spacing w:after="0" w:line="240" w:lineRule="auto"/>
              <w:rPr>
                <w:rFonts w:ascii="Times New Roman" w:hAnsi="Times New Roman"/>
                <w:sz w:val="24"/>
                <w:szCs w:val="24"/>
              </w:rPr>
            </w:pPr>
            <w:r w:rsidRPr="006B065C">
              <w:rPr>
                <w:rFonts w:ascii="Times New Roman" w:hAnsi="Times New Roman"/>
                <w:b/>
                <w:bCs/>
                <w:color w:val="000000"/>
                <w:sz w:val="24"/>
                <w:szCs w:val="24"/>
              </w:rPr>
              <w:t>Общепрофессиональны</w:t>
            </w:r>
            <w:r>
              <w:rPr>
                <w:rFonts w:ascii="Times New Roman" w:hAnsi="Times New Roman"/>
                <w:b/>
                <w:bCs/>
                <w:color w:val="000000"/>
                <w:sz w:val="24"/>
                <w:szCs w:val="24"/>
              </w:rPr>
              <w:t>й</w:t>
            </w:r>
            <w:r w:rsidRPr="006B065C">
              <w:rPr>
                <w:rFonts w:ascii="Times New Roman" w:hAnsi="Times New Roman"/>
                <w:b/>
                <w:bCs/>
                <w:color w:val="000000"/>
                <w:sz w:val="24"/>
                <w:szCs w:val="24"/>
              </w:rPr>
              <w:t xml:space="preserve"> </w:t>
            </w:r>
            <w:r>
              <w:rPr>
                <w:rFonts w:ascii="Times New Roman" w:hAnsi="Times New Roman"/>
                <w:b/>
                <w:bCs/>
                <w:color w:val="000000"/>
                <w:sz w:val="24"/>
                <w:szCs w:val="24"/>
              </w:rPr>
              <w:t>цикл</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rPr>
                <w:rFonts w:ascii="Times New Roman" w:hAnsi="Times New Roman"/>
                <w:sz w:val="24"/>
                <w:szCs w:val="24"/>
              </w:rPr>
            </w:pPr>
          </w:p>
        </w:tc>
      </w:tr>
      <w:tr w:rsidR="00F65734" w:rsidRPr="006B065C" w:rsidTr="00A71979">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rPr>
                <w:rFonts w:ascii="Times New Roman" w:hAnsi="Times New Roman"/>
                <w:sz w:val="24"/>
                <w:szCs w:val="24"/>
              </w:rPr>
            </w:pPr>
            <w:r w:rsidRPr="006B065C">
              <w:rPr>
                <w:rFonts w:ascii="Times New Roman" w:hAnsi="Times New Roman"/>
                <w:color w:val="000000"/>
                <w:sz w:val="24"/>
                <w:szCs w:val="24"/>
              </w:rPr>
              <w:t>ОП.01</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5032F3" w:rsidRDefault="00F65734" w:rsidP="00A71979">
            <w:pPr>
              <w:shd w:val="clear" w:color="auto" w:fill="FFFFFF"/>
              <w:autoSpaceDE w:val="0"/>
              <w:autoSpaceDN w:val="0"/>
              <w:adjustRightInd w:val="0"/>
              <w:spacing w:after="0" w:line="240" w:lineRule="auto"/>
              <w:rPr>
                <w:rFonts w:ascii="Times New Roman" w:hAnsi="Times New Roman" w:cs="Times New Roman"/>
                <w:sz w:val="24"/>
                <w:szCs w:val="24"/>
              </w:rPr>
            </w:pPr>
            <w:r w:rsidRPr="00F65734">
              <w:rPr>
                <w:rFonts w:ascii="Times New Roman" w:eastAsia="Times New Roman" w:hAnsi="Times New Roman" w:cs="Times New Roman"/>
                <w:sz w:val="24"/>
                <w:szCs w:val="24"/>
              </w:rPr>
              <w:t>Основы информационных технологий</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jc w:val="center"/>
              <w:rPr>
                <w:rFonts w:ascii="Times New Roman" w:hAnsi="Times New Roman"/>
                <w:sz w:val="24"/>
                <w:szCs w:val="24"/>
              </w:rPr>
            </w:pPr>
            <w:r w:rsidRPr="006B065C">
              <w:rPr>
                <w:rFonts w:ascii="Times New Roman" w:hAnsi="Times New Roman"/>
                <w:color w:val="000000"/>
                <w:sz w:val="24"/>
                <w:szCs w:val="24"/>
              </w:rPr>
              <w:t>2.1</w:t>
            </w:r>
          </w:p>
        </w:tc>
      </w:tr>
      <w:tr w:rsidR="00F65734" w:rsidRPr="006B065C" w:rsidTr="00A71979">
        <w:trPr>
          <w:trHeight w:val="32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rPr>
                <w:rFonts w:ascii="Times New Roman" w:hAnsi="Times New Roman"/>
                <w:sz w:val="24"/>
                <w:szCs w:val="24"/>
              </w:rPr>
            </w:pPr>
            <w:r w:rsidRPr="006B065C">
              <w:rPr>
                <w:rFonts w:ascii="Times New Roman" w:hAnsi="Times New Roman"/>
                <w:color w:val="000000"/>
                <w:sz w:val="24"/>
                <w:szCs w:val="24"/>
              </w:rPr>
              <w:t>ОП.02</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5032F3" w:rsidRDefault="00F65734" w:rsidP="00A71979">
            <w:pPr>
              <w:shd w:val="clear" w:color="auto" w:fill="FFFFFF"/>
              <w:tabs>
                <w:tab w:val="left" w:pos="334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Документационное обеспечение управления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jc w:val="center"/>
              <w:rPr>
                <w:rFonts w:ascii="Times New Roman" w:hAnsi="Times New Roman"/>
                <w:sz w:val="24"/>
                <w:szCs w:val="24"/>
              </w:rPr>
            </w:pPr>
            <w:r w:rsidRPr="006B065C">
              <w:rPr>
                <w:rFonts w:ascii="Times New Roman" w:hAnsi="Times New Roman"/>
                <w:color w:val="000000"/>
                <w:sz w:val="24"/>
                <w:szCs w:val="24"/>
              </w:rPr>
              <w:t>2.2</w:t>
            </w:r>
          </w:p>
        </w:tc>
      </w:tr>
      <w:tr w:rsidR="00F65734" w:rsidRPr="006B065C" w:rsidTr="00A71979">
        <w:trPr>
          <w:trHeight w:val="271"/>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rPr>
                <w:rFonts w:ascii="Times New Roman" w:hAnsi="Times New Roman"/>
                <w:sz w:val="24"/>
                <w:szCs w:val="24"/>
              </w:rPr>
            </w:pPr>
            <w:r w:rsidRPr="006B065C">
              <w:rPr>
                <w:rFonts w:ascii="Times New Roman" w:hAnsi="Times New Roman"/>
                <w:color w:val="000000"/>
                <w:sz w:val="24"/>
                <w:szCs w:val="24"/>
              </w:rPr>
              <w:t>ОП.0З</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5032F3" w:rsidRDefault="00F65734" w:rsidP="00A7197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Базы данных</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jc w:val="center"/>
              <w:rPr>
                <w:rFonts w:ascii="Times New Roman" w:hAnsi="Times New Roman"/>
                <w:sz w:val="24"/>
                <w:szCs w:val="24"/>
              </w:rPr>
            </w:pPr>
            <w:r w:rsidRPr="006B065C">
              <w:rPr>
                <w:rFonts w:ascii="Times New Roman" w:hAnsi="Times New Roman"/>
                <w:color w:val="000000"/>
                <w:sz w:val="24"/>
                <w:szCs w:val="24"/>
              </w:rPr>
              <w:t>2.3</w:t>
            </w:r>
          </w:p>
        </w:tc>
      </w:tr>
      <w:tr w:rsidR="00F65734" w:rsidRPr="006B065C" w:rsidTr="00A71979">
        <w:trPr>
          <w:trHeight w:val="336"/>
        </w:trPr>
        <w:tc>
          <w:tcPr>
            <w:tcW w:w="9542" w:type="dxa"/>
            <w:gridSpan w:val="3"/>
            <w:tcBorders>
              <w:top w:val="single" w:sz="6" w:space="0" w:color="auto"/>
              <w:left w:val="single" w:sz="6" w:space="0" w:color="auto"/>
              <w:bottom w:val="single" w:sz="6" w:space="0" w:color="auto"/>
              <w:right w:val="single" w:sz="6" w:space="0" w:color="auto"/>
            </w:tcBorders>
            <w:shd w:val="clear" w:color="auto" w:fill="FFFFFF"/>
          </w:tcPr>
          <w:p w:rsidR="00F65734" w:rsidRPr="00F65734" w:rsidRDefault="00F65734" w:rsidP="00A71979">
            <w:pPr>
              <w:shd w:val="clear" w:color="auto" w:fill="FFFFFF"/>
              <w:autoSpaceDE w:val="0"/>
              <w:autoSpaceDN w:val="0"/>
              <w:adjustRightInd w:val="0"/>
              <w:spacing w:after="0" w:line="240" w:lineRule="auto"/>
              <w:jc w:val="center"/>
              <w:rPr>
                <w:rFonts w:ascii="Times New Roman" w:hAnsi="Times New Roman"/>
                <w:b/>
                <w:sz w:val="24"/>
                <w:szCs w:val="24"/>
              </w:rPr>
            </w:pPr>
            <w:r w:rsidRPr="00F65734">
              <w:rPr>
                <w:rFonts w:ascii="Times New Roman" w:hAnsi="Times New Roman"/>
                <w:b/>
                <w:sz w:val="24"/>
                <w:szCs w:val="24"/>
              </w:rPr>
              <w:t>Социально – гуманитарный цикл</w:t>
            </w:r>
          </w:p>
        </w:tc>
      </w:tr>
      <w:tr w:rsidR="00F65734" w:rsidRPr="006B065C" w:rsidTr="00A71979">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СГ.01</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5032F3" w:rsidRDefault="00F65734" w:rsidP="00A71979">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История России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p>
        </w:tc>
      </w:tr>
      <w:tr w:rsidR="00F65734" w:rsidTr="00A71979">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Default="00F65734" w:rsidP="00A7197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СГ.02</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F65734" w:rsidRDefault="00F65734" w:rsidP="00A71979">
            <w:pPr>
              <w:shd w:val="clear" w:color="auto" w:fill="FFFFFF"/>
              <w:autoSpaceDE w:val="0"/>
              <w:autoSpaceDN w:val="0"/>
              <w:adjustRightInd w:val="0"/>
              <w:spacing w:after="0" w:line="240" w:lineRule="auto"/>
              <w:rPr>
                <w:rFonts w:ascii="Times New Roman" w:hAnsi="Times New Roman" w:cs="Times New Roman"/>
                <w:sz w:val="24"/>
                <w:szCs w:val="24"/>
              </w:rPr>
            </w:pPr>
            <w:r w:rsidRPr="00F65734">
              <w:rPr>
                <w:rFonts w:ascii="Times New Roman" w:eastAsia="Times New Roman" w:hAnsi="Times New Roman" w:cs="Times New Roman"/>
                <w:sz w:val="24"/>
                <w:szCs w:val="24"/>
              </w:rPr>
              <w:t>Иностранный язык в профессиональной деятельности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Default="00F65734" w:rsidP="00A71979">
            <w:pPr>
              <w:shd w:val="clear" w:color="auto" w:fill="FFFFFF"/>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tc>
      </w:tr>
      <w:tr w:rsidR="00F65734" w:rsidTr="00A71979">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Default="00F65734" w:rsidP="00A7197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СГ.03</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5032F3" w:rsidRDefault="00F65734" w:rsidP="00A7197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жизнедеятельности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Default="00F65734" w:rsidP="00A71979">
            <w:pPr>
              <w:shd w:val="clear" w:color="auto" w:fill="FFFFFF"/>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tc>
      </w:tr>
      <w:tr w:rsidR="00F65734" w:rsidRPr="006B065C" w:rsidTr="00A71979">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СГ.04</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Физическая культура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6B065C">
              <w:rPr>
                <w:rFonts w:ascii="Times New Roman" w:hAnsi="Times New Roman"/>
                <w:color w:val="000000"/>
                <w:sz w:val="24"/>
                <w:szCs w:val="24"/>
              </w:rPr>
              <w:t>2.</w:t>
            </w:r>
            <w:r>
              <w:rPr>
                <w:rFonts w:ascii="Times New Roman" w:hAnsi="Times New Roman"/>
                <w:color w:val="000000"/>
                <w:sz w:val="24"/>
                <w:szCs w:val="24"/>
              </w:rPr>
              <w:t>7</w:t>
            </w:r>
          </w:p>
        </w:tc>
      </w:tr>
      <w:tr w:rsidR="00F65734" w:rsidRPr="008232AA" w:rsidTr="00A71979">
        <w:trPr>
          <w:trHeight w:val="33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F65734" w:rsidRDefault="00F65734" w:rsidP="00A7197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СГ.05</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F65734" w:rsidRDefault="00F65734" w:rsidP="00A71979">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Основы финансовой грамотности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F65734" w:rsidRDefault="00F65734" w:rsidP="00A71979">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F65734">
              <w:rPr>
                <w:rFonts w:ascii="Times New Roman" w:hAnsi="Times New Roman"/>
                <w:color w:val="000000"/>
                <w:sz w:val="24"/>
                <w:szCs w:val="24"/>
              </w:rPr>
              <w:t>2.8</w:t>
            </w:r>
          </w:p>
        </w:tc>
      </w:tr>
      <w:tr w:rsidR="00F65734" w:rsidRPr="006B065C" w:rsidTr="00A71979">
        <w:trPr>
          <w:trHeight w:val="336"/>
        </w:trPr>
        <w:tc>
          <w:tcPr>
            <w:tcW w:w="9542" w:type="dxa"/>
            <w:gridSpan w:val="3"/>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F65734">
            <w:pPr>
              <w:shd w:val="clear" w:color="auto" w:fill="FFFFFF"/>
              <w:autoSpaceDE w:val="0"/>
              <w:autoSpaceDN w:val="0"/>
              <w:adjustRightInd w:val="0"/>
              <w:spacing w:after="0" w:line="240" w:lineRule="auto"/>
              <w:jc w:val="center"/>
              <w:rPr>
                <w:rFonts w:ascii="Times New Roman" w:hAnsi="Times New Roman"/>
                <w:sz w:val="24"/>
                <w:szCs w:val="24"/>
              </w:rPr>
            </w:pPr>
            <w:r w:rsidRPr="006B065C">
              <w:rPr>
                <w:rFonts w:ascii="Times New Roman" w:hAnsi="Times New Roman"/>
                <w:b/>
                <w:bCs/>
                <w:color w:val="000000"/>
                <w:sz w:val="24"/>
                <w:szCs w:val="24"/>
              </w:rPr>
              <w:t>Профессиональны</w:t>
            </w:r>
            <w:r>
              <w:rPr>
                <w:rFonts w:ascii="Times New Roman" w:hAnsi="Times New Roman"/>
                <w:b/>
                <w:bCs/>
                <w:color w:val="000000"/>
                <w:sz w:val="24"/>
                <w:szCs w:val="24"/>
              </w:rPr>
              <w:t xml:space="preserve">й   </w:t>
            </w:r>
            <w:r w:rsidRPr="006B065C">
              <w:rPr>
                <w:rFonts w:ascii="Times New Roman" w:hAnsi="Times New Roman"/>
                <w:b/>
                <w:bCs/>
                <w:color w:val="000000"/>
                <w:sz w:val="24"/>
                <w:szCs w:val="24"/>
              </w:rPr>
              <w:t xml:space="preserve"> </w:t>
            </w:r>
            <w:r>
              <w:rPr>
                <w:rFonts w:ascii="Times New Roman" w:hAnsi="Times New Roman"/>
                <w:b/>
                <w:bCs/>
                <w:color w:val="000000"/>
                <w:sz w:val="24"/>
                <w:szCs w:val="24"/>
              </w:rPr>
              <w:t>цикл</w:t>
            </w:r>
          </w:p>
        </w:tc>
      </w:tr>
      <w:tr w:rsidR="00F65734" w:rsidRPr="006B065C" w:rsidTr="00A71979">
        <w:trPr>
          <w:trHeight w:val="32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B065C">
              <w:rPr>
                <w:rFonts w:ascii="Times New Roman" w:eastAsia="Times New Roman" w:hAnsi="Times New Roman" w:cs="Times New Roman"/>
                <w:sz w:val="24"/>
                <w:szCs w:val="24"/>
              </w:rPr>
              <w:t>ПМ.01</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F65734" w:rsidRPr="00F65734" w:rsidRDefault="00F65734" w:rsidP="00A71979">
            <w:pPr>
              <w:pStyle w:val="2"/>
              <w:widowControl w:val="0"/>
              <w:suppressAutoHyphens/>
              <w:ind w:left="0" w:firstLine="0"/>
            </w:pPr>
            <w:r w:rsidRPr="00F65734">
              <w:t>Оформление и компоновка технической документации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F65734" w:rsidRDefault="00F65734" w:rsidP="00A7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65734">
              <w:rPr>
                <w:rFonts w:ascii="Times New Roman" w:eastAsia="Times New Roman" w:hAnsi="Times New Roman" w:cs="Times New Roman"/>
                <w:sz w:val="24"/>
                <w:szCs w:val="24"/>
              </w:rPr>
              <w:t>3.1</w:t>
            </w:r>
          </w:p>
        </w:tc>
      </w:tr>
      <w:tr w:rsidR="00F65734" w:rsidRPr="006B065C" w:rsidTr="00A71979">
        <w:trPr>
          <w:trHeight w:val="32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B065C">
              <w:rPr>
                <w:rFonts w:ascii="Times New Roman" w:eastAsia="Times New Roman" w:hAnsi="Times New Roman" w:cs="Times New Roman"/>
                <w:sz w:val="24"/>
                <w:szCs w:val="24"/>
              </w:rPr>
              <w:t>ПМ.02</w:t>
            </w:r>
          </w:p>
        </w:tc>
        <w:tc>
          <w:tcPr>
            <w:tcW w:w="5136" w:type="dxa"/>
            <w:tcBorders>
              <w:top w:val="single" w:sz="6" w:space="0" w:color="auto"/>
              <w:left w:val="single" w:sz="6" w:space="0" w:color="auto"/>
              <w:bottom w:val="single" w:sz="6" w:space="0" w:color="auto"/>
              <w:right w:val="single" w:sz="6" w:space="0" w:color="auto"/>
            </w:tcBorders>
            <w:shd w:val="clear" w:color="auto" w:fill="FFFFFF"/>
            <w:vAlign w:val="center"/>
          </w:tcPr>
          <w:p w:rsidR="00F65734" w:rsidRPr="00552846" w:rsidRDefault="00552846" w:rsidP="00A71979">
            <w:pPr>
              <w:pStyle w:val="2"/>
              <w:widowControl w:val="0"/>
              <w:suppressAutoHyphens/>
              <w:ind w:left="0" w:firstLine="0"/>
            </w:pPr>
            <w:r w:rsidRPr="00552846">
              <w:t>Техническая обработка и размещение информационных ресурсов на сайте</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F65734" w:rsidRDefault="00F65734" w:rsidP="00A7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F65734">
              <w:rPr>
                <w:rFonts w:ascii="Times New Roman" w:eastAsia="Times New Roman" w:hAnsi="Times New Roman" w:cs="Times New Roman"/>
                <w:sz w:val="24"/>
                <w:szCs w:val="24"/>
              </w:rPr>
              <w:t>3.2</w:t>
            </w:r>
          </w:p>
        </w:tc>
      </w:tr>
      <w:tr w:rsidR="00F65734" w:rsidRPr="006B065C" w:rsidTr="00A71979">
        <w:trPr>
          <w:trHeight w:val="326"/>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pacing w:after="0" w:line="240" w:lineRule="auto"/>
              <w:jc w:val="both"/>
              <w:rPr>
                <w:rFonts w:ascii="Times New Roman" w:eastAsia="Times New Roman" w:hAnsi="Times New Roman" w:cs="Times New Roman"/>
                <w:sz w:val="24"/>
                <w:szCs w:val="24"/>
              </w:rPr>
            </w:pPr>
            <w:r w:rsidRPr="006B065C">
              <w:rPr>
                <w:rFonts w:ascii="Times New Roman" w:eastAsia="Times New Roman" w:hAnsi="Times New Roman" w:cs="Times New Roman"/>
                <w:sz w:val="24"/>
                <w:szCs w:val="24"/>
              </w:rPr>
              <w:t>УП.00</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pacing w:after="0" w:line="240" w:lineRule="auto"/>
              <w:jc w:val="both"/>
              <w:rPr>
                <w:rFonts w:ascii="Times New Roman" w:eastAsia="Times New Roman" w:hAnsi="Times New Roman" w:cs="Times New Roman"/>
                <w:sz w:val="24"/>
                <w:szCs w:val="24"/>
              </w:rPr>
            </w:pPr>
            <w:r w:rsidRPr="006B065C">
              <w:rPr>
                <w:rFonts w:ascii="Times New Roman" w:eastAsia="Times New Roman" w:hAnsi="Times New Roman" w:cs="Times New Roman"/>
                <w:sz w:val="24"/>
                <w:szCs w:val="24"/>
              </w:rPr>
              <w:t>Учебная практика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jc w:val="center"/>
              <w:rPr>
                <w:rFonts w:ascii="Times New Roman" w:hAnsi="Times New Roman"/>
                <w:sz w:val="24"/>
                <w:szCs w:val="24"/>
              </w:rPr>
            </w:pPr>
          </w:p>
        </w:tc>
      </w:tr>
      <w:tr w:rsidR="00F65734" w:rsidRPr="006B065C" w:rsidTr="00A71979">
        <w:trPr>
          <w:trHeight w:val="355"/>
        </w:trPr>
        <w:tc>
          <w:tcPr>
            <w:tcW w:w="2390"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rPr>
                <w:rFonts w:ascii="Times New Roman" w:hAnsi="Times New Roman"/>
                <w:sz w:val="24"/>
                <w:szCs w:val="24"/>
              </w:rPr>
            </w:pPr>
            <w:r w:rsidRPr="006B065C">
              <w:rPr>
                <w:rFonts w:ascii="Times New Roman" w:hAnsi="Times New Roman"/>
                <w:b/>
                <w:bCs/>
                <w:color w:val="000000"/>
                <w:sz w:val="24"/>
                <w:szCs w:val="24"/>
              </w:rPr>
              <w:t>ПП.00</w:t>
            </w:r>
          </w:p>
        </w:tc>
        <w:tc>
          <w:tcPr>
            <w:tcW w:w="5136"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rPr>
                <w:rFonts w:ascii="Times New Roman" w:hAnsi="Times New Roman"/>
                <w:sz w:val="24"/>
                <w:szCs w:val="24"/>
              </w:rPr>
            </w:pPr>
            <w:r w:rsidRPr="006B065C">
              <w:rPr>
                <w:rFonts w:ascii="Times New Roman" w:hAnsi="Times New Roman"/>
                <w:color w:val="000000"/>
                <w:sz w:val="24"/>
                <w:szCs w:val="24"/>
              </w:rPr>
              <w:t>Производственная практика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F65734" w:rsidRPr="006B065C" w:rsidRDefault="00F65734" w:rsidP="00A71979">
            <w:pPr>
              <w:shd w:val="clear" w:color="auto" w:fill="FFFFFF"/>
              <w:autoSpaceDE w:val="0"/>
              <w:autoSpaceDN w:val="0"/>
              <w:adjustRightInd w:val="0"/>
              <w:spacing w:after="0" w:line="240" w:lineRule="auto"/>
              <w:jc w:val="center"/>
              <w:rPr>
                <w:rFonts w:ascii="Times New Roman" w:hAnsi="Times New Roman"/>
                <w:sz w:val="24"/>
                <w:szCs w:val="24"/>
              </w:rPr>
            </w:pPr>
          </w:p>
        </w:tc>
      </w:tr>
    </w:tbl>
    <w:p w:rsidR="00DF5356" w:rsidRDefault="00DF5356" w:rsidP="00DF5356"/>
    <w:p w:rsidR="00DF5356" w:rsidRDefault="00DF5356" w:rsidP="00DF5356">
      <w:pPr>
        <w:spacing w:after="0" w:line="240" w:lineRule="auto"/>
        <w:rPr>
          <w:rFonts w:ascii="Times New Roman" w:eastAsia="Times New Roman" w:hAnsi="Times New Roman" w:cs="Times New Roman"/>
          <w:i/>
          <w:color w:val="000000"/>
          <w:sz w:val="24"/>
          <w:szCs w:val="24"/>
        </w:rPr>
      </w:pPr>
    </w:p>
    <w:p w:rsidR="00DF5356" w:rsidRPr="000F58EB" w:rsidRDefault="00DF5356" w:rsidP="00DF5356">
      <w:pPr>
        <w:spacing w:after="0" w:line="240" w:lineRule="auto"/>
        <w:jc w:val="center"/>
        <w:rPr>
          <w:rFonts w:ascii="Times New Roman" w:hAnsi="Times New Roman" w:cs="Times New Roman"/>
          <w:b/>
          <w:sz w:val="24"/>
          <w:szCs w:val="24"/>
        </w:rPr>
      </w:pPr>
      <w:r w:rsidRPr="000F58EB">
        <w:rPr>
          <w:rFonts w:ascii="Times New Roman" w:hAnsi="Times New Roman" w:cs="Times New Roman"/>
          <w:b/>
          <w:sz w:val="24"/>
          <w:szCs w:val="24"/>
        </w:rPr>
        <w:t>Обоснование вариативной части ООП.</w:t>
      </w:r>
    </w:p>
    <w:p w:rsidR="00F65734" w:rsidRPr="00F65734" w:rsidRDefault="00F65734" w:rsidP="00F65734">
      <w:pPr>
        <w:pStyle w:val="ConsPlusTitle"/>
        <w:spacing w:line="23" w:lineRule="atLeast"/>
        <w:ind w:firstLine="708"/>
        <w:jc w:val="both"/>
        <w:rPr>
          <w:rFonts w:ascii="Times New Roman" w:eastAsia="Times New Roman" w:hAnsi="Times New Roman" w:cs="Times New Roman"/>
          <w:b w:val="0"/>
          <w:sz w:val="24"/>
          <w:szCs w:val="24"/>
        </w:rPr>
      </w:pPr>
      <w:r w:rsidRPr="00F65734">
        <w:rPr>
          <w:rFonts w:ascii="Times New Roman" w:eastAsia="Times New Roman" w:hAnsi="Times New Roman" w:cs="Times New Roman"/>
          <w:b w:val="0"/>
          <w:sz w:val="24"/>
          <w:szCs w:val="24"/>
        </w:rPr>
        <w:t>Для определения специфики вариативной части  был проведён сравнительный_анализ обобщенных  требований рынка  труда, заложенных в профессиональном стандарте</w:t>
      </w:r>
      <w:r w:rsidRPr="00F65734">
        <w:rPr>
          <w:rFonts w:ascii="Times New Roman" w:eastAsia="Times New Roman" w:hAnsi="Times New Roman" w:cs="Times New Roman"/>
          <w:sz w:val="24"/>
          <w:szCs w:val="24"/>
        </w:rPr>
        <w:t xml:space="preserve"> «</w:t>
      </w:r>
      <w:r w:rsidRPr="00F65734">
        <w:rPr>
          <w:rFonts w:ascii="Times New Roman" w:eastAsia="Times New Roman" w:hAnsi="Times New Roman" w:cs="Times New Roman"/>
          <w:b w:val="0"/>
          <w:bCs w:val="0"/>
          <w:sz w:val="24"/>
          <w:szCs w:val="24"/>
        </w:rPr>
        <w:t>Технический писатель (специалист по технической документации в области информационных технологий</w:t>
      </w:r>
      <w:r w:rsidRPr="00F65734">
        <w:rPr>
          <w:rFonts w:ascii="Times New Roman" w:eastAsia="Times New Roman" w:hAnsi="Times New Roman" w:cs="Times New Roman"/>
          <w:bCs w:val="0"/>
          <w:sz w:val="24"/>
          <w:szCs w:val="24"/>
        </w:rPr>
        <w:t>)»</w:t>
      </w:r>
      <w:r w:rsidRPr="00F65734">
        <w:rPr>
          <w:rFonts w:ascii="Times New Roman" w:eastAsia="Times New Roman" w:hAnsi="Times New Roman" w:cs="Times New Roman"/>
          <w:sz w:val="24"/>
          <w:szCs w:val="24"/>
        </w:rPr>
        <w:t xml:space="preserve"> </w:t>
      </w:r>
      <w:r w:rsidRPr="00F65734">
        <w:rPr>
          <w:rFonts w:ascii="Times New Roman" w:eastAsia="Times New Roman" w:hAnsi="Times New Roman" w:cs="Times New Roman"/>
          <w:b w:val="0"/>
          <w:sz w:val="24"/>
          <w:szCs w:val="24"/>
        </w:rPr>
        <w:t>и требований к результатам освоения основной образовательной программы, установленным ФГОС по специальности  09.01.03  «Оператор информационных систем и ресурсов», путем соотнесения профессиональных компетенций (требований к знаниям,  умениям, практическому опыту), заложенных в ФГОС, с единицами профессионального стандарта.</w:t>
      </w:r>
    </w:p>
    <w:p w:rsidR="00F65734" w:rsidRPr="00F65734" w:rsidRDefault="00F65734" w:rsidP="00F65734">
      <w:pPr>
        <w:shd w:val="clear" w:color="auto" w:fill="FFFFFF"/>
        <w:autoSpaceDE w:val="0"/>
        <w:autoSpaceDN w:val="0"/>
        <w:adjustRightInd w:val="0"/>
        <w:spacing w:after="0" w:line="23" w:lineRule="atLeast"/>
        <w:ind w:firstLine="708"/>
        <w:jc w:val="both"/>
        <w:rPr>
          <w:rFonts w:ascii="Times New Roman" w:eastAsia="Times New Roman" w:hAnsi="Times New Roman" w:cs="Times New Roman"/>
          <w:sz w:val="24"/>
          <w:szCs w:val="24"/>
        </w:rPr>
      </w:pPr>
      <w:r w:rsidRPr="00F65734">
        <w:rPr>
          <w:rFonts w:ascii="Times New Roman" w:eastAsia="Times New Roman" w:hAnsi="Times New Roman" w:cs="Times New Roman"/>
          <w:sz w:val="24"/>
          <w:szCs w:val="24"/>
        </w:rPr>
        <w:t>Профессиональные стандарты,  устанавливающие  обязательный профессиональный минимум, которому должны соответствовать работники отрасли,  были использованы  как основа при формировании вариативной части ООП, также при определении вариативной части были учтены особенности и требования  социального заказа регионального рынка труда, отдельных работодателей, а также современное состояние и тенденции развития отрасли в  целях определения новых видов профессиональной деятельности, профессиональных функции, необходимых и достаточных для обеспечения конкурентоспособности выпускника и его дальнейшего профессионального роста.</w:t>
      </w:r>
    </w:p>
    <w:p w:rsidR="00F65734" w:rsidRPr="00F65734" w:rsidRDefault="00F65734" w:rsidP="00F65734">
      <w:pPr>
        <w:shd w:val="clear" w:color="auto" w:fill="FFFFFF"/>
        <w:autoSpaceDE w:val="0"/>
        <w:autoSpaceDN w:val="0"/>
        <w:adjustRightInd w:val="0"/>
        <w:spacing w:after="0" w:line="23" w:lineRule="atLeast"/>
        <w:jc w:val="both"/>
        <w:rPr>
          <w:rFonts w:ascii="Times New Roman" w:eastAsia="Times New Roman" w:hAnsi="Times New Roman" w:cs="Times New Roman"/>
          <w:sz w:val="24"/>
          <w:szCs w:val="24"/>
        </w:rPr>
      </w:pPr>
      <w:r w:rsidRPr="00F65734">
        <w:rPr>
          <w:rFonts w:ascii="Times New Roman" w:eastAsia="Times New Roman" w:hAnsi="Times New Roman" w:cs="Times New Roman"/>
          <w:sz w:val="24"/>
          <w:szCs w:val="24"/>
        </w:rPr>
        <w:lastRenderedPageBreak/>
        <w:t>С этой целью коллективом техникума проведен функциональный анализ потребностей в умениях по профессии «Оператор информационных систем и ресурсов» Всостав экспертной группы вошли опытные и высококвалифицированные работники различных уровней ответственности.</w:t>
      </w:r>
    </w:p>
    <w:p w:rsidR="00F65734" w:rsidRPr="00F65734" w:rsidRDefault="00F65734" w:rsidP="00F65734">
      <w:pPr>
        <w:spacing w:after="0" w:line="23" w:lineRule="atLeast"/>
        <w:ind w:firstLine="708"/>
        <w:rPr>
          <w:rFonts w:ascii="Times New Roman" w:eastAsia="Times New Roman" w:hAnsi="Times New Roman" w:cs="Times New Roman"/>
          <w:sz w:val="24"/>
          <w:szCs w:val="24"/>
        </w:rPr>
      </w:pPr>
      <w:r w:rsidRPr="00F65734">
        <w:rPr>
          <w:rFonts w:ascii="Times New Roman" w:eastAsia="Times New Roman" w:hAnsi="Times New Roman" w:cs="Times New Roman"/>
          <w:sz w:val="24"/>
          <w:szCs w:val="24"/>
        </w:rPr>
        <w:t>После функционального анализа разработаны требования к результатам освоения вариативной части, определены конечные ожидаемые результаты обучения в виде компетенций, умений и знаний.</w:t>
      </w:r>
    </w:p>
    <w:p w:rsidR="00F65734" w:rsidRPr="00F65734" w:rsidRDefault="00F65734" w:rsidP="00F65734">
      <w:pPr>
        <w:shd w:val="clear" w:color="auto" w:fill="FFFFFF"/>
        <w:autoSpaceDE w:val="0"/>
        <w:autoSpaceDN w:val="0"/>
        <w:adjustRightInd w:val="0"/>
        <w:spacing w:after="0" w:line="23" w:lineRule="atLeast"/>
        <w:jc w:val="both"/>
        <w:rPr>
          <w:rFonts w:ascii="Times New Roman" w:eastAsia="Times New Roman" w:hAnsi="Times New Roman" w:cs="Times New Roman"/>
          <w:sz w:val="24"/>
          <w:szCs w:val="24"/>
        </w:rPr>
      </w:pPr>
      <w:r w:rsidRPr="00F65734">
        <w:rPr>
          <w:rFonts w:ascii="Times New Roman" w:eastAsia="Times New Roman" w:hAnsi="Times New Roman" w:cs="Times New Roman"/>
          <w:bCs/>
          <w:sz w:val="24"/>
          <w:szCs w:val="24"/>
        </w:rPr>
        <w:t>После проведения анкетирования работодателей, участвующих в формировании вариативной части ОП было выявлено, что с целью удовлетворения потребностей социальных партнеров (ПК),формирования общих компетенций(ОК), удовлетворения потребностей студентов необходимо  распределить вариативную часть следующим образом:</w:t>
      </w:r>
    </w:p>
    <w:p w:rsidR="00552846" w:rsidRDefault="00552846" w:rsidP="00F65734">
      <w:pPr>
        <w:tabs>
          <w:tab w:val="left" w:pos="7715"/>
        </w:tabs>
        <w:spacing w:after="0" w:line="23" w:lineRule="atLeast"/>
        <w:ind w:firstLine="708"/>
        <w:jc w:val="both"/>
        <w:rPr>
          <w:rFonts w:ascii="Times New Roman" w:eastAsia="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6663"/>
        <w:gridCol w:w="1701"/>
      </w:tblGrid>
      <w:tr w:rsidR="00552846" w:rsidRPr="00D07C79" w:rsidTr="00552846">
        <w:trPr>
          <w:trHeight w:val="825"/>
        </w:trPr>
        <w:tc>
          <w:tcPr>
            <w:tcW w:w="1242" w:type="dxa"/>
            <w:tcBorders>
              <w:top w:val="single" w:sz="4" w:space="0" w:color="auto"/>
              <w:left w:val="single" w:sz="4" w:space="0" w:color="auto"/>
              <w:bottom w:val="single" w:sz="4" w:space="0" w:color="auto"/>
              <w:right w:val="single" w:sz="4" w:space="0" w:color="auto"/>
            </w:tcBorders>
            <w:hideMark/>
          </w:tcPr>
          <w:p w:rsidR="00552846" w:rsidRPr="00552846" w:rsidRDefault="00552846" w:rsidP="00552846">
            <w:pPr>
              <w:spacing w:after="0"/>
              <w:jc w:val="both"/>
              <w:rPr>
                <w:rFonts w:ascii="Times New Roman" w:hAnsi="Times New Roman" w:cs="Times New Roman"/>
                <w:sz w:val="24"/>
                <w:szCs w:val="24"/>
              </w:rPr>
            </w:pPr>
            <w:r w:rsidRPr="00552846">
              <w:rPr>
                <w:rFonts w:ascii="Times New Roman" w:hAnsi="Times New Roman" w:cs="Times New Roman"/>
                <w:sz w:val="24"/>
                <w:szCs w:val="24"/>
              </w:rPr>
              <w:t>Индекс</w:t>
            </w:r>
          </w:p>
        </w:tc>
        <w:tc>
          <w:tcPr>
            <w:tcW w:w="6663" w:type="dxa"/>
            <w:tcBorders>
              <w:top w:val="single" w:sz="4" w:space="0" w:color="auto"/>
              <w:left w:val="single" w:sz="4" w:space="0" w:color="auto"/>
              <w:bottom w:val="single" w:sz="4" w:space="0" w:color="auto"/>
              <w:right w:val="single" w:sz="4" w:space="0" w:color="auto"/>
            </w:tcBorders>
            <w:hideMark/>
          </w:tcPr>
          <w:p w:rsidR="00552846" w:rsidRPr="00552846" w:rsidRDefault="00552846" w:rsidP="00552846">
            <w:pPr>
              <w:spacing w:after="0"/>
              <w:jc w:val="center"/>
              <w:rPr>
                <w:rFonts w:ascii="Times New Roman" w:hAnsi="Times New Roman" w:cs="Times New Roman"/>
                <w:sz w:val="24"/>
                <w:szCs w:val="24"/>
              </w:rPr>
            </w:pPr>
            <w:r w:rsidRPr="00552846">
              <w:rPr>
                <w:rFonts w:ascii="Times New Roman" w:hAnsi="Times New Roman" w:cs="Times New Roman"/>
                <w:sz w:val="24"/>
                <w:szCs w:val="24"/>
              </w:rPr>
              <w:t>Наименование циклов, дисциплин, профессиональных модулей, МДК, практик</w:t>
            </w:r>
          </w:p>
        </w:tc>
        <w:tc>
          <w:tcPr>
            <w:tcW w:w="1701" w:type="dxa"/>
            <w:tcBorders>
              <w:top w:val="single" w:sz="4" w:space="0" w:color="auto"/>
              <w:left w:val="single" w:sz="4" w:space="0" w:color="auto"/>
              <w:bottom w:val="single" w:sz="4" w:space="0" w:color="auto"/>
              <w:right w:val="single" w:sz="4" w:space="0" w:color="auto"/>
            </w:tcBorders>
          </w:tcPr>
          <w:p w:rsidR="00552846" w:rsidRPr="00552846" w:rsidRDefault="00552846" w:rsidP="00552846">
            <w:pPr>
              <w:spacing w:after="0"/>
              <w:jc w:val="center"/>
              <w:rPr>
                <w:rFonts w:ascii="Times New Roman" w:hAnsi="Times New Roman" w:cs="Times New Roman"/>
                <w:sz w:val="24"/>
                <w:szCs w:val="24"/>
              </w:rPr>
            </w:pPr>
            <w:r w:rsidRPr="00552846">
              <w:rPr>
                <w:rFonts w:ascii="Times New Roman" w:hAnsi="Times New Roman" w:cs="Times New Roman"/>
                <w:sz w:val="24"/>
                <w:szCs w:val="24"/>
              </w:rPr>
              <w:t>Количество часов</w:t>
            </w:r>
          </w:p>
        </w:tc>
      </w:tr>
      <w:tr w:rsidR="00552846" w:rsidRPr="00D07C79" w:rsidTr="00552846">
        <w:trPr>
          <w:trHeight w:val="707"/>
        </w:trPr>
        <w:tc>
          <w:tcPr>
            <w:tcW w:w="1242" w:type="dxa"/>
            <w:tcBorders>
              <w:top w:val="single" w:sz="4" w:space="0" w:color="auto"/>
              <w:left w:val="single" w:sz="4" w:space="0" w:color="auto"/>
              <w:bottom w:val="single" w:sz="4" w:space="0" w:color="auto"/>
              <w:right w:val="single" w:sz="4" w:space="0" w:color="auto"/>
            </w:tcBorders>
            <w:hideMark/>
          </w:tcPr>
          <w:p w:rsidR="00552846" w:rsidRPr="00552846" w:rsidRDefault="00552846" w:rsidP="00552846">
            <w:pPr>
              <w:spacing w:after="0"/>
              <w:jc w:val="both"/>
              <w:rPr>
                <w:rFonts w:ascii="Times New Roman" w:hAnsi="Times New Roman" w:cs="Times New Roman"/>
                <w:sz w:val="24"/>
                <w:szCs w:val="24"/>
              </w:rPr>
            </w:pPr>
            <w:r w:rsidRPr="00552846">
              <w:rPr>
                <w:rFonts w:ascii="Times New Roman" w:hAnsi="Times New Roman" w:cs="Times New Roman"/>
                <w:sz w:val="24"/>
                <w:szCs w:val="24"/>
              </w:rPr>
              <w:t>МДК 01.01</w:t>
            </w:r>
          </w:p>
        </w:tc>
        <w:tc>
          <w:tcPr>
            <w:tcW w:w="6663" w:type="dxa"/>
            <w:tcBorders>
              <w:top w:val="single" w:sz="4" w:space="0" w:color="auto"/>
              <w:left w:val="single" w:sz="4" w:space="0" w:color="auto"/>
              <w:bottom w:val="single" w:sz="4" w:space="0" w:color="auto"/>
              <w:right w:val="single" w:sz="4" w:space="0" w:color="auto"/>
            </w:tcBorders>
          </w:tcPr>
          <w:p w:rsidR="00552846" w:rsidRPr="00552846" w:rsidRDefault="00552846" w:rsidP="00552846">
            <w:pPr>
              <w:spacing w:after="0"/>
              <w:rPr>
                <w:rFonts w:ascii="Times New Roman" w:hAnsi="Times New Roman" w:cs="Times New Roman"/>
                <w:sz w:val="24"/>
                <w:szCs w:val="24"/>
              </w:rPr>
            </w:pPr>
            <w:r w:rsidRPr="00552846">
              <w:rPr>
                <w:rFonts w:ascii="Times New Roman" w:hAnsi="Times New Roman" w:cs="Times New Roman"/>
                <w:sz w:val="24"/>
                <w:szCs w:val="24"/>
              </w:rPr>
              <w:t>Выполнение работы по подготовке и обработке данных различных форматов.</w:t>
            </w:r>
          </w:p>
        </w:tc>
        <w:tc>
          <w:tcPr>
            <w:tcW w:w="1701" w:type="dxa"/>
            <w:tcBorders>
              <w:top w:val="single" w:sz="4" w:space="0" w:color="auto"/>
              <w:left w:val="single" w:sz="4" w:space="0" w:color="auto"/>
              <w:bottom w:val="single" w:sz="4" w:space="0" w:color="auto"/>
              <w:right w:val="single" w:sz="4" w:space="0" w:color="auto"/>
            </w:tcBorders>
          </w:tcPr>
          <w:p w:rsidR="00552846" w:rsidRPr="00552846" w:rsidRDefault="00552846" w:rsidP="00552846">
            <w:pPr>
              <w:spacing w:after="0"/>
              <w:jc w:val="center"/>
              <w:rPr>
                <w:rFonts w:ascii="Times New Roman" w:hAnsi="Times New Roman" w:cs="Times New Roman"/>
                <w:sz w:val="24"/>
                <w:szCs w:val="24"/>
              </w:rPr>
            </w:pPr>
            <w:r w:rsidRPr="00552846">
              <w:rPr>
                <w:rFonts w:ascii="Times New Roman" w:hAnsi="Times New Roman" w:cs="Times New Roman"/>
                <w:sz w:val="24"/>
                <w:szCs w:val="24"/>
              </w:rPr>
              <w:t>36</w:t>
            </w:r>
          </w:p>
        </w:tc>
      </w:tr>
      <w:tr w:rsidR="00552846" w:rsidRPr="00D07C79" w:rsidTr="00552846">
        <w:trPr>
          <w:trHeight w:val="707"/>
        </w:trPr>
        <w:tc>
          <w:tcPr>
            <w:tcW w:w="1242" w:type="dxa"/>
            <w:tcBorders>
              <w:top w:val="single" w:sz="4" w:space="0" w:color="auto"/>
              <w:left w:val="single" w:sz="4" w:space="0" w:color="auto"/>
              <w:bottom w:val="single" w:sz="4" w:space="0" w:color="auto"/>
              <w:right w:val="single" w:sz="4" w:space="0" w:color="auto"/>
            </w:tcBorders>
          </w:tcPr>
          <w:p w:rsidR="00552846" w:rsidRPr="00552846" w:rsidRDefault="00552846" w:rsidP="00552846">
            <w:pPr>
              <w:spacing w:after="0"/>
              <w:jc w:val="both"/>
              <w:rPr>
                <w:rFonts w:ascii="Times New Roman" w:hAnsi="Times New Roman" w:cs="Times New Roman"/>
                <w:sz w:val="24"/>
                <w:szCs w:val="24"/>
              </w:rPr>
            </w:pPr>
            <w:r w:rsidRPr="00552846">
              <w:rPr>
                <w:rFonts w:ascii="Times New Roman" w:hAnsi="Times New Roman" w:cs="Times New Roman"/>
                <w:sz w:val="24"/>
                <w:szCs w:val="24"/>
              </w:rPr>
              <w:t>МДК 01.02</w:t>
            </w:r>
          </w:p>
        </w:tc>
        <w:tc>
          <w:tcPr>
            <w:tcW w:w="6663" w:type="dxa"/>
            <w:tcBorders>
              <w:top w:val="single" w:sz="4" w:space="0" w:color="auto"/>
              <w:left w:val="single" w:sz="4" w:space="0" w:color="auto"/>
              <w:bottom w:val="single" w:sz="4" w:space="0" w:color="auto"/>
              <w:right w:val="single" w:sz="4" w:space="0" w:color="auto"/>
            </w:tcBorders>
          </w:tcPr>
          <w:p w:rsidR="00552846" w:rsidRPr="00552846" w:rsidRDefault="00552846" w:rsidP="00552846">
            <w:pPr>
              <w:spacing w:after="0"/>
              <w:rPr>
                <w:rFonts w:ascii="Times New Roman" w:hAnsi="Times New Roman" w:cs="Times New Roman"/>
                <w:sz w:val="24"/>
                <w:szCs w:val="24"/>
              </w:rPr>
            </w:pPr>
            <w:r w:rsidRPr="00552846">
              <w:rPr>
                <w:rFonts w:ascii="Times New Roman" w:hAnsi="Times New Roman" w:cs="Times New Roman"/>
                <w:sz w:val="24"/>
                <w:szCs w:val="24"/>
              </w:rPr>
              <w:t>Манипулирование данными и формирование запросов к базе данных</w:t>
            </w:r>
          </w:p>
        </w:tc>
        <w:tc>
          <w:tcPr>
            <w:tcW w:w="1701" w:type="dxa"/>
            <w:tcBorders>
              <w:top w:val="single" w:sz="4" w:space="0" w:color="auto"/>
              <w:left w:val="single" w:sz="4" w:space="0" w:color="auto"/>
              <w:bottom w:val="single" w:sz="4" w:space="0" w:color="auto"/>
              <w:right w:val="single" w:sz="4" w:space="0" w:color="auto"/>
            </w:tcBorders>
          </w:tcPr>
          <w:p w:rsidR="00552846" w:rsidRPr="00552846" w:rsidRDefault="00552846" w:rsidP="00552846">
            <w:pPr>
              <w:spacing w:after="0"/>
              <w:jc w:val="center"/>
              <w:rPr>
                <w:rFonts w:ascii="Times New Roman" w:hAnsi="Times New Roman" w:cs="Times New Roman"/>
                <w:sz w:val="24"/>
                <w:szCs w:val="24"/>
              </w:rPr>
            </w:pPr>
            <w:r w:rsidRPr="00552846">
              <w:rPr>
                <w:rFonts w:ascii="Times New Roman" w:hAnsi="Times New Roman" w:cs="Times New Roman"/>
                <w:sz w:val="24"/>
                <w:szCs w:val="24"/>
              </w:rPr>
              <w:t>28</w:t>
            </w:r>
          </w:p>
        </w:tc>
      </w:tr>
      <w:tr w:rsidR="00552846" w:rsidRPr="00D07C79" w:rsidTr="00552846">
        <w:trPr>
          <w:trHeight w:val="369"/>
        </w:trPr>
        <w:tc>
          <w:tcPr>
            <w:tcW w:w="1242" w:type="dxa"/>
            <w:tcBorders>
              <w:top w:val="single" w:sz="4" w:space="0" w:color="auto"/>
              <w:left w:val="single" w:sz="4" w:space="0" w:color="auto"/>
              <w:bottom w:val="single" w:sz="4" w:space="0" w:color="auto"/>
              <w:right w:val="single" w:sz="4" w:space="0" w:color="auto"/>
            </w:tcBorders>
          </w:tcPr>
          <w:p w:rsidR="00552846" w:rsidRPr="00552846" w:rsidRDefault="00552846" w:rsidP="00552846">
            <w:pPr>
              <w:spacing w:after="0"/>
              <w:jc w:val="both"/>
              <w:rPr>
                <w:rFonts w:ascii="Times New Roman" w:hAnsi="Times New Roman" w:cs="Times New Roman"/>
                <w:sz w:val="24"/>
                <w:szCs w:val="24"/>
              </w:rPr>
            </w:pPr>
            <w:r w:rsidRPr="00552846">
              <w:rPr>
                <w:rFonts w:ascii="Times New Roman" w:hAnsi="Times New Roman" w:cs="Times New Roman"/>
                <w:sz w:val="24"/>
                <w:szCs w:val="24"/>
              </w:rPr>
              <w:t>УП.01</w:t>
            </w:r>
          </w:p>
        </w:tc>
        <w:tc>
          <w:tcPr>
            <w:tcW w:w="6663" w:type="dxa"/>
            <w:tcBorders>
              <w:top w:val="single" w:sz="4" w:space="0" w:color="auto"/>
              <w:left w:val="single" w:sz="4" w:space="0" w:color="auto"/>
              <w:bottom w:val="single" w:sz="4" w:space="0" w:color="auto"/>
              <w:right w:val="single" w:sz="4" w:space="0" w:color="auto"/>
            </w:tcBorders>
          </w:tcPr>
          <w:p w:rsidR="00552846" w:rsidRPr="00552846" w:rsidRDefault="00552846" w:rsidP="00552846">
            <w:pPr>
              <w:spacing w:after="0"/>
              <w:rPr>
                <w:rFonts w:ascii="Times New Roman" w:hAnsi="Times New Roman" w:cs="Times New Roman"/>
                <w:sz w:val="24"/>
                <w:szCs w:val="24"/>
              </w:rPr>
            </w:pPr>
            <w:r w:rsidRPr="00552846">
              <w:rPr>
                <w:rFonts w:ascii="Times New Roman" w:hAnsi="Times New Roman" w:cs="Times New Roman"/>
                <w:sz w:val="24"/>
                <w:szCs w:val="24"/>
              </w:rPr>
              <w:t>Учебная практика</w:t>
            </w:r>
          </w:p>
        </w:tc>
        <w:tc>
          <w:tcPr>
            <w:tcW w:w="1701" w:type="dxa"/>
            <w:tcBorders>
              <w:top w:val="single" w:sz="4" w:space="0" w:color="auto"/>
              <w:left w:val="single" w:sz="4" w:space="0" w:color="auto"/>
              <w:bottom w:val="single" w:sz="4" w:space="0" w:color="auto"/>
              <w:right w:val="single" w:sz="4" w:space="0" w:color="auto"/>
            </w:tcBorders>
          </w:tcPr>
          <w:p w:rsidR="00552846" w:rsidRPr="00552846" w:rsidRDefault="00552846" w:rsidP="00552846">
            <w:pPr>
              <w:spacing w:after="0"/>
              <w:jc w:val="center"/>
              <w:rPr>
                <w:rFonts w:ascii="Times New Roman" w:hAnsi="Times New Roman" w:cs="Times New Roman"/>
                <w:sz w:val="24"/>
                <w:szCs w:val="24"/>
              </w:rPr>
            </w:pPr>
            <w:r w:rsidRPr="00552846">
              <w:rPr>
                <w:rFonts w:ascii="Times New Roman" w:hAnsi="Times New Roman" w:cs="Times New Roman"/>
                <w:sz w:val="24"/>
                <w:szCs w:val="24"/>
              </w:rPr>
              <w:t>108</w:t>
            </w:r>
          </w:p>
        </w:tc>
      </w:tr>
      <w:tr w:rsidR="00552846" w:rsidRPr="00D07C79" w:rsidTr="00552846">
        <w:tc>
          <w:tcPr>
            <w:tcW w:w="1242" w:type="dxa"/>
            <w:tcBorders>
              <w:top w:val="single" w:sz="4" w:space="0" w:color="auto"/>
              <w:left w:val="single" w:sz="4" w:space="0" w:color="auto"/>
              <w:bottom w:val="single" w:sz="4" w:space="0" w:color="auto"/>
              <w:right w:val="single" w:sz="4" w:space="0" w:color="auto"/>
            </w:tcBorders>
            <w:hideMark/>
          </w:tcPr>
          <w:p w:rsidR="00552846" w:rsidRPr="00552846" w:rsidRDefault="00552846" w:rsidP="00552846">
            <w:pPr>
              <w:spacing w:after="0"/>
              <w:jc w:val="both"/>
              <w:rPr>
                <w:rFonts w:ascii="Times New Roman" w:hAnsi="Times New Roman" w:cs="Times New Roman"/>
                <w:sz w:val="24"/>
                <w:szCs w:val="24"/>
              </w:rPr>
            </w:pPr>
            <w:r w:rsidRPr="00552846">
              <w:rPr>
                <w:rFonts w:ascii="Times New Roman" w:hAnsi="Times New Roman" w:cs="Times New Roman"/>
                <w:sz w:val="24"/>
                <w:szCs w:val="24"/>
              </w:rPr>
              <w:t>МДК 02.01</w:t>
            </w:r>
          </w:p>
        </w:tc>
        <w:tc>
          <w:tcPr>
            <w:tcW w:w="6663" w:type="dxa"/>
            <w:tcBorders>
              <w:top w:val="single" w:sz="4" w:space="0" w:color="auto"/>
              <w:left w:val="single" w:sz="4" w:space="0" w:color="auto"/>
              <w:bottom w:val="single" w:sz="4" w:space="0" w:color="auto"/>
              <w:right w:val="single" w:sz="4" w:space="0" w:color="auto"/>
            </w:tcBorders>
          </w:tcPr>
          <w:p w:rsidR="00552846" w:rsidRPr="00552846" w:rsidRDefault="00552846" w:rsidP="00552846">
            <w:pPr>
              <w:spacing w:after="0"/>
              <w:jc w:val="both"/>
              <w:rPr>
                <w:rFonts w:ascii="Times New Roman" w:hAnsi="Times New Roman" w:cs="Times New Roman"/>
                <w:sz w:val="24"/>
                <w:szCs w:val="24"/>
              </w:rPr>
            </w:pPr>
            <w:r w:rsidRPr="00552846">
              <w:rPr>
                <w:rFonts w:ascii="Times New Roman" w:hAnsi="Times New Roman" w:cs="Times New Roman"/>
                <w:sz w:val="24"/>
                <w:szCs w:val="24"/>
              </w:rPr>
              <w:t>Работа в системе управления контентом</w:t>
            </w:r>
          </w:p>
        </w:tc>
        <w:tc>
          <w:tcPr>
            <w:tcW w:w="1701" w:type="dxa"/>
            <w:tcBorders>
              <w:top w:val="single" w:sz="4" w:space="0" w:color="auto"/>
              <w:left w:val="single" w:sz="4" w:space="0" w:color="auto"/>
              <w:bottom w:val="single" w:sz="4" w:space="0" w:color="auto"/>
              <w:right w:val="single" w:sz="4" w:space="0" w:color="auto"/>
            </w:tcBorders>
          </w:tcPr>
          <w:p w:rsidR="00552846" w:rsidRPr="00552846" w:rsidRDefault="00552846" w:rsidP="00552846">
            <w:pPr>
              <w:spacing w:after="0"/>
              <w:jc w:val="center"/>
              <w:rPr>
                <w:rFonts w:ascii="Times New Roman" w:hAnsi="Times New Roman" w:cs="Times New Roman"/>
                <w:sz w:val="24"/>
                <w:szCs w:val="24"/>
              </w:rPr>
            </w:pPr>
            <w:r w:rsidRPr="00552846">
              <w:rPr>
                <w:rFonts w:ascii="Times New Roman" w:hAnsi="Times New Roman" w:cs="Times New Roman"/>
                <w:sz w:val="24"/>
                <w:szCs w:val="24"/>
              </w:rPr>
              <w:t>36</w:t>
            </w:r>
          </w:p>
        </w:tc>
      </w:tr>
      <w:tr w:rsidR="00552846" w:rsidRPr="00D07C79" w:rsidTr="00552846">
        <w:tc>
          <w:tcPr>
            <w:tcW w:w="1242" w:type="dxa"/>
            <w:tcBorders>
              <w:top w:val="single" w:sz="4" w:space="0" w:color="auto"/>
              <w:left w:val="single" w:sz="4" w:space="0" w:color="auto"/>
              <w:bottom w:val="single" w:sz="4" w:space="0" w:color="auto"/>
              <w:right w:val="single" w:sz="4" w:space="0" w:color="auto"/>
            </w:tcBorders>
          </w:tcPr>
          <w:p w:rsidR="00552846" w:rsidRPr="00552846" w:rsidRDefault="00552846" w:rsidP="00552846">
            <w:pPr>
              <w:spacing w:after="0"/>
              <w:jc w:val="both"/>
              <w:rPr>
                <w:rFonts w:ascii="Times New Roman" w:hAnsi="Times New Roman" w:cs="Times New Roman"/>
                <w:sz w:val="24"/>
                <w:szCs w:val="24"/>
              </w:rPr>
            </w:pPr>
            <w:r w:rsidRPr="00552846">
              <w:rPr>
                <w:rFonts w:ascii="Times New Roman" w:hAnsi="Times New Roman" w:cs="Times New Roman"/>
                <w:sz w:val="24"/>
                <w:szCs w:val="24"/>
              </w:rPr>
              <w:t>МДК 02.02</w:t>
            </w:r>
          </w:p>
        </w:tc>
        <w:tc>
          <w:tcPr>
            <w:tcW w:w="6663" w:type="dxa"/>
            <w:tcBorders>
              <w:top w:val="single" w:sz="4" w:space="0" w:color="auto"/>
              <w:left w:val="single" w:sz="4" w:space="0" w:color="auto"/>
              <w:bottom w:val="single" w:sz="4" w:space="0" w:color="auto"/>
              <w:right w:val="single" w:sz="4" w:space="0" w:color="auto"/>
            </w:tcBorders>
          </w:tcPr>
          <w:p w:rsidR="00552846" w:rsidRPr="00552846" w:rsidRDefault="00552846" w:rsidP="00552846">
            <w:pPr>
              <w:spacing w:after="0"/>
              <w:jc w:val="both"/>
              <w:rPr>
                <w:rFonts w:ascii="Times New Roman" w:hAnsi="Times New Roman" w:cs="Times New Roman"/>
                <w:sz w:val="24"/>
                <w:szCs w:val="24"/>
              </w:rPr>
            </w:pPr>
            <w:r w:rsidRPr="00552846">
              <w:rPr>
                <w:rFonts w:ascii="Times New Roman" w:hAnsi="Times New Roman" w:cs="Times New Roman"/>
                <w:sz w:val="24"/>
                <w:szCs w:val="24"/>
              </w:rPr>
              <w:t>Основы управления работой веб-ресурсов</w:t>
            </w:r>
          </w:p>
        </w:tc>
        <w:tc>
          <w:tcPr>
            <w:tcW w:w="1701" w:type="dxa"/>
            <w:tcBorders>
              <w:top w:val="single" w:sz="4" w:space="0" w:color="auto"/>
              <w:left w:val="single" w:sz="4" w:space="0" w:color="auto"/>
              <w:bottom w:val="single" w:sz="4" w:space="0" w:color="auto"/>
              <w:right w:val="single" w:sz="4" w:space="0" w:color="auto"/>
            </w:tcBorders>
          </w:tcPr>
          <w:p w:rsidR="00552846" w:rsidRPr="00552846" w:rsidRDefault="00552846" w:rsidP="00552846">
            <w:pPr>
              <w:spacing w:after="0"/>
              <w:jc w:val="center"/>
              <w:rPr>
                <w:rFonts w:ascii="Times New Roman" w:hAnsi="Times New Roman" w:cs="Times New Roman"/>
                <w:sz w:val="24"/>
                <w:szCs w:val="24"/>
              </w:rPr>
            </w:pPr>
            <w:r w:rsidRPr="00552846">
              <w:rPr>
                <w:rFonts w:ascii="Times New Roman" w:hAnsi="Times New Roman" w:cs="Times New Roman"/>
                <w:sz w:val="24"/>
                <w:szCs w:val="24"/>
              </w:rPr>
              <w:t>44</w:t>
            </w:r>
          </w:p>
        </w:tc>
      </w:tr>
      <w:tr w:rsidR="00552846" w:rsidRPr="00D07C79" w:rsidTr="00552846">
        <w:tc>
          <w:tcPr>
            <w:tcW w:w="1242" w:type="dxa"/>
            <w:tcBorders>
              <w:top w:val="single" w:sz="4" w:space="0" w:color="auto"/>
              <w:left w:val="single" w:sz="4" w:space="0" w:color="auto"/>
              <w:bottom w:val="single" w:sz="4" w:space="0" w:color="auto"/>
              <w:right w:val="single" w:sz="4" w:space="0" w:color="auto"/>
            </w:tcBorders>
          </w:tcPr>
          <w:p w:rsidR="00552846" w:rsidRPr="00552846" w:rsidRDefault="00552846" w:rsidP="00552846">
            <w:pPr>
              <w:spacing w:after="0"/>
              <w:jc w:val="both"/>
              <w:rPr>
                <w:rFonts w:ascii="Times New Roman" w:hAnsi="Times New Roman" w:cs="Times New Roman"/>
                <w:sz w:val="24"/>
                <w:szCs w:val="24"/>
              </w:rPr>
            </w:pPr>
            <w:r w:rsidRPr="00552846">
              <w:rPr>
                <w:rFonts w:ascii="Times New Roman" w:hAnsi="Times New Roman" w:cs="Times New Roman"/>
                <w:sz w:val="24"/>
                <w:szCs w:val="24"/>
              </w:rPr>
              <w:t>УП.02</w:t>
            </w:r>
          </w:p>
        </w:tc>
        <w:tc>
          <w:tcPr>
            <w:tcW w:w="6663" w:type="dxa"/>
            <w:tcBorders>
              <w:top w:val="single" w:sz="4" w:space="0" w:color="auto"/>
              <w:left w:val="single" w:sz="4" w:space="0" w:color="auto"/>
              <w:bottom w:val="single" w:sz="4" w:space="0" w:color="auto"/>
              <w:right w:val="single" w:sz="4" w:space="0" w:color="auto"/>
            </w:tcBorders>
          </w:tcPr>
          <w:p w:rsidR="00552846" w:rsidRPr="00552846" w:rsidRDefault="00552846" w:rsidP="00552846">
            <w:pPr>
              <w:spacing w:after="0"/>
              <w:jc w:val="both"/>
              <w:rPr>
                <w:rFonts w:ascii="Times New Roman" w:hAnsi="Times New Roman" w:cs="Times New Roman"/>
                <w:sz w:val="24"/>
                <w:szCs w:val="24"/>
              </w:rPr>
            </w:pPr>
            <w:r w:rsidRPr="00552846">
              <w:rPr>
                <w:rFonts w:ascii="Times New Roman" w:hAnsi="Times New Roman" w:cs="Times New Roman"/>
                <w:sz w:val="24"/>
                <w:szCs w:val="24"/>
              </w:rPr>
              <w:t>Учебная практика</w:t>
            </w:r>
          </w:p>
        </w:tc>
        <w:tc>
          <w:tcPr>
            <w:tcW w:w="1701" w:type="dxa"/>
            <w:tcBorders>
              <w:top w:val="single" w:sz="4" w:space="0" w:color="auto"/>
              <w:left w:val="single" w:sz="4" w:space="0" w:color="auto"/>
              <w:bottom w:val="single" w:sz="4" w:space="0" w:color="auto"/>
              <w:right w:val="single" w:sz="4" w:space="0" w:color="auto"/>
            </w:tcBorders>
          </w:tcPr>
          <w:p w:rsidR="00552846" w:rsidRPr="00552846" w:rsidRDefault="00552846" w:rsidP="00552846">
            <w:pPr>
              <w:spacing w:after="0"/>
              <w:jc w:val="center"/>
              <w:rPr>
                <w:rFonts w:ascii="Times New Roman" w:hAnsi="Times New Roman" w:cs="Times New Roman"/>
                <w:sz w:val="24"/>
                <w:szCs w:val="24"/>
              </w:rPr>
            </w:pPr>
            <w:r w:rsidRPr="00552846">
              <w:rPr>
                <w:rFonts w:ascii="Times New Roman" w:hAnsi="Times New Roman" w:cs="Times New Roman"/>
                <w:sz w:val="24"/>
                <w:szCs w:val="24"/>
              </w:rPr>
              <w:t>36</w:t>
            </w:r>
          </w:p>
        </w:tc>
      </w:tr>
      <w:tr w:rsidR="00552846" w:rsidRPr="00D07C79" w:rsidTr="00552846">
        <w:tc>
          <w:tcPr>
            <w:tcW w:w="1242" w:type="dxa"/>
            <w:tcBorders>
              <w:top w:val="single" w:sz="4" w:space="0" w:color="auto"/>
              <w:left w:val="single" w:sz="4" w:space="0" w:color="auto"/>
              <w:bottom w:val="single" w:sz="4" w:space="0" w:color="auto"/>
              <w:right w:val="single" w:sz="4" w:space="0" w:color="auto"/>
            </w:tcBorders>
          </w:tcPr>
          <w:p w:rsidR="00552846" w:rsidRPr="00552846" w:rsidRDefault="00552846" w:rsidP="00552846">
            <w:pPr>
              <w:spacing w:after="0"/>
              <w:jc w:val="both"/>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rsidR="00552846" w:rsidRPr="00552846" w:rsidRDefault="00552846" w:rsidP="00552846">
            <w:pPr>
              <w:spacing w:after="0"/>
              <w:jc w:val="both"/>
              <w:rPr>
                <w:rFonts w:ascii="Times New Roman" w:hAnsi="Times New Roman" w:cs="Times New Roman"/>
                <w:b/>
                <w:sz w:val="24"/>
                <w:szCs w:val="24"/>
              </w:rPr>
            </w:pPr>
            <w:r w:rsidRPr="00552846">
              <w:rPr>
                <w:rFonts w:ascii="Times New Roman" w:hAnsi="Times New Roman" w:cs="Times New Roman"/>
                <w:b/>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552846" w:rsidRPr="00552846" w:rsidRDefault="00552846" w:rsidP="00552846">
            <w:pPr>
              <w:spacing w:after="0"/>
              <w:jc w:val="center"/>
              <w:rPr>
                <w:rFonts w:ascii="Times New Roman" w:hAnsi="Times New Roman" w:cs="Times New Roman"/>
                <w:b/>
                <w:sz w:val="24"/>
                <w:szCs w:val="24"/>
              </w:rPr>
            </w:pPr>
            <w:r w:rsidRPr="00552846">
              <w:rPr>
                <w:rFonts w:ascii="Times New Roman" w:hAnsi="Times New Roman" w:cs="Times New Roman"/>
                <w:b/>
                <w:sz w:val="24"/>
                <w:szCs w:val="24"/>
              </w:rPr>
              <w:t>288</w:t>
            </w:r>
          </w:p>
        </w:tc>
      </w:tr>
    </w:tbl>
    <w:p w:rsidR="009361D1" w:rsidRPr="00645122" w:rsidRDefault="00F65734" w:rsidP="00645122">
      <w:pPr>
        <w:tabs>
          <w:tab w:val="left" w:pos="7715"/>
        </w:tabs>
        <w:spacing w:after="0" w:line="23" w:lineRule="atLeast"/>
        <w:ind w:firstLine="708"/>
        <w:jc w:val="both"/>
        <w:rPr>
          <w:rFonts w:ascii="Times New Roman" w:eastAsia="Times New Roman" w:hAnsi="Times New Roman" w:cs="Times New Roman"/>
          <w:sz w:val="24"/>
          <w:szCs w:val="24"/>
        </w:rPr>
      </w:pPr>
      <w:r w:rsidRPr="00F65734">
        <w:rPr>
          <w:rFonts w:ascii="Times New Roman" w:eastAsia="Times New Roman" w:hAnsi="Times New Roman" w:cs="Times New Roman"/>
          <w:sz w:val="24"/>
          <w:szCs w:val="24"/>
        </w:rPr>
        <w:tab/>
      </w:r>
    </w:p>
    <w:p w:rsidR="00F65734" w:rsidRPr="00317AF3" w:rsidRDefault="00F65734" w:rsidP="009361D1">
      <w:pPr>
        <w:shd w:val="clear" w:color="auto" w:fill="FFFFFF"/>
        <w:autoSpaceDE w:val="0"/>
        <w:autoSpaceDN w:val="0"/>
        <w:adjustRightInd w:val="0"/>
        <w:jc w:val="both"/>
        <w:rPr>
          <w:rFonts w:ascii="Times New Roman" w:hAnsi="Times New Roman" w:cs="Times New Roman"/>
          <w:sz w:val="24"/>
          <w:szCs w:val="24"/>
        </w:rPr>
      </w:pPr>
    </w:p>
    <w:p w:rsidR="002A25A6" w:rsidRDefault="002A25A6" w:rsidP="00F65734">
      <w:pPr>
        <w:ind w:firstLine="57"/>
        <w:jc w:val="center"/>
        <w:rPr>
          <w:rFonts w:ascii="Times New Roman" w:hAnsi="Times New Roman"/>
          <w:b/>
          <w:bCs/>
          <w:sz w:val="24"/>
        </w:rPr>
      </w:pPr>
      <w:r>
        <w:rPr>
          <w:rFonts w:ascii="Times New Roman" w:hAnsi="Times New Roman"/>
          <w:b/>
          <w:bCs/>
          <w:sz w:val="24"/>
        </w:rPr>
        <w:t xml:space="preserve">Аннотации  дисциплин  </w:t>
      </w:r>
      <w:r w:rsidR="00F65734">
        <w:rPr>
          <w:rFonts w:ascii="Times New Roman" w:hAnsi="Times New Roman"/>
          <w:b/>
          <w:bCs/>
          <w:sz w:val="24"/>
        </w:rPr>
        <w:t xml:space="preserve"> обще</w:t>
      </w:r>
      <w:r>
        <w:rPr>
          <w:rFonts w:ascii="Times New Roman" w:hAnsi="Times New Roman"/>
          <w:b/>
          <w:bCs/>
          <w:sz w:val="24"/>
        </w:rPr>
        <w:t xml:space="preserve">профессионального цикла  </w:t>
      </w:r>
    </w:p>
    <w:p w:rsidR="00F65734" w:rsidRDefault="00F41C32" w:rsidP="00F65734">
      <w:pPr>
        <w:spacing w:after="0" w:line="240" w:lineRule="auto"/>
        <w:jc w:val="center"/>
        <w:rPr>
          <w:rFonts w:ascii="Times New Roman" w:hAnsi="Times New Roman"/>
          <w:sz w:val="24"/>
        </w:rPr>
      </w:pPr>
      <w:r w:rsidRPr="00F41C32">
        <w:rPr>
          <w:rFonts w:ascii="Times New Roman" w:eastAsia="Times New Roman" w:hAnsi="Times New Roman" w:cs="Times New Roman"/>
          <w:b/>
          <w:color w:val="000000"/>
          <w:sz w:val="24"/>
          <w:szCs w:val="24"/>
        </w:rPr>
        <w:t>Основы информационных технологий</w:t>
      </w:r>
      <w:r>
        <w:rPr>
          <w:rFonts w:ascii="Times New Roman" w:hAnsi="Times New Roman"/>
          <w:sz w:val="24"/>
        </w:rPr>
        <w:t>.</w:t>
      </w:r>
    </w:p>
    <w:p w:rsidR="00F65734" w:rsidRDefault="00F65734" w:rsidP="00F65734">
      <w:pPr>
        <w:spacing w:after="0" w:line="240" w:lineRule="auto"/>
        <w:jc w:val="center"/>
        <w:rPr>
          <w:rFonts w:ascii="Times New Roman" w:hAnsi="Times New Roman"/>
          <w:sz w:val="24"/>
        </w:rPr>
      </w:pPr>
    </w:p>
    <w:p w:rsidR="00F65734" w:rsidRPr="00315F34" w:rsidRDefault="00F65734" w:rsidP="00F65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315F34">
        <w:rPr>
          <w:rFonts w:ascii="Times New Roman" w:hAnsi="Times New Roman"/>
          <w:b/>
          <w:sz w:val="24"/>
          <w:szCs w:val="24"/>
        </w:rPr>
        <w:t xml:space="preserve">Место дисциплины в структуре основной образовательной программы: </w:t>
      </w:r>
    </w:p>
    <w:p w:rsidR="00F65734" w:rsidRPr="00315F34" w:rsidRDefault="00F65734" w:rsidP="00F657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15F34">
        <w:rPr>
          <w:rFonts w:ascii="Times New Roman" w:hAnsi="Times New Roman"/>
          <w:sz w:val="24"/>
          <w:szCs w:val="24"/>
        </w:rPr>
        <w:t xml:space="preserve">Учебная дисциплина </w:t>
      </w:r>
      <w:r w:rsidRPr="00B47695">
        <w:rPr>
          <w:rFonts w:ascii="Times New Roman" w:hAnsi="Times New Roman"/>
          <w:sz w:val="24"/>
          <w:szCs w:val="24"/>
        </w:rPr>
        <w:t>«Основы информационных технологий»</w:t>
      </w:r>
      <w:r w:rsidRPr="00315F34">
        <w:rPr>
          <w:rFonts w:ascii="Times New Roman" w:hAnsi="Times New Roman"/>
          <w:sz w:val="24"/>
          <w:szCs w:val="24"/>
        </w:rPr>
        <w:t xml:space="preserve"> является обязательной частью </w:t>
      </w:r>
      <w:r>
        <w:rPr>
          <w:rFonts w:ascii="Times New Roman" w:hAnsi="Times New Roman"/>
          <w:sz w:val="24"/>
          <w:szCs w:val="24"/>
        </w:rPr>
        <w:t>общепрофессионального цикла</w:t>
      </w:r>
      <w:r w:rsidRPr="00315F34">
        <w:rPr>
          <w:rFonts w:ascii="Times New Roman" w:hAnsi="Times New Roman"/>
          <w:sz w:val="24"/>
          <w:szCs w:val="24"/>
        </w:rPr>
        <w:t xml:space="preserve"> основной образовательной программы в соответствии с ФГОС СПО по </w:t>
      </w:r>
      <w:r w:rsidRPr="00B47695">
        <w:rPr>
          <w:rFonts w:ascii="Times New Roman" w:hAnsi="Times New Roman"/>
          <w:iCs/>
          <w:color w:val="000000"/>
          <w:sz w:val="24"/>
          <w:szCs w:val="24"/>
        </w:rPr>
        <w:t>профессии</w:t>
      </w:r>
      <w:r w:rsidRPr="00B47695">
        <w:rPr>
          <w:rFonts w:ascii="Times New Roman" w:hAnsi="Times New Roman"/>
          <w:iCs/>
          <w:sz w:val="24"/>
          <w:szCs w:val="24"/>
        </w:rPr>
        <w:t>.</w:t>
      </w:r>
      <w:r w:rsidRPr="00315F34">
        <w:rPr>
          <w:rFonts w:ascii="Times New Roman" w:hAnsi="Times New Roman"/>
          <w:sz w:val="24"/>
          <w:szCs w:val="24"/>
        </w:rPr>
        <w:t xml:space="preserve"> </w:t>
      </w:r>
    </w:p>
    <w:p w:rsidR="00F65734" w:rsidRPr="00315F34" w:rsidRDefault="00F65734" w:rsidP="00F657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15F34">
        <w:rPr>
          <w:rFonts w:ascii="Times New Roman" w:hAnsi="Times New Roman"/>
          <w:sz w:val="24"/>
          <w:szCs w:val="24"/>
        </w:rPr>
        <w:t xml:space="preserve">Особое значение дисциплина имеет при формировании и развитии </w:t>
      </w:r>
      <w:r w:rsidRPr="003D37FB">
        <w:rPr>
          <w:rFonts w:ascii="Times New Roman" w:hAnsi="Times New Roman"/>
          <w:sz w:val="24"/>
          <w:szCs w:val="24"/>
        </w:rPr>
        <w:t>ОК 02</w:t>
      </w:r>
      <w:r w:rsidRPr="00315F34">
        <w:rPr>
          <w:rFonts w:ascii="Times New Roman" w:hAnsi="Times New Roman"/>
          <w:i/>
          <w:sz w:val="24"/>
          <w:szCs w:val="24"/>
        </w:rPr>
        <w:t>.</w:t>
      </w:r>
    </w:p>
    <w:p w:rsidR="00F65734" w:rsidRPr="00315F34" w:rsidRDefault="00F65734" w:rsidP="00F65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F65734" w:rsidRPr="00315F34" w:rsidRDefault="00F65734" w:rsidP="00F65734">
      <w:pPr>
        <w:spacing w:after="0"/>
        <w:ind w:firstLine="709"/>
        <w:rPr>
          <w:rFonts w:ascii="Times New Roman" w:hAnsi="Times New Roman"/>
          <w:b/>
          <w:sz w:val="24"/>
          <w:szCs w:val="24"/>
        </w:rPr>
      </w:pPr>
      <w:r w:rsidRPr="00315F34">
        <w:rPr>
          <w:rFonts w:ascii="Times New Roman" w:hAnsi="Times New Roman"/>
          <w:b/>
          <w:sz w:val="24"/>
          <w:szCs w:val="24"/>
        </w:rPr>
        <w:t>Цель и планируемые результаты освоения дисциплины:</w:t>
      </w:r>
    </w:p>
    <w:p w:rsidR="00F65734" w:rsidRPr="00315F34" w:rsidRDefault="00F65734" w:rsidP="00F65734">
      <w:pPr>
        <w:suppressAutoHyphens/>
        <w:spacing w:after="0"/>
        <w:ind w:firstLine="709"/>
        <w:jc w:val="both"/>
        <w:rPr>
          <w:rFonts w:ascii="Times New Roman" w:hAnsi="Times New Roman"/>
          <w:sz w:val="24"/>
          <w:szCs w:val="24"/>
          <w:lang w:eastAsia="en-US"/>
        </w:rPr>
      </w:pPr>
      <w:r w:rsidRPr="00315F34">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315F34">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3764"/>
        <w:gridCol w:w="3895"/>
      </w:tblGrid>
      <w:tr w:rsidR="00F65734" w:rsidRPr="00315F34" w:rsidTr="00A71979">
        <w:trPr>
          <w:trHeight w:val="649"/>
        </w:trPr>
        <w:tc>
          <w:tcPr>
            <w:tcW w:w="1589" w:type="dxa"/>
            <w:hideMark/>
          </w:tcPr>
          <w:p w:rsidR="00F65734" w:rsidRPr="009B0401" w:rsidRDefault="00F65734" w:rsidP="00A71979">
            <w:pPr>
              <w:suppressAutoHyphens/>
              <w:spacing w:after="0"/>
              <w:jc w:val="center"/>
              <w:rPr>
                <w:rFonts w:ascii="Times New Roman" w:hAnsi="Times New Roman"/>
                <w:b/>
                <w:bCs/>
                <w:sz w:val="24"/>
                <w:szCs w:val="24"/>
              </w:rPr>
            </w:pPr>
            <w:r w:rsidRPr="009B0401">
              <w:rPr>
                <w:rFonts w:ascii="Times New Roman" w:hAnsi="Times New Roman"/>
                <w:b/>
                <w:bCs/>
                <w:sz w:val="24"/>
                <w:szCs w:val="24"/>
              </w:rPr>
              <w:t>Код ПК, ОК</w:t>
            </w:r>
          </w:p>
        </w:tc>
        <w:tc>
          <w:tcPr>
            <w:tcW w:w="3764" w:type="dxa"/>
            <w:hideMark/>
          </w:tcPr>
          <w:p w:rsidR="00F65734" w:rsidRPr="009B0401" w:rsidRDefault="00F65734" w:rsidP="00A71979">
            <w:pPr>
              <w:suppressAutoHyphens/>
              <w:spacing w:after="0"/>
              <w:jc w:val="center"/>
              <w:rPr>
                <w:rFonts w:ascii="Times New Roman" w:hAnsi="Times New Roman"/>
                <w:b/>
                <w:bCs/>
                <w:sz w:val="24"/>
                <w:szCs w:val="24"/>
              </w:rPr>
            </w:pPr>
            <w:r w:rsidRPr="009B0401">
              <w:rPr>
                <w:rFonts w:ascii="Times New Roman" w:hAnsi="Times New Roman"/>
                <w:b/>
                <w:bCs/>
                <w:sz w:val="24"/>
                <w:szCs w:val="24"/>
              </w:rPr>
              <w:t>Умения</w:t>
            </w:r>
          </w:p>
        </w:tc>
        <w:tc>
          <w:tcPr>
            <w:tcW w:w="3895" w:type="dxa"/>
            <w:hideMark/>
          </w:tcPr>
          <w:p w:rsidR="00F65734" w:rsidRPr="009B0401" w:rsidRDefault="00F65734" w:rsidP="00A71979">
            <w:pPr>
              <w:suppressAutoHyphens/>
              <w:spacing w:after="0"/>
              <w:jc w:val="center"/>
              <w:rPr>
                <w:rFonts w:ascii="Times New Roman" w:hAnsi="Times New Roman"/>
                <w:b/>
                <w:bCs/>
                <w:sz w:val="24"/>
                <w:szCs w:val="24"/>
              </w:rPr>
            </w:pPr>
            <w:r w:rsidRPr="009B0401">
              <w:rPr>
                <w:rFonts w:ascii="Times New Roman" w:hAnsi="Times New Roman"/>
                <w:b/>
                <w:bCs/>
                <w:sz w:val="24"/>
                <w:szCs w:val="24"/>
              </w:rPr>
              <w:t>Знания</w:t>
            </w:r>
          </w:p>
        </w:tc>
      </w:tr>
      <w:tr w:rsidR="00F65734" w:rsidRPr="00315F34" w:rsidTr="00A71979">
        <w:trPr>
          <w:trHeight w:val="212"/>
        </w:trPr>
        <w:tc>
          <w:tcPr>
            <w:tcW w:w="1589" w:type="dxa"/>
          </w:tcPr>
          <w:p w:rsidR="00F65734" w:rsidRDefault="00F65734" w:rsidP="00A71979">
            <w:pPr>
              <w:suppressAutoHyphens/>
              <w:spacing w:after="0" w:line="240" w:lineRule="auto"/>
              <w:jc w:val="center"/>
              <w:rPr>
                <w:rFonts w:ascii="Times New Roman" w:hAnsi="Times New Roman"/>
                <w:iCs/>
              </w:rPr>
            </w:pPr>
            <w:r w:rsidRPr="00617A3F">
              <w:rPr>
                <w:rFonts w:ascii="Times New Roman" w:hAnsi="Times New Roman"/>
                <w:iCs/>
              </w:rPr>
              <w:t xml:space="preserve">ПК1.1, </w:t>
            </w:r>
          </w:p>
          <w:p w:rsidR="00F65734" w:rsidRDefault="00F65734" w:rsidP="00A71979">
            <w:pPr>
              <w:suppressAutoHyphens/>
              <w:spacing w:after="0" w:line="240" w:lineRule="auto"/>
              <w:jc w:val="center"/>
              <w:rPr>
                <w:rFonts w:ascii="Times New Roman" w:hAnsi="Times New Roman"/>
                <w:iCs/>
              </w:rPr>
            </w:pPr>
            <w:r w:rsidRPr="00617A3F">
              <w:rPr>
                <w:rFonts w:ascii="Times New Roman" w:hAnsi="Times New Roman"/>
                <w:iCs/>
              </w:rPr>
              <w:t xml:space="preserve">ПК 1.2, </w:t>
            </w:r>
          </w:p>
          <w:p w:rsidR="00F65734" w:rsidRDefault="00F65734" w:rsidP="00A71979">
            <w:pPr>
              <w:suppressAutoHyphens/>
              <w:spacing w:after="0" w:line="240" w:lineRule="auto"/>
              <w:jc w:val="center"/>
              <w:rPr>
                <w:rFonts w:ascii="Times New Roman" w:hAnsi="Times New Roman"/>
                <w:iCs/>
              </w:rPr>
            </w:pPr>
            <w:r w:rsidRPr="00617A3F">
              <w:rPr>
                <w:rFonts w:ascii="Times New Roman" w:hAnsi="Times New Roman"/>
                <w:iCs/>
              </w:rPr>
              <w:t xml:space="preserve">ПК 1.3, </w:t>
            </w:r>
          </w:p>
          <w:p w:rsidR="00F65734" w:rsidRDefault="00F65734" w:rsidP="00A71979">
            <w:pPr>
              <w:suppressAutoHyphens/>
              <w:spacing w:after="0" w:line="240" w:lineRule="auto"/>
              <w:jc w:val="center"/>
              <w:rPr>
                <w:rFonts w:ascii="Times New Roman" w:hAnsi="Times New Roman"/>
                <w:iCs/>
              </w:rPr>
            </w:pPr>
            <w:r w:rsidRPr="00617A3F">
              <w:rPr>
                <w:rFonts w:ascii="Times New Roman" w:hAnsi="Times New Roman"/>
                <w:iCs/>
              </w:rPr>
              <w:lastRenderedPageBreak/>
              <w:t xml:space="preserve">ПК 1.4, </w:t>
            </w:r>
          </w:p>
          <w:p w:rsidR="00F65734" w:rsidRDefault="00F65734" w:rsidP="00A71979">
            <w:pPr>
              <w:suppressAutoHyphens/>
              <w:spacing w:after="0" w:line="240" w:lineRule="auto"/>
              <w:jc w:val="center"/>
              <w:rPr>
                <w:rFonts w:ascii="Times New Roman" w:hAnsi="Times New Roman"/>
                <w:iCs/>
              </w:rPr>
            </w:pPr>
            <w:r w:rsidRPr="00617A3F">
              <w:rPr>
                <w:rFonts w:ascii="Times New Roman" w:hAnsi="Times New Roman"/>
                <w:iCs/>
              </w:rPr>
              <w:t xml:space="preserve">ПК 1.5, </w:t>
            </w:r>
          </w:p>
          <w:p w:rsidR="00F65734" w:rsidRDefault="00F65734" w:rsidP="00A71979">
            <w:pPr>
              <w:suppressAutoHyphens/>
              <w:spacing w:after="0" w:line="240" w:lineRule="auto"/>
              <w:jc w:val="center"/>
              <w:rPr>
                <w:rFonts w:ascii="Times New Roman" w:hAnsi="Times New Roman"/>
                <w:iCs/>
              </w:rPr>
            </w:pPr>
            <w:r w:rsidRPr="00617A3F">
              <w:rPr>
                <w:rFonts w:ascii="Times New Roman" w:hAnsi="Times New Roman"/>
                <w:iCs/>
              </w:rPr>
              <w:t xml:space="preserve">ПК 1.6, ПК1.7, </w:t>
            </w:r>
          </w:p>
          <w:p w:rsidR="00F65734" w:rsidRPr="00617A3F" w:rsidRDefault="00F65734" w:rsidP="00A71979">
            <w:pPr>
              <w:suppressAutoHyphens/>
              <w:spacing w:after="0" w:line="240" w:lineRule="auto"/>
              <w:jc w:val="center"/>
              <w:rPr>
                <w:rFonts w:ascii="Times New Roman" w:hAnsi="Times New Roman"/>
                <w:i/>
              </w:rPr>
            </w:pPr>
            <w:r w:rsidRPr="00617A3F">
              <w:rPr>
                <w:rFonts w:ascii="Times New Roman" w:hAnsi="Times New Roman"/>
                <w:iCs/>
              </w:rPr>
              <w:t>ОК 02</w:t>
            </w:r>
            <w:r w:rsidRPr="00617A3F">
              <w:rPr>
                <w:rFonts w:ascii="Times New Roman" w:hAnsi="Times New Roman"/>
                <w:i/>
              </w:rPr>
              <w:t>.</w:t>
            </w:r>
          </w:p>
          <w:p w:rsidR="00F65734" w:rsidRPr="00315F34" w:rsidRDefault="00F65734" w:rsidP="00A71979">
            <w:pPr>
              <w:suppressAutoHyphens/>
              <w:spacing w:after="0" w:line="240" w:lineRule="auto"/>
              <w:jc w:val="center"/>
              <w:rPr>
                <w:rFonts w:ascii="Times New Roman" w:hAnsi="Times New Roman"/>
                <w:i/>
              </w:rPr>
            </w:pPr>
          </w:p>
        </w:tc>
        <w:tc>
          <w:tcPr>
            <w:tcW w:w="3764" w:type="dxa"/>
          </w:tcPr>
          <w:p w:rsidR="00F65734" w:rsidRDefault="00F65734" w:rsidP="00A71979">
            <w:pPr>
              <w:suppressAutoHyphens/>
              <w:spacing w:after="0"/>
              <w:jc w:val="both"/>
              <w:rPr>
                <w:rFonts w:ascii="Times New Roman" w:hAnsi="Times New Roman"/>
                <w:bCs/>
                <w:iCs/>
                <w:sz w:val="24"/>
                <w:szCs w:val="24"/>
              </w:rPr>
            </w:pPr>
            <w:r w:rsidRPr="00D22380">
              <w:rPr>
                <w:rFonts w:ascii="Times New Roman" w:hAnsi="Times New Roman"/>
                <w:bCs/>
                <w:iCs/>
                <w:sz w:val="24"/>
                <w:szCs w:val="24"/>
              </w:rPr>
              <w:lastRenderedPageBreak/>
              <w:t>использовать программное обеспечение в профессиональной деятельности;</w:t>
            </w:r>
          </w:p>
          <w:p w:rsidR="00F65734" w:rsidRDefault="00F65734" w:rsidP="00A71979">
            <w:pPr>
              <w:suppressAutoHyphens/>
              <w:spacing w:after="0"/>
              <w:jc w:val="both"/>
              <w:rPr>
                <w:rFonts w:ascii="Times New Roman" w:hAnsi="Times New Roman"/>
                <w:bCs/>
                <w:iCs/>
                <w:sz w:val="24"/>
                <w:szCs w:val="24"/>
              </w:rPr>
            </w:pPr>
            <w:r w:rsidRPr="00D22380">
              <w:rPr>
                <w:rFonts w:ascii="Times New Roman" w:hAnsi="Times New Roman"/>
                <w:bCs/>
                <w:iCs/>
                <w:sz w:val="24"/>
                <w:szCs w:val="24"/>
              </w:rPr>
              <w:lastRenderedPageBreak/>
              <w:t>использовать информационные ресурсы для поиска и хранения информации;</w:t>
            </w:r>
          </w:p>
          <w:p w:rsidR="00F65734" w:rsidRDefault="00F65734" w:rsidP="00A71979">
            <w:pPr>
              <w:suppressAutoHyphens/>
              <w:spacing w:after="0"/>
              <w:jc w:val="both"/>
              <w:rPr>
                <w:rFonts w:ascii="Times New Roman" w:hAnsi="Times New Roman"/>
                <w:bCs/>
                <w:iCs/>
                <w:sz w:val="24"/>
                <w:szCs w:val="24"/>
              </w:rPr>
            </w:pPr>
            <w:r w:rsidRPr="00D22380">
              <w:rPr>
                <w:rFonts w:ascii="Times New Roman" w:hAnsi="Times New Roman"/>
                <w:bCs/>
                <w:iCs/>
                <w:sz w:val="24"/>
                <w:szCs w:val="24"/>
              </w:rPr>
              <w:t xml:space="preserve">обрабатывать текстовую и табличную информацию; использовать деловую графику и мультимедиаинформацию; </w:t>
            </w:r>
          </w:p>
          <w:p w:rsidR="00F65734" w:rsidRPr="00D22380" w:rsidRDefault="00F65734" w:rsidP="00A71979">
            <w:pPr>
              <w:suppressAutoHyphens/>
              <w:spacing w:after="0"/>
              <w:jc w:val="both"/>
              <w:rPr>
                <w:rFonts w:ascii="Times New Roman" w:hAnsi="Times New Roman"/>
                <w:bCs/>
                <w:iCs/>
                <w:sz w:val="24"/>
                <w:szCs w:val="24"/>
              </w:rPr>
            </w:pPr>
            <w:r w:rsidRPr="00D22380">
              <w:rPr>
                <w:rFonts w:ascii="Times New Roman" w:hAnsi="Times New Roman"/>
                <w:bCs/>
                <w:iCs/>
                <w:sz w:val="24"/>
                <w:szCs w:val="24"/>
              </w:rPr>
              <w:t>использовать технологии сбора, размещения, хранения, накопления, пре</w:t>
            </w:r>
            <w:r>
              <w:rPr>
                <w:rFonts w:ascii="Times New Roman" w:hAnsi="Times New Roman"/>
                <w:bCs/>
                <w:iCs/>
                <w:sz w:val="24"/>
                <w:szCs w:val="24"/>
              </w:rPr>
              <w:t>образования и передачи данных;</w:t>
            </w:r>
          </w:p>
          <w:p w:rsidR="00F65734" w:rsidRPr="00D22380" w:rsidRDefault="00F65734" w:rsidP="00A71979">
            <w:pPr>
              <w:suppressAutoHyphens/>
              <w:spacing w:after="0"/>
              <w:jc w:val="both"/>
              <w:rPr>
                <w:rFonts w:ascii="Times New Roman" w:hAnsi="Times New Roman"/>
                <w:bCs/>
                <w:iCs/>
                <w:sz w:val="24"/>
                <w:szCs w:val="24"/>
              </w:rPr>
            </w:pPr>
            <w:r>
              <w:rPr>
                <w:rFonts w:ascii="Times New Roman" w:hAnsi="Times New Roman"/>
                <w:bCs/>
                <w:iCs/>
                <w:sz w:val="24"/>
                <w:szCs w:val="24"/>
              </w:rPr>
              <w:t>о</w:t>
            </w:r>
            <w:r w:rsidRPr="00D22380">
              <w:rPr>
                <w:rFonts w:ascii="Times New Roman" w:hAnsi="Times New Roman"/>
                <w:bCs/>
                <w:iCs/>
                <w:sz w:val="24"/>
                <w:szCs w:val="24"/>
              </w:rPr>
              <w:t xml:space="preserve">брабатывать </w:t>
            </w:r>
            <w:r>
              <w:rPr>
                <w:rFonts w:ascii="Times New Roman" w:hAnsi="Times New Roman"/>
                <w:bCs/>
                <w:iCs/>
                <w:sz w:val="24"/>
                <w:szCs w:val="24"/>
              </w:rPr>
              <w:t>текстовую и числовую информацию;</w:t>
            </w:r>
          </w:p>
          <w:p w:rsidR="00F65734" w:rsidRPr="00D22380" w:rsidRDefault="00F65734" w:rsidP="00A71979">
            <w:pPr>
              <w:suppressAutoHyphens/>
              <w:spacing w:after="0"/>
              <w:jc w:val="both"/>
              <w:rPr>
                <w:rFonts w:ascii="Times New Roman" w:hAnsi="Times New Roman"/>
                <w:bCs/>
                <w:iCs/>
                <w:sz w:val="24"/>
                <w:szCs w:val="24"/>
              </w:rPr>
            </w:pPr>
            <w:r>
              <w:rPr>
                <w:rFonts w:ascii="Times New Roman" w:hAnsi="Times New Roman"/>
                <w:bCs/>
                <w:iCs/>
                <w:sz w:val="24"/>
                <w:szCs w:val="24"/>
              </w:rPr>
              <w:t>п</w:t>
            </w:r>
            <w:r w:rsidRPr="00D22380">
              <w:rPr>
                <w:rFonts w:ascii="Times New Roman" w:hAnsi="Times New Roman"/>
                <w:bCs/>
                <w:iCs/>
                <w:sz w:val="24"/>
                <w:szCs w:val="24"/>
              </w:rPr>
              <w:t>рименять мультимедийные технологии обраб</w:t>
            </w:r>
            <w:r>
              <w:rPr>
                <w:rFonts w:ascii="Times New Roman" w:hAnsi="Times New Roman"/>
                <w:bCs/>
                <w:iCs/>
                <w:sz w:val="24"/>
                <w:szCs w:val="24"/>
              </w:rPr>
              <w:t>отки и представления информации;</w:t>
            </w:r>
          </w:p>
          <w:p w:rsidR="00F65734" w:rsidRPr="00D22380" w:rsidRDefault="00F65734" w:rsidP="00A71979">
            <w:pPr>
              <w:suppressAutoHyphens/>
              <w:spacing w:after="0"/>
              <w:jc w:val="both"/>
              <w:rPr>
                <w:rFonts w:ascii="Times New Roman" w:hAnsi="Times New Roman"/>
                <w:bCs/>
                <w:iCs/>
                <w:sz w:val="24"/>
                <w:szCs w:val="24"/>
              </w:rPr>
            </w:pPr>
            <w:r>
              <w:rPr>
                <w:rFonts w:ascii="Times New Roman" w:hAnsi="Times New Roman"/>
                <w:bCs/>
                <w:iCs/>
                <w:sz w:val="24"/>
                <w:szCs w:val="24"/>
              </w:rPr>
              <w:t>о</w:t>
            </w:r>
            <w:r w:rsidRPr="00D22380">
              <w:rPr>
                <w:rFonts w:ascii="Times New Roman" w:hAnsi="Times New Roman"/>
                <w:bCs/>
                <w:iCs/>
                <w:sz w:val="24"/>
                <w:szCs w:val="24"/>
              </w:rPr>
              <w:t>брабатывать информацию, используя средства пакет</w:t>
            </w:r>
            <w:r>
              <w:rPr>
                <w:rFonts w:ascii="Times New Roman" w:hAnsi="Times New Roman"/>
                <w:bCs/>
                <w:iCs/>
                <w:sz w:val="24"/>
                <w:szCs w:val="24"/>
              </w:rPr>
              <w:t>ов</w:t>
            </w:r>
            <w:r w:rsidRPr="00D22380">
              <w:rPr>
                <w:rFonts w:ascii="Times New Roman" w:hAnsi="Times New Roman"/>
                <w:bCs/>
                <w:iCs/>
                <w:sz w:val="24"/>
                <w:szCs w:val="24"/>
              </w:rPr>
              <w:t xml:space="preserve"> прикладных программ.</w:t>
            </w:r>
          </w:p>
        </w:tc>
        <w:tc>
          <w:tcPr>
            <w:tcW w:w="3895" w:type="dxa"/>
          </w:tcPr>
          <w:p w:rsidR="00F65734" w:rsidRDefault="00F65734" w:rsidP="00A71979">
            <w:pPr>
              <w:suppressAutoHyphens/>
              <w:spacing w:after="0"/>
              <w:jc w:val="both"/>
              <w:rPr>
                <w:rFonts w:ascii="Times New Roman" w:hAnsi="Times New Roman"/>
                <w:bCs/>
                <w:iCs/>
                <w:sz w:val="24"/>
                <w:szCs w:val="24"/>
              </w:rPr>
            </w:pPr>
            <w:r w:rsidRPr="00D22380">
              <w:rPr>
                <w:rFonts w:ascii="Times New Roman" w:hAnsi="Times New Roman"/>
                <w:bCs/>
                <w:iCs/>
                <w:sz w:val="24"/>
                <w:szCs w:val="24"/>
              </w:rPr>
              <w:lastRenderedPageBreak/>
              <w:t xml:space="preserve">понятие информационных систем и информационных технологий, автоматизированной обработки </w:t>
            </w:r>
            <w:r w:rsidRPr="00D22380">
              <w:rPr>
                <w:rFonts w:ascii="Times New Roman" w:hAnsi="Times New Roman"/>
                <w:bCs/>
                <w:iCs/>
                <w:sz w:val="24"/>
                <w:szCs w:val="24"/>
              </w:rPr>
              <w:lastRenderedPageBreak/>
              <w:t>информации;</w:t>
            </w:r>
          </w:p>
          <w:p w:rsidR="00F65734" w:rsidRDefault="00F65734" w:rsidP="00A71979">
            <w:pPr>
              <w:suppressAutoHyphens/>
              <w:spacing w:after="0"/>
              <w:jc w:val="both"/>
              <w:rPr>
                <w:rFonts w:ascii="Times New Roman" w:hAnsi="Times New Roman"/>
                <w:bCs/>
                <w:iCs/>
                <w:sz w:val="24"/>
                <w:szCs w:val="24"/>
              </w:rPr>
            </w:pPr>
            <w:r w:rsidRPr="00D22380">
              <w:rPr>
                <w:rFonts w:ascii="Times New Roman" w:hAnsi="Times New Roman"/>
                <w:bCs/>
                <w:iCs/>
                <w:sz w:val="24"/>
                <w:szCs w:val="24"/>
              </w:rPr>
              <w:t>основные правила и методы работы с пакетами прикладных программ;</w:t>
            </w:r>
          </w:p>
          <w:p w:rsidR="00F65734" w:rsidRDefault="00F65734" w:rsidP="00A71979">
            <w:pPr>
              <w:suppressAutoHyphens/>
              <w:spacing w:after="0"/>
              <w:jc w:val="both"/>
              <w:rPr>
                <w:rFonts w:ascii="Times New Roman" w:hAnsi="Times New Roman"/>
                <w:bCs/>
                <w:iCs/>
                <w:sz w:val="24"/>
                <w:szCs w:val="24"/>
              </w:rPr>
            </w:pPr>
            <w:r w:rsidRPr="00D22380">
              <w:rPr>
                <w:rFonts w:ascii="Times New Roman" w:hAnsi="Times New Roman"/>
                <w:bCs/>
                <w:iCs/>
                <w:sz w:val="24"/>
                <w:szCs w:val="24"/>
              </w:rPr>
              <w:t>возможности сетевых технологий работы с информацией;</w:t>
            </w:r>
          </w:p>
          <w:p w:rsidR="00F65734" w:rsidRDefault="00F65734" w:rsidP="00A71979">
            <w:pPr>
              <w:suppressAutoHyphens/>
              <w:spacing w:after="0"/>
              <w:jc w:val="both"/>
              <w:rPr>
                <w:rFonts w:ascii="Times New Roman" w:hAnsi="Times New Roman"/>
                <w:bCs/>
                <w:iCs/>
                <w:sz w:val="24"/>
                <w:szCs w:val="24"/>
              </w:rPr>
            </w:pPr>
            <w:r w:rsidRPr="00D22380">
              <w:rPr>
                <w:rFonts w:ascii="Times New Roman" w:hAnsi="Times New Roman"/>
                <w:bCs/>
                <w:iCs/>
                <w:sz w:val="24"/>
                <w:szCs w:val="24"/>
              </w:rPr>
              <w:t>методы и средства сбора, обработки, хранения, передачи и накопления информации;</w:t>
            </w:r>
          </w:p>
          <w:p w:rsidR="00F65734" w:rsidRDefault="00F65734" w:rsidP="00A71979">
            <w:pPr>
              <w:suppressAutoHyphens/>
              <w:spacing w:after="0"/>
              <w:jc w:val="both"/>
              <w:rPr>
                <w:rFonts w:ascii="Times New Roman" w:hAnsi="Times New Roman"/>
                <w:bCs/>
                <w:iCs/>
                <w:sz w:val="24"/>
                <w:szCs w:val="24"/>
              </w:rPr>
            </w:pPr>
            <w:r w:rsidRPr="00D22380">
              <w:rPr>
                <w:rFonts w:ascii="Times New Roman" w:hAnsi="Times New Roman"/>
                <w:bCs/>
                <w:iCs/>
                <w:sz w:val="24"/>
                <w:szCs w:val="24"/>
              </w:rPr>
              <w:t xml:space="preserve">принципы защиты информации от </w:t>
            </w:r>
            <w:r>
              <w:rPr>
                <w:rFonts w:ascii="Times New Roman" w:hAnsi="Times New Roman"/>
                <w:bCs/>
                <w:iCs/>
                <w:sz w:val="24"/>
                <w:szCs w:val="24"/>
              </w:rPr>
              <w:t>несанкционированного доступа</w:t>
            </w:r>
          </w:p>
          <w:p w:rsidR="00F65734" w:rsidRDefault="00F65734" w:rsidP="00A71979">
            <w:pPr>
              <w:suppressAutoHyphens/>
              <w:spacing w:after="0"/>
              <w:jc w:val="both"/>
              <w:rPr>
                <w:rFonts w:ascii="Times New Roman" w:hAnsi="Times New Roman"/>
                <w:bCs/>
                <w:iCs/>
                <w:sz w:val="24"/>
                <w:szCs w:val="24"/>
              </w:rPr>
            </w:pPr>
            <w:r w:rsidRPr="00D22380">
              <w:rPr>
                <w:rFonts w:ascii="Times New Roman" w:hAnsi="Times New Roman"/>
                <w:bCs/>
                <w:iCs/>
                <w:sz w:val="24"/>
                <w:szCs w:val="24"/>
              </w:rPr>
              <w:t>теоретические основы, виды и структуру баз данных;</w:t>
            </w:r>
          </w:p>
          <w:p w:rsidR="00F65734" w:rsidRPr="00D22380" w:rsidRDefault="00F65734" w:rsidP="00A71979">
            <w:pPr>
              <w:suppressAutoHyphens/>
              <w:spacing w:after="0"/>
              <w:jc w:val="both"/>
              <w:rPr>
                <w:rFonts w:ascii="Times New Roman" w:hAnsi="Times New Roman"/>
                <w:bCs/>
                <w:iCs/>
                <w:sz w:val="24"/>
                <w:szCs w:val="24"/>
              </w:rPr>
            </w:pPr>
            <w:r w:rsidRPr="00D22380">
              <w:rPr>
                <w:rFonts w:ascii="Times New Roman" w:hAnsi="Times New Roman"/>
                <w:bCs/>
                <w:iCs/>
                <w:sz w:val="24"/>
                <w:szCs w:val="24"/>
              </w:rPr>
              <w:t xml:space="preserve">принципы классификации и кодирования информации; </w:t>
            </w:r>
          </w:p>
          <w:p w:rsidR="00F65734" w:rsidRPr="00CF0903" w:rsidRDefault="00F65734" w:rsidP="00A71979">
            <w:pPr>
              <w:suppressAutoHyphens/>
              <w:spacing w:after="0"/>
              <w:jc w:val="both"/>
              <w:rPr>
                <w:rFonts w:ascii="Times New Roman" w:hAnsi="Times New Roman"/>
                <w:bCs/>
                <w:iCs/>
                <w:sz w:val="24"/>
                <w:szCs w:val="24"/>
              </w:rPr>
            </w:pPr>
            <w:r w:rsidRPr="00D22380">
              <w:rPr>
                <w:rFonts w:ascii="Times New Roman" w:hAnsi="Times New Roman"/>
                <w:bCs/>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основы современных с</w:t>
            </w:r>
            <w:r>
              <w:rPr>
                <w:rFonts w:ascii="Times New Roman" w:hAnsi="Times New Roman"/>
                <w:bCs/>
                <w:iCs/>
                <w:sz w:val="24"/>
                <w:szCs w:val="24"/>
              </w:rPr>
              <w:t>истем управления базами данных.</w:t>
            </w:r>
          </w:p>
        </w:tc>
      </w:tr>
    </w:tbl>
    <w:p w:rsidR="00F65734" w:rsidRDefault="00F65734" w:rsidP="00F65734">
      <w:pPr>
        <w:suppressAutoHyphens/>
        <w:spacing w:after="240" w:line="240" w:lineRule="auto"/>
        <w:rPr>
          <w:rFonts w:ascii="Times New Roman" w:hAnsi="Times New Roman"/>
          <w:b/>
        </w:rPr>
      </w:pPr>
    </w:p>
    <w:p w:rsidR="00F65734" w:rsidRPr="00B47695" w:rsidRDefault="00F65734" w:rsidP="00F65734">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ОП.02</w:t>
      </w:r>
      <w:r w:rsidRPr="00B47695">
        <w:rPr>
          <w:rFonts w:ascii="Times New Roman" w:hAnsi="Times New Roman"/>
          <w:b/>
          <w:sz w:val="24"/>
          <w:szCs w:val="24"/>
        </w:rPr>
        <w:t xml:space="preserve"> </w:t>
      </w:r>
      <w:r w:rsidRPr="00A41229">
        <w:rPr>
          <w:rFonts w:ascii="Times New Roman" w:hAnsi="Times New Roman"/>
          <w:b/>
          <w:sz w:val="24"/>
          <w:szCs w:val="24"/>
        </w:rPr>
        <w:t>ДОКУМЕНТАЦИОННОЕ ОБЕСПЕЧЕНИЕ УПРАВЛЕНИЯ</w:t>
      </w:r>
    </w:p>
    <w:p w:rsidR="00F65734" w:rsidRPr="00315F34" w:rsidRDefault="00F65734" w:rsidP="00F65734">
      <w:pPr>
        <w:spacing w:after="0"/>
        <w:ind w:firstLine="709"/>
        <w:jc w:val="center"/>
        <w:rPr>
          <w:rFonts w:ascii="Times New Roman" w:hAnsi="Times New Roman"/>
          <w:sz w:val="24"/>
          <w:szCs w:val="24"/>
          <w:vertAlign w:val="superscript"/>
        </w:rPr>
      </w:pPr>
    </w:p>
    <w:p w:rsidR="00F65734" w:rsidRPr="00315F34" w:rsidRDefault="00F65734" w:rsidP="00F65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315F34">
        <w:rPr>
          <w:rFonts w:ascii="Times New Roman" w:hAnsi="Times New Roman"/>
          <w:b/>
          <w:sz w:val="24"/>
          <w:szCs w:val="24"/>
        </w:rPr>
        <w:t xml:space="preserve">Место дисциплины в структуре основной образовательной программы: </w:t>
      </w:r>
    </w:p>
    <w:p w:rsidR="00F65734" w:rsidRPr="00315F34" w:rsidRDefault="00F65734" w:rsidP="00F657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Учебная дисциплина </w:t>
      </w:r>
      <w:r w:rsidRPr="00B47695">
        <w:rPr>
          <w:rFonts w:ascii="Times New Roman" w:hAnsi="Times New Roman"/>
          <w:sz w:val="24"/>
          <w:szCs w:val="24"/>
        </w:rPr>
        <w:t>«</w:t>
      </w:r>
      <w:r>
        <w:rPr>
          <w:rFonts w:ascii="Times New Roman" w:hAnsi="Times New Roman"/>
          <w:sz w:val="24"/>
          <w:szCs w:val="24"/>
        </w:rPr>
        <w:t>Документационное обеспечение управления</w:t>
      </w:r>
      <w:r w:rsidRPr="00B47695">
        <w:rPr>
          <w:rFonts w:ascii="Times New Roman" w:hAnsi="Times New Roman"/>
          <w:sz w:val="24"/>
          <w:szCs w:val="24"/>
        </w:rPr>
        <w:t>»</w:t>
      </w:r>
      <w:r w:rsidRPr="00315F34">
        <w:rPr>
          <w:rFonts w:ascii="Times New Roman" w:hAnsi="Times New Roman"/>
          <w:sz w:val="24"/>
          <w:szCs w:val="24"/>
        </w:rPr>
        <w:t xml:space="preserve"> является обязательной частью </w:t>
      </w:r>
      <w:r>
        <w:rPr>
          <w:rFonts w:ascii="Times New Roman" w:hAnsi="Times New Roman"/>
          <w:sz w:val="24"/>
          <w:szCs w:val="24"/>
        </w:rPr>
        <w:t>общепрофессионального цикла</w:t>
      </w:r>
      <w:r w:rsidRPr="00315F34">
        <w:rPr>
          <w:rFonts w:ascii="Times New Roman" w:hAnsi="Times New Roman"/>
          <w:sz w:val="24"/>
          <w:szCs w:val="24"/>
        </w:rPr>
        <w:t xml:space="preserve"> основной образовательной программы в соответствии с ФГОС СПО по </w:t>
      </w:r>
      <w:r w:rsidRPr="00B47695">
        <w:rPr>
          <w:rFonts w:ascii="Times New Roman" w:hAnsi="Times New Roman"/>
          <w:iCs/>
          <w:color w:val="000000"/>
          <w:sz w:val="24"/>
          <w:szCs w:val="24"/>
        </w:rPr>
        <w:t>профессии</w:t>
      </w:r>
      <w:r w:rsidRPr="00B47695">
        <w:rPr>
          <w:rFonts w:ascii="Times New Roman" w:hAnsi="Times New Roman"/>
          <w:iCs/>
          <w:sz w:val="24"/>
          <w:szCs w:val="24"/>
        </w:rPr>
        <w:t>.</w:t>
      </w:r>
      <w:r w:rsidRPr="00315F34">
        <w:rPr>
          <w:rFonts w:ascii="Times New Roman" w:hAnsi="Times New Roman"/>
          <w:sz w:val="24"/>
          <w:szCs w:val="24"/>
        </w:rPr>
        <w:t xml:space="preserve"> </w:t>
      </w:r>
    </w:p>
    <w:p w:rsidR="00F65734" w:rsidRPr="00315F34" w:rsidRDefault="00F65734" w:rsidP="00F657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Особое значение дисциплина имеет при формировании и развитии </w:t>
      </w:r>
      <w:r w:rsidRPr="003D37FB">
        <w:rPr>
          <w:rFonts w:ascii="Times New Roman" w:hAnsi="Times New Roman"/>
          <w:sz w:val="24"/>
          <w:szCs w:val="24"/>
        </w:rPr>
        <w:t>ОК 02</w:t>
      </w:r>
      <w:r w:rsidRPr="00315F34">
        <w:rPr>
          <w:rFonts w:ascii="Times New Roman" w:hAnsi="Times New Roman"/>
          <w:i/>
          <w:sz w:val="24"/>
          <w:szCs w:val="24"/>
        </w:rPr>
        <w:t>.</w:t>
      </w:r>
    </w:p>
    <w:p w:rsidR="00F65734" w:rsidRPr="00315F34" w:rsidRDefault="00F65734" w:rsidP="00F65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F65734" w:rsidRPr="00315F34" w:rsidRDefault="00F65734" w:rsidP="00F65734">
      <w:pPr>
        <w:spacing w:after="0"/>
        <w:ind w:firstLine="709"/>
        <w:jc w:val="both"/>
        <w:rPr>
          <w:rFonts w:ascii="Times New Roman" w:hAnsi="Times New Roman"/>
          <w:b/>
          <w:sz w:val="24"/>
          <w:szCs w:val="24"/>
        </w:rPr>
      </w:pPr>
      <w:r w:rsidRPr="00315F34">
        <w:rPr>
          <w:rFonts w:ascii="Times New Roman" w:hAnsi="Times New Roman"/>
          <w:b/>
          <w:sz w:val="24"/>
          <w:szCs w:val="24"/>
        </w:rPr>
        <w:t>Цель и планируемые результаты освоения дисциплины:</w:t>
      </w:r>
    </w:p>
    <w:p w:rsidR="00F65734" w:rsidRPr="00315F34" w:rsidRDefault="00F65734" w:rsidP="00F65734">
      <w:pPr>
        <w:suppressAutoHyphens/>
        <w:spacing w:after="0" w:line="240" w:lineRule="auto"/>
        <w:ind w:firstLine="709"/>
        <w:jc w:val="both"/>
        <w:rPr>
          <w:rFonts w:ascii="Times New Roman" w:hAnsi="Times New Roman"/>
          <w:sz w:val="24"/>
          <w:szCs w:val="24"/>
          <w:lang w:eastAsia="en-US"/>
        </w:rPr>
      </w:pPr>
      <w:r w:rsidRPr="00315F34">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315F34">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3906"/>
        <w:gridCol w:w="3969"/>
      </w:tblGrid>
      <w:tr w:rsidR="00F65734" w:rsidRPr="00315F34" w:rsidTr="00A71979">
        <w:trPr>
          <w:trHeight w:val="649"/>
        </w:trPr>
        <w:tc>
          <w:tcPr>
            <w:tcW w:w="1589" w:type="dxa"/>
            <w:hideMark/>
          </w:tcPr>
          <w:p w:rsidR="00F65734" w:rsidRPr="009B0401" w:rsidRDefault="00F65734" w:rsidP="00A71979">
            <w:pPr>
              <w:suppressAutoHyphens/>
              <w:spacing w:after="0" w:line="240" w:lineRule="auto"/>
              <w:jc w:val="center"/>
              <w:rPr>
                <w:rFonts w:ascii="Times New Roman" w:hAnsi="Times New Roman"/>
                <w:b/>
                <w:bCs/>
                <w:sz w:val="24"/>
                <w:szCs w:val="24"/>
              </w:rPr>
            </w:pPr>
            <w:r w:rsidRPr="009B0401">
              <w:rPr>
                <w:rFonts w:ascii="Times New Roman" w:hAnsi="Times New Roman"/>
                <w:b/>
                <w:bCs/>
                <w:sz w:val="24"/>
                <w:szCs w:val="24"/>
              </w:rPr>
              <w:t>Код ПК, ОК</w:t>
            </w:r>
          </w:p>
        </w:tc>
        <w:tc>
          <w:tcPr>
            <w:tcW w:w="3906" w:type="dxa"/>
            <w:hideMark/>
          </w:tcPr>
          <w:p w:rsidR="00F65734" w:rsidRPr="009B0401" w:rsidRDefault="00F65734" w:rsidP="00A71979">
            <w:pPr>
              <w:suppressAutoHyphens/>
              <w:spacing w:after="0" w:line="240" w:lineRule="auto"/>
              <w:jc w:val="center"/>
              <w:rPr>
                <w:rFonts w:ascii="Times New Roman" w:hAnsi="Times New Roman"/>
                <w:b/>
                <w:bCs/>
                <w:sz w:val="24"/>
                <w:szCs w:val="24"/>
              </w:rPr>
            </w:pPr>
            <w:r w:rsidRPr="009B0401">
              <w:rPr>
                <w:rFonts w:ascii="Times New Roman" w:hAnsi="Times New Roman"/>
                <w:b/>
                <w:bCs/>
                <w:sz w:val="24"/>
                <w:szCs w:val="24"/>
              </w:rPr>
              <w:t>Умения</w:t>
            </w:r>
          </w:p>
        </w:tc>
        <w:tc>
          <w:tcPr>
            <w:tcW w:w="3969" w:type="dxa"/>
            <w:hideMark/>
          </w:tcPr>
          <w:p w:rsidR="00F65734" w:rsidRPr="009B0401" w:rsidRDefault="00F65734" w:rsidP="00A71979">
            <w:pPr>
              <w:suppressAutoHyphens/>
              <w:spacing w:after="0" w:line="240" w:lineRule="auto"/>
              <w:jc w:val="center"/>
              <w:rPr>
                <w:rFonts w:ascii="Times New Roman" w:hAnsi="Times New Roman"/>
                <w:b/>
                <w:bCs/>
                <w:sz w:val="24"/>
                <w:szCs w:val="24"/>
              </w:rPr>
            </w:pPr>
            <w:r w:rsidRPr="009B0401">
              <w:rPr>
                <w:rFonts w:ascii="Times New Roman" w:hAnsi="Times New Roman"/>
                <w:b/>
                <w:bCs/>
                <w:sz w:val="24"/>
                <w:szCs w:val="24"/>
              </w:rPr>
              <w:t>Знания</w:t>
            </w:r>
          </w:p>
        </w:tc>
      </w:tr>
      <w:tr w:rsidR="00F65734" w:rsidRPr="00315F34" w:rsidTr="00A71979">
        <w:trPr>
          <w:trHeight w:val="6686"/>
        </w:trPr>
        <w:tc>
          <w:tcPr>
            <w:tcW w:w="1589" w:type="dxa"/>
          </w:tcPr>
          <w:p w:rsidR="00F65734" w:rsidRDefault="00F65734" w:rsidP="00A71979">
            <w:pPr>
              <w:suppressAutoHyphens/>
              <w:spacing w:after="0" w:line="240" w:lineRule="auto"/>
              <w:jc w:val="center"/>
              <w:rPr>
                <w:rFonts w:ascii="Times New Roman" w:hAnsi="Times New Roman"/>
                <w:iCs/>
              </w:rPr>
            </w:pPr>
            <w:r w:rsidRPr="0026703A">
              <w:rPr>
                <w:rFonts w:ascii="Times New Roman" w:hAnsi="Times New Roman"/>
                <w:iCs/>
              </w:rPr>
              <w:lastRenderedPageBreak/>
              <w:t xml:space="preserve">ОК 01, </w:t>
            </w:r>
          </w:p>
          <w:p w:rsidR="00F65734" w:rsidRDefault="00F65734" w:rsidP="00A71979">
            <w:pPr>
              <w:suppressAutoHyphens/>
              <w:spacing w:after="0" w:line="240" w:lineRule="auto"/>
              <w:jc w:val="center"/>
              <w:rPr>
                <w:rFonts w:ascii="Times New Roman" w:hAnsi="Times New Roman"/>
                <w:iCs/>
              </w:rPr>
            </w:pPr>
            <w:r w:rsidRPr="0026703A">
              <w:rPr>
                <w:rFonts w:ascii="Times New Roman" w:hAnsi="Times New Roman"/>
                <w:iCs/>
              </w:rPr>
              <w:t xml:space="preserve">ОК 02, </w:t>
            </w:r>
          </w:p>
          <w:p w:rsidR="00F65734" w:rsidRDefault="00F65734" w:rsidP="00A71979">
            <w:pPr>
              <w:suppressAutoHyphens/>
              <w:spacing w:after="0" w:line="240" w:lineRule="auto"/>
              <w:jc w:val="center"/>
              <w:rPr>
                <w:rFonts w:ascii="Times New Roman" w:hAnsi="Times New Roman"/>
                <w:iCs/>
              </w:rPr>
            </w:pPr>
            <w:r w:rsidRPr="0026703A">
              <w:rPr>
                <w:rFonts w:ascii="Times New Roman" w:hAnsi="Times New Roman"/>
                <w:iCs/>
              </w:rPr>
              <w:t xml:space="preserve">ОК 04, </w:t>
            </w:r>
          </w:p>
          <w:p w:rsidR="00F65734" w:rsidRPr="0026703A" w:rsidRDefault="00F65734" w:rsidP="00A71979">
            <w:pPr>
              <w:suppressAutoHyphens/>
              <w:spacing w:after="0" w:line="240" w:lineRule="auto"/>
              <w:jc w:val="center"/>
              <w:rPr>
                <w:rFonts w:ascii="Times New Roman" w:hAnsi="Times New Roman"/>
                <w:iCs/>
              </w:rPr>
            </w:pPr>
            <w:r w:rsidRPr="0026703A">
              <w:rPr>
                <w:rFonts w:ascii="Times New Roman" w:hAnsi="Times New Roman"/>
                <w:iCs/>
              </w:rPr>
              <w:t>ОК 05,</w:t>
            </w:r>
          </w:p>
          <w:p w:rsidR="00F65734" w:rsidRPr="0026703A" w:rsidRDefault="00F65734" w:rsidP="00A71979">
            <w:pPr>
              <w:suppressAutoHyphens/>
              <w:spacing w:after="0" w:line="240" w:lineRule="auto"/>
              <w:jc w:val="center"/>
              <w:rPr>
                <w:rFonts w:ascii="Times New Roman" w:hAnsi="Times New Roman"/>
                <w:iCs/>
              </w:rPr>
            </w:pPr>
            <w:r w:rsidRPr="0026703A">
              <w:rPr>
                <w:rFonts w:ascii="Times New Roman" w:hAnsi="Times New Roman"/>
                <w:iCs/>
              </w:rPr>
              <w:t xml:space="preserve">ОК 09, </w:t>
            </w:r>
          </w:p>
          <w:p w:rsidR="00F65734" w:rsidRPr="0026703A" w:rsidRDefault="00F65734" w:rsidP="00A71979">
            <w:pPr>
              <w:suppressAutoHyphens/>
              <w:spacing w:after="0" w:line="240" w:lineRule="auto"/>
              <w:jc w:val="center"/>
              <w:rPr>
                <w:rFonts w:ascii="Times New Roman" w:hAnsi="Times New Roman"/>
                <w:iCs/>
              </w:rPr>
            </w:pPr>
            <w:r w:rsidRPr="0026703A">
              <w:rPr>
                <w:rFonts w:ascii="Times New Roman" w:hAnsi="Times New Roman"/>
                <w:iCs/>
              </w:rPr>
              <w:t xml:space="preserve">ПК 1.1, </w:t>
            </w:r>
          </w:p>
          <w:p w:rsidR="00F65734" w:rsidRPr="00315F34" w:rsidRDefault="00F65734" w:rsidP="00A71979">
            <w:pPr>
              <w:suppressAutoHyphens/>
              <w:spacing w:after="0" w:line="240" w:lineRule="auto"/>
              <w:jc w:val="center"/>
              <w:rPr>
                <w:rFonts w:ascii="Times New Roman" w:hAnsi="Times New Roman"/>
                <w:i/>
              </w:rPr>
            </w:pPr>
            <w:r w:rsidRPr="0026703A">
              <w:rPr>
                <w:rFonts w:ascii="Times New Roman" w:hAnsi="Times New Roman"/>
                <w:iCs/>
              </w:rPr>
              <w:t>ПК 1.2</w:t>
            </w:r>
            <w:r>
              <w:rPr>
                <w:rFonts w:ascii="Times New Roman" w:hAnsi="Times New Roman"/>
                <w:i/>
              </w:rPr>
              <w:t xml:space="preserve"> </w:t>
            </w:r>
          </w:p>
        </w:tc>
        <w:tc>
          <w:tcPr>
            <w:tcW w:w="3906" w:type="dxa"/>
          </w:tcPr>
          <w:p w:rsidR="00F65734" w:rsidRPr="00454B99" w:rsidRDefault="00F65734" w:rsidP="00A71979">
            <w:pPr>
              <w:suppressAutoHyphens/>
              <w:spacing w:after="0"/>
              <w:jc w:val="both"/>
              <w:rPr>
                <w:rFonts w:ascii="Times New Roman" w:hAnsi="Times New Roman"/>
                <w:bCs/>
                <w:iCs/>
                <w:sz w:val="24"/>
                <w:szCs w:val="24"/>
              </w:rPr>
            </w:pPr>
            <w:r w:rsidRPr="00454B99">
              <w:rPr>
                <w:rFonts w:ascii="Times New Roman" w:hAnsi="Times New Roman"/>
                <w:bCs/>
                <w:iCs/>
                <w:sz w:val="24"/>
                <w:szCs w:val="24"/>
              </w:rPr>
              <w:t>- применять средства информационных технологий для решения профессиональных задач</w:t>
            </w:r>
            <w:r>
              <w:rPr>
                <w:rFonts w:ascii="Times New Roman" w:hAnsi="Times New Roman"/>
                <w:bCs/>
                <w:iCs/>
                <w:sz w:val="24"/>
                <w:szCs w:val="24"/>
              </w:rPr>
              <w:t>;</w:t>
            </w:r>
          </w:p>
          <w:p w:rsidR="00F65734" w:rsidRPr="00454B99" w:rsidRDefault="00F65734" w:rsidP="00A71979">
            <w:pPr>
              <w:suppressAutoHyphens/>
              <w:spacing w:after="0"/>
              <w:jc w:val="both"/>
              <w:rPr>
                <w:rFonts w:ascii="Times New Roman" w:hAnsi="Times New Roman"/>
                <w:bCs/>
                <w:iCs/>
                <w:sz w:val="24"/>
                <w:szCs w:val="24"/>
              </w:rPr>
            </w:pPr>
            <w:r w:rsidRPr="00454B99">
              <w:rPr>
                <w:rFonts w:ascii="Times New Roman" w:hAnsi="Times New Roman"/>
                <w:bCs/>
                <w:iCs/>
                <w:sz w:val="24"/>
                <w:szCs w:val="24"/>
              </w:rPr>
              <w:t>- грамотно излагать свои мысли и оформлять документы по профессиональной тематике на государственном языке</w:t>
            </w:r>
            <w:r>
              <w:rPr>
                <w:rFonts w:ascii="Times New Roman" w:hAnsi="Times New Roman"/>
                <w:bCs/>
                <w:iCs/>
                <w:sz w:val="24"/>
                <w:szCs w:val="24"/>
              </w:rPr>
              <w:t>;</w:t>
            </w:r>
          </w:p>
          <w:p w:rsidR="00F65734" w:rsidRDefault="00F65734" w:rsidP="00A71979">
            <w:pPr>
              <w:suppressAutoHyphens/>
              <w:spacing w:after="0"/>
              <w:jc w:val="both"/>
              <w:rPr>
                <w:rFonts w:ascii="Times New Roman" w:hAnsi="Times New Roman"/>
                <w:bCs/>
                <w:iCs/>
                <w:sz w:val="24"/>
                <w:szCs w:val="24"/>
              </w:rPr>
            </w:pPr>
            <w:r w:rsidRPr="00454B99">
              <w:rPr>
                <w:rFonts w:ascii="Times New Roman" w:hAnsi="Times New Roman"/>
                <w:bCs/>
                <w:iCs/>
                <w:sz w:val="24"/>
                <w:szCs w:val="24"/>
              </w:rPr>
              <w:t>-</w:t>
            </w:r>
            <w:r w:rsidRPr="00454B99">
              <w:t xml:space="preserve"> </w:t>
            </w:r>
            <w:r w:rsidRPr="00454B99">
              <w:rPr>
                <w:rFonts w:ascii="Times New Roman" w:hAnsi="Times New Roman"/>
                <w:bCs/>
                <w:iCs/>
                <w:sz w:val="24"/>
                <w:szCs w:val="24"/>
              </w:rPr>
              <w:t>создавать документы на основе шаблонов;</w:t>
            </w:r>
          </w:p>
          <w:p w:rsidR="00F65734" w:rsidRPr="00CC6316" w:rsidRDefault="00F65734" w:rsidP="00A71979">
            <w:pPr>
              <w:suppressAutoHyphens/>
              <w:spacing w:after="0"/>
              <w:jc w:val="both"/>
              <w:rPr>
                <w:rFonts w:ascii="Times New Roman" w:hAnsi="Times New Roman"/>
                <w:bCs/>
                <w:iCs/>
                <w:sz w:val="24"/>
                <w:szCs w:val="24"/>
              </w:rPr>
            </w:pPr>
            <w:r>
              <w:rPr>
                <w:rFonts w:ascii="Times New Roman" w:hAnsi="Times New Roman"/>
                <w:bCs/>
                <w:iCs/>
                <w:sz w:val="24"/>
                <w:szCs w:val="24"/>
              </w:rPr>
              <w:t>-</w:t>
            </w:r>
            <w:r w:rsidRPr="00CC6316">
              <w:rPr>
                <w:rFonts w:ascii="Times New Roman" w:hAnsi="Times New Roman"/>
                <w:bCs/>
                <w:iCs/>
                <w:sz w:val="24"/>
                <w:szCs w:val="24"/>
              </w:rPr>
              <w:t>оформлять</w:t>
            </w:r>
            <w:r w:rsidRPr="00CC6316">
              <w:rPr>
                <w:rFonts w:ascii="Times New Roman" w:hAnsi="Times New Roman"/>
                <w:bCs/>
                <w:iCs/>
                <w:sz w:val="24"/>
                <w:szCs w:val="24"/>
              </w:rPr>
              <w:tab/>
              <w:t>документацию</w:t>
            </w:r>
            <w:r>
              <w:rPr>
                <w:rFonts w:ascii="Times New Roman" w:hAnsi="Times New Roman"/>
                <w:bCs/>
                <w:iCs/>
                <w:sz w:val="24"/>
                <w:szCs w:val="24"/>
              </w:rPr>
              <w:t xml:space="preserve"> </w:t>
            </w:r>
            <w:r w:rsidRPr="00CC6316">
              <w:rPr>
                <w:rFonts w:ascii="Times New Roman" w:hAnsi="Times New Roman"/>
                <w:bCs/>
                <w:iCs/>
                <w:sz w:val="24"/>
                <w:szCs w:val="24"/>
              </w:rPr>
              <w:t>в</w:t>
            </w:r>
          </w:p>
          <w:p w:rsidR="00F65734" w:rsidRPr="00CC6316" w:rsidRDefault="00F65734" w:rsidP="00A71979">
            <w:pPr>
              <w:suppressAutoHyphens/>
              <w:spacing w:after="0"/>
              <w:jc w:val="both"/>
              <w:rPr>
                <w:rFonts w:ascii="Times New Roman" w:hAnsi="Times New Roman"/>
                <w:bCs/>
                <w:iCs/>
                <w:sz w:val="24"/>
                <w:szCs w:val="24"/>
              </w:rPr>
            </w:pPr>
            <w:r w:rsidRPr="00CC6316">
              <w:rPr>
                <w:rFonts w:ascii="Times New Roman" w:hAnsi="Times New Roman"/>
                <w:bCs/>
                <w:iCs/>
                <w:sz w:val="24"/>
                <w:szCs w:val="24"/>
              </w:rPr>
              <w:t>соответствии</w:t>
            </w:r>
            <w:r w:rsidRPr="00CC6316">
              <w:rPr>
                <w:rFonts w:ascii="Times New Roman" w:hAnsi="Times New Roman"/>
                <w:bCs/>
                <w:iCs/>
                <w:sz w:val="24"/>
                <w:szCs w:val="24"/>
              </w:rPr>
              <w:tab/>
              <w:t>с</w:t>
            </w:r>
            <w:r w:rsidRPr="00CC6316">
              <w:rPr>
                <w:rFonts w:ascii="Times New Roman" w:hAnsi="Times New Roman"/>
                <w:bCs/>
                <w:iCs/>
                <w:sz w:val="24"/>
                <w:szCs w:val="24"/>
              </w:rPr>
              <w:tab/>
              <w:t>нормативной</w:t>
            </w:r>
          </w:p>
          <w:p w:rsidR="00F65734" w:rsidRDefault="00F65734" w:rsidP="00A71979">
            <w:pPr>
              <w:suppressAutoHyphens/>
              <w:spacing w:after="0"/>
              <w:jc w:val="both"/>
              <w:rPr>
                <w:rFonts w:ascii="Times New Roman" w:hAnsi="Times New Roman"/>
                <w:bCs/>
                <w:iCs/>
                <w:sz w:val="24"/>
                <w:szCs w:val="24"/>
              </w:rPr>
            </w:pPr>
            <w:r w:rsidRPr="00CC6316">
              <w:rPr>
                <w:rFonts w:ascii="Times New Roman" w:hAnsi="Times New Roman"/>
                <w:bCs/>
                <w:iCs/>
                <w:sz w:val="24"/>
                <w:szCs w:val="24"/>
              </w:rPr>
              <w:t>базой,</w:t>
            </w:r>
            <w:r w:rsidRPr="00CC6316">
              <w:rPr>
                <w:rFonts w:ascii="Times New Roman" w:hAnsi="Times New Roman"/>
                <w:bCs/>
                <w:iCs/>
                <w:sz w:val="24"/>
                <w:szCs w:val="24"/>
              </w:rPr>
              <w:tab/>
              <w:t>используя</w:t>
            </w:r>
            <w:r>
              <w:rPr>
                <w:rFonts w:ascii="Times New Roman" w:hAnsi="Times New Roman"/>
                <w:bCs/>
                <w:iCs/>
                <w:sz w:val="24"/>
                <w:szCs w:val="24"/>
              </w:rPr>
              <w:t xml:space="preserve"> </w:t>
            </w:r>
            <w:r w:rsidRPr="00CC6316">
              <w:rPr>
                <w:rFonts w:ascii="Times New Roman" w:hAnsi="Times New Roman"/>
                <w:bCs/>
                <w:iCs/>
                <w:sz w:val="24"/>
                <w:szCs w:val="24"/>
              </w:rPr>
              <w:t>информационные технологии;</w:t>
            </w:r>
          </w:p>
          <w:p w:rsidR="00F65734" w:rsidRDefault="00F65734" w:rsidP="00A71979">
            <w:pPr>
              <w:suppressAutoHyphens/>
              <w:spacing w:after="0"/>
              <w:jc w:val="both"/>
              <w:rPr>
                <w:rFonts w:ascii="Times New Roman" w:hAnsi="Times New Roman"/>
                <w:bCs/>
                <w:iCs/>
                <w:sz w:val="24"/>
                <w:szCs w:val="24"/>
              </w:rPr>
            </w:pPr>
            <w:r>
              <w:rPr>
                <w:rFonts w:ascii="Times New Roman" w:hAnsi="Times New Roman"/>
                <w:bCs/>
                <w:iCs/>
                <w:sz w:val="24"/>
                <w:szCs w:val="24"/>
              </w:rPr>
              <w:t xml:space="preserve">- </w:t>
            </w:r>
            <w:r w:rsidRPr="00CC6316">
              <w:rPr>
                <w:rFonts w:ascii="Times New Roman" w:hAnsi="Times New Roman"/>
                <w:bCs/>
                <w:iCs/>
                <w:sz w:val="24"/>
                <w:szCs w:val="24"/>
              </w:rPr>
              <w:t>взаимодействовать с коллегами, руководством, клиентами в ходе профессиональной деятельности</w:t>
            </w:r>
          </w:p>
          <w:p w:rsidR="00F65734" w:rsidRPr="00CC6316" w:rsidRDefault="00F65734" w:rsidP="00A71979">
            <w:pPr>
              <w:suppressAutoHyphens/>
              <w:spacing w:after="0"/>
              <w:jc w:val="both"/>
              <w:rPr>
                <w:rFonts w:ascii="Times New Roman" w:hAnsi="Times New Roman"/>
                <w:bCs/>
                <w:iCs/>
                <w:sz w:val="24"/>
                <w:szCs w:val="24"/>
              </w:rPr>
            </w:pPr>
            <w:r w:rsidRPr="00CC6316">
              <w:rPr>
                <w:rFonts w:ascii="Times New Roman" w:hAnsi="Times New Roman"/>
                <w:bCs/>
                <w:iCs/>
                <w:sz w:val="24"/>
                <w:szCs w:val="24"/>
              </w:rPr>
              <w:t>-использовать</w:t>
            </w:r>
          </w:p>
          <w:p w:rsidR="00F65734" w:rsidRPr="00CC6316" w:rsidRDefault="00F65734" w:rsidP="00A71979">
            <w:pPr>
              <w:suppressAutoHyphens/>
              <w:spacing w:after="0"/>
              <w:jc w:val="both"/>
              <w:rPr>
                <w:rFonts w:ascii="Times New Roman" w:hAnsi="Times New Roman"/>
                <w:bCs/>
                <w:iCs/>
                <w:sz w:val="24"/>
                <w:szCs w:val="24"/>
              </w:rPr>
            </w:pPr>
            <w:r w:rsidRPr="00CC6316">
              <w:rPr>
                <w:rFonts w:ascii="Times New Roman" w:hAnsi="Times New Roman"/>
                <w:bCs/>
                <w:iCs/>
                <w:sz w:val="24"/>
                <w:szCs w:val="24"/>
              </w:rPr>
              <w:t>телекоммуникационные</w:t>
            </w:r>
          </w:p>
          <w:p w:rsidR="00F65734" w:rsidRPr="00CC6316" w:rsidRDefault="00F65734" w:rsidP="00A71979">
            <w:pPr>
              <w:suppressAutoHyphens/>
              <w:spacing w:after="0"/>
              <w:jc w:val="both"/>
              <w:rPr>
                <w:rFonts w:ascii="Times New Roman" w:hAnsi="Times New Roman"/>
                <w:bCs/>
                <w:iCs/>
                <w:sz w:val="24"/>
                <w:szCs w:val="24"/>
              </w:rPr>
            </w:pPr>
            <w:r w:rsidRPr="00CC6316">
              <w:rPr>
                <w:rFonts w:ascii="Times New Roman" w:hAnsi="Times New Roman"/>
                <w:bCs/>
                <w:iCs/>
                <w:sz w:val="24"/>
                <w:szCs w:val="24"/>
              </w:rPr>
              <w:t>технологии</w:t>
            </w:r>
            <w:r w:rsidRPr="00CC6316">
              <w:rPr>
                <w:rFonts w:ascii="Times New Roman" w:hAnsi="Times New Roman"/>
                <w:bCs/>
                <w:iCs/>
                <w:sz w:val="24"/>
                <w:szCs w:val="24"/>
              </w:rPr>
              <w:tab/>
              <w:t>в</w:t>
            </w:r>
            <w:r w:rsidRPr="00CC6316">
              <w:rPr>
                <w:rFonts w:ascii="Times New Roman" w:hAnsi="Times New Roman"/>
                <w:bCs/>
                <w:iCs/>
                <w:sz w:val="24"/>
                <w:szCs w:val="24"/>
              </w:rPr>
              <w:tab/>
              <w:t>электронном</w:t>
            </w:r>
          </w:p>
          <w:p w:rsidR="00F65734" w:rsidRPr="00454B99" w:rsidRDefault="00F65734" w:rsidP="00A71979">
            <w:pPr>
              <w:suppressAutoHyphens/>
              <w:spacing w:after="0"/>
              <w:jc w:val="both"/>
              <w:rPr>
                <w:rFonts w:ascii="Times New Roman" w:hAnsi="Times New Roman"/>
                <w:bCs/>
                <w:iCs/>
                <w:sz w:val="24"/>
                <w:szCs w:val="24"/>
              </w:rPr>
            </w:pPr>
            <w:r w:rsidRPr="00CC6316">
              <w:rPr>
                <w:rFonts w:ascii="Times New Roman" w:hAnsi="Times New Roman"/>
                <w:bCs/>
                <w:iCs/>
                <w:sz w:val="24"/>
                <w:szCs w:val="24"/>
              </w:rPr>
              <w:t>документообороте.</w:t>
            </w:r>
          </w:p>
        </w:tc>
        <w:tc>
          <w:tcPr>
            <w:tcW w:w="3969" w:type="dxa"/>
          </w:tcPr>
          <w:p w:rsidR="00F65734" w:rsidRDefault="00F65734" w:rsidP="00A71979">
            <w:pPr>
              <w:suppressAutoHyphens/>
              <w:spacing w:after="0"/>
              <w:jc w:val="both"/>
              <w:rPr>
                <w:rFonts w:ascii="Times New Roman" w:hAnsi="Times New Roman"/>
                <w:bCs/>
                <w:iCs/>
                <w:sz w:val="24"/>
                <w:szCs w:val="24"/>
              </w:rPr>
            </w:pPr>
            <w:r w:rsidRPr="00454B99">
              <w:rPr>
                <w:rFonts w:ascii="Times New Roman" w:hAnsi="Times New Roman"/>
                <w:bCs/>
                <w:iCs/>
                <w:sz w:val="24"/>
                <w:szCs w:val="24"/>
              </w:rPr>
              <w:t>-</w:t>
            </w:r>
            <w:r>
              <w:rPr>
                <w:rFonts w:ascii="Times New Roman" w:hAnsi="Times New Roman"/>
                <w:bCs/>
                <w:iCs/>
                <w:sz w:val="24"/>
                <w:szCs w:val="24"/>
              </w:rPr>
              <w:t xml:space="preserve"> </w:t>
            </w:r>
            <w:r w:rsidRPr="00CC6316">
              <w:rPr>
                <w:rFonts w:ascii="Times New Roman" w:hAnsi="Times New Roman"/>
                <w:bCs/>
                <w:iCs/>
                <w:sz w:val="24"/>
                <w:szCs w:val="24"/>
              </w:rPr>
              <w:t>основные</w:t>
            </w:r>
            <w:r>
              <w:rPr>
                <w:rFonts w:ascii="Times New Roman" w:hAnsi="Times New Roman"/>
                <w:bCs/>
                <w:iCs/>
                <w:sz w:val="24"/>
                <w:szCs w:val="24"/>
              </w:rPr>
              <w:t xml:space="preserve"> </w:t>
            </w:r>
            <w:r w:rsidRPr="00CC6316">
              <w:rPr>
                <w:rFonts w:ascii="Times New Roman" w:hAnsi="Times New Roman"/>
                <w:bCs/>
                <w:iCs/>
                <w:sz w:val="24"/>
                <w:szCs w:val="24"/>
              </w:rPr>
              <w:t>поняти</w:t>
            </w:r>
            <w:r>
              <w:rPr>
                <w:rFonts w:ascii="Times New Roman" w:hAnsi="Times New Roman"/>
                <w:bCs/>
                <w:iCs/>
                <w:sz w:val="24"/>
                <w:szCs w:val="24"/>
              </w:rPr>
              <w:t>я</w:t>
            </w:r>
            <w:r w:rsidRPr="00CC6316">
              <w:rPr>
                <w:rFonts w:ascii="Times New Roman" w:hAnsi="Times New Roman"/>
                <w:bCs/>
                <w:iCs/>
                <w:sz w:val="24"/>
                <w:szCs w:val="24"/>
              </w:rPr>
              <w:t xml:space="preserve">   документационного</w:t>
            </w:r>
            <w:r>
              <w:rPr>
                <w:rFonts w:ascii="Times New Roman" w:hAnsi="Times New Roman"/>
                <w:bCs/>
                <w:iCs/>
                <w:sz w:val="24"/>
                <w:szCs w:val="24"/>
              </w:rPr>
              <w:t xml:space="preserve"> </w:t>
            </w:r>
            <w:r w:rsidRPr="00CC6316">
              <w:rPr>
                <w:rFonts w:ascii="Times New Roman" w:hAnsi="Times New Roman"/>
                <w:bCs/>
                <w:iCs/>
                <w:sz w:val="24"/>
                <w:szCs w:val="24"/>
              </w:rPr>
              <w:t>обеспечения управления;</w:t>
            </w:r>
          </w:p>
          <w:p w:rsidR="00F65734" w:rsidRPr="00454B99" w:rsidRDefault="00F65734" w:rsidP="00A71979">
            <w:pPr>
              <w:suppressAutoHyphens/>
              <w:spacing w:after="0"/>
              <w:jc w:val="both"/>
              <w:rPr>
                <w:rFonts w:ascii="Times New Roman" w:hAnsi="Times New Roman"/>
                <w:bCs/>
                <w:iCs/>
                <w:sz w:val="24"/>
                <w:szCs w:val="24"/>
              </w:rPr>
            </w:pPr>
            <w:r>
              <w:rPr>
                <w:rFonts w:ascii="Times New Roman" w:hAnsi="Times New Roman"/>
                <w:bCs/>
                <w:iCs/>
                <w:sz w:val="24"/>
                <w:szCs w:val="24"/>
              </w:rPr>
              <w:t xml:space="preserve">- </w:t>
            </w:r>
            <w:r w:rsidRPr="00454B99">
              <w:rPr>
                <w:rFonts w:ascii="Times New Roman" w:hAnsi="Times New Roman"/>
                <w:bCs/>
                <w:iCs/>
                <w:sz w:val="24"/>
                <w:szCs w:val="24"/>
              </w:rPr>
              <w:t>номенклатура информационных источников, применяемых в профессиональной деятельности;</w:t>
            </w:r>
          </w:p>
          <w:p w:rsidR="00F65734" w:rsidRDefault="00F65734" w:rsidP="00A71979">
            <w:pPr>
              <w:suppressAutoHyphens/>
              <w:spacing w:after="0"/>
              <w:jc w:val="both"/>
              <w:rPr>
                <w:rFonts w:ascii="Times New Roman" w:hAnsi="Times New Roman"/>
                <w:bCs/>
                <w:iCs/>
                <w:sz w:val="24"/>
                <w:szCs w:val="24"/>
              </w:rPr>
            </w:pPr>
            <w:r w:rsidRPr="00454B99">
              <w:rPr>
                <w:rFonts w:ascii="Times New Roman" w:hAnsi="Times New Roman"/>
                <w:bCs/>
                <w:iCs/>
                <w:sz w:val="24"/>
                <w:szCs w:val="24"/>
              </w:rPr>
              <w:t>- понятия публичных и приватных документов;</w:t>
            </w:r>
          </w:p>
          <w:p w:rsidR="00F65734" w:rsidRPr="00454B99" w:rsidRDefault="00F65734" w:rsidP="00A71979">
            <w:pPr>
              <w:suppressAutoHyphens/>
              <w:spacing w:after="0"/>
              <w:jc w:val="both"/>
              <w:rPr>
                <w:rFonts w:ascii="Times New Roman" w:hAnsi="Times New Roman"/>
                <w:bCs/>
                <w:iCs/>
                <w:sz w:val="24"/>
                <w:szCs w:val="24"/>
              </w:rPr>
            </w:pPr>
            <w:r>
              <w:rPr>
                <w:rFonts w:ascii="Times New Roman" w:hAnsi="Times New Roman"/>
                <w:bCs/>
                <w:iCs/>
                <w:sz w:val="24"/>
                <w:szCs w:val="24"/>
              </w:rPr>
              <w:t xml:space="preserve">- </w:t>
            </w:r>
            <w:r w:rsidRPr="00CC6316">
              <w:rPr>
                <w:rFonts w:ascii="Times New Roman" w:hAnsi="Times New Roman"/>
                <w:bCs/>
                <w:iCs/>
                <w:sz w:val="24"/>
                <w:szCs w:val="24"/>
              </w:rPr>
              <w:t>требования</w:t>
            </w:r>
            <w:r w:rsidRPr="00CC6316">
              <w:rPr>
                <w:rFonts w:ascii="Times New Roman" w:hAnsi="Times New Roman"/>
                <w:bCs/>
                <w:iCs/>
                <w:sz w:val="24"/>
                <w:szCs w:val="24"/>
              </w:rPr>
              <w:tab/>
              <w:t>к</w:t>
            </w:r>
            <w:r w:rsidRPr="00CC6316">
              <w:rPr>
                <w:rFonts w:ascii="Times New Roman" w:hAnsi="Times New Roman"/>
                <w:bCs/>
                <w:iCs/>
                <w:sz w:val="24"/>
                <w:szCs w:val="24"/>
              </w:rPr>
              <w:tab/>
              <w:t>составлению</w:t>
            </w:r>
            <w:r>
              <w:rPr>
                <w:rFonts w:ascii="Times New Roman" w:hAnsi="Times New Roman"/>
                <w:bCs/>
                <w:iCs/>
                <w:sz w:val="24"/>
                <w:szCs w:val="24"/>
              </w:rPr>
              <w:t xml:space="preserve"> </w:t>
            </w:r>
            <w:r w:rsidRPr="00CC6316">
              <w:rPr>
                <w:rFonts w:ascii="Times New Roman" w:hAnsi="Times New Roman"/>
                <w:bCs/>
                <w:iCs/>
                <w:sz w:val="24"/>
                <w:szCs w:val="24"/>
              </w:rPr>
              <w:t>и</w:t>
            </w:r>
            <w:r>
              <w:rPr>
                <w:rFonts w:ascii="Times New Roman" w:hAnsi="Times New Roman"/>
                <w:bCs/>
                <w:iCs/>
                <w:sz w:val="24"/>
                <w:szCs w:val="24"/>
              </w:rPr>
              <w:t xml:space="preserve"> </w:t>
            </w:r>
            <w:r w:rsidRPr="00CC6316">
              <w:rPr>
                <w:rFonts w:ascii="Times New Roman" w:hAnsi="Times New Roman"/>
                <w:bCs/>
                <w:iCs/>
                <w:sz w:val="24"/>
                <w:szCs w:val="24"/>
              </w:rPr>
              <w:t>оформлению документов;</w:t>
            </w:r>
          </w:p>
          <w:p w:rsidR="00F65734" w:rsidRPr="00454B99" w:rsidRDefault="00F65734" w:rsidP="00A71979">
            <w:pPr>
              <w:suppressAutoHyphens/>
              <w:spacing w:after="0"/>
              <w:jc w:val="both"/>
              <w:rPr>
                <w:rFonts w:ascii="Times New Roman" w:hAnsi="Times New Roman"/>
                <w:bCs/>
                <w:iCs/>
                <w:sz w:val="24"/>
                <w:szCs w:val="24"/>
              </w:rPr>
            </w:pPr>
            <w:r w:rsidRPr="00454B99">
              <w:rPr>
                <w:rFonts w:ascii="Times New Roman" w:hAnsi="Times New Roman"/>
                <w:bCs/>
                <w:iCs/>
                <w:sz w:val="24"/>
                <w:szCs w:val="24"/>
              </w:rPr>
              <w:t>- основные стандарты оформления текстовых</w:t>
            </w:r>
            <w:r>
              <w:rPr>
                <w:rFonts w:ascii="Times New Roman" w:hAnsi="Times New Roman"/>
                <w:bCs/>
                <w:iCs/>
                <w:sz w:val="24"/>
                <w:szCs w:val="24"/>
              </w:rPr>
              <w:t xml:space="preserve"> и табличных</w:t>
            </w:r>
            <w:r w:rsidRPr="00454B99">
              <w:rPr>
                <w:rFonts w:ascii="Times New Roman" w:hAnsi="Times New Roman"/>
                <w:bCs/>
                <w:iCs/>
                <w:sz w:val="24"/>
                <w:szCs w:val="24"/>
              </w:rPr>
              <w:t xml:space="preserve"> документов</w:t>
            </w:r>
            <w:r>
              <w:rPr>
                <w:rFonts w:ascii="Times New Roman" w:hAnsi="Times New Roman"/>
                <w:bCs/>
                <w:iCs/>
                <w:sz w:val="24"/>
                <w:szCs w:val="24"/>
              </w:rPr>
              <w:t>;</w:t>
            </w:r>
          </w:p>
          <w:p w:rsidR="00F65734" w:rsidRPr="00454B99" w:rsidRDefault="00F65734" w:rsidP="00A71979">
            <w:pPr>
              <w:suppressAutoHyphens/>
              <w:spacing w:after="0"/>
              <w:jc w:val="both"/>
              <w:rPr>
                <w:rFonts w:ascii="Times New Roman" w:hAnsi="Times New Roman"/>
                <w:bCs/>
                <w:iCs/>
                <w:sz w:val="24"/>
                <w:szCs w:val="24"/>
              </w:rPr>
            </w:pPr>
            <w:r w:rsidRPr="00454B99">
              <w:rPr>
                <w:rFonts w:ascii="Times New Roman" w:hAnsi="Times New Roman"/>
                <w:bCs/>
                <w:iCs/>
                <w:sz w:val="24"/>
                <w:szCs w:val="24"/>
              </w:rPr>
              <w:t>- основные правила и требования к структуре документов;</w:t>
            </w:r>
          </w:p>
          <w:p w:rsidR="00F65734" w:rsidRPr="00454B99" w:rsidRDefault="00F65734" w:rsidP="00A71979">
            <w:pPr>
              <w:suppressAutoHyphens/>
              <w:spacing w:after="0"/>
              <w:jc w:val="both"/>
              <w:rPr>
                <w:rFonts w:ascii="Times New Roman" w:hAnsi="Times New Roman"/>
                <w:bCs/>
                <w:iCs/>
                <w:sz w:val="24"/>
                <w:szCs w:val="24"/>
              </w:rPr>
            </w:pPr>
            <w:r w:rsidRPr="00CC6316">
              <w:rPr>
                <w:rFonts w:ascii="Times New Roman" w:hAnsi="Times New Roman"/>
                <w:bCs/>
                <w:iCs/>
                <w:sz w:val="24"/>
                <w:szCs w:val="24"/>
              </w:rPr>
              <w:t>-организацию документооборота: прием,</w:t>
            </w:r>
            <w:r>
              <w:rPr>
                <w:rFonts w:ascii="Times New Roman" w:hAnsi="Times New Roman"/>
                <w:bCs/>
                <w:iCs/>
                <w:sz w:val="24"/>
                <w:szCs w:val="24"/>
              </w:rPr>
              <w:t xml:space="preserve"> </w:t>
            </w:r>
            <w:r w:rsidRPr="00CC6316">
              <w:rPr>
                <w:rFonts w:ascii="Times New Roman" w:hAnsi="Times New Roman"/>
                <w:bCs/>
                <w:iCs/>
                <w:sz w:val="24"/>
                <w:szCs w:val="24"/>
              </w:rPr>
              <w:t>обработку,</w:t>
            </w:r>
            <w:r w:rsidRPr="00CC6316">
              <w:rPr>
                <w:rFonts w:ascii="Times New Roman" w:hAnsi="Times New Roman"/>
                <w:bCs/>
                <w:iCs/>
                <w:sz w:val="24"/>
                <w:szCs w:val="24"/>
              </w:rPr>
              <w:tab/>
              <w:t>регистрацию,</w:t>
            </w:r>
            <w:r>
              <w:rPr>
                <w:rFonts w:ascii="Times New Roman" w:hAnsi="Times New Roman"/>
                <w:bCs/>
                <w:iCs/>
                <w:sz w:val="24"/>
                <w:szCs w:val="24"/>
              </w:rPr>
              <w:t xml:space="preserve"> </w:t>
            </w:r>
            <w:r w:rsidRPr="00CC6316">
              <w:rPr>
                <w:rFonts w:ascii="Times New Roman" w:hAnsi="Times New Roman"/>
                <w:bCs/>
                <w:iCs/>
                <w:sz w:val="24"/>
                <w:szCs w:val="24"/>
              </w:rPr>
              <w:t>контроль,</w:t>
            </w:r>
            <w:r>
              <w:rPr>
                <w:rFonts w:ascii="Times New Roman" w:hAnsi="Times New Roman"/>
                <w:bCs/>
                <w:iCs/>
                <w:sz w:val="24"/>
                <w:szCs w:val="24"/>
              </w:rPr>
              <w:t xml:space="preserve"> </w:t>
            </w:r>
            <w:r w:rsidRPr="00CC6316">
              <w:rPr>
                <w:rFonts w:ascii="Times New Roman" w:hAnsi="Times New Roman"/>
                <w:bCs/>
                <w:iCs/>
                <w:sz w:val="24"/>
                <w:szCs w:val="24"/>
              </w:rPr>
              <w:t>хранение документов, номенклатуру дел.</w:t>
            </w:r>
          </w:p>
          <w:p w:rsidR="00F65734" w:rsidRPr="00454B99" w:rsidRDefault="00F65734" w:rsidP="00A71979">
            <w:pPr>
              <w:suppressAutoHyphens/>
              <w:spacing w:after="0"/>
              <w:jc w:val="both"/>
              <w:rPr>
                <w:rFonts w:ascii="Times New Roman" w:hAnsi="Times New Roman"/>
                <w:bCs/>
                <w:iCs/>
                <w:sz w:val="24"/>
                <w:szCs w:val="24"/>
              </w:rPr>
            </w:pPr>
          </w:p>
        </w:tc>
      </w:tr>
    </w:tbl>
    <w:p w:rsidR="00F65734" w:rsidRDefault="00F65734" w:rsidP="00F65734">
      <w:pPr>
        <w:suppressAutoHyphens/>
        <w:spacing w:after="240" w:line="240" w:lineRule="auto"/>
        <w:rPr>
          <w:rFonts w:ascii="Times New Roman" w:hAnsi="Times New Roman"/>
          <w:b/>
          <w:sz w:val="24"/>
          <w:szCs w:val="24"/>
        </w:rPr>
      </w:pPr>
    </w:p>
    <w:p w:rsidR="00F65734" w:rsidRPr="0026703A" w:rsidRDefault="00F65734" w:rsidP="00F65734">
      <w:pPr>
        <w:spacing w:after="0" w:line="240" w:lineRule="auto"/>
        <w:jc w:val="center"/>
        <w:rPr>
          <w:rFonts w:ascii="Times New Roman" w:hAnsi="Times New Roman"/>
          <w:b/>
          <w:iCs/>
          <w:sz w:val="24"/>
          <w:szCs w:val="24"/>
        </w:rPr>
      </w:pPr>
      <w:r w:rsidRPr="0026703A">
        <w:rPr>
          <w:rFonts w:ascii="Times New Roman" w:hAnsi="Times New Roman"/>
          <w:b/>
          <w:iCs/>
          <w:sz w:val="24"/>
          <w:szCs w:val="24"/>
        </w:rPr>
        <w:t>БАЗЫ ДАННЫХ</w:t>
      </w:r>
    </w:p>
    <w:p w:rsidR="00F65734" w:rsidRPr="00087FDB" w:rsidRDefault="00F65734" w:rsidP="00F65734">
      <w:pPr>
        <w:spacing w:after="0" w:line="240" w:lineRule="auto"/>
        <w:jc w:val="center"/>
        <w:rPr>
          <w:rFonts w:ascii="Times New Roman" w:hAnsi="Times New Roman"/>
          <w:b/>
          <w:iCs/>
        </w:rPr>
      </w:pPr>
    </w:p>
    <w:p w:rsidR="00F65734" w:rsidRPr="00315F34" w:rsidRDefault="00F65734" w:rsidP="00F657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087FDB">
        <w:rPr>
          <w:rFonts w:ascii="Times New Roman" w:hAnsi="Times New Roman"/>
          <w:b/>
        </w:rPr>
        <w:t xml:space="preserve">Место дисциплины в структуре основной профессиональной образовательной программы: </w:t>
      </w:r>
      <w:r w:rsidRPr="00315F34">
        <w:rPr>
          <w:rFonts w:ascii="Times New Roman" w:hAnsi="Times New Roman"/>
          <w:sz w:val="24"/>
          <w:szCs w:val="24"/>
        </w:rPr>
        <w:t xml:space="preserve">Учебная дисциплина </w:t>
      </w:r>
      <w:r w:rsidRPr="00B47695">
        <w:rPr>
          <w:rFonts w:ascii="Times New Roman" w:hAnsi="Times New Roman"/>
          <w:sz w:val="24"/>
          <w:szCs w:val="24"/>
        </w:rPr>
        <w:t>«</w:t>
      </w:r>
      <w:r>
        <w:rPr>
          <w:rFonts w:ascii="Times New Roman" w:hAnsi="Times New Roman"/>
          <w:sz w:val="24"/>
          <w:szCs w:val="24"/>
        </w:rPr>
        <w:t>Базы данных</w:t>
      </w:r>
      <w:r w:rsidRPr="00B47695">
        <w:rPr>
          <w:rFonts w:ascii="Times New Roman" w:hAnsi="Times New Roman"/>
          <w:sz w:val="24"/>
          <w:szCs w:val="24"/>
        </w:rPr>
        <w:t>»</w:t>
      </w:r>
      <w:r w:rsidRPr="00315F34">
        <w:rPr>
          <w:rFonts w:ascii="Times New Roman" w:hAnsi="Times New Roman"/>
          <w:sz w:val="24"/>
          <w:szCs w:val="24"/>
        </w:rPr>
        <w:t xml:space="preserve"> является обязательной частью </w:t>
      </w:r>
      <w:r>
        <w:rPr>
          <w:rFonts w:ascii="Times New Roman" w:hAnsi="Times New Roman"/>
          <w:sz w:val="24"/>
          <w:szCs w:val="24"/>
        </w:rPr>
        <w:t>общепрофессионального цикла</w:t>
      </w:r>
      <w:r w:rsidRPr="00315F34">
        <w:rPr>
          <w:rFonts w:ascii="Times New Roman" w:hAnsi="Times New Roman"/>
          <w:sz w:val="24"/>
          <w:szCs w:val="24"/>
        </w:rPr>
        <w:t xml:space="preserve"> основной образовательной программы </w:t>
      </w:r>
      <w:r>
        <w:rPr>
          <w:rFonts w:ascii="Times New Roman" w:hAnsi="Times New Roman"/>
          <w:sz w:val="24"/>
          <w:szCs w:val="24"/>
        </w:rPr>
        <w:br/>
      </w:r>
      <w:r w:rsidRPr="00315F34">
        <w:rPr>
          <w:rFonts w:ascii="Times New Roman" w:hAnsi="Times New Roman"/>
          <w:sz w:val="24"/>
          <w:szCs w:val="24"/>
        </w:rPr>
        <w:t xml:space="preserve">в соответствии с ФГОС СПО по </w:t>
      </w:r>
      <w:r w:rsidRPr="00B47695">
        <w:rPr>
          <w:rFonts w:ascii="Times New Roman" w:hAnsi="Times New Roman"/>
          <w:iCs/>
          <w:color w:val="000000"/>
          <w:sz w:val="24"/>
          <w:szCs w:val="24"/>
        </w:rPr>
        <w:t>профессии</w:t>
      </w:r>
      <w:r w:rsidRPr="00B47695">
        <w:rPr>
          <w:rFonts w:ascii="Times New Roman" w:hAnsi="Times New Roman"/>
          <w:iCs/>
          <w:sz w:val="24"/>
          <w:szCs w:val="24"/>
        </w:rPr>
        <w:t>.</w:t>
      </w:r>
      <w:r w:rsidRPr="00315F34">
        <w:rPr>
          <w:rFonts w:ascii="Times New Roman" w:hAnsi="Times New Roman"/>
          <w:sz w:val="24"/>
          <w:szCs w:val="24"/>
        </w:rPr>
        <w:t xml:space="preserve"> </w:t>
      </w:r>
    </w:p>
    <w:p w:rsidR="00F65734" w:rsidRDefault="00F65734" w:rsidP="00F657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15F34">
        <w:rPr>
          <w:rFonts w:ascii="Times New Roman" w:hAnsi="Times New Roman"/>
          <w:sz w:val="24"/>
          <w:szCs w:val="24"/>
        </w:rPr>
        <w:t xml:space="preserve">Особое значение дисциплина имеет при формировании и развитии </w:t>
      </w:r>
      <w:r w:rsidRPr="003D37FB">
        <w:rPr>
          <w:rFonts w:ascii="Times New Roman" w:hAnsi="Times New Roman"/>
          <w:sz w:val="24"/>
          <w:szCs w:val="24"/>
        </w:rPr>
        <w:t>ОК 02</w:t>
      </w:r>
      <w:r w:rsidRPr="00315F34">
        <w:rPr>
          <w:rFonts w:ascii="Times New Roman" w:hAnsi="Times New Roman"/>
          <w:i/>
          <w:sz w:val="24"/>
          <w:szCs w:val="24"/>
        </w:rPr>
        <w:t>.</w:t>
      </w:r>
    </w:p>
    <w:p w:rsidR="00F65734" w:rsidRPr="00087FDB" w:rsidRDefault="00F65734" w:rsidP="00F657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p>
    <w:p w:rsidR="00F65734" w:rsidRPr="00087FDB" w:rsidRDefault="00F65734" w:rsidP="00F65734">
      <w:pPr>
        <w:ind w:firstLine="709"/>
        <w:rPr>
          <w:rFonts w:ascii="Times New Roman" w:hAnsi="Times New Roman"/>
          <w:b/>
        </w:rPr>
      </w:pPr>
      <w:r w:rsidRPr="00087FDB">
        <w:rPr>
          <w:rFonts w:ascii="Times New Roman" w:hAnsi="Times New Roman"/>
          <w:b/>
        </w:rPr>
        <w:t>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4395"/>
        <w:gridCol w:w="3724"/>
      </w:tblGrid>
      <w:tr w:rsidR="00F65734" w:rsidRPr="00087FDB" w:rsidTr="00A71979">
        <w:trPr>
          <w:trHeight w:val="649"/>
        </w:trPr>
        <w:tc>
          <w:tcPr>
            <w:tcW w:w="1129" w:type="dxa"/>
            <w:hideMark/>
          </w:tcPr>
          <w:p w:rsidR="00F65734" w:rsidRPr="00EA6142" w:rsidRDefault="00F65734" w:rsidP="00A71979">
            <w:pPr>
              <w:spacing w:after="0" w:line="240" w:lineRule="auto"/>
              <w:jc w:val="center"/>
              <w:rPr>
                <w:rFonts w:ascii="Times New Roman" w:hAnsi="Times New Roman"/>
                <w:b/>
                <w:bCs/>
                <w:sz w:val="24"/>
                <w:szCs w:val="24"/>
              </w:rPr>
            </w:pPr>
            <w:r w:rsidRPr="00EA6142">
              <w:rPr>
                <w:rFonts w:ascii="Times New Roman" w:hAnsi="Times New Roman"/>
                <w:b/>
                <w:bCs/>
                <w:sz w:val="24"/>
                <w:szCs w:val="24"/>
              </w:rPr>
              <w:t>Код</w:t>
            </w:r>
          </w:p>
          <w:p w:rsidR="00F65734" w:rsidRPr="00EA6142" w:rsidRDefault="00F65734" w:rsidP="00A71979">
            <w:pPr>
              <w:spacing w:after="0" w:line="240" w:lineRule="auto"/>
              <w:jc w:val="center"/>
              <w:rPr>
                <w:rFonts w:ascii="Times New Roman" w:hAnsi="Times New Roman"/>
                <w:b/>
                <w:bCs/>
                <w:sz w:val="24"/>
                <w:szCs w:val="24"/>
              </w:rPr>
            </w:pPr>
            <w:r w:rsidRPr="00EA6142">
              <w:rPr>
                <w:rFonts w:ascii="Times New Roman" w:hAnsi="Times New Roman"/>
                <w:b/>
                <w:bCs/>
                <w:sz w:val="24"/>
                <w:szCs w:val="24"/>
              </w:rPr>
              <w:t>ПК, ОК</w:t>
            </w:r>
          </w:p>
        </w:tc>
        <w:tc>
          <w:tcPr>
            <w:tcW w:w="4395" w:type="dxa"/>
            <w:hideMark/>
          </w:tcPr>
          <w:p w:rsidR="00F65734" w:rsidRPr="00EA6142" w:rsidRDefault="00F65734" w:rsidP="00A71979">
            <w:pPr>
              <w:spacing w:after="0" w:line="240" w:lineRule="auto"/>
              <w:jc w:val="center"/>
              <w:rPr>
                <w:rFonts w:ascii="Times New Roman" w:hAnsi="Times New Roman"/>
                <w:b/>
                <w:bCs/>
                <w:sz w:val="24"/>
                <w:szCs w:val="24"/>
              </w:rPr>
            </w:pPr>
            <w:r w:rsidRPr="00EA6142">
              <w:rPr>
                <w:rFonts w:ascii="Times New Roman" w:hAnsi="Times New Roman"/>
                <w:b/>
                <w:bCs/>
                <w:sz w:val="24"/>
                <w:szCs w:val="24"/>
              </w:rPr>
              <w:t>Умения</w:t>
            </w:r>
          </w:p>
        </w:tc>
        <w:tc>
          <w:tcPr>
            <w:tcW w:w="3724" w:type="dxa"/>
            <w:hideMark/>
          </w:tcPr>
          <w:p w:rsidR="00F65734" w:rsidRPr="00EA6142" w:rsidRDefault="00F65734" w:rsidP="00A71979">
            <w:pPr>
              <w:spacing w:after="0" w:line="240" w:lineRule="auto"/>
              <w:jc w:val="center"/>
              <w:rPr>
                <w:rFonts w:ascii="Times New Roman" w:hAnsi="Times New Roman"/>
                <w:b/>
                <w:bCs/>
                <w:sz w:val="24"/>
                <w:szCs w:val="24"/>
              </w:rPr>
            </w:pPr>
            <w:r w:rsidRPr="00EA6142">
              <w:rPr>
                <w:rFonts w:ascii="Times New Roman" w:hAnsi="Times New Roman"/>
                <w:b/>
                <w:bCs/>
                <w:sz w:val="24"/>
                <w:szCs w:val="24"/>
              </w:rPr>
              <w:t>Знания</w:t>
            </w:r>
          </w:p>
        </w:tc>
      </w:tr>
      <w:tr w:rsidR="00F65734" w:rsidRPr="00087FDB" w:rsidTr="00A71979">
        <w:trPr>
          <w:trHeight w:val="212"/>
        </w:trPr>
        <w:tc>
          <w:tcPr>
            <w:tcW w:w="1129" w:type="dxa"/>
          </w:tcPr>
          <w:p w:rsidR="00F65734" w:rsidRPr="00087FDB" w:rsidRDefault="00F65734" w:rsidP="00A71979">
            <w:pPr>
              <w:spacing w:after="0" w:line="240" w:lineRule="auto"/>
              <w:rPr>
                <w:rFonts w:ascii="Times New Roman" w:hAnsi="Times New Roman"/>
                <w:iCs/>
                <w:sz w:val="24"/>
                <w:szCs w:val="24"/>
              </w:rPr>
            </w:pPr>
            <w:r w:rsidRPr="00087FDB">
              <w:rPr>
                <w:rFonts w:ascii="Times New Roman" w:hAnsi="Times New Roman"/>
                <w:iCs/>
                <w:sz w:val="24"/>
                <w:szCs w:val="24"/>
              </w:rPr>
              <w:t>ОК 01, ОК 02, ОК 04, ОК 05,</w:t>
            </w:r>
          </w:p>
          <w:p w:rsidR="00F65734" w:rsidRPr="00087FDB" w:rsidRDefault="00F65734" w:rsidP="00A71979">
            <w:pPr>
              <w:spacing w:after="0" w:line="240" w:lineRule="auto"/>
              <w:rPr>
                <w:rFonts w:ascii="Times New Roman" w:hAnsi="Times New Roman"/>
                <w:iCs/>
                <w:sz w:val="24"/>
                <w:szCs w:val="24"/>
              </w:rPr>
            </w:pPr>
            <w:r w:rsidRPr="00087FDB">
              <w:rPr>
                <w:rFonts w:ascii="Times New Roman" w:hAnsi="Times New Roman"/>
                <w:iCs/>
                <w:sz w:val="24"/>
                <w:szCs w:val="24"/>
              </w:rPr>
              <w:t>ОК 09</w:t>
            </w:r>
          </w:p>
          <w:p w:rsidR="00F65734" w:rsidRPr="00087FDB" w:rsidRDefault="00F65734" w:rsidP="00A71979">
            <w:pPr>
              <w:spacing w:after="0" w:line="240" w:lineRule="auto"/>
              <w:rPr>
                <w:rFonts w:ascii="Times New Roman" w:hAnsi="Times New Roman"/>
                <w:bCs/>
                <w:sz w:val="24"/>
                <w:szCs w:val="24"/>
              </w:rPr>
            </w:pPr>
            <w:r w:rsidRPr="00087FDB">
              <w:rPr>
                <w:rFonts w:ascii="Times New Roman" w:hAnsi="Times New Roman"/>
                <w:bCs/>
                <w:sz w:val="24"/>
                <w:szCs w:val="24"/>
              </w:rPr>
              <w:t>ПК 1.2.,</w:t>
            </w:r>
          </w:p>
          <w:p w:rsidR="00F65734" w:rsidRPr="00087FDB" w:rsidRDefault="00F65734" w:rsidP="00A71979">
            <w:pPr>
              <w:spacing w:after="0" w:line="240" w:lineRule="auto"/>
              <w:rPr>
                <w:rFonts w:ascii="Times New Roman" w:hAnsi="Times New Roman"/>
                <w:b/>
                <w:i/>
                <w:sz w:val="24"/>
                <w:szCs w:val="24"/>
              </w:rPr>
            </w:pPr>
            <w:r w:rsidRPr="00087FDB">
              <w:rPr>
                <w:rFonts w:ascii="Times New Roman" w:hAnsi="Times New Roman"/>
                <w:bCs/>
                <w:sz w:val="24"/>
                <w:szCs w:val="24"/>
              </w:rPr>
              <w:t>ПК 1.6., ПК 1.7</w:t>
            </w:r>
            <w:r w:rsidRPr="00087FDB">
              <w:rPr>
                <w:rFonts w:ascii="Times New Roman" w:hAnsi="Times New Roman"/>
                <w:b/>
                <w:i/>
                <w:iCs/>
                <w:sz w:val="24"/>
                <w:szCs w:val="24"/>
              </w:rPr>
              <w:t>.</w:t>
            </w:r>
          </w:p>
        </w:tc>
        <w:tc>
          <w:tcPr>
            <w:tcW w:w="4395" w:type="dxa"/>
          </w:tcPr>
          <w:p w:rsidR="00F65734" w:rsidRPr="00087FDB" w:rsidRDefault="00F65734" w:rsidP="00A71979">
            <w:pPr>
              <w:suppressAutoHyphens/>
              <w:spacing w:after="0" w:line="240" w:lineRule="auto"/>
              <w:jc w:val="both"/>
              <w:rPr>
                <w:rFonts w:ascii="Times New Roman" w:hAnsi="Times New Roman"/>
                <w:iCs/>
                <w:sz w:val="24"/>
                <w:szCs w:val="24"/>
              </w:rPr>
            </w:pPr>
            <w:r w:rsidRPr="00087FDB">
              <w:rPr>
                <w:rFonts w:ascii="Times New Roman" w:hAnsi="Times New Roman"/>
                <w:iCs/>
                <w:sz w:val="24"/>
                <w:szCs w:val="24"/>
              </w:rPr>
              <w:t xml:space="preserve">анализировать задачу,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rsidR="00F65734" w:rsidRPr="00087FDB" w:rsidRDefault="00F65734" w:rsidP="00A71979">
            <w:pPr>
              <w:spacing w:after="0" w:line="240" w:lineRule="auto"/>
              <w:ind w:left="33"/>
              <w:jc w:val="both"/>
              <w:rPr>
                <w:rFonts w:ascii="Times New Roman" w:hAnsi="Times New Roman"/>
                <w:iCs/>
                <w:sz w:val="24"/>
                <w:szCs w:val="24"/>
              </w:rPr>
            </w:pPr>
            <w:r w:rsidRPr="00087FDB">
              <w:rPr>
                <w:rFonts w:ascii="Times New Roman" w:hAnsi="Times New Roman"/>
                <w:iCs/>
                <w:sz w:val="24"/>
                <w:szCs w:val="24"/>
              </w:rPr>
              <w:t xml:space="preserve">использовать современное программное обеспечение; </w:t>
            </w:r>
          </w:p>
          <w:p w:rsidR="00F65734" w:rsidRPr="00087FDB" w:rsidRDefault="00F65734" w:rsidP="00A71979">
            <w:pPr>
              <w:spacing w:after="0" w:line="240" w:lineRule="auto"/>
              <w:ind w:left="33"/>
              <w:jc w:val="both"/>
              <w:rPr>
                <w:rFonts w:ascii="Times New Roman" w:hAnsi="Times New Roman"/>
                <w:sz w:val="24"/>
                <w:szCs w:val="24"/>
              </w:rPr>
            </w:pPr>
            <w:r w:rsidRPr="00087FDB">
              <w:rPr>
                <w:rFonts w:ascii="Times New Roman" w:hAnsi="Times New Roman"/>
                <w:iCs/>
                <w:sz w:val="24"/>
                <w:szCs w:val="24"/>
              </w:rPr>
              <w:t>использовать различные цифровые средства для решения профессиональных задач;</w:t>
            </w:r>
          </w:p>
          <w:p w:rsidR="00F65734" w:rsidRPr="00087FDB" w:rsidRDefault="00F65734" w:rsidP="00A71979">
            <w:pPr>
              <w:spacing w:after="0" w:line="240" w:lineRule="auto"/>
              <w:ind w:left="33"/>
              <w:jc w:val="both"/>
              <w:rPr>
                <w:rFonts w:ascii="Times New Roman" w:hAnsi="Times New Roman"/>
                <w:sz w:val="24"/>
                <w:szCs w:val="24"/>
              </w:rPr>
            </w:pPr>
            <w:r w:rsidRPr="00087FDB">
              <w:rPr>
                <w:rFonts w:ascii="Times New Roman" w:hAnsi="Times New Roman"/>
                <w:iCs/>
                <w:sz w:val="24"/>
                <w:szCs w:val="24"/>
              </w:rPr>
              <w:t xml:space="preserve">грамотно </w:t>
            </w:r>
            <w:r w:rsidRPr="00087FDB">
              <w:rPr>
                <w:rFonts w:ascii="Times New Roman" w:hAnsi="Times New Roman"/>
                <w:bCs/>
                <w:sz w:val="24"/>
                <w:szCs w:val="24"/>
              </w:rPr>
              <w:t xml:space="preserve">излагать свои мысли и оформлять документы по профессиональной тематике на </w:t>
            </w:r>
            <w:r w:rsidRPr="00087FDB">
              <w:rPr>
                <w:rFonts w:ascii="Times New Roman" w:hAnsi="Times New Roman"/>
                <w:bCs/>
                <w:sz w:val="24"/>
                <w:szCs w:val="24"/>
              </w:rPr>
              <w:lastRenderedPageBreak/>
              <w:t xml:space="preserve">государственном языке, </w:t>
            </w:r>
            <w:r w:rsidRPr="00087FDB">
              <w:rPr>
                <w:rFonts w:ascii="Times New Roman" w:hAnsi="Times New Roman"/>
                <w:iCs/>
                <w:sz w:val="24"/>
                <w:szCs w:val="24"/>
              </w:rPr>
              <w:t>проявлять толерантность в рабочем коллективе;</w:t>
            </w:r>
          </w:p>
          <w:p w:rsidR="00F65734" w:rsidRPr="00087FDB" w:rsidRDefault="00F65734" w:rsidP="00A71979">
            <w:pPr>
              <w:spacing w:after="0" w:line="240" w:lineRule="auto"/>
              <w:ind w:left="33"/>
              <w:jc w:val="both"/>
              <w:rPr>
                <w:rFonts w:ascii="Times New Roman" w:hAnsi="Times New Roman"/>
                <w:iCs/>
                <w:sz w:val="24"/>
                <w:szCs w:val="24"/>
              </w:rPr>
            </w:pPr>
            <w:r w:rsidRPr="00087FDB">
              <w:rPr>
                <w:rFonts w:ascii="Times New Roman" w:hAnsi="Times New Roman"/>
                <w:iCs/>
                <w:sz w:val="24"/>
                <w:szCs w:val="24"/>
              </w:rPr>
              <w:t xml:space="preserve">кратко обосновывать и объяснять свои действия; </w:t>
            </w:r>
          </w:p>
          <w:p w:rsidR="00F65734" w:rsidRPr="00087FDB" w:rsidRDefault="00F65734" w:rsidP="00A71979">
            <w:pPr>
              <w:spacing w:after="0" w:line="240" w:lineRule="auto"/>
              <w:jc w:val="both"/>
              <w:rPr>
                <w:rFonts w:ascii="Times New Roman" w:hAnsi="Times New Roman"/>
                <w:bCs/>
                <w:iCs/>
                <w:sz w:val="24"/>
                <w:szCs w:val="24"/>
              </w:rPr>
            </w:pPr>
            <w:r w:rsidRPr="00087FDB">
              <w:rPr>
                <w:rFonts w:ascii="Times New Roman" w:hAnsi="Times New Roman"/>
                <w:bCs/>
                <w:iCs/>
                <w:sz w:val="24"/>
                <w:szCs w:val="24"/>
              </w:rPr>
              <w:t>создавать новые и использовать стандартные шаблоны документов;</w:t>
            </w:r>
          </w:p>
          <w:p w:rsidR="00F65734" w:rsidRPr="00087FDB" w:rsidRDefault="00F65734" w:rsidP="00A71979">
            <w:pPr>
              <w:spacing w:after="0" w:line="240" w:lineRule="auto"/>
              <w:jc w:val="both"/>
              <w:rPr>
                <w:rFonts w:ascii="Times New Roman" w:hAnsi="Times New Roman"/>
                <w:bCs/>
                <w:iCs/>
                <w:sz w:val="24"/>
                <w:szCs w:val="24"/>
              </w:rPr>
            </w:pPr>
            <w:r w:rsidRPr="00087FDB">
              <w:rPr>
                <w:rFonts w:ascii="Times New Roman" w:hAnsi="Times New Roman"/>
                <w:bCs/>
                <w:iCs/>
                <w:sz w:val="24"/>
                <w:szCs w:val="24"/>
              </w:rPr>
              <w:t>сохранять документы в различных цифровых форматах;</w:t>
            </w:r>
          </w:p>
          <w:p w:rsidR="00F65734" w:rsidRPr="00087FDB" w:rsidRDefault="00F65734" w:rsidP="00A71979">
            <w:pPr>
              <w:spacing w:after="0" w:line="240" w:lineRule="auto"/>
              <w:ind w:left="33"/>
              <w:jc w:val="both"/>
              <w:rPr>
                <w:rFonts w:ascii="Times New Roman" w:hAnsi="Times New Roman"/>
                <w:sz w:val="24"/>
                <w:szCs w:val="24"/>
              </w:rPr>
            </w:pPr>
            <w:r w:rsidRPr="00087FDB">
              <w:rPr>
                <w:rFonts w:ascii="Times New Roman" w:hAnsi="Times New Roman"/>
                <w:bCs/>
                <w:iCs/>
                <w:sz w:val="24"/>
                <w:szCs w:val="24"/>
              </w:rPr>
              <w:t>преобразовывать и перекомпоновывать данные;</w:t>
            </w:r>
          </w:p>
          <w:p w:rsidR="00F65734" w:rsidRPr="00087FDB" w:rsidRDefault="00F65734" w:rsidP="00A71979">
            <w:pPr>
              <w:spacing w:after="0" w:line="240" w:lineRule="auto"/>
              <w:ind w:left="33"/>
              <w:jc w:val="both"/>
              <w:rPr>
                <w:rFonts w:ascii="Times New Roman" w:hAnsi="Times New Roman"/>
                <w:sz w:val="24"/>
                <w:szCs w:val="24"/>
              </w:rPr>
            </w:pPr>
            <w:r w:rsidRPr="00087FDB">
              <w:rPr>
                <w:rFonts w:ascii="Times New Roman" w:hAnsi="Times New Roman"/>
                <w:bCs/>
                <w:sz w:val="24"/>
                <w:szCs w:val="24"/>
              </w:rPr>
              <w:t>формировать отчеты с помощью запросов к базам данных;</w:t>
            </w:r>
          </w:p>
          <w:p w:rsidR="00F65734" w:rsidRPr="00087FDB" w:rsidRDefault="00F65734" w:rsidP="00A71979">
            <w:pPr>
              <w:spacing w:after="0" w:line="240" w:lineRule="auto"/>
              <w:ind w:left="33"/>
              <w:jc w:val="both"/>
              <w:rPr>
                <w:rFonts w:ascii="Times New Roman" w:hAnsi="Times New Roman"/>
                <w:sz w:val="24"/>
                <w:szCs w:val="24"/>
              </w:rPr>
            </w:pPr>
            <w:r w:rsidRPr="00087FDB">
              <w:rPr>
                <w:rFonts w:ascii="Times New Roman" w:hAnsi="Times New Roman"/>
                <w:bCs/>
                <w:sz w:val="24"/>
                <w:szCs w:val="24"/>
              </w:rPr>
              <w:t>выполнять обновление информацию в базах данных.</w:t>
            </w:r>
          </w:p>
          <w:p w:rsidR="00F65734" w:rsidRPr="00087FDB" w:rsidRDefault="00F65734" w:rsidP="00A71979">
            <w:pPr>
              <w:spacing w:after="0" w:line="240" w:lineRule="auto"/>
              <w:jc w:val="both"/>
              <w:rPr>
                <w:rFonts w:ascii="Times New Roman" w:hAnsi="Times New Roman"/>
                <w:sz w:val="24"/>
                <w:szCs w:val="24"/>
              </w:rPr>
            </w:pPr>
          </w:p>
        </w:tc>
        <w:tc>
          <w:tcPr>
            <w:tcW w:w="3724" w:type="dxa"/>
          </w:tcPr>
          <w:p w:rsidR="00F65734" w:rsidRPr="00087FDB" w:rsidRDefault="00F65734" w:rsidP="00A71979">
            <w:pPr>
              <w:spacing w:after="0" w:line="240" w:lineRule="auto"/>
              <w:ind w:left="33"/>
              <w:jc w:val="both"/>
              <w:rPr>
                <w:rFonts w:ascii="Times New Roman" w:hAnsi="Times New Roman"/>
                <w:iCs/>
                <w:sz w:val="24"/>
                <w:szCs w:val="24"/>
              </w:rPr>
            </w:pPr>
            <w:r w:rsidRPr="00087FDB">
              <w:rPr>
                <w:rFonts w:ascii="Times New Roman" w:hAnsi="Times New Roman"/>
                <w:iCs/>
                <w:sz w:val="24"/>
                <w:szCs w:val="24"/>
              </w:rPr>
              <w:lastRenderedPageBreak/>
              <w:t>приемов структурирования информации;</w:t>
            </w:r>
          </w:p>
          <w:p w:rsidR="00F65734" w:rsidRPr="00087FDB" w:rsidRDefault="00F65734" w:rsidP="00A71979">
            <w:pPr>
              <w:spacing w:after="0" w:line="240" w:lineRule="auto"/>
              <w:ind w:left="33"/>
              <w:jc w:val="both"/>
              <w:rPr>
                <w:rFonts w:ascii="Times New Roman" w:hAnsi="Times New Roman"/>
                <w:sz w:val="24"/>
                <w:szCs w:val="24"/>
              </w:rPr>
            </w:pPr>
            <w:r w:rsidRPr="00087FDB">
              <w:rPr>
                <w:rFonts w:ascii="Times New Roman" w:hAnsi="Times New Roman"/>
                <w:iCs/>
                <w:sz w:val="24"/>
                <w:szCs w:val="24"/>
              </w:rPr>
              <w:t xml:space="preserve">формата оформления результатов поиска информации, </w:t>
            </w:r>
            <w:r w:rsidRPr="00087FDB">
              <w:rPr>
                <w:rFonts w:ascii="Times New Roman" w:hAnsi="Times New Roman"/>
                <w:bCs/>
                <w:iCs/>
                <w:sz w:val="24"/>
                <w:szCs w:val="24"/>
              </w:rPr>
              <w:t>современных средств и устройств информатизации; порядка их применения и программного обеспечения в профессиональной деятельности в том числе с использованием цифровых средств;</w:t>
            </w:r>
          </w:p>
          <w:p w:rsidR="00F65734" w:rsidRPr="00087FDB" w:rsidRDefault="00F65734" w:rsidP="00A71979">
            <w:pPr>
              <w:spacing w:after="0" w:line="240" w:lineRule="auto"/>
              <w:ind w:left="33"/>
              <w:jc w:val="both"/>
              <w:rPr>
                <w:rFonts w:ascii="Times New Roman" w:hAnsi="Times New Roman"/>
                <w:sz w:val="24"/>
                <w:szCs w:val="24"/>
              </w:rPr>
            </w:pPr>
            <w:r w:rsidRPr="00087FDB">
              <w:rPr>
                <w:rFonts w:ascii="Times New Roman" w:hAnsi="Times New Roman"/>
                <w:bCs/>
                <w:sz w:val="24"/>
                <w:szCs w:val="24"/>
              </w:rPr>
              <w:t xml:space="preserve">особенности социального и культурного контекста; правила </w:t>
            </w:r>
            <w:r w:rsidRPr="00087FDB">
              <w:rPr>
                <w:rFonts w:ascii="Times New Roman" w:hAnsi="Times New Roman"/>
                <w:bCs/>
                <w:sz w:val="24"/>
                <w:szCs w:val="24"/>
              </w:rPr>
              <w:lastRenderedPageBreak/>
              <w:t>оформления документов и построения устных сообщений</w:t>
            </w:r>
          </w:p>
          <w:p w:rsidR="00F65734" w:rsidRPr="00087FDB" w:rsidRDefault="00F65734" w:rsidP="00A71979">
            <w:pPr>
              <w:spacing w:after="0" w:line="240" w:lineRule="auto"/>
              <w:ind w:left="33"/>
              <w:jc w:val="both"/>
              <w:rPr>
                <w:rFonts w:ascii="Times New Roman" w:hAnsi="Times New Roman"/>
                <w:sz w:val="24"/>
                <w:szCs w:val="24"/>
              </w:rPr>
            </w:pPr>
            <w:r w:rsidRPr="00087FDB">
              <w:rPr>
                <w:rFonts w:ascii="Times New Roman" w:hAnsi="Times New Roman"/>
                <w:iCs/>
                <w:sz w:val="24"/>
                <w:szCs w:val="24"/>
              </w:rPr>
              <w:t>правила чтения текстов профессиональной направленности</w:t>
            </w:r>
          </w:p>
          <w:p w:rsidR="00F65734" w:rsidRPr="00087FDB" w:rsidRDefault="00F65734" w:rsidP="00A71979">
            <w:pPr>
              <w:spacing w:after="0" w:line="240" w:lineRule="auto"/>
              <w:jc w:val="both"/>
              <w:rPr>
                <w:rFonts w:ascii="Times New Roman" w:hAnsi="Times New Roman"/>
                <w:bCs/>
                <w:sz w:val="24"/>
                <w:szCs w:val="24"/>
              </w:rPr>
            </w:pPr>
            <w:r w:rsidRPr="00087FDB">
              <w:rPr>
                <w:rFonts w:ascii="Times New Roman" w:hAnsi="Times New Roman"/>
                <w:bCs/>
                <w:sz w:val="24"/>
                <w:szCs w:val="24"/>
              </w:rPr>
              <w:t>создания структурированных документов и документов слияния;</w:t>
            </w:r>
          </w:p>
          <w:p w:rsidR="00F65734" w:rsidRPr="00087FDB" w:rsidRDefault="00F65734" w:rsidP="00A71979">
            <w:pPr>
              <w:spacing w:after="0" w:line="240" w:lineRule="auto"/>
              <w:jc w:val="both"/>
              <w:rPr>
                <w:rFonts w:ascii="Times New Roman" w:hAnsi="Times New Roman"/>
                <w:bCs/>
                <w:sz w:val="24"/>
                <w:szCs w:val="24"/>
              </w:rPr>
            </w:pPr>
            <w:r w:rsidRPr="00087FDB">
              <w:rPr>
                <w:rFonts w:ascii="Times New Roman" w:hAnsi="Times New Roman"/>
                <w:bCs/>
                <w:sz w:val="24"/>
                <w:szCs w:val="24"/>
              </w:rPr>
              <w:t>создания документов на основе шаблонов;</w:t>
            </w:r>
          </w:p>
          <w:p w:rsidR="00F65734" w:rsidRPr="00087FDB" w:rsidRDefault="00F65734" w:rsidP="00A71979">
            <w:pPr>
              <w:spacing w:after="0" w:line="240" w:lineRule="auto"/>
              <w:ind w:left="33"/>
              <w:jc w:val="both"/>
              <w:rPr>
                <w:rFonts w:ascii="Times New Roman" w:hAnsi="Times New Roman"/>
                <w:sz w:val="24"/>
                <w:szCs w:val="24"/>
              </w:rPr>
            </w:pPr>
            <w:r w:rsidRPr="00087FDB">
              <w:rPr>
                <w:rFonts w:ascii="Times New Roman" w:hAnsi="Times New Roman"/>
                <w:bCs/>
                <w:sz w:val="24"/>
                <w:szCs w:val="24"/>
              </w:rPr>
              <w:t>преобразования форматов и осуществление перекомпоновки данных в текстовых документах;</w:t>
            </w:r>
          </w:p>
          <w:p w:rsidR="00F65734" w:rsidRPr="00087FDB" w:rsidRDefault="00F65734" w:rsidP="00A71979">
            <w:pPr>
              <w:spacing w:after="0" w:line="240" w:lineRule="auto"/>
              <w:ind w:left="33"/>
              <w:jc w:val="both"/>
              <w:rPr>
                <w:rFonts w:ascii="Times New Roman" w:hAnsi="Times New Roman"/>
                <w:sz w:val="24"/>
                <w:szCs w:val="24"/>
              </w:rPr>
            </w:pPr>
            <w:r w:rsidRPr="00087FDB">
              <w:rPr>
                <w:rFonts w:ascii="Times New Roman" w:hAnsi="Times New Roman"/>
                <w:sz w:val="24"/>
                <w:szCs w:val="24"/>
              </w:rPr>
              <w:t xml:space="preserve">принципа организации информационных и архитектуру баз данных; </w:t>
            </w:r>
          </w:p>
          <w:p w:rsidR="00F65734" w:rsidRPr="00087FDB" w:rsidRDefault="00F65734" w:rsidP="00A71979">
            <w:pPr>
              <w:spacing w:after="0" w:line="240" w:lineRule="auto"/>
              <w:ind w:left="33"/>
              <w:jc w:val="both"/>
              <w:rPr>
                <w:rFonts w:ascii="Times New Roman" w:hAnsi="Times New Roman"/>
                <w:sz w:val="24"/>
                <w:szCs w:val="24"/>
              </w:rPr>
            </w:pPr>
            <w:r w:rsidRPr="00087FDB">
              <w:rPr>
                <w:rFonts w:ascii="Times New Roman" w:hAnsi="Times New Roman"/>
                <w:sz w:val="24"/>
                <w:szCs w:val="24"/>
              </w:rPr>
              <w:t>основных положений теории баз знаний.</w:t>
            </w:r>
          </w:p>
          <w:p w:rsidR="00F65734" w:rsidRPr="00087FDB" w:rsidRDefault="00F65734" w:rsidP="00A71979">
            <w:pPr>
              <w:spacing w:after="0" w:line="240" w:lineRule="auto"/>
              <w:ind w:left="33"/>
              <w:jc w:val="both"/>
              <w:rPr>
                <w:rFonts w:ascii="Times New Roman" w:hAnsi="Times New Roman"/>
                <w:sz w:val="24"/>
                <w:szCs w:val="24"/>
              </w:rPr>
            </w:pPr>
            <w:r w:rsidRPr="00087FDB">
              <w:rPr>
                <w:rFonts w:ascii="Times New Roman" w:hAnsi="Times New Roman"/>
                <w:sz w:val="24"/>
                <w:szCs w:val="24"/>
              </w:rPr>
              <w:t>видов и правил построения запросов к базам данных.</w:t>
            </w:r>
          </w:p>
        </w:tc>
      </w:tr>
    </w:tbl>
    <w:p w:rsidR="00F65734" w:rsidRDefault="00F65734" w:rsidP="00A71979">
      <w:pPr>
        <w:suppressAutoHyphens/>
        <w:spacing w:after="240" w:line="240" w:lineRule="auto"/>
        <w:rPr>
          <w:rFonts w:ascii="Times New Roman" w:hAnsi="Times New Roman"/>
          <w:b/>
          <w:sz w:val="24"/>
          <w:szCs w:val="24"/>
        </w:rPr>
      </w:pPr>
    </w:p>
    <w:p w:rsidR="00A71979" w:rsidRDefault="00A71979" w:rsidP="00F65734">
      <w:pPr>
        <w:suppressAutoHyphens/>
        <w:spacing w:after="240" w:line="240" w:lineRule="auto"/>
        <w:jc w:val="center"/>
        <w:rPr>
          <w:rFonts w:ascii="Times New Roman" w:hAnsi="Times New Roman"/>
          <w:b/>
          <w:sz w:val="24"/>
          <w:szCs w:val="24"/>
        </w:rPr>
      </w:pPr>
    </w:p>
    <w:p w:rsidR="00F65734" w:rsidRDefault="00A71979" w:rsidP="00F65734">
      <w:pPr>
        <w:suppressAutoHyphens/>
        <w:spacing w:after="240" w:line="240" w:lineRule="auto"/>
        <w:jc w:val="center"/>
        <w:rPr>
          <w:rFonts w:ascii="Times New Roman" w:hAnsi="Times New Roman"/>
          <w:b/>
          <w:sz w:val="24"/>
          <w:szCs w:val="24"/>
        </w:rPr>
      </w:pPr>
      <w:r>
        <w:rPr>
          <w:rFonts w:ascii="Times New Roman" w:hAnsi="Times New Roman"/>
          <w:b/>
          <w:sz w:val="24"/>
          <w:szCs w:val="24"/>
        </w:rPr>
        <w:t>Аннотации дисциплин социально – гуманитарного цикла</w:t>
      </w:r>
    </w:p>
    <w:p w:rsidR="002A25A6" w:rsidRDefault="002A25A6" w:rsidP="00F41C32">
      <w:pPr>
        <w:spacing w:after="0" w:line="240" w:lineRule="auto"/>
        <w:jc w:val="both"/>
        <w:rPr>
          <w:rFonts w:ascii="Times New Roman" w:eastAsia="Times New Roman" w:hAnsi="Times New Roman" w:cs="Times New Roman"/>
          <w:color w:val="000000"/>
          <w:sz w:val="24"/>
          <w:szCs w:val="24"/>
        </w:rPr>
      </w:pPr>
    </w:p>
    <w:p w:rsidR="00A71979" w:rsidRPr="00A71979" w:rsidRDefault="00A71979" w:rsidP="00A71979">
      <w:pPr>
        <w:suppressAutoHyphens/>
        <w:spacing w:after="0" w:line="240" w:lineRule="auto"/>
        <w:ind w:left="720"/>
        <w:jc w:val="center"/>
        <w:rPr>
          <w:rFonts w:ascii="Times New Roman" w:hAnsi="Times New Roman"/>
          <w:b/>
          <w:sz w:val="24"/>
          <w:szCs w:val="24"/>
        </w:rPr>
      </w:pPr>
      <w:r w:rsidRPr="0026703A">
        <w:rPr>
          <w:rFonts w:ascii="Times New Roman" w:hAnsi="Times New Roman"/>
          <w:b/>
          <w:sz w:val="24"/>
          <w:szCs w:val="24"/>
        </w:rPr>
        <w:t>ИСТОРИЯ РОССИИ</w:t>
      </w:r>
    </w:p>
    <w:p w:rsidR="00A71979" w:rsidRPr="00B12CDB" w:rsidRDefault="00A71979" w:rsidP="00A7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B12CDB">
        <w:rPr>
          <w:rFonts w:ascii="Times New Roman" w:hAnsi="Times New Roman"/>
          <w:b/>
          <w:sz w:val="24"/>
          <w:szCs w:val="24"/>
        </w:rPr>
        <w:t xml:space="preserve">1.1. Место дисциплины в структуре основной образовательной программы: </w:t>
      </w:r>
    </w:p>
    <w:p w:rsidR="00A71979" w:rsidRPr="00B12CDB" w:rsidRDefault="00A71979" w:rsidP="00A719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B12CDB">
        <w:rPr>
          <w:rFonts w:ascii="Times New Roman" w:hAnsi="Times New Roman"/>
          <w:sz w:val="24"/>
          <w:szCs w:val="24"/>
        </w:rPr>
        <w:t>Учебная дисциплина «</w:t>
      </w:r>
      <w:r w:rsidRPr="00B12CDB">
        <w:rPr>
          <w:rFonts w:ascii="Times New Roman" w:hAnsi="Times New Roman"/>
          <w:bCs/>
          <w:sz w:val="24"/>
          <w:szCs w:val="24"/>
        </w:rPr>
        <w:t>История России</w:t>
      </w:r>
      <w:r w:rsidRPr="00B12CDB">
        <w:rPr>
          <w:rFonts w:ascii="Times New Roman" w:hAnsi="Times New Roman"/>
          <w:sz w:val="24"/>
          <w:szCs w:val="24"/>
        </w:rPr>
        <w:t xml:space="preserve">» является обязательной частью социально-гуманитарного цикла основной образовательной программы в соответствии </w:t>
      </w:r>
      <w:r>
        <w:rPr>
          <w:rFonts w:ascii="Times New Roman" w:hAnsi="Times New Roman"/>
          <w:sz w:val="24"/>
          <w:szCs w:val="24"/>
        </w:rPr>
        <w:br/>
      </w:r>
      <w:r w:rsidRPr="00B12CDB">
        <w:rPr>
          <w:rFonts w:ascii="Times New Roman" w:hAnsi="Times New Roman"/>
          <w:sz w:val="24"/>
          <w:szCs w:val="24"/>
        </w:rPr>
        <w:t xml:space="preserve">с ФГОС СПО по </w:t>
      </w:r>
      <w:r w:rsidRPr="00B12CDB">
        <w:rPr>
          <w:rFonts w:ascii="Times New Roman" w:hAnsi="Times New Roman"/>
          <w:iCs/>
          <w:color w:val="000000"/>
          <w:sz w:val="24"/>
          <w:szCs w:val="24"/>
        </w:rPr>
        <w:t>профессии</w:t>
      </w:r>
      <w:r w:rsidRPr="00B12CDB">
        <w:rPr>
          <w:rFonts w:ascii="Times New Roman" w:hAnsi="Times New Roman"/>
          <w:iCs/>
          <w:sz w:val="24"/>
          <w:szCs w:val="24"/>
        </w:rPr>
        <w:t>.</w:t>
      </w:r>
      <w:r w:rsidRPr="00B12CDB">
        <w:rPr>
          <w:rFonts w:ascii="Times New Roman" w:hAnsi="Times New Roman"/>
          <w:sz w:val="24"/>
          <w:szCs w:val="24"/>
        </w:rPr>
        <w:t xml:space="preserve"> </w:t>
      </w:r>
    </w:p>
    <w:p w:rsidR="00A71979" w:rsidRPr="00B12CDB" w:rsidRDefault="00A71979" w:rsidP="00A719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B12CDB">
        <w:rPr>
          <w:rFonts w:ascii="Times New Roman" w:hAnsi="Times New Roman"/>
          <w:sz w:val="24"/>
          <w:szCs w:val="24"/>
        </w:rPr>
        <w:t>Особое значение дисциплина имеет при формировании и развитии ОК 06</w:t>
      </w:r>
      <w:r w:rsidRPr="00B12CDB">
        <w:rPr>
          <w:rFonts w:ascii="Times New Roman" w:hAnsi="Times New Roman"/>
          <w:i/>
          <w:sz w:val="24"/>
          <w:szCs w:val="24"/>
        </w:rPr>
        <w:t>.</w:t>
      </w:r>
    </w:p>
    <w:p w:rsidR="00A71979" w:rsidRPr="00B12CDB" w:rsidRDefault="00A71979" w:rsidP="00A7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A71979" w:rsidRPr="00B12CDB" w:rsidRDefault="00A71979" w:rsidP="00A71979">
      <w:pPr>
        <w:spacing w:after="0"/>
        <w:ind w:firstLine="709"/>
        <w:rPr>
          <w:rFonts w:ascii="Times New Roman" w:hAnsi="Times New Roman"/>
          <w:b/>
          <w:sz w:val="24"/>
          <w:szCs w:val="24"/>
        </w:rPr>
      </w:pPr>
      <w:r w:rsidRPr="00B12CDB">
        <w:rPr>
          <w:rFonts w:ascii="Times New Roman" w:hAnsi="Times New Roman"/>
          <w:b/>
          <w:sz w:val="24"/>
          <w:szCs w:val="24"/>
        </w:rPr>
        <w:t>1.2. Цель и планируемые результаты освоения дисциплины:</w:t>
      </w:r>
    </w:p>
    <w:p w:rsidR="00A71979" w:rsidRPr="00B12CDB" w:rsidRDefault="00A71979" w:rsidP="00A71979">
      <w:pPr>
        <w:suppressAutoHyphens/>
        <w:spacing w:after="0"/>
        <w:ind w:firstLine="709"/>
        <w:jc w:val="both"/>
        <w:rPr>
          <w:rFonts w:ascii="Times New Roman" w:hAnsi="Times New Roman"/>
          <w:sz w:val="24"/>
          <w:szCs w:val="24"/>
          <w:lang w:eastAsia="en-US"/>
        </w:rPr>
      </w:pPr>
      <w:r w:rsidRPr="00B12CDB">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B12CDB">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3764"/>
        <w:gridCol w:w="4111"/>
      </w:tblGrid>
      <w:tr w:rsidR="00A71979" w:rsidRPr="00941E18" w:rsidTr="00A71979">
        <w:trPr>
          <w:trHeight w:val="649"/>
        </w:trPr>
        <w:tc>
          <w:tcPr>
            <w:tcW w:w="1589" w:type="dxa"/>
            <w:hideMark/>
          </w:tcPr>
          <w:p w:rsidR="00A71979" w:rsidRPr="00941E18" w:rsidRDefault="00A71979" w:rsidP="00A71979">
            <w:pPr>
              <w:suppressAutoHyphens/>
              <w:spacing w:after="0" w:line="240" w:lineRule="auto"/>
              <w:jc w:val="center"/>
              <w:rPr>
                <w:rFonts w:ascii="Times New Roman" w:hAnsi="Times New Roman"/>
                <w:b/>
                <w:bCs/>
                <w:sz w:val="24"/>
                <w:szCs w:val="24"/>
              </w:rPr>
            </w:pPr>
            <w:r w:rsidRPr="00941E18">
              <w:rPr>
                <w:rFonts w:ascii="Times New Roman" w:hAnsi="Times New Roman"/>
                <w:b/>
                <w:bCs/>
                <w:sz w:val="24"/>
                <w:szCs w:val="24"/>
              </w:rPr>
              <w:t>Код ПК, ОК</w:t>
            </w:r>
          </w:p>
        </w:tc>
        <w:tc>
          <w:tcPr>
            <w:tcW w:w="3764" w:type="dxa"/>
            <w:hideMark/>
          </w:tcPr>
          <w:p w:rsidR="00A71979" w:rsidRPr="00941E18" w:rsidRDefault="00A71979" w:rsidP="00A71979">
            <w:pPr>
              <w:suppressAutoHyphens/>
              <w:spacing w:after="0" w:line="240" w:lineRule="auto"/>
              <w:jc w:val="center"/>
              <w:rPr>
                <w:rFonts w:ascii="Times New Roman" w:hAnsi="Times New Roman"/>
                <w:b/>
                <w:bCs/>
                <w:sz w:val="24"/>
                <w:szCs w:val="24"/>
              </w:rPr>
            </w:pPr>
            <w:r w:rsidRPr="00941E18">
              <w:rPr>
                <w:rFonts w:ascii="Times New Roman" w:hAnsi="Times New Roman"/>
                <w:b/>
                <w:bCs/>
                <w:sz w:val="24"/>
                <w:szCs w:val="24"/>
              </w:rPr>
              <w:t>Умения</w:t>
            </w:r>
          </w:p>
        </w:tc>
        <w:tc>
          <w:tcPr>
            <w:tcW w:w="4111" w:type="dxa"/>
            <w:hideMark/>
          </w:tcPr>
          <w:p w:rsidR="00A71979" w:rsidRPr="00941E18" w:rsidRDefault="00A71979" w:rsidP="00A71979">
            <w:pPr>
              <w:suppressAutoHyphens/>
              <w:spacing w:after="0" w:line="240" w:lineRule="auto"/>
              <w:jc w:val="center"/>
              <w:rPr>
                <w:rFonts w:ascii="Times New Roman" w:hAnsi="Times New Roman"/>
                <w:b/>
                <w:bCs/>
                <w:sz w:val="24"/>
                <w:szCs w:val="24"/>
              </w:rPr>
            </w:pPr>
            <w:r w:rsidRPr="00941E18">
              <w:rPr>
                <w:rFonts w:ascii="Times New Roman" w:hAnsi="Times New Roman"/>
                <w:b/>
                <w:bCs/>
                <w:sz w:val="24"/>
                <w:szCs w:val="24"/>
              </w:rPr>
              <w:t>Знания</w:t>
            </w:r>
          </w:p>
        </w:tc>
      </w:tr>
      <w:tr w:rsidR="00A71979" w:rsidRPr="00941E18" w:rsidTr="00A71979">
        <w:trPr>
          <w:trHeight w:val="8348"/>
        </w:trPr>
        <w:tc>
          <w:tcPr>
            <w:tcW w:w="1589" w:type="dxa"/>
          </w:tcPr>
          <w:p w:rsidR="00A71979" w:rsidRDefault="00A71979" w:rsidP="00A71979">
            <w:pPr>
              <w:suppressAutoHyphens/>
              <w:spacing w:after="0" w:line="240" w:lineRule="auto"/>
              <w:jc w:val="center"/>
              <w:rPr>
                <w:rFonts w:ascii="Times New Roman" w:hAnsi="Times New Roman"/>
                <w:iCs/>
                <w:sz w:val="24"/>
                <w:szCs w:val="24"/>
              </w:rPr>
            </w:pPr>
            <w:r w:rsidRPr="00941E18">
              <w:rPr>
                <w:rFonts w:ascii="Times New Roman" w:hAnsi="Times New Roman"/>
                <w:iCs/>
                <w:sz w:val="24"/>
                <w:szCs w:val="24"/>
              </w:rPr>
              <w:lastRenderedPageBreak/>
              <w:t xml:space="preserve">ОК 2, </w:t>
            </w:r>
          </w:p>
          <w:p w:rsidR="00A71979" w:rsidRDefault="00A71979" w:rsidP="00A71979">
            <w:pPr>
              <w:suppressAutoHyphens/>
              <w:spacing w:after="0" w:line="240" w:lineRule="auto"/>
              <w:jc w:val="center"/>
              <w:rPr>
                <w:rFonts w:ascii="Times New Roman" w:hAnsi="Times New Roman"/>
                <w:iCs/>
                <w:sz w:val="24"/>
                <w:szCs w:val="24"/>
              </w:rPr>
            </w:pPr>
            <w:r w:rsidRPr="00941E18">
              <w:rPr>
                <w:rFonts w:ascii="Times New Roman" w:hAnsi="Times New Roman"/>
                <w:iCs/>
                <w:sz w:val="24"/>
                <w:szCs w:val="24"/>
              </w:rPr>
              <w:t xml:space="preserve">ОК 5, </w:t>
            </w:r>
          </w:p>
          <w:p w:rsidR="00A71979" w:rsidRPr="00941E18" w:rsidRDefault="00A71979" w:rsidP="00A71979">
            <w:pPr>
              <w:suppressAutoHyphens/>
              <w:spacing w:after="0" w:line="240" w:lineRule="auto"/>
              <w:jc w:val="center"/>
              <w:rPr>
                <w:rFonts w:ascii="Times New Roman" w:hAnsi="Times New Roman"/>
                <w:iCs/>
                <w:sz w:val="24"/>
                <w:szCs w:val="24"/>
              </w:rPr>
            </w:pPr>
            <w:r w:rsidRPr="00941E18">
              <w:rPr>
                <w:rFonts w:ascii="Times New Roman" w:hAnsi="Times New Roman"/>
                <w:iCs/>
                <w:sz w:val="24"/>
                <w:szCs w:val="24"/>
              </w:rPr>
              <w:t>ОК 6</w:t>
            </w:r>
          </w:p>
        </w:tc>
        <w:tc>
          <w:tcPr>
            <w:tcW w:w="3764" w:type="dxa"/>
          </w:tcPr>
          <w:p w:rsidR="00A71979" w:rsidRPr="00941E18" w:rsidRDefault="00A71979" w:rsidP="00A71979">
            <w:pPr>
              <w:suppressAutoHyphens/>
              <w:spacing w:after="0" w:line="240" w:lineRule="auto"/>
              <w:ind w:firstLine="353"/>
              <w:jc w:val="both"/>
              <w:rPr>
                <w:rFonts w:ascii="Times New Roman" w:hAnsi="Times New Roman"/>
                <w:iCs/>
                <w:sz w:val="24"/>
                <w:szCs w:val="24"/>
              </w:rPr>
            </w:pPr>
            <w:r w:rsidRPr="00941E18">
              <w:rPr>
                <w:rFonts w:ascii="Times New Roman" w:hAnsi="Times New Roman"/>
                <w:iCs/>
                <w:sz w:val="24"/>
                <w:szCs w:val="24"/>
              </w:rPr>
              <w:t>Устанавливать причинно-следственные связи между историческими явлениями;</w:t>
            </w:r>
          </w:p>
          <w:p w:rsidR="00A71979" w:rsidRPr="00941E18" w:rsidRDefault="00A71979" w:rsidP="00A71979">
            <w:pPr>
              <w:suppressAutoHyphens/>
              <w:spacing w:after="0" w:line="240" w:lineRule="auto"/>
              <w:ind w:firstLine="353"/>
              <w:jc w:val="both"/>
              <w:rPr>
                <w:rFonts w:ascii="Times New Roman" w:hAnsi="Times New Roman"/>
                <w:iCs/>
                <w:sz w:val="24"/>
                <w:szCs w:val="24"/>
              </w:rPr>
            </w:pPr>
            <w:r w:rsidRPr="00941E18">
              <w:rPr>
                <w:rFonts w:ascii="Times New Roman" w:hAnsi="Times New Roman"/>
                <w:iCs/>
                <w:sz w:val="24"/>
                <w:szCs w:val="24"/>
              </w:rPr>
              <w:t>выявлять существенные особенности исторических процессов и явлений с точки зрения интересов России;</w:t>
            </w:r>
          </w:p>
          <w:p w:rsidR="00A71979" w:rsidRPr="00941E18" w:rsidRDefault="00A71979" w:rsidP="00A71979">
            <w:pPr>
              <w:suppressAutoHyphens/>
              <w:spacing w:after="0" w:line="240" w:lineRule="auto"/>
              <w:ind w:firstLine="353"/>
              <w:jc w:val="both"/>
              <w:rPr>
                <w:rFonts w:ascii="Times New Roman" w:hAnsi="Times New Roman"/>
                <w:iCs/>
                <w:sz w:val="24"/>
                <w:szCs w:val="24"/>
              </w:rPr>
            </w:pPr>
            <w:r w:rsidRPr="00941E18">
              <w:rPr>
                <w:rFonts w:ascii="Times New Roman" w:hAnsi="Times New Roman"/>
                <w:iCs/>
                <w:sz w:val="24"/>
                <w:szCs w:val="24"/>
              </w:rPr>
              <w:t>анализировать историческую информацию, руководствуясь принципами научной объективности и историзма;</w:t>
            </w:r>
          </w:p>
          <w:p w:rsidR="00A71979" w:rsidRPr="00941E18" w:rsidRDefault="00A71979" w:rsidP="00A71979">
            <w:pPr>
              <w:suppressAutoHyphens/>
              <w:spacing w:after="0" w:line="240" w:lineRule="auto"/>
              <w:ind w:firstLine="353"/>
              <w:jc w:val="both"/>
              <w:rPr>
                <w:rFonts w:ascii="Times New Roman" w:hAnsi="Times New Roman"/>
                <w:iCs/>
                <w:sz w:val="24"/>
                <w:szCs w:val="24"/>
              </w:rPr>
            </w:pPr>
            <w:r w:rsidRPr="00941E18">
              <w:rPr>
                <w:rFonts w:ascii="Times New Roman" w:hAnsi="Times New Roman"/>
                <w:iCs/>
                <w:sz w:val="24"/>
                <w:szCs w:val="24"/>
              </w:rPr>
              <w:t>реконструировать и интерпретировать исторические события;</w:t>
            </w:r>
          </w:p>
          <w:p w:rsidR="00A71979" w:rsidRPr="00941E18" w:rsidRDefault="00A71979" w:rsidP="00A71979">
            <w:pPr>
              <w:suppressAutoHyphens/>
              <w:spacing w:after="0" w:line="240" w:lineRule="auto"/>
              <w:ind w:firstLine="353"/>
              <w:jc w:val="both"/>
              <w:rPr>
                <w:rFonts w:ascii="Times New Roman" w:hAnsi="Times New Roman"/>
                <w:iCs/>
                <w:sz w:val="24"/>
                <w:szCs w:val="24"/>
              </w:rPr>
            </w:pPr>
            <w:r w:rsidRPr="00941E18">
              <w:rPr>
                <w:rFonts w:ascii="Times New Roman" w:hAnsi="Times New Roman"/>
                <w:iCs/>
                <w:sz w:val="24"/>
                <w:szCs w:val="24"/>
              </w:rPr>
              <w:t>синтезировать разнообразную историческую информацию, проявляя гражданскую позицию;</w:t>
            </w:r>
          </w:p>
          <w:p w:rsidR="00A71979" w:rsidRPr="00941E18" w:rsidRDefault="00A71979" w:rsidP="00A71979">
            <w:pPr>
              <w:suppressAutoHyphens/>
              <w:spacing w:after="0" w:line="240" w:lineRule="auto"/>
              <w:ind w:firstLine="353"/>
              <w:jc w:val="both"/>
              <w:rPr>
                <w:rFonts w:ascii="Times New Roman" w:hAnsi="Times New Roman"/>
                <w:iCs/>
                <w:sz w:val="24"/>
                <w:szCs w:val="24"/>
              </w:rPr>
            </w:pPr>
            <w:r w:rsidRPr="00941E18">
              <w:rPr>
                <w:rFonts w:ascii="Times New Roman" w:hAnsi="Times New Roman"/>
                <w:iCs/>
                <w:sz w:val="24"/>
                <w:szCs w:val="24"/>
              </w:rPr>
              <w:t>осознавать российскую гражданскую идентичность в поликультурном социуме в соответствии с традиционными общечеловеческими ценностями и идеалами гражданского общества;</w:t>
            </w:r>
          </w:p>
          <w:p w:rsidR="00A71979" w:rsidRPr="00941E18" w:rsidRDefault="00A71979" w:rsidP="00A71979">
            <w:pPr>
              <w:suppressAutoHyphens/>
              <w:spacing w:after="0" w:line="240" w:lineRule="auto"/>
              <w:ind w:firstLine="353"/>
              <w:jc w:val="both"/>
              <w:rPr>
                <w:rFonts w:ascii="Times New Roman" w:hAnsi="Times New Roman"/>
                <w:iCs/>
                <w:sz w:val="24"/>
                <w:szCs w:val="24"/>
              </w:rPr>
            </w:pPr>
            <w:r w:rsidRPr="00941E18">
              <w:rPr>
                <w:rFonts w:ascii="Times New Roman" w:hAnsi="Times New Roman"/>
                <w:iCs/>
                <w:sz w:val="24"/>
                <w:szCs w:val="24"/>
              </w:rPr>
              <w:t>использовать знания о культурном многообразии российского общества, принимая традиционные национальные и общечеловеческие гуманистические и демократические ценности;</w:t>
            </w:r>
          </w:p>
          <w:p w:rsidR="00A71979" w:rsidRPr="00941E18" w:rsidRDefault="00A71979" w:rsidP="00A71979">
            <w:pPr>
              <w:suppressAutoHyphens/>
              <w:spacing w:after="0" w:line="240" w:lineRule="auto"/>
              <w:ind w:firstLine="353"/>
              <w:jc w:val="both"/>
              <w:rPr>
                <w:rFonts w:ascii="Times New Roman" w:hAnsi="Times New Roman"/>
                <w:iCs/>
                <w:sz w:val="24"/>
                <w:szCs w:val="24"/>
              </w:rPr>
            </w:pPr>
            <w:r w:rsidRPr="00941E18">
              <w:rPr>
                <w:rFonts w:ascii="Times New Roman" w:hAnsi="Times New Roman"/>
                <w:iCs/>
                <w:sz w:val="24"/>
                <w:szCs w:val="24"/>
              </w:rPr>
              <w:t>демонстрировать уважительное отношение к историческому наследию и социокультурным традициям российского государства.</w:t>
            </w:r>
          </w:p>
        </w:tc>
        <w:tc>
          <w:tcPr>
            <w:tcW w:w="4111" w:type="dxa"/>
          </w:tcPr>
          <w:p w:rsidR="00A71979" w:rsidRPr="00941E18" w:rsidRDefault="00A71979" w:rsidP="00A71979">
            <w:pPr>
              <w:suppressAutoHyphens/>
              <w:spacing w:after="0" w:line="240" w:lineRule="auto"/>
              <w:ind w:firstLine="353"/>
              <w:jc w:val="both"/>
              <w:rPr>
                <w:rFonts w:ascii="Times New Roman" w:hAnsi="Times New Roman"/>
                <w:iCs/>
                <w:sz w:val="24"/>
                <w:szCs w:val="24"/>
              </w:rPr>
            </w:pPr>
            <w:r w:rsidRPr="00941E18">
              <w:rPr>
                <w:rFonts w:ascii="Times New Roman" w:hAnsi="Times New Roman"/>
                <w:iCs/>
                <w:sz w:val="24"/>
                <w:szCs w:val="24"/>
              </w:rPr>
              <w:t>Основные этапы исторического развития России как основания формирования российской гражданской идентичности, социальных ценностей и социокультурных ориентаций личности;</w:t>
            </w:r>
          </w:p>
          <w:p w:rsidR="00A71979" w:rsidRPr="00941E18" w:rsidRDefault="00A71979" w:rsidP="00A71979">
            <w:pPr>
              <w:suppressAutoHyphens/>
              <w:spacing w:after="0" w:line="240" w:lineRule="auto"/>
              <w:ind w:firstLine="353"/>
              <w:jc w:val="both"/>
              <w:rPr>
                <w:rFonts w:ascii="Times New Roman" w:hAnsi="Times New Roman"/>
                <w:iCs/>
                <w:sz w:val="24"/>
                <w:szCs w:val="24"/>
              </w:rPr>
            </w:pPr>
            <w:r w:rsidRPr="00941E18">
              <w:rPr>
                <w:rFonts w:ascii="Times New Roman" w:hAnsi="Times New Roman"/>
                <w:iCs/>
                <w:sz w:val="24"/>
                <w:szCs w:val="24"/>
              </w:rPr>
              <w:t>основные закономерности и движущие силы исторического развития;</w:t>
            </w:r>
          </w:p>
          <w:p w:rsidR="00A71979" w:rsidRPr="00941E18" w:rsidRDefault="00A71979" w:rsidP="00A71979">
            <w:pPr>
              <w:suppressAutoHyphens/>
              <w:spacing w:after="0" w:line="240" w:lineRule="auto"/>
              <w:ind w:firstLine="353"/>
              <w:jc w:val="both"/>
              <w:rPr>
                <w:rFonts w:ascii="Times New Roman" w:hAnsi="Times New Roman"/>
                <w:iCs/>
                <w:sz w:val="24"/>
                <w:szCs w:val="24"/>
              </w:rPr>
            </w:pPr>
            <w:r w:rsidRPr="00941E18">
              <w:rPr>
                <w:rFonts w:ascii="Times New Roman" w:hAnsi="Times New Roman"/>
                <w:iCs/>
                <w:sz w:val="24"/>
                <w:szCs w:val="24"/>
              </w:rPr>
              <w:t>духовные и культурные традиции многонационального народа Российской Федерации;</w:t>
            </w:r>
          </w:p>
          <w:p w:rsidR="00A71979" w:rsidRPr="00941E18" w:rsidRDefault="00A71979" w:rsidP="00A71979">
            <w:pPr>
              <w:suppressAutoHyphens/>
              <w:spacing w:after="0" w:line="240" w:lineRule="auto"/>
              <w:ind w:firstLine="353"/>
              <w:jc w:val="both"/>
              <w:rPr>
                <w:rFonts w:ascii="Times New Roman" w:hAnsi="Times New Roman"/>
                <w:iCs/>
                <w:sz w:val="24"/>
                <w:szCs w:val="24"/>
              </w:rPr>
            </w:pPr>
            <w:r w:rsidRPr="00941E18">
              <w:rPr>
                <w:rFonts w:ascii="Times New Roman" w:hAnsi="Times New Roman"/>
                <w:iCs/>
                <w:sz w:val="24"/>
                <w:szCs w:val="24"/>
              </w:rPr>
              <w:t>методы исторического познания и их роль в решении задач прогрессивного развития мира и России.</w:t>
            </w:r>
          </w:p>
        </w:tc>
      </w:tr>
    </w:tbl>
    <w:p w:rsidR="00A71979" w:rsidRDefault="00A71979" w:rsidP="00F41C32">
      <w:pPr>
        <w:spacing w:after="0" w:line="240" w:lineRule="auto"/>
        <w:jc w:val="both"/>
        <w:rPr>
          <w:rFonts w:ascii="Times New Roman" w:eastAsia="Times New Roman" w:hAnsi="Times New Roman" w:cs="Times New Roman"/>
          <w:color w:val="000000"/>
          <w:sz w:val="24"/>
          <w:szCs w:val="24"/>
        </w:rPr>
      </w:pPr>
    </w:p>
    <w:p w:rsidR="00A71979" w:rsidRDefault="00A71979" w:rsidP="00F41C32">
      <w:pPr>
        <w:spacing w:after="0" w:line="240" w:lineRule="auto"/>
        <w:jc w:val="both"/>
        <w:rPr>
          <w:rFonts w:ascii="Times New Roman" w:eastAsia="Times New Roman" w:hAnsi="Times New Roman" w:cs="Times New Roman"/>
          <w:color w:val="000000"/>
          <w:sz w:val="24"/>
          <w:szCs w:val="24"/>
        </w:rPr>
      </w:pPr>
    </w:p>
    <w:p w:rsidR="00A71979" w:rsidRPr="00B12CDB" w:rsidRDefault="00A71979" w:rsidP="00A71979">
      <w:pPr>
        <w:suppressAutoHyphens/>
        <w:spacing w:after="0" w:line="240" w:lineRule="auto"/>
        <w:ind w:left="720"/>
        <w:jc w:val="center"/>
        <w:rPr>
          <w:rFonts w:ascii="Times New Roman" w:hAnsi="Times New Roman"/>
          <w:b/>
          <w:sz w:val="24"/>
          <w:szCs w:val="24"/>
        </w:rPr>
      </w:pPr>
      <w:r w:rsidRPr="00B12CDB">
        <w:rPr>
          <w:rFonts w:ascii="Times New Roman" w:hAnsi="Times New Roman"/>
          <w:b/>
          <w:sz w:val="24"/>
          <w:szCs w:val="24"/>
        </w:rPr>
        <w:t>ИНОСТРАННЫЙ ЯЗЫК В ПРОФЕССИОНАЛЬНОЙ ДЕЯТЕЛЬНОСТИ</w:t>
      </w:r>
    </w:p>
    <w:p w:rsidR="00A71979" w:rsidRPr="005919C5" w:rsidRDefault="00A71979" w:rsidP="00A7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0"/>
          <w:szCs w:val="20"/>
        </w:rPr>
      </w:pPr>
    </w:p>
    <w:p w:rsidR="00A71979" w:rsidRPr="00B12CDB" w:rsidRDefault="00A71979" w:rsidP="00A7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olor w:val="000000"/>
          <w:sz w:val="24"/>
          <w:szCs w:val="24"/>
        </w:rPr>
      </w:pPr>
      <w:r w:rsidRPr="00B12CDB">
        <w:rPr>
          <w:rFonts w:ascii="Times New Roman" w:hAnsi="Times New Roman"/>
          <w:b/>
          <w:sz w:val="24"/>
          <w:szCs w:val="24"/>
        </w:rPr>
        <w:t>Место дисциплины в структуре основной образовательной программы:</w:t>
      </w:r>
    </w:p>
    <w:p w:rsidR="00A71979" w:rsidRPr="00B12CDB" w:rsidRDefault="00A71979" w:rsidP="00A719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B12CDB">
        <w:rPr>
          <w:rFonts w:ascii="Times New Roman" w:hAnsi="Times New Roman"/>
          <w:sz w:val="24"/>
          <w:szCs w:val="24"/>
        </w:rPr>
        <w:t xml:space="preserve">Учебная дисциплина «Иностранный язык в профессиональной деятельности» является обязательной частью общепрофессионального цикла основной образовательной программы в соответствии с ФГОС СПО по </w:t>
      </w:r>
      <w:r w:rsidRPr="00B12CDB">
        <w:rPr>
          <w:rFonts w:ascii="Times New Roman" w:hAnsi="Times New Roman"/>
          <w:iCs/>
          <w:color w:val="000000"/>
          <w:sz w:val="24"/>
          <w:szCs w:val="24"/>
        </w:rPr>
        <w:t>профессии</w:t>
      </w:r>
      <w:r w:rsidRPr="00B12CDB">
        <w:rPr>
          <w:rFonts w:ascii="Times New Roman" w:hAnsi="Times New Roman"/>
          <w:iCs/>
          <w:sz w:val="24"/>
          <w:szCs w:val="24"/>
        </w:rPr>
        <w:t xml:space="preserve">. </w:t>
      </w:r>
    </w:p>
    <w:p w:rsidR="00A71979" w:rsidRPr="00B12CDB" w:rsidRDefault="00A71979" w:rsidP="00A719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B12CDB">
        <w:rPr>
          <w:rFonts w:ascii="Times New Roman" w:hAnsi="Times New Roman"/>
          <w:sz w:val="24"/>
          <w:szCs w:val="24"/>
        </w:rPr>
        <w:t>Особое значение дисциплина имеет при формировании и развитии ОК 09.</w:t>
      </w:r>
    </w:p>
    <w:p w:rsidR="00A71979" w:rsidRPr="005919C5" w:rsidRDefault="00A71979" w:rsidP="00A7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18"/>
          <w:szCs w:val="18"/>
        </w:rPr>
      </w:pPr>
    </w:p>
    <w:p w:rsidR="00A71979" w:rsidRPr="00B12CDB" w:rsidRDefault="00A71979" w:rsidP="00A71979">
      <w:pPr>
        <w:spacing w:after="0"/>
        <w:ind w:firstLine="709"/>
        <w:jc w:val="center"/>
        <w:rPr>
          <w:rFonts w:ascii="Times New Roman" w:hAnsi="Times New Roman"/>
          <w:b/>
          <w:sz w:val="24"/>
          <w:szCs w:val="24"/>
        </w:rPr>
      </w:pPr>
      <w:r w:rsidRPr="00B12CDB">
        <w:rPr>
          <w:rFonts w:ascii="Times New Roman" w:hAnsi="Times New Roman"/>
          <w:b/>
          <w:sz w:val="24"/>
          <w:szCs w:val="24"/>
        </w:rPr>
        <w:t>Цель и планируемые результаты освоения дисциплины:</w:t>
      </w:r>
    </w:p>
    <w:p w:rsidR="00A71979" w:rsidRPr="00B12CDB" w:rsidRDefault="00A71979" w:rsidP="00A71979">
      <w:pPr>
        <w:suppressAutoHyphens/>
        <w:spacing w:after="0"/>
        <w:ind w:firstLine="709"/>
        <w:jc w:val="both"/>
        <w:rPr>
          <w:rFonts w:ascii="Times New Roman" w:hAnsi="Times New Roman"/>
          <w:sz w:val="24"/>
          <w:szCs w:val="24"/>
          <w:lang w:eastAsia="en-US"/>
        </w:rPr>
      </w:pPr>
      <w:r w:rsidRPr="00B12CDB">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B12CDB">
        <w:rPr>
          <w:rFonts w:ascii="Times New Roman" w:hAnsi="Times New Roman"/>
          <w:sz w:val="24"/>
          <w:szCs w:val="24"/>
        </w:rPr>
        <w:t>и знания</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4394"/>
        <w:gridCol w:w="3436"/>
      </w:tblGrid>
      <w:tr w:rsidR="00A71979" w:rsidRPr="00102603" w:rsidTr="00A71979">
        <w:trPr>
          <w:trHeight w:val="649"/>
        </w:trPr>
        <w:tc>
          <w:tcPr>
            <w:tcW w:w="1560" w:type="dxa"/>
            <w:hideMark/>
          </w:tcPr>
          <w:p w:rsidR="00A71979" w:rsidRPr="00102603" w:rsidRDefault="00A71979" w:rsidP="00A71979">
            <w:pPr>
              <w:suppressAutoHyphens/>
              <w:spacing w:after="0" w:line="240" w:lineRule="auto"/>
              <w:jc w:val="center"/>
              <w:rPr>
                <w:rFonts w:ascii="Times New Roman" w:hAnsi="Times New Roman"/>
                <w:b/>
                <w:bCs/>
                <w:sz w:val="24"/>
                <w:szCs w:val="24"/>
              </w:rPr>
            </w:pPr>
            <w:r w:rsidRPr="00102603">
              <w:rPr>
                <w:rFonts w:ascii="Times New Roman" w:hAnsi="Times New Roman"/>
                <w:b/>
                <w:bCs/>
                <w:sz w:val="24"/>
                <w:szCs w:val="24"/>
              </w:rPr>
              <w:t xml:space="preserve">Код </w:t>
            </w:r>
          </w:p>
          <w:p w:rsidR="00A71979" w:rsidRPr="00102603" w:rsidRDefault="00A71979" w:rsidP="00A71979">
            <w:pPr>
              <w:suppressAutoHyphens/>
              <w:spacing w:after="0" w:line="240" w:lineRule="auto"/>
              <w:jc w:val="center"/>
              <w:rPr>
                <w:rFonts w:ascii="Times New Roman" w:hAnsi="Times New Roman"/>
                <w:b/>
                <w:bCs/>
                <w:sz w:val="24"/>
                <w:szCs w:val="24"/>
              </w:rPr>
            </w:pPr>
            <w:r w:rsidRPr="00102603">
              <w:rPr>
                <w:rFonts w:ascii="Times New Roman" w:hAnsi="Times New Roman"/>
                <w:b/>
                <w:bCs/>
                <w:sz w:val="24"/>
                <w:szCs w:val="24"/>
              </w:rPr>
              <w:t>ПК, ОК</w:t>
            </w:r>
          </w:p>
        </w:tc>
        <w:tc>
          <w:tcPr>
            <w:tcW w:w="4394" w:type="dxa"/>
            <w:hideMark/>
          </w:tcPr>
          <w:p w:rsidR="00A71979" w:rsidRPr="00102603" w:rsidRDefault="00A71979" w:rsidP="00A71979">
            <w:pPr>
              <w:suppressAutoHyphens/>
              <w:spacing w:after="0" w:line="240" w:lineRule="auto"/>
              <w:jc w:val="center"/>
              <w:rPr>
                <w:rFonts w:ascii="Times New Roman" w:hAnsi="Times New Roman"/>
                <w:b/>
                <w:bCs/>
                <w:sz w:val="24"/>
                <w:szCs w:val="24"/>
              </w:rPr>
            </w:pPr>
            <w:r w:rsidRPr="00102603">
              <w:rPr>
                <w:rFonts w:ascii="Times New Roman" w:hAnsi="Times New Roman"/>
                <w:b/>
                <w:bCs/>
                <w:sz w:val="24"/>
                <w:szCs w:val="24"/>
              </w:rPr>
              <w:t>Умения</w:t>
            </w:r>
          </w:p>
        </w:tc>
        <w:tc>
          <w:tcPr>
            <w:tcW w:w="3436" w:type="dxa"/>
            <w:hideMark/>
          </w:tcPr>
          <w:p w:rsidR="00A71979" w:rsidRPr="00102603" w:rsidRDefault="00A71979" w:rsidP="00A71979">
            <w:pPr>
              <w:suppressAutoHyphens/>
              <w:spacing w:after="0" w:line="240" w:lineRule="auto"/>
              <w:jc w:val="center"/>
              <w:rPr>
                <w:rFonts w:ascii="Times New Roman" w:hAnsi="Times New Roman"/>
                <w:b/>
                <w:bCs/>
                <w:sz w:val="24"/>
                <w:szCs w:val="24"/>
              </w:rPr>
            </w:pPr>
            <w:r w:rsidRPr="00102603">
              <w:rPr>
                <w:rFonts w:ascii="Times New Roman" w:hAnsi="Times New Roman"/>
                <w:b/>
                <w:bCs/>
                <w:sz w:val="24"/>
                <w:szCs w:val="24"/>
              </w:rPr>
              <w:t>Знания</w:t>
            </w:r>
          </w:p>
        </w:tc>
      </w:tr>
      <w:tr w:rsidR="00A71979" w:rsidRPr="00102603" w:rsidTr="00A71979">
        <w:trPr>
          <w:trHeight w:val="212"/>
        </w:trPr>
        <w:tc>
          <w:tcPr>
            <w:tcW w:w="1560" w:type="dxa"/>
          </w:tcPr>
          <w:p w:rsidR="00A71979" w:rsidRDefault="00A71979" w:rsidP="00A71979">
            <w:pPr>
              <w:suppressAutoHyphens/>
              <w:spacing w:after="0" w:line="240" w:lineRule="auto"/>
              <w:jc w:val="center"/>
              <w:rPr>
                <w:rFonts w:ascii="Times New Roman" w:hAnsi="Times New Roman"/>
                <w:iCs/>
                <w:sz w:val="24"/>
                <w:szCs w:val="24"/>
              </w:rPr>
            </w:pPr>
            <w:r w:rsidRPr="00102603">
              <w:rPr>
                <w:rFonts w:ascii="Times New Roman" w:hAnsi="Times New Roman"/>
                <w:iCs/>
                <w:sz w:val="24"/>
                <w:szCs w:val="24"/>
              </w:rPr>
              <w:t>ОК 02,</w:t>
            </w:r>
          </w:p>
          <w:p w:rsidR="00A71979" w:rsidRDefault="00A71979" w:rsidP="00A71979">
            <w:pPr>
              <w:suppressAutoHyphens/>
              <w:spacing w:after="0" w:line="240" w:lineRule="auto"/>
              <w:jc w:val="center"/>
              <w:rPr>
                <w:rFonts w:ascii="Times New Roman" w:hAnsi="Times New Roman"/>
                <w:iCs/>
                <w:sz w:val="24"/>
                <w:szCs w:val="24"/>
              </w:rPr>
            </w:pPr>
            <w:r w:rsidRPr="00102603">
              <w:rPr>
                <w:rFonts w:ascii="Times New Roman" w:hAnsi="Times New Roman"/>
                <w:iCs/>
                <w:sz w:val="24"/>
                <w:szCs w:val="24"/>
              </w:rPr>
              <w:lastRenderedPageBreak/>
              <w:t>ОК 04,</w:t>
            </w:r>
          </w:p>
          <w:p w:rsidR="00A71979" w:rsidRDefault="00A71979" w:rsidP="00A71979">
            <w:pPr>
              <w:suppressAutoHyphens/>
              <w:spacing w:after="0" w:line="240" w:lineRule="auto"/>
              <w:jc w:val="center"/>
              <w:rPr>
                <w:rFonts w:ascii="Times New Roman" w:hAnsi="Times New Roman"/>
                <w:iCs/>
                <w:sz w:val="24"/>
                <w:szCs w:val="24"/>
              </w:rPr>
            </w:pPr>
            <w:r w:rsidRPr="00102603">
              <w:rPr>
                <w:rFonts w:ascii="Times New Roman" w:hAnsi="Times New Roman"/>
                <w:iCs/>
                <w:sz w:val="24"/>
                <w:szCs w:val="24"/>
              </w:rPr>
              <w:t>ОК 06,</w:t>
            </w:r>
          </w:p>
          <w:p w:rsidR="00A71979" w:rsidRPr="00102603" w:rsidRDefault="00A71979" w:rsidP="00A71979">
            <w:pPr>
              <w:suppressAutoHyphens/>
              <w:spacing w:after="0" w:line="240" w:lineRule="auto"/>
              <w:jc w:val="center"/>
              <w:rPr>
                <w:rFonts w:ascii="Times New Roman" w:hAnsi="Times New Roman"/>
                <w:iCs/>
                <w:sz w:val="24"/>
                <w:szCs w:val="24"/>
              </w:rPr>
            </w:pPr>
            <w:r w:rsidRPr="00102603">
              <w:rPr>
                <w:rFonts w:ascii="Times New Roman" w:hAnsi="Times New Roman"/>
                <w:iCs/>
                <w:sz w:val="24"/>
                <w:szCs w:val="24"/>
              </w:rPr>
              <w:t>ОК 09</w:t>
            </w:r>
          </w:p>
        </w:tc>
        <w:tc>
          <w:tcPr>
            <w:tcW w:w="4394" w:type="dxa"/>
          </w:tcPr>
          <w:p w:rsidR="00A71979" w:rsidRPr="00102603" w:rsidRDefault="00A71979" w:rsidP="00A71979">
            <w:pPr>
              <w:suppressAutoHyphens/>
              <w:spacing w:after="0"/>
              <w:rPr>
                <w:rFonts w:ascii="Times New Roman" w:hAnsi="Times New Roman"/>
                <w:iCs/>
                <w:sz w:val="24"/>
                <w:szCs w:val="24"/>
              </w:rPr>
            </w:pPr>
            <w:r w:rsidRPr="00102603">
              <w:rPr>
                <w:rFonts w:ascii="Times New Roman" w:hAnsi="Times New Roman"/>
                <w:iCs/>
                <w:sz w:val="24"/>
                <w:szCs w:val="24"/>
              </w:rPr>
              <w:lastRenderedPageBreak/>
              <w:t>в области аудирования:</w:t>
            </w:r>
          </w:p>
          <w:p w:rsidR="00A71979" w:rsidRPr="00102603" w:rsidRDefault="00A71979" w:rsidP="00A71979">
            <w:pPr>
              <w:suppressAutoHyphens/>
              <w:spacing w:after="0"/>
              <w:rPr>
                <w:rFonts w:ascii="Times New Roman" w:hAnsi="Times New Roman"/>
                <w:iCs/>
                <w:sz w:val="24"/>
                <w:szCs w:val="24"/>
              </w:rPr>
            </w:pPr>
            <w:r w:rsidRPr="00102603">
              <w:rPr>
                <w:rFonts w:ascii="Times New Roman" w:hAnsi="Times New Roman"/>
                <w:iCs/>
                <w:sz w:val="24"/>
                <w:szCs w:val="24"/>
              </w:rPr>
              <w:lastRenderedPageBreak/>
              <w:t>воспринимать на слух высказывания на общую и профессиональную тематику и извлекать общую и детальную информацию из услышанного;</w:t>
            </w:r>
          </w:p>
          <w:p w:rsidR="00A71979" w:rsidRPr="00102603" w:rsidRDefault="00A71979" w:rsidP="00A71979">
            <w:pPr>
              <w:suppressAutoHyphens/>
              <w:spacing w:after="0"/>
              <w:rPr>
                <w:rFonts w:ascii="Times New Roman" w:hAnsi="Times New Roman"/>
                <w:iCs/>
                <w:sz w:val="24"/>
                <w:szCs w:val="24"/>
              </w:rPr>
            </w:pPr>
            <w:r w:rsidRPr="00102603">
              <w:rPr>
                <w:rFonts w:ascii="Times New Roman" w:hAnsi="Times New Roman"/>
                <w:iCs/>
                <w:sz w:val="24"/>
                <w:szCs w:val="24"/>
              </w:rPr>
              <w:t>в области чтения:</w:t>
            </w:r>
          </w:p>
          <w:p w:rsidR="00A71979" w:rsidRPr="00102603" w:rsidRDefault="00A71979" w:rsidP="00A71979">
            <w:pPr>
              <w:suppressAutoHyphens/>
              <w:spacing w:after="0"/>
              <w:rPr>
                <w:rFonts w:ascii="Times New Roman" w:hAnsi="Times New Roman"/>
                <w:iCs/>
                <w:sz w:val="24"/>
                <w:szCs w:val="24"/>
              </w:rPr>
            </w:pPr>
            <w:r w:rsidRPr="00102603">
              <w:rPr>
                <w:rFonts w:ascii="Times New Roman" w:hAnsi="Times New Roman"/>
                <w:iCs/>
                <w:sz w:val="24"/>
                <w:szCs w:val="24"/>
              </w:rPr>
              <w:t>понимать содержание текстов общей и профессиональной тематики и извлекать общую и детальную информацию из прочитанного;</w:t>
            </w:r>
          </w:p>
          <w:p w:rsidR="00A71979" w:rsidRPr="00102603" w:rsidRDefault="00A71979" w:rsidP="00A71979">
            <w:pPr>
              <w:suppressAutoHyphens/>
              <w:spacing w:after="0"/>
              <w:rPr>
                <w:rFonts w:ascii="Times New Roman" w:hAnsi="Times New Roman"/>
                <w:iCs/>
                <w:sz w:val="24"/>
                <w:szCs w:val="24"/>
              </w:rPr>
            </w:pPr>
            <w:r w:rsidRPr="00102603">
              <w:rPr>
                <w:rFonts w:ascii="Times New Roman" w:hAnsi="Times New Roman"/>
                <w:iCs/>
                <w:sz w:val="24"/>
                <w:szCs w:val="24"/>
              </w:rPr>
              <w:t>в речи:</w:t>
            </w:r>
          </w:p>
          <w:p w:rsidR="00A71979" w:rsidRPr="00102603" w:rsidRDefault="00A71979" w:rsidP="00A71979">
            <w:pPr>
              <w:suppressAutoHyphens/>
              <w:spacing w:after="0"/>
              <w:rPr>
                <w:rFonts w:ascii="Times New Roman" w:hAnsi="Times New Roman"/>
                <w:iCs/>
                <w:sz w:val="24"/>
                <w:szCs w:val="24"/>
              </w:rPr>
            </w:pPr>
            <w:r w:rsidRPr="00102603">
              <w:rPr>
                <w:rFonts w:ascii="Times New Roman" w:hAnsi="Times New Roman"/>
                <w:iCs/>
                <w:sz w:val="24"/>
                <w:szCs w:val="24"/>
              </w:rPr>
              <w:t>поддерживать диалог на общую и профессиональную тематику, соблюдать нормы речевого этикета.</w:t>
            </w:r>
          </w:p>
        </w:tc>
        <w:tc>
          <w:tcPr>
            <w:tcW w:w="3436" w:type="dxa"/>
          </w:tcPr>
          <w:p w:rsidR="00A71979" w:rsidRPr="00102603" w:rsidRDefault="00A71979" w:rsidP="00A71979">
            <w:pPr>
              <w:suppressAutoHyphens/>
              <w:spacing w:after="0"/>
              <w:rPr>
                <w:rFonts w:ascii="Times New Roman" w:hAnsi="Times New Roman"/>
                <w:iCs/>
                <w:sz w:val="24"/>
                <w:szCs w:val="24"/>
              </w:rPr>
            </w:pPr>
            <w:r w:rsidRPr="00102603">
              <w:rPr>
                <w:rFonts w:ascii="Times New Roman" w:hAnsi="Times New Roman"/>
                <w:iCs/>
                <w:sz w:val="24"/>
                <w:szCs w:val="24"/>
              </w:rPr>
              <w:lastRenderedPageBreak/>
              <w:t xml:space="preserve">общая и профессиональная </w:t>
            </w:r>
            <w:r w:rsidRPr="00102603">
              <w:rPr>
                <w:rFonts w:ascii="Times New Roman" w:hAnsi="Times New Roman"/>
                <w:iCs/>
                <w:sz w:val="24"/>
                <w:szCs w:val="24"/>
              </w:rPr>
              <w:lastRenderedPageBreak/>
              <w:t>лексика;</w:t>
            </w:r>
          </w:p>
          <w:p w:rsidR="00A71979" w:rsidRPr="00102603" w:rsidRDefault="00A71979" w:rsidP="00A71979">
            <w:pPr>
              <w:suppressAutoHyphens/>
              <w:spacing w:after="0"/>
              <w:rPr>
                <w:rFonts w:ascii="Times New Roman" w:hAnsi="Times New Roman"/>
                <w:iCs/>
                <w:sz w:val="24"/>
                <w:szCs w:val="24"/>
              </w:rPr>
            </w:pPr>
            <w:r w:rsidRPr="00102603">
              <w:rPr>
                <w:rFonts w:ascii="Times New Roman" w:hAnsi="Times New Roman"/>
                <w:iCs/>
                <w:sz w:val="24"/>
                <w:szCs w:val="24"/>
              </w:rPr>
              <w:t>грамматические нормы современного английского языка;</w:t>
            </w:r>
          </w:p>
          <w:p w:rsidR="00A71979" w:rsidRPr="00102603" w:rsidRDefault="00A71979" w:rsidP="00A71979">
            <w:pPr>
              <w:suppressAutoHyphens/>
              <w:spacing w:after="0" w:line="240" w:lineRule="auto"/>
              <w:rPr>
                <w:rFonts w:ascii="Times New Roman" w:hAnsi="Times New Roman"/>
                <w:iCs/>
                <w:sz w:val="24"/>
                <w:szCs w:val="24"/>
              </w:rPr>
            </w:pPr>
            <w:r w:rsidRPr="00102603">
              <w:rPr>
                <w:rFonts w:ascii="Times New Roman" w:hAnsi="Times New Roman"/>
                <w:iCs/>
                <w:sz w:val="24"/>
                <w:szCs w:val="24"/>
              </w:rPr>
              <w:t>факты англоязычной культуры;</w:t>
            </w:r>
          </w:p>
          <w:p w:rsidR="00A71979" w:rsidRPr="00102603" w:rsidRDefault="00A71979" w:rsidP="00A71979">
            <w:pPr>
              <w:suppressAutoHyphens/>
              <w:spacing w:after="0" w:line="240" w:lineRule="auto"/>
              <w:rPr>
                <w:rFonts w:ascii="Times New Roman" w:hAnsi="Times New Roman"/>
                <w:iCs/>
                <w:sz w:val="24"/>
                <w:szCs w:val="24"/>
              </w:rPr>
            </w:pPr>
            <w:r w:rsidRPr="00102603">
              <w:rPr>
                <w:rFonts w:ascii="Times New Roman" w:hAnsi="Times New Roman"/>
                <w:iCs/>
                <w:sz w:val="24"/>
                <w:szCs w:val="24"/>
              </w:rPr>
              <w:t>основные ресурсы, с помощью которых можно компенсировать недостающие знания.</w:t>
            </w:r>
          </w:p>
        </w:tc>
      </w:tr>
    </w:tbl>
    <w:p w:rsidR="00A71979" w:rsidRDefault="00A71979" w:rsidP="00F41C32">
      <w:pPr>
        <w:spacing w:after="0" w:line="240" w:lineRule="auto"/>
        <w:jc w:val="both"/>
        <w:rPr>
          <w:rFonts w:ascii="Times New Roman" w:eastAsia="Times New Roman" w:hAnsi="Times New Roman" w:cs="Times New Roman"/>
          <w:color w:val="000000"/>
          <w:sz w:val="24"/>
          <w:szCs w:val="24"/>
        </w:rPr>
      </w:pPr>
    </w:p>
    <w:p w:rsidR="002A25A6" w:rsidRDefault="002A25A6" w:rsidP="002A25A6">
      <w:pPr>
        <w:spacing w:after="0" w:line="240" w:lineRule="auto"/>
        <w:rPr>
          <w:rFonts w:ascii="Times New Roman" w:eastAsia="Times New Roman" w:hAnsi="Times New Roman" w:cs="Times New Roman"/>
          <w:color w:val="000000"/>
          <w:sz w:val="24"/>
          <w:szCs w:val="24"/>
        </w:rPr>
      </w:pPr>
    </w:p>
    <w:p w:rsidR="00A71979" w:rsidRPr="00B12CDB" w:rsidRDefault="00A71979" w:rsidP="00A71979">
      <w:pPr>
        <w:suppressAutoHyphens/>
        <w:spacing w:after="0" w:line="240" w:lineRule="auto"/>
        <w:ind w:left="720"/>
        <w:jc w:val="center"/>
        <w:rPr>
          <w:rFonts w:ascii="Times New Roman" w:hAnsi="Times New Roman"/>
          <w:b/>
          <w:sz w:val="24"/>
          <w:szCs w:val="24"/>
        </w:rPr>
      </w:pPr>
      <w:r w:rsidRPr="00B12CDB">
        <w:rPr>
          <w:rFonts w:ascii="Times New Roman" w:hAnsi="Times New Roman"/>
          <w:b/>
          <w:sz w:val="24"/>
          <w:szCs w:val="24"/>
        </w:rPr>
        <w:t>БЕЗОПАСНОСТЬ ЖИЗНЕДЕЯТЕЛЬНОСТИ</w:t>
      </w:r>
    </w:p>
    <w:p w:rsidR="00A71979" w:rsidRPr="00B12CDB" w:rsidRDefault="00A71979" w:rsidP="00A7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A71979" w:rsidRPr="00B12CDB" w:rsidRDefault="00A71979" w:rsidP="00A7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olor w:val="000000"/>
          <w:sz w:val="24"/>
          <w:szCs w:val="24"/>
        </w:rPr>
      </w:pPr>
      <w:r w:rsidRPr="00B12CDB">
        <w:rPr>
          <w:rFonts w:ascii="Times New Roman" w:hAnsi="Times New Roman"/>
          <w:b/>
          <w:sz w:val="24"/>
          <w:szCs w:val="24"/>
        </w:rPr>
        <w:t>Место дисциплины в структуре основной образовательной программы:</w:t>
      </w:r>
    </w:p>
    <w:p w:rsidR="00A71979" w:rsidRPr="00B12CDB" w:rsidRDefault="00A71979" w:rsidP="00A719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12CDB">
        <w:rPr>
          <w:rFonts w:ascii="Times New Roman" w:hAnsi="Times New Roman"/>
          <w:sz w:val="24"/>
          <w:szCs w:val="24"/>
        </w:rPr>
        <w:t xml:space="preserve">Учебная дисциплина «Безопасность жизнедеятельности» является обязательной частью общепрофессионального цикла основной образовательной программы в соответствии с ФГОС СПО по </w:t>
      </w:r>
      <w:r w:rsidRPr="00B12CDB">
        <w:rPr>
          <w:rFonts w:ascii="Times New Roman" w:hAnsi="Times New Roman"/>
          <w:iCs/>
          <w:color w:val="000000"/>
          <w:sz w:val="24"/>
          <w:szCs w:val="24"/>
        </w:rPr>
        <w:t>профессии</w:t>
      </w:r>
      <w:r w:rsidRPr="00B12CDB">
        <w:rPr>
          <w:rFonts w:ascii="Times New Roman" w:hAnsi="Times New Roman"/>
          <w:iCs/>
          <w:sz w:val="24"/>
          <w:szCs w:val="24"/>
        </w:rPr>
        <w:t xml:space="preserve">. </w:t>
      </w:r>
    </w:p>
    <w:p w:rsidR="00A71979" w:rsidRPr="00B12CDB" w:rsidRDefault="00A71979" w:rsidP="00A719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12CDB">
        <w:rPr>
          <w:rFonts w:ascii="Times New Roman" w:hAnsi="Times New Roman"/>
          <w:sz w:val="24"/>
          <w:szCs w:val="24"/>
        </w:rPr>
        <w:t>Особое значение дисциплина имеет при формировании и развитии ОК 06, ОК 07.</w:t>
      </w:r>
    </w:p>
    <w:p w:rsidR="00A71979" w:rsidRPr="00B12CDB" w:rsidRDefault="00A71979" w:rsidP="00A7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A71979" w:rsidRPr="00B12CDB" w:rsidRDefault="00A71979" w:rsidP="00A71979">
      <w:pPr>
        <w:spacing w:after="0"/>
        <w:ind w:firstLine="709"/>
        <w:jc w:val="center"/>
        <w:rPr>
          <w:rFonts w:ascii="Times New Roman" w:hAnsi="Times New Roman"/>
          <w:b/>
          <w:sz w:val="24"/>
          <w:szCs w:val="24"/>
        </w:rPr>
      </w:pPr>
      <w:r w:rsidRPr="00B12CDB">
        <w:rPr>
          <w:rFonts w:ascii="Times New Roman" w:hAnsi="Times New Roman"/>
          <w:b/>
          <w:sz w:val="24"/>
          <w:szCs w:val="24"/>
        </w:rPr>
        <w:t>Цель и планируемые результаты освоения дисциплины:</w:t>
      </w:r>
    </w:p>
    <w:p w:rsidR="00A71979" w:rsidRPr="00B12CDB" w:rsidRDefault="00A71979" w:rsidP="00A71979">
      <w:pPr>
        <w:suppressAutoHyphens/>
        <w:spacing w:after="0" w:line="240" w:lineRule="auto"/>
        <w:ind w:firstLine="709"/>
        <w:jc w:val="both"/>
        <w:rPr>
          <w:rFonts w:ascii="Times New Roman" w:hAnsi="Times New Roman"/>
          <w:sz w:val="24"/>
          <w:szCs w:val="24"/>
          <w:lang w:eastAsia="en-US"/>
        </w:rPr>
      </w:pPr>
      <w:r w:rsidRPr="00B12CDB">
        <w:rPr>
          <w:rFonts w:ascii="Times New Roman" w:hAnsi="Times New Roman"/>
          <w:sz w:val="24"/>
          <w:szCs w:val="24"/>
        </w:rPr>
        <w:t>В рамках программы учебной дисциплины обучающимися осваиваются умения</w:t>
      </w:r>
      <w:r>
        <w:rPr>
          <w:rFonts w:ascii="Times New Roman" w:hAnsi="Times New Roman"/>
          <w:sz w:val="24"/>
          <w:szCs w:val="24"/>
        </w:rPr>
        <w:br/>
      </w:r>
      <w:r w:rsidRPr="00B12CDB">
        <w:rPr>
          <w:rFonts w:ascii="Times New Roman" w:hAnsi="Times New Roman"/>
          <w:sz w:val="24"/>
          <w:szCs w:val="24"/>
        </w:rPr>
        <w:t xml:space="preserve"> и знания</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4048"/>
        <w:gridCol w:w="3827"/>
      </w:tblGrid>
      <w:tr w:rsidR="00A71979" w:rsidRPr="00B12CDB" w:rsidTr="00A71979">
        <w:trPr>
          <w:trHeight w:val="649"/>
        </w:trPr>
        <w:tc>
          <w:tcPr>
            <w:tcW w:w="1339" w:type="dxa"/>
            <w:hideMark/>
          </w:tcPr>
          <w:p w:rsidR="00A71979" w:rsidRPr="0017244E" w:rsidRDefault="00A71979" w:rsidP="00A71979">
            <w:pPr>
              <w:suppressAutoHyphens/>
              <w:spacing w:after="0" w:line="240" w:lineRule="auto"/>
              <w:jc w:val="center"/>
              <w:rPr>
                <w:rFonts w:ascii="Times New Roman" w:hAnsi="Times New Roman"/>
                <w:b/>
                <w:bCs/>
                <w:sz w:val="24"/>
                <w:szCs w:val="24"/>
              </w:rPr>
            </w:pPr>
            <w:r w:rsidRPr="0017244E">
              <w:rPr>
                <w:rFonts w:ascii="Times New Roman" w:hAnsi="Times New Roman"/>
                <w:b/>
                <w:bCs/>
                <w:sz w:val="24"/>
                <w:szCs w:val="24"/>
              </w:rPr>
              <w:t xml:space="preserve">Код </w:t>
            </w:r>
          </w:p>
          <w:p w:rsidR="00A71979" w:rsidRPr="0017244E" w:rsidRDefault="00A71979" w:rsidP="00A71979">
            <w:pPr>
              <w:suppressAutoHyphens/>
              <w:spacing w:after="0" w:line="240" w:lineRule="auto"/>
              <w:jc w:val="center"/>
              <w:rPr>
                <w:rFonts w:ascii="Times New Roman" w:hAnsi="Times New Roman"/>
                <w:b/>
                <w:bCs/>
                <w:sz w:val="24"/>
                <w:szCs w:val="24"/>
              </w:rPr>
            </w:pPr>
            <w:r w:rsidRPr="0017244E">
              <w:rPr>
                <w:rFonts w:ascii="Times New Roman" w:hAnsi="Times New Roman"/>
                <w:b/>
                <w:bCs/>
                <w:sz w:val="24"/>
                <w:szCs w:val="24"/>
              </w:rPr>
              <w:t>ПК, ОК</w:t>
            </w:r>
          </w:p>
        </w:tc>
        <w:tc>
          <w:tcPr>
            <w:tcW w:w="4048" w:type="dxa"/>
            <w:hideMark/>
          </w:tcPr>
          <w:p w:rsidR="00A71979" w:rsidRPr="0017244E" w:rsidRDefault="00A71979" w:rsidP="00A71979">
            <w:pPr>
              <w:suppressAutoHyphens/>
              <w:spacing w:after="0" w:line="240" w:lineRule="auto"/>
              <w:jc w:val="center"/>
              <w:rPr>
                <w:rFonts w:ascii="Times New Roman" w:hAnsi="Times New Roman"/>
                <w:b/>
                <w:bCs/>
                <w:sz w:val="24"/>
                <w:szCs w:val="24"/>
              </w:rPr>
            </w:pPr>
            <w:r w:rsidRPr="0017244E">
              <w:rPr>
                <w:rFonts w:ascii="Times New Roman" w:hAnsi="Times New Roman"/>
                <w:b/>
                <w:bCs/>
                <w:sz w:val="24"/>
                <w:szCs w:val="24"/>
              </w:rPr>
              <w:t>Умения</w:t>
            </w:r>
          </w:p>
        </w:tc>
        <w:tc>
          <w:tcPr>
            <w:tcW w:w="3827" w:type="dxa"/>
            <w:hideMark/>
          </w:tcPr>
          <w:p w:rsidR="00A71979" w:rsidRPr="0017244E" w:rsidRDefault="00A71979" w:rsidP="00A71979">
            <w:pPr>
              <w:suppressAutoHyphens/>
              <w:spacing w:after="0" w:line="240" w:lineRule="auto"/>
              <w:jc w:val="center"/>
              <w:rPr>
                <w:rFonts w:ascii="Times New Roman" w:hAnsi="Times New Roman"/>
                <w:b/>
                <w:bCs/>
                <w:sz w:val="24"/>
                <w:szCs w:val="24"/>
              </w:rPr>
            </w:pPr>
            <w:r w:rsidRPr="0017244E">
              <w:rPr>
                <w:rFonts w:ascii="Times New Roman" w:hAnsi="Times New Roman"/>
                <w:b/>
                <w:bCs/>
                <w:sz w:val="24"/>
                <w:szCs w:val="24"/>
              </w:rPr>
              <w:t>Знания</w:t>
            </w:r>
          </w:p>
        </w:tc>
      </w:tr>
      <w:tr w:rsidR="00A71979" w:rsidRPr="00B12CDB" w:rsidTr="00A71979">
        <w:trPr>
          <w:trHeight w:val="212"/>
        </w:trPr>
        <w:tc>
          <w:tcPr>
            <w:tcW w:w="1339" w:type="dxa"/>
          </w:tcPr>
          <w:p w:rsidR="00A71979" w:rsidRPr="00B12CDB" w:rsidRDefault="00A71979" w:rsidP="00A71979">
            <w:pPr>
              <w:suppressAutoHyphens/>
              <w:spacing w:after="0" w:line="240" w:lineRule="auto"/>
              <w:jc w:val="center"/>
              <w:rPr>
                <w:rFonts w:ascii="Times New Roman" w:hAnsi="Times New Roman"/>
                <w:iCs/>
                <w:sz w:val="24"/>
                <w:szCs w:val="24"/>
              </w:rPr>
            </w:pPr>
            <w:r w:rsidRPr="00B12CDB">
              <w:rPr>
                <w:rFonts w:ascii="Times New Roman" w:hAnsi="Times New Roman"/>
                <w:iCs/>
                <w:sz w:val="24"/>
                <w:szCs w:val="24"/>
              </w:rPr>
              <w:t>ОК 04; ОК 05; ОК 06; ОК 07</w:t>
            </w:r>
          </w:p>
        </w:tc>
        <w:tc>
          <w:tcPr>
            <w:tcW w:w="4048" w:type="dxa"/>
          </w:tcPr>
          <w:p w:rsidR="00A71979" w:rsidRPr="00B12CDB" w:rsidRDefault="00A71979" w:rsidP="00A71979">
            <w:pPr>
              <w:suppressAutoHyphens/>
              <w:spacing w:after="0" w:line="240" w:lineRule="auto"/>
              <w:jc w:val="both"/>
              <w:rPr>
                <w:rFonts w:ascii="Times New Roman" w:hAnsi="Times New Roman"/>
                <w:iCs/>
                <w:sz w:val="24"/>
                <w:szCs w:val="24"/>
              </w:rPr>
            </w:pPr>
            <w:r w:rsidRPr="00B12CDB">
              <w:rPr>
                <w:rFonts w:ascii="Times New Roman" w:hAnsi="Times New Roman"/>
                <w:iCs/>
                <w:sz w:val="24"/>
                <w:szCs w:val="24"/>
              </w:rPr>
              <w:t>идентифицировать основные опасности среды обитания человека;</w:t>
            </w:r>
          </w:p>
          <w:p w:rsidR="00A71979" w:rsidRPr="00B12CDB" w:rsidRDefault="00A71979" w:rsidP="00A71979">
            <w:pPr>
              <w:suppressAutoHyphens/>
              <w:spacing w:after="0" w:line="240" w:lineRule="auto"/>
              <w:jc w:val="both"/>
              <w:rPr>
                <w:rFonts w:ascii="Times New Roman" w:hAnsi="Times New Roman"/>
                <w:iCs/>
                <w:sz w:val="24"/>
                <w:szCs w:val="24"/>
              </w:rPr>
            </w:pPr>
            <w:r w:rsidRPr="00B12CDB">
              <w:rPr>
                <w:rFonts w:ascii="Times New Roman" w:hAnsi="Times New Roman"/>
                <w:iCs/>
                <w:sz w:val="24"/>
                <w:szCs w:val="24"/>
              </w:rPr>
              <w:t>оценивать воздействие опасностей на человека и окружающую среду;</w:t>
            </w:r>
          </w:p>
          <w:p w:rsidR="00A71979" w:rsidRPr="00B12CDB" w:rsidRDefault="00A71979" w:rsidP="00A71979">
            <w:pPr>
              <w:suppressAutoHyphens/>
              <w:spacing w:after="0" w:line="240" w:lineRule="auto"/>
              <w:jc w:val="both"/>
              <w:rPr>
                <w:rFonts w:ascii="Times New Roman" w:hAnsi="Times New Roman"/>
                <w:iCs/>
                <w:sz w:val="24"/>
                <w:szCs w:val="24"/>
              </w:rPr>
            </w:pPr>
            <w:r w:rsidRPr="00B12CDB">
              <w:rPr>
                <w:rFonts w:ascii="Times New Roman" w:hAnsi="Times New Roman"/>
                <w:iCs/>
                <w:sz w:val="24"/>
                <w:szCs w:val="24"/>
              </w:rPr>
              <w:t>выбирать и применять способы обеспечения безопасности жизнедеятельности;</w:t>
            </w:r>
          </w:p>
          <w:p w:rsidR="00A71979" w:rsidRPr="00B12CDB" w:rsidRDefault="00A71979" w:rsidP="00A71979">
            <w:pPr>
              <w:suppressAutoHyphens/>
              <w:spacing w:after="0" w:line="240" w:lineRule="auto"/>
              <w:jc w:val="both"/>
              <w:rPr>
                <w:rFonts w:ascii="Times New Roman" w:hAnsi="Times New Roman"/>
                <w:iCs/>
                <w:sz w:val="24"/>
                <w:szCs w:val="24"/>
              </w:rPr>
            </w:pPr>
            <w:r w:rsidRPr="00B12CDB">
              <w:rPr>
                <w:rFonts w:ascii="Times New Roman" w:hAnsi="Times New Roman"/>
                <w:iCs/>
                <w:sz w:val="24"/>
                <w:szCs w:val="24"/>
              </w:rPr>
              <w:t>оценивать уровни опасности в техносфере;</w:t>
            </w:r>
          </w:p>
          <w:p w:rsidR="00A71979" w:rsidRPr="00B12CDB" w:rsidRDefault="00A71979" w:rsidP="00A71979">
            <w:pPr>
              <w:suppressAutoHyphens/>
              <w:spacing w:after="0" w:line="240" w:lineRule="auto"/>
              <w:jc w:val="both"/>
              <w:rPr>
                <w:rFonts w:ascii="Times New Roman" w:hAnsi="Times New Roman"/>
                <w:iCs/>
                <w:sz w:val="24"/>
                <w:szCs w:val="24"/>
              </w:rPr>
            </w:pPr>
            <w:r w:rsidRPr="00B12CDB">
              <w:rPr>
                <w:rFonts w:ascii="Times New Roman" w:hAnsi="Times New Roman"/>
                <w:iCs/>
                <w:sz w:val="24"/>
                <w:szCs w:val="24"/>
              </w:rPr>
              <w:t xml:space="preserve">соблюдать нормы экологической безопасности; </w:t>
            </w:r>
          </w:p>
          <w:p w:rsidR="00A71979" w:rsidRPr="00B12CDB" w:rsidRDefault="00A71979" w:rsidP="00A71979">
            <w:pPr>
              <w:suppressAutoHyphens/>
              <w:spacing w:after="0" w:line="240" w:lineRule="auto"/>
              <w:jc w:val="both"/>
              <w:rPr>
                <w:rFonts w:ascii="Times New Roman" w:hAnsi="Times New Roman"/>
                <w:iCs/>
                <w:sz w:val="24"/>
                <w:szCs w:val="24"/>
              </w:rPr>
            </w:pPr>
            <w:r w:rsidRPr="00B12CDB">
              <w:rPr>
                <w:rFonts w:ascii="Times New Roman" w:hAnsi="Times New Roman"/>
                <w:iCs/>
                <w:sz w:val="24"/>
                <w:szCs w:val="24"/>
              </w:rPr>
              <w:t>определять направления ресурсосбережения в рамках профессиональной деятельности по профессии;</w:t>
            </w:r>
          </w:p>
          <w:p w:rsidR="00A71979" w:rsidRPr="00B12CDB" w:rsidRDefault="00A71979" w:rsidP="00A71979">
            <w:pPr>
              <w:suppressAutoHyphens/>
              <w:spacing w:after="0" w:line="240" w:lineRule="auto"/>
              <w:jc w:val="both"/>
              <w:rPr>
                <w:rFonts w:ascii="Times New Roman" w:hAnsi="Times New Roman"/>
                <w:iCs/>
                <w:sz w:val="24"/>
                <w:szCs w:val="24"/>
              </w:rPr>
            </w:pPr>
            <w:r w:rsidRPr="00B12CDB">
              <w:rPr>
                <w:rFonts w:ascii="Times New Roman" w:hAnsi="Times New Roman"/>
                <w:iCs/>
                <w:sz w:val="24"/>
                <w:szCs w:val="24"/>
              </w:rPr>
              <w:t>пользоваться экономико-правовой основой безопасности среды обитания.</w:t>
            </w:r>
          </w:p>
        </w:tc>
        <w:tc>
          <w:tcPr>
            <w:tcW w:w="3827" w:type="dxa"/>
          </w:tcPr>
          <w:p w:rsidR="00A71979" w:rsidRPr="00B12CDB" w:rsidRDefault="00A71979" w:rsidP="00A71979">
            <w:pPr>
              <w:suppressAutoHyphens/>
              <w:spacing w:after="0" w:line="240" w:lineRule="auto"/>
              <w:jc w:val="both"/>
              <w:rPr>
                <w:rFonts w:ascii="Times New Roman" w:hAnsi="Times New Roman"/>
                <w:iCs/>
                <w:sz w:val="24"/>
                <w:szCs w:val="24"/>
              </w:rPr>
            </w:pPr>
            <w:r w:rsidRPr="00B12CDB">
              <w:rPr>
                <w:rFonts w:ascii="Times New Roman" w:hAnsi="Times New Roman"/>
                <w:iCs/>
                <w:sz w:val="24"/>
                <w:szCs w:val="24"/>
              </w:rPr>
              <w:t>понятийно-терминологическую терминологию безопасности жизнедеятельности;</w:t>
            </w:r>
          </w:p>
          <w:p w:rsidR="00A71979" w:rsidRPr="00B12CDB" w:rsidRDefault="00A71979" w:rsidP="00A71979">
            <w:pPr>
              <w:suppressAutoHyphens/>
              <w:spacing w:after="0" w:line="240" w:lineRule="auto"/>
              <w:jc w:val="both"/>
              <w:rPr>
                <w:rFonts w:ascii="Times New Roman" w:hAnsi="Times New Roman"/>
                <w:iCs/>
                <w:sz w:val="24"/>
                <w:szCs w:val="24"/>
              </w:rPr>
            </w:pPr>
            <w:r w:rsidRPr="00B12CDB">
              <w:rPr>
                <w:rFonts w:ascii="Times New Roman" w:hAnsi="Times New Roman"/>
                <w:iCs/>
                <w:sz w:val="24"/>
                <w:szCs w:val="24"/>
              </w:rPr>
              <w:t>основы взаимодействия в системе «человек – среда и обитания»;</w:t>
            </w:r>
          </w:p>
          <w:p w:rsidR="00A71979" w:rsidRPr="00B12CDB" w:rsidRDefault="00A71979" w:rsidP="00A71979">
            <w:pPr>
              <w:suppressAutoHyphens/>
              <w:spacing w:after="0" w:line="240" w:lineRule="auto"/>
              <w:jc w:val="both"/>
              <w:rPr>
                <w:rFonts w:ascii="Times New Roman" w:hAnsi="Times New Roman"/>
                <w:iCs/>
                <w:sz w:val="24"/>
                <w:szCs w:val="24"/>
              </w:rPr>
            </w:pPr>
            <w:r w:rsidRPr="00B12CDB">
              <w:rPr>
                <w:rFonts w:ascii="Times New Roman" w:hAnsi="Times New Roman"/>
                <w:iCs/>
                <w:sz w:val="24"/>
                <w:szCs w:val="24"/>
              </w:rPr>
              <w:t>методы анализа и защиты от опасностей техносферы;</w:t>
            </w:r>
          </w:p>
          <w:p w:rsidR="00A71979" w:rsidRPr="00B12CDB" w:rsidRDefault="00A71979" w:rsidP="00A71979">
            <w:pPr>
              <w:suppressAutoHyphens/>
              <w:spacing w:after="0" w:line="240" w:lineRule="auto"/>
              <w:jc w:val="both"/>
              <w:rPr>
                <w:rFonts w:ascii="Times New Roman" w:hAnsi="Times New Roman"/>
                <w:iCs/>
                <w:sz w:val="24"/>
                <w:szCs w:val="24"/>
              </w:rPr>
            </w:pPr>
            <w:r w:rsidRPr="00B12CDB">
              <w:rPr>
                <w:rFonts w:ascii="Times New Roman" w:hAnsi="Times New Roman"/>
                <w:iCs/>
                <w:sz w:val="24"/>
                <w:szCs w:val="24"/>
              </w:rPr>
              <w:t>методы обеспечения безопасности жизнедеятельности в штатных и чрезвычайных ситуациях;</w:t>
            </w:r>
          </w:p>
          <w:p w:rsidR="00A71979" w:rsidRPr="00B12CDB" w:rsidRDefault="00A71979" w:rsidP="00A71979">
            <w:pPr>
              <w:suppressAutoHyphens/>
              <w:spacing w:after="0" w:line="240" w:lineRule="auto"/>
              <w:jc w:val="both"/>
              <w:rPr>
                <w:rFonts w:ascii="Times New Roman" w:hAnsi="Times New Roman"/>
                <w:iCs/>
                <w:sz w:val="24"/>
                <w:szCs w:val="24"/>
              </w:rPr>
            </w:pPr>
            <w:r w:rsidRPr="00B12CDB">
              <w:rPr>
                <w:rFonts w:ascii="Times New Roman" w:hAnsi="Times New Roman"/>
                <w:iCs/>
                <w:sz w:val="24"/>
                <w:szCs w:val="24"/>
              </w:rPr>
              <w:t>правила оказания первой медицинской помощи;</w:t>
            </w:r>
          </w:p>
          <w:p w:rsidR="00A71979" w:rsidRPr="00B12CDB" w:rsidRDefault="00A71979" w:rsidP="00A71979">
            <w:pPr>
              <w:suppressAutoHyphens/>
              <w:spacing w:after="0" w:line="240" w:lineRule="auto"/>
              <w:jc w:val="both"/>
              <w:rPr>
                <w:rFonts w:ascii="Times New Roman" w:hAnsi="Times New Roman"/>
                <w:iCs/>
                <w:sz w:val="24"/>
                <w:szCs w:val="24"/>
              </w:rPr>
            </w:pPr>
            <w:r w:rsidRPr="00B12CDB">
              <w:rPr>
                <w:rFonts w:ascii="Times New Roman" w:hAnsi="Times New Roman"/>
                <w:iCs/>
                <w:sz w:val="24"/>
                <w:szCs w:val="24"/>
              </w:rPr>
              <w:t>правила экологической безопасности при ведении профессиональной деятельности;</w:t>
            </w:r>
          </w:p>
          <w:p w:rsidR="00A71979" w:rsidRPr="00B12CDB" w:rsidRDefault="00A71979" w:rsidP="00A71979">
            <w:pPr>
              <w:suppressAutoHyphens/>
              <w:spacing w:after="0" w:line="240" w:lineRule="auto"/>
              <w:jc w:val="both"/>
              <w:rPr>
                <w:rFonts w:ascii="Times New Roman" w:hAnsi="Times New Roman"/>
                <w:iCs/>
                <w:sz w:val="24"/>
                <w:szCs w:val="24"/>
              </w:rPr>
            </w:pPr>
            <w:r w:rsidRPr="00B12CDB">
              <w:rPr>
                <w:rFonts w:ascii="Times New Roman" w:hAnsi="Times New Roman"/>
                <w:iCs/>
                <w:sz w:val="24"/>
                <w:szCs w:val="24"/>
              </w:rPr>
              <w:t>экономико-правовые и управленческие аспекты техносферной безопасности.</w:t>
            </w:r>
          </w:p>
        </w:tc>
      </w:tr>
    </w:tbl>
    <w:p w:rsidR="00A71979" w:rsidRDefault="00A71979" w:rsidP="002A25A6">
      <w:pPr>
        <w:spacing w:after="0" w:line="240" w:lineRule="auto"/>
        <w:rPr>
          <w:rFonts w:ascii="Times New Roman" w:eastAsia="Times New Roman" w:hAnsi="Times New Roman" w:cs="Times New Roman"/>
          <w:color w:val="000000"/>
          <w:sz w:val="24"/>
          <w:szCs w:val="24"/>
        </w:rPr>
      </w:pPr>
    </w:p>
    <w:p w:rsidR="00A71979" w:rsidRDefault="00A71979" w:rsidP="002A25A6">
      <w:pPr>
        <w:spacing w:after="0" w:line="240" w:lineRule="auto"/>
        <w:rPr>
          <w:rFonts w:ascii="Times New Roman" w:eastAsia="Times New Roman" w:hAnsi="Times New Roman" w:cs="Times New Roman"/>
          <w:color w:val="000000"/>
          <w:sz w:val="24"/>
          <w:szCs w:val="24"/>
        </w:rPr>
      </w:pPr>
    </w:p>
    <w:p w:rsidR="00A71979" w:rsidRDefault="00A71979" w:rsidP="002A25A6">
      <w:pPr>
        <w:spacing w:after="0" w:line="240" w:lineRule="auto"/>
        <w:rPr>
          <w:rFonts w:ascii="Times New Roman" w:eastAsia="Times New Roman" w:hAnsi="Times New Roman" w:cs="Times New Roman"/>
          <w:color w:val="000000"/>
          <w:sz w:val="24"/>
          <w:szCs w:val="24"/>
        </w:rPr>
      </w:pPr>
    </w:p>
    <w:p w:rsidR="00A71979" w:rsidRPr="00B12CDB" w:rsidRDefault="00A71979" w:rsidP="00A71979">
      <w:pPr>
        <w:suppressAutoHyphens/>
        <w:spacing w:after="0" w:line="240" w:lineRule="auto"/>
        <w:ind w:left="720"/>
        <w:jc w:val="center"/>
        <w:rPr>
          <w:rFonts w:ascii="Times New Roman" w:hAnsi="Times New Roman"/>
          <w:b/>
          <w:sz w:val="24"/>
          <w:szCs w:val="24"/>
        </w:rPr>
      </w:pPr>
      <w:r w:rsidRPr="00B12CDB">
        <w:rPr>
          <w:rFonts w:ascii="Times New Roman" w:hAnsi="Times New Roman"/>
          <w:b/>
          <w:sz w:val="24"/>
          <w:szCs w:val="24"/>
        </w:rPr>
        <w:lastRenderedPageBreak/>
        <w:t>ФИЗИЧЕСКАЯ КУЛЬТУРА</w:t>
      </w:r>
    </w:p>
    <w:p w:rsidR="00A71979" w:rsidRPr="00B12CDB" w:rsidRDefault="00A71979" w:rsidP="00A7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A71979" w:rsidRPr="00B12CDB" w:rsidRDefault="00A71979" w:rsidP="00A7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B12CDB">
        <w:rPr>
          <w:rFonts w:ascii="Times New Roman" w:hAnsi="Times New Roman"/>
          <w:b/>
          <w:sz w:val="24"/>
          <w:szCs w:val="24"/>
        </w:rPr>
        <w:t xml:space="preserve">Место дисциплины в структуре основной образовательной программы: </w:t>
      </w:r>
    </w:p>
    <w:p w:rsidR="00A71979" w:rsidRPr="00B12CDB" w:rsidRDefault="00A71979" w:rsidP="00A719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12CDB">
        <w:rPr>
          <w:rFonts w:ascii="Times New Roman" w:hAnsi="Times New Roman"/>
          <w:sz w:val="24"/>
          <w:szCs w:val="24"/>
        </w:rPr>
        <w:t xml:space="preserve">Учебная дисциплина «Физическая культура» является обязательной частью общепрофессионального цикла основной образовательной программы </w:t>
      </w:r>
      <w:r>
        <w:rPr>
          <w:rFonts w:ascii="Times New Roman" w:hAnsi="Times New Roman"/>
          <w:sz w:val="24"/>
          <w:szCs w:val="24"/>
        </w:rPr>
        <w:br/>
      </w:r>
      <w:r w:rsidRPr="00B12CDB">
        <w:rPr>
          <w:rFonts w:ascii="Times New Roman" w:hAnsi="Times New Roman"/>
          <w:sz w:val="24"/>
          <w:szCs w:val="24"/>
        </w:rPr>
        <w:t xml:space="preserve">в соответствии с ФГОС СПО по </w:t>
      </w:r>
      <w:r w:rsidRPr="00B12CDB">
        <w:rPr>
          <w:rFonts w:ascii="Times New Roman" w:hAnsi="Times New Roman"/>
          <w:iCs/>
          <w:color w:val="000000"/>
          <w:sz w:val="24"/>
          <w:szCs w:val="24"/>
        </w:rPr>
        <w:t>профессии</w:t>
      </w:r>
      <w:r w:rsidRPr="00B12CDB">
        <w:rPr>
          <w:rFonts w:ascii="Times New Roman" w:hAnsi="Times New Roman"/>
          <w:iCs/>
          <w:sz w:val="24"/>
          <w:szCs w:val="24"/>
        </w:rPr>
        <w:t xml:space="preserve">. </w:t>
      </w:r>
    </w:p>
    <w:p w:rsidR="00A71979" w:rsidRPr="00B12CDB" w:rsidRDefault="00A71979" w:rsidP="00A719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12CDB">
        <w:rPr>
          <w:rFonts w:ascii="Times New Roman" w:hAnsi="Times New Roman"/>
          <w:sz w:val="24"/>
          <w:szCs w:val="24"/>
        </w:rPr>
        <w:t>Особое значение дисциплина имеет при формировании и развитии ОК 08.</w:t>
      </w:r>
    </w:p>
    <w:p w:rsidR="00A71979" w:rsidRPr="00B12CDB" w:rsidRDefault="00A71979" w:rsidP="00A7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A71979" w:rsidRPr="00B12CDB" w:rsidRDefault="00A71979" w:rsidP="00A71979">
      <w:pPr>
        <w:spacing w:after="0"/>
        <w:ind w:firstLine="709"/>
        <w:rPr>
          <w:rFonts w:ascii="Times New Roman" w:hAnsi="Times New Roman"/>
          <w:b/>
          <w:sz w:val="24"/>
          <w:szCs w:val="24"/>
        </w:rPr>
      </w:pPr>
      <w:r w:rsidRPr="00B12CDB">
        <w:rPr>
          <w:rFonts w:ascii="Times New Roman" w:hAnsi="Times New Roman"/>
          <w:b/>
          <w:sz w:val="24"/>
          <w:szCs w:val="24"/>
        </w:rPr>
        <w:t>Цель и планируемые результаты освоения дисциплины:</w:t>
      </w:r>
    </w:p>
    <w:p w:rsidR="00A71979" w:rsidRPr="00B12CDB" w:rsidRDefault="00A71979" w:rsidP="00A71979">
      <w:pPr>
        <w:suppressAutoHyphens/>
        <w:spacing w:after="0" w:line="240" w:lineRule="auto"/>
        <w:ind w:firstLine="709"/>
        <w:jc w:val="both"/>
        <w:rPr>
          <w:rFonts w:ascii="Times New Roman" w:hAnsi="Times New Roman"/>
          <w:sz w:val="24"/>
          <w:szCs w:val="24"/>
          <w:lang w:eastAsia="en-US"/>
        </w:rPr>
      </w:pPr>
      <w:r w:rsidRPr="00B12CDB">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B12CDB">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3764"/>
        <w:gridCol w:w="4111"/>
      </w:tblGrid>
      <w:tr w:rsidR="00A71979" w:rsidRPr="00B12CDB" w:rsidTr="00A71979">
        <w:trPr>
          <w:trHeight w:val="649"/>
        </w:trPr>
        <w:tc>
          <w:tcPr>
            <w:tcW w:w="1589" w:type="dxa"/>
            <w:hideMark/>
          </w:tcPr>
          <w:p w:rsidR="00A71979" w:rsidRPr="0017244E" w:rsidRDefault="00A71979" w:rsidP="00A71979">
            <w:pPr>
              <w:suppressAutoHyphens/>
              <w:spacing w:after="0"/>
              <w:jc w:val="center"/>
              <w:rPr>
                <w:rFonts w:ascii="Times New Roman" w:hAnsi="Times New Roman"/>
                <w:b/>
                <w:bCs/>
                <w:sz w:val="24"/>
                <w:szCs w:val="24"/>
              </w:rPr>
            </w:pPr>
            <w:r w:rsidRPr="0017244E">
              <w:rPr>
                <w:rFonts w:ascii="Times New Roman" w:hAnsi="Times New Roman"/>
                <w:b/>
                <w:bCs/>
                <w:sz w:val="24"/>
                <w:szCs w:val="24"/>
              </w:rPr>
              <w:t xml:space="preserve">Код </w:t>
            </w:r>
          </w:p>
          <w:p w:rsidR="00A71979" w:rsidRPr="0017244E" w:rsidRDefault="00A71979" w:rsidP="00A71979">
            <w:pPr>
              <w:suppressAutoHyphens/>
              <w:spacing w:after="0"/>
              <w:jc w:val="center"/>
              <w:rPr>
                <w:rFonts w:ascii="Times New Roman" w:hAnsi="Times New Roman"/>
                <w:b/>
                <w:bCs/>
                <w:sz w:val="24"/>
                <w:szCs w:val="24"/>
              </w:rPr>
            </w:pPr>
            <w:r w:rsidRPr="0017244E">
              <w:rPr>
                <w:rFonts w:ascii="Times New Roman" w:hAnsi="Times New Roman"/>
                <w:b/>
                <w:bCs/>
                <w:sz w:val="24"/>
                <w:szCs w:val="24"/>
              </w:rPr>
              <w:t>ПК, ОК</w:t>
            </w:r>
          </w:p>
        </w:tc>
        <w:tc>
          <w:tcPr>
            <w:tcW w:w="3764" w:type="dxa"/>
            <w:hideMark/>
          </w:tcPr>
          <w:p w:rsidR="00A71979" w:rsidRPr="0017244E" w:rsidRDefault="00A71979" w:rsidP="00A71979">
            <w:pPr>
              <w:suppressAutoHyphens/>
              <w:spacing w:after="0"/>
              <w:jc w:val="center"/>
              <w:rPr>
                <w:rFonts w:ascii="Times New Roman" w:hAnsi="Times New Roman"/>
                <w:b/>
                <w:bCs/>
                <w:sz w:val="24"/>
                <w:szCs w:val="24"/>
              </w:rPr>
            </w:pPr>
            <w:r w:rsidRPr="0017244E">
              <w:rPr>
                <w:rFonts w:ascii="Times New Roman" w:hAnsi="Times New Roman"/>
                <w:b/>
                <w:bCs/>
                <w:sz w:val="24"/>
                <w:szCs w:val="24"/>
              </w:rPr>
              <w:t>Умения</w:t>
            </w:r>
          </w:p>
        </w:tc>
        <w:tc>
          <w:tcPr>
            <w:tcW w:w="4111" w:type="dxa"/>
            <w:hideMark/>
          </w:tcPr>
          <w:p w:rsidR="00A71979" w:rsidRPr="0017244E" w:rsidRDefault="00A71979" w:rsidP="00A71979">
            <w:pPr>
              <w:suppressAutoHyphens/>
              <w:spacing w:after="0"/>
              <w:jc w:val="center"/>
              <w:rPr>
                <w:rFonts w:ascii="Times New Roman" w:hAnsi="Times New Roman"/>
                <w:b/>
                <w:bCs/>
                <w:sz w:val="24"/>
                <w:szCs w:val="24"/>
              </w:rPr>
            </w:pPr>
            <w:r w:rsidRPr="0017244E">
              <w:rPr>
                <w:rFonts w:ascii="Times New Roman" w:hAnsi="Times New Roman"/>
                <w:b/>
                <w:bCs/>
                <w:sz w:val="24"/>
                <w:szCs w:val="24"/>
              </w:rPr>
              <w:t>Знания</w:t>
            </w:r>
          </w:p>
        </w:tc>
      </w:tr>
      <w:tr w:rsidR="00A71979" w:rsidRPr="00B12CDB" w:rsidTr="00A71979">
        <w:trPr>
          <w:trHeight w:val="212"/>
        </w:trPr>
        <w:tc>
          <w:tcPr>
            <w:tcW w:w="1589" w:type="dxa"/>
          </w:tcPr>
          <w:p w:rsidR="00A71979" w:rsidRDefault="00A71979" w:rsidP="00A71979">
            <w:pPr>
              <w:suppressAutoHyphens/>
              <w:spacing w:after="0"/>
              <w:jc w:val="center"/>
              <w:rPr>
                <w:rFonts w:ascii="Times New Roman" w:hAnsi="Times New Roman"/>
                <w:iCs/>
                <w:sz w:val="24"/>
                <w:szCs w:val="24"/>
              </w:rPr>
            </w:pPr>
            <w:r w:rsidRPr="00B12CDB">
              <w:rPr>
                <w:rFonts w:ascii="Times New Roman" w:hAnsi="Times New Roman"/>
                <w:iCs/>
                <w:sz w:val="24"/>
                <w:szCs w:val="24"/>
              </w:rPr>
              <w:t xml:space="preserve">ОК 04, </w:t>
            </w:r>
          </w:p>
          <w:p w:rsidR="00A71979" w:rsidRDefault="00A71979" w:rsidP="00A71979">
            <w:pPr>
              <w:suppressAutoHyphens/>
              <w:spacing w:after="0"/>
              <w:jc w:val="center"/>
              <w:rPr>
                <w:rFonts w:ascii="Times New Roman" w:hAnsi="Times New Roman"/>
                <w:iCs/>
                <w:sz w:val="24"/>
                <w:szCs w:val="24"/>
              </w:rPr>
            </w:pPr>
            <w:r w:rsidRPr="00B12CDB">
              <w:rPr>
                <w:rFonts w:ascii="Times New Roman" w:hAnsi="Times New Roman"/>
                <w:iCs/>
                <w:sz w:val="24"/>
                <w:szCs w:val="24"/>
              </w:rPr>
              <w:t xml:space="preserve">ОК 06, </w:t>
            </w:r>
          </w:p>
          <w:p w:rsidR="00A71979" w:rsidRDefault="00A71979" w:rsidP="00A71979">
            <w:pPr>
              <w:suppressAutoHyphens/>
              <w:spacing w:after="0"/>
              <w:jc w:val="center"/>
              <w:rPr>
                <w:rFonts w:ascii="Times New Roman" w:hAnsi="Times New Roman"/>
                <w:iCs/>
                <w:sz w:val="24"/>
                <w:szCs w:val="24"/>
              </w:rPr>
            </w:pPr>
            <w:r w:rsidRPr="00B12CDB">
              <w:rPr>
                <w:rFonts w:ascii="Times New Roman" w:hAnsi="Times New Roman"/>
                <w:iCs/>
                <w:sz w:val="24"/>
                <w:szCs w:val="24"/>
              </w:rPr>
              <w:t>ОК 07,</w:t>
            </w:r>
          </w:p>
          <w:p w:rsidR="00A71979" w:rsidRPr="00B12CDB" w:rsidRDefault="00A71979" w:rsidP="00A71979">
            <w:pPr>
              <w:suppressAutoHyphens/>
              <w:spacing w:after="0"/>
              <w:jc w:val="center"/>
              <w:rPr>
                <w:rFonts w:ascii="Times New Roman" w:hAnsi="Times New Roman"/>
                <w:iCs/>
                <w:sz w:val="24"/>
                <w:szCs w:val="24"/>
              </w:rPr>
            </w:pPr>
            <w:r w:rsidRPr="00B12CDB">
              <w:rPr>
                <w:rFonts w:ascii="Times New Roman" w:hAnsi="Times New Roman"/>
                <w:iCs/>
                <w:sz w:val="24"/>
                <w:szCs w:val="24"/>
              </w:rPr>
              <w:t xml:space="preserve"> ОК 08</w:t>
            </w:r>
          </w:p>
        </w:tc>
        <w:tc>
          <w:tcPr>
            <w:tcW w:w="3764" w:type="dxa"/>
          </w:tcPr>
          <w:p w:rsidR="00A71979" w:rsidRPr="00B12CDB" w:rsidRDefault="00A71979" w:rsidP="00A71979">
            <w:pPr>
              <w:suppressAutoHyphens/>
              <w:spacing w:after="0"/>
              <w:jc w:val="both"/>
              <w:rPr>
                <w:rFonts w:ascii="Times New Roman" w:hAnsi="Times New Roman"/>
                <w:iCs/>
                <w:sz w:val="24"/>
                <w:szCs w:val="24"/>
              </w:rPr>
            </w:pPr>
            <w:r w:rsidRPr="00B12CDB">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p w:rsidR="00A71979" w:rsidRPr="00B12CDB" w:rsidRDefault="00A71979" w:rsidP="00A71979">
            <w:pPr>
              <w:suppressAutoHyphens/>
              <w:spacing w:after="0"/>
              <w:jc w:val="both"/>
              <w:rPr>
                <w:rFonts w:ascii="Times New Roman" w:hAnsi="Times New Roman"/>
                <w:iCs/>
                <w:sz w:val="24"/>
                <w:szCs w:val="24"/>
              </w:rPr>
            </w:pPr>
            <w:r w:rsidRPr="00B12CDB">
              <w:rPr>
                <w:rFonts w:ascii="Times New Roman" w:hAnsi="Times New Roman"/>
                <w:iCs/>
                <w:sz w:val="24"/>
                <w:szCs w:val="24"/>
              </w:rPr>
              <w:t>взаимодействовать с коллегами.</w:t>
            </w:r>
          </w:p>
        </w:tc>
        <w:tc>
          <w:tcPr>
            <w:tcW w:w="4111" w:type="dxa"/>
          </w:tcPr>
          <w:p w:rsidR="00A71979" w:rsidRPr="00B12CDB" w:rsidRDefault="00A71979" w:rsidP="00A71979">
            <w:pPr>
              <w:suppressAutoHyphens/>
              <w:spacing w:after="0"/>
              <w:jc w:val="both"/>
              <w:rPr>
                <w:rFonts w:ascii="Times New Roman" w:hAnsi="Times New Roman"/>
                <w:iCs/>
                <w:sz w:val="24"/>
                <w:szCs w:val="24"/>
              </w:rPr>
            </w:pPr>
            <w:r w:rsidRPr="00B12CDB">
              <w:rPr>
                <w:rFonts w:ascii="Times New Roman" w:hAnsi="Times New Roman"/>
                <w:iCs/>
                <w:sz w:val="24"/>
                <w:szCs w:val="24"/>
              </w:rPr>
              <w:t xml:space="preserve">роль физической культуры в общекультурном, профессиональном и социальном развитии человека; </w:t>
            </w:r>
          </w:p>
          <w:p w:rsidR="00A71979" w:rsidRPr="00B12CDB" w:rsidRDefault="00A71979" w:rsidP="00A71979">
            <w:pPr>
              <w:suppressAutoHyphens/>
              <w:spacing w:after="0"/>
              <w:jc w:val="both"/>
              <w:rPr>
                <w:rFonts w:ascii="Times New Roman" w:hAnsi="Times New Roman"/>
                <w:iCs/>
                <w:sz w:val="24"/>
                <w:szCs w:val="24"/>
              </w:rPr>
            </w:pPr>
            <w:r w:rsidRPr="00B12CDB">
              <w:rPr>
                <w:rFonts w:ascii="Times New Roman" w:hAnsi="Times New Roman"/>
                <w:iCs/>
                <w:sz w:val="24"/>
                <w:szCs w:val="24"/>
              </w:rPr>
              <w:t>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p w:rsidR="00A71979" w:rsidRPr="00B12CDB" w:rsidRDefault="00A71979" w:rsidP="00A71979">
            <w:pPr>
              <w:suppressAutoHyphens/>
              <w:spacing w:after="0"/>
              <w:jc w:val="both"/>
              <w:rPr>
                <w:rFonts w:ascii="Times New Roman" w:hAnsi="Times New Roman"/>
                <w:iCs/>
                <w:sz w:val="24"/>
                <w:szCs w:val="24"/>
              </w:rPr>
            </w:pPr>
            <w:r w:rsidRPr="00B12CDB">
              <w:rPr>
                <w:rFonts w:ascii="Times New Roman" w:hAnsi="Times New Roman"/>
                <w:iCs/>
                <w:sz w:val="24"/>
                <w:szCs w:val="24"/>
              </w:rPr>
              <w:t>сущность гражданско-патриотической позиции, общечеловеческих ценностей.</w:t>
            </w:r>
          </w:p>
        </w:tc>
      </w:tr>
    </w:tbl>
    <w:p w:rsidR="00A71979" w:rsidRDefault="00A71979" w:rsidP="002A25A6">
      <w:pPr>
        <w:spacing w:after="0" w:line="240" w:lineRule="auto"/>
        <w:rPr>
          <w:rFonts w:ascii="Times New Roman" w:eastAsia="Times New Roman" w:hAnsi="Times New Roman" w:cs="Times New Roman"/>
          <w:color w:val="000000"/>
          <w:sz w:val="24"/>
          <w:szCs w:val="24"/>
        </w:rPr>
      </w:pPr>
    </w:p>
    <w:p w:rsidR="00A71979" w:rsidRDefault="00A71979" w:rsidP="002A25A6">
      <w:pPr>
        <w:spacing w:after="0" w:line="240" w:lineRule="auto"/>
        <w:rPr>
          <w:rFonts w:ascii="Times New Roman" w:eastAsia="Times New Roman" w:hAnsi="Times New Roman" w:cs="Times New Roman"/>
          <w:color w:val="000000"/>
          <w:sz w:val="24"/>
          <w:szCs w:val="24"/>
        </w:rPr>
      </w:pPr>
    </w:p>
    <w:p w:rsidR="00A71979" w:rsidRDefault="00A71979" w:rsidP="002A25A6">
      <w:pPr>
        <w:spacing w:after="0" w:line="240" w:lineRule="auto"/>
        <w:rPr>
          <w:rFonts w:ascii="Times New Roman" w:eastAsia="Times New Roman" w:hAnsi="Times New Roman" w:cs="Times New Roman"/>
          <w:color w:val="000000"/>
          <w:sz w:val="24"/>
          <w:szCs w:val="24"/>
        </w:rPr>
      </w:pPr>
    </w:p>
    <w:p w:rsidR="00A71979" w:rsidRPr="00B12CDB" w:rsidRDefault="00A71979" w:rsidP="00A71979">
      <w:pPr>
        <w:suppressAutoHyphens/>
        <w:spacing w:after="0" w:line="240" w:lineRule="auto"/>
        <w:ind w:left="720"/>
        <w:jc w:val="center"/>
        <w:rPr>
          <w:rFonts w:ascii="Times New Roman" w:hAnsi="Times New Roman"/>
          <w:b/>
          <w:sz w:val="24"/>
          <w:szCs w:val="24"/>
        </w:rPr>
      </w:pPr>
      <w:r w:rsidRPr="00B12CDB">
        <w:rPr>
          <w:rFonts w:ascii="Times New Roman" w:hAnsi="Times New Roman"/>
          <w:b/>
          <w:sz w:val="24"/>
          <w:szCs w:val="24"/>
        </w:rPr>
        <w:t>ОСНОВЫ ФИНАНСОВОЙ ГРАМОТНОСТИ</w:t>
      </w:r>
    </w:p>
    <w:p w:rsidR="00A71979" w:rsidRPr="00B12CDB" w:rsidRDefault="00A71979" w:rsidP="00A7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A71979" w:rsidRPr="00B12CDB" w:rsidRDefault="00A71979" w:rsidP="00A7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olor w:val="000000"/>
          <w:sz w:val="24"/>
          <w:szCs w:val="24"/>
        </w:rPr>
      </w:pPr>
      <w:r w:rsidRPr="00B12CDB">
        <w:rPr>
          <w:rFonts w:ascii="Times New Roman" w:hAnsi="Times New Roman"/>
          <w:b/>
          <w:sz w:val="24"/>
          <w:szCs w:val="24"/>
        </w:rPr>
        <w:t>Место дисциплины в структуре основной образовательной программы:</w:t>
      </w:r>
    </w:p>
    <w:p w:rsidR="00A71979" w:rsidRPr="00B12CDB" w:rsidRDefault="00A71979" w:rsidP="00A719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12CDB">
        <w:rPr>
          <w:rFonts w:ascii="Times New Roman" w:hAnsi="Times New Roman"/>
          <w:sz w:val="24"/>
          <w:szCs w:val="24"/>
        </w:rPr>
        <w:t xml:space="preserve">Учебная дисциплина «Основы финансовой грамотности» является обязательной частью общепрофессионального цикла основной образовательной программы в соответствии с ФГОС СПО по </w:t>
      </w:r>
      <w:r w:rsidRPr="00B12CDB">
        <w:rPr>
          <w:rFonts w:ascii="Times New Roman" w:hAnsi="Times New Roman"/>
          <w:iCs/>
          <w:color w:val="000000"/>
          <w:sz w:val="24"/>
          <w:szCs w:val="24"/>
        </w:rPr>
        <w:t>профессии</w:t>
      </w:r>
      <w:r w:rsidRPr="00B12CDB">
        <w:rPr>
          <w:rFonts w:ascii="Times New Roman" w:hAnsi="Times New Roman"/>
          <w:iCs/>
          <w:sz w:val="24"/>
          <w:szCs w:val="24"/>
        </w:rPr>
        <w:t xml:space="preserve">. </w:t>
      </w:r>
    </w:p>
    <w:p w:rsidR="00A71979" w:rsidRPr="00B12CDB" w:rsidRDefault="00A71979" w:rsidP="00A719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12CDB">
        <w:rPr>
          <w:rFonts w:ascii="Times New Roman" w:hAnsi="Times New Roman"/>
          <w:sz w:val="24"/>
          <w:szCs w:val="24"/>
        </w:rPr>
        <w:t>Особое значение дисциплина имеет при формировании и развитии ОК 03.</w:t>
      </w:r>
    </w:p>
    <w:p w:rsidR="00A71979" w:rsidRPr="00B12CDB" w:rsidRDefault="00A71979" w:rsidP="00A7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A71979" w:rsidRPr="00B12CDB" w:rsidRDefault="00A71979" w:rsidP="00A71979">
      <w:pPr>
        <w:spacing w:after="0"/>
        <w:ind w:firstLine="709"/>
        <w:jc w:val="center"/>
        <w:rPr>
          <w:rFonts w:ascii="Times New Roman" w:hAnsi="Times New Roman"/>
          <w:b/>
          <w:sz w:val="24"/>
          <w:szCs w:val="24"/>
        </w:rPr>
      </w:pPr>
      <w:r w:rsidRPr="00B12CDB">
        <w:rPr>
          <w:rFonts w:ascii="Times New Roman" w:hAnsi="Times New Roman"/>
          <w:b/>
          <w:sz w:val="24"/>
          <w:szCs w:val="24"/>
        </w:rPr>
        <w:t>Цель и планируемые результаты освоения дисциплины:</w:t>
      </w:r>
    </w:p>
    <w:p w:rsidR="00A71979" w:rsidRPr="00B12CDB" w:rsidRDefault="00A71979" w:rsidP="00A71979">
      <w:pPr>
        <w:suppressAutoHyphens/>
        <w:spacing w:after="0" w:line="240" w:lineRule="auto"/>
        <w:ind w:firstLine="709"/>
        <w:jc w:val="both"/>
        <w:rPr>
          <w:rFonts w:ascii="Times New Roman" w:hAnsi="Times New Roman"/>
          <w:sz w:val="24"/>
          <w:szCs w:val="24"/>
          <w:lang w:eastAsia="en-US"/>
        </w:rPr>
      </w:pPr>
      <w:r w:rsidRPr="00B12CDB">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B12CDB">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4189"/>
        <w:gridCol w:w="3686"/>
      </w:tblGrid>
      <w:tr w:rsidR="00A71979" w:rsidRPr="00B12CDB" w:rsidTr="00A71979">
        <w:trPr>
          <w:trHeight w:val="649"/>
        </w:trPr>
        <w:tc>
          <w:tcPr>
            <w:tcW w:w="1589" w:type="dxa"/>
            <w:hideMark/>
          </w:tcPr>
          <w:p w:rsidR="00A71979" w:rsidRPr="00127DB6" w:rsidRDefault="00A71979" w:rsidP="00A71979">
            <w:pPr>
              <w:suppressAutoHyphens/>
              <w:spacing w:after="0" w:line="240" w:lineRule="auto"/>
              <w:jc w:val="center"/>
              <w:rPr>
                <w:rFonts w:ascii="Times New Roman" w:hAnsi="Times New Roman"/>
                <w:b/>
                <w:sz w:val="24"/>
                <w:szCs w:val="24"/>
              </w:rPr>
            </w:pPr>
            <w:r w:rsidRPr="00127DB6">
              <w:rPr>
                <w:rFonts w:ascii="Times New Roman" w:hAnsi="Times New Roman"/>
                <w:b/>
                <w:sz w:val="24"/>
                <w:szCs w:val="24"/>
              </w:rPr>
              <w:t xml:space="preserve">Код </w:t>
            </w:r>
          </w:p>
          <w:p w:rsidR="00A71979" w:rsidRPr="0017244E" w:rsidRDefault="00A71979" w:rsidP="00A71979">
            <w:pPr>
              <w:suppressAutoHyphens/>
              <w:spacing w:after="0"/>
              <w:jc w:val="center"/>
              <w:rPr>
                <w:rFonts w:ascii="Times New Roman" w:hAnsi="Times New Roman"/>
                <w:b/>
                <w:bCs/>
                <w:sz w:val="24"/>
                <w:szCs w:val="24"/>
              </w:rPr>
            </w:pPr>
            <w:r w:rsidRPr="00127DB6">
              <w:rPr>
                <w:rFonts w:ascii="Times New Roman" w:hAnsi="Times New Roman"/>
                <w:b/>
                <w:sz w:val="24"/>
                <w:szCs w:val="24"/>
              </w:rPr>
              <w:t>ПК, ОК</w:t>
            </w:r>
          </w:p>
        </w:tc>
        <w:tc>
          <w:tcPr>
            <w:tcW w:w="4189" w:type="dxa"/>
            <w:hideMark/>
          </w:tcPr>
          <w:p w:rsidR="00A71979" w:rsidRPr="0017244E" w:rsidRDefault="00A71979" w:rsidP="00A71979">
            <w:pPr>
              <w:suppressAutoHyphens/>
              <w:spacing w:after="0"/>
              <w:jc w:val="center"/>
              <w:rPr>
                <w:rFonts w:ascii="Times New Roman" w:hAnsi="Times New Roman"/>
                <w:b/>
                <w:bCs/>
                <w:sz w:val="24"/>
                <w:szCs w:val="24"/>
              </w:rPr>
            </w:pPr>
            <w:r w:rsidRPr="00127DB6">
              <w:rPr>
                <w:rFonts w:ascii="Times New Roman" w:hAnsi="Times New Roman"/>
                <w:b/>
                <w:sz w:val="24"/>
                <w:szCs w:val="24"/>
              </w:rPr>
              <w:t>Умения</w:t>
            </w:r>
          </w:p>
        </w:tc>
        <w:tc>
          <w:tcPr>
            <w:tcW w:w="3686" w:type="dxa"/>
            <w:hideMark/>
          </w:tcPr>
          <w:p w:rsidR="00A71979" w:rsidRPr="0017244E" w:rsidRDefault="00A71979" w:rsidP="00A71979">
            <w:pPr>
              <w:suppressAutoHyphens/>
              <w:spacing w:after="0"/>
              <w:jc w:val="center"/>
              <w:rPr>
                <w:rFonts w:ascii="Times New Roman" w:hAnsi="Times New Roman"/>
                <w:b/>
                <w:bCs/>
                <w:sz w:val="24"/>
                <w:szCs w:val="24"/>
              </w:rPr>
            </w:pPr>
            <w:r w:rsidRPr="00127DB6">
              <w:rPr>
                <w:rFonts w:ascii="Times New Roman" w:hAnsi="Times New Roman"/>
                <w:b/>
                <w:sz w:val="24"/>
                <w:szCs w:val="24"/>
              </w:rPr>
              <w:t>Знания</w:t>
            </w:r>
          </w:p>
        </w:tc>
      </w:tr>
      <w:tr w:rsidR="00A71979" w:rsidRPr="00B12CDB" w:rsidTr="00A71979">
        <w:trPr>
          <w:trHeight w:val="212"/>
        </w:trPr>
        <w:tc>
          <w:tcPr>
            <w:tcW w:w="1589" w:type="dxa"/>
          </w:tcPr>
          <w:p w:rsidR="00A71979" w:rsidRPr="00B12CDB" w:rsidRDefault="00A71979" w:rsidP="00A71979">
            <w:pPr>
              <w:suppressAutoHyphens/>
              <w:spacing w:after="0"/>
              <w:rPr>
                <w:rFonts w:ascii="Times New Roman" w:hAnsi="Times New Roman"/>
                <w:iCs/>
                <w:sz w:val="24"/>
                <w:szCs w:val="24"/>
              </w:rPr>
            </w:pPr>
            <w:r w:rsidRPr="00B12CDB">
              <w:rPr>
                <w:rFonts w:ascii="Times New Roman" w:hAnsi="Times New Roman"/>
                <w:iCs/>
                <w:sz w:val="24"/>
                <w:szCs w:val="24"/>
              </w:rPr>
              <w:t>ОК 01, ОК 03, ОК 04</w:t>
            </w:r>
          </w:p>
        </w:tc>
        <w:tc>
          <w:tcPr>
            <w:tcW w:w="4189" w:type="dxa"/>
          </w:tcPr>
          <w:p w:rsidR="00A71979" w:rsidRPr="00DC7C0A" w:rsidRDefault="00A71979" w:rsidP="00A71979">
            <w:pPr>
              <w:suppressAutoHyphens/>
              <w:spacing w:after="0" w:line="240" w:lineRule="auto"/>
              <w:jc w:val="both"/>
              <w:rPr>
                <w:rFonts w:ascii="Times New Roman" w:hAnsi="Times New Roman"/>
                <w:iCs/>
                <w:sz w:val="24"/>
                <w:szCs w:val="24"/>
                <w:u w:val="single"/>
              </w:rPr>
            </w:pPr>
            <w:r w:rsidRPr="00DC7C0A">
              <w:rPr>
                <w:rFonts w:ascii="Times New Roman" w:hAnsi="Times New Roman"/>
                <w:iCs/>
                <w:sz w:val="24"/>
                <w:szCs w:val="24"/>
                <w:u w:val="single"/>
              </w:rPr>
              <w:t>Уметь:</w:t>
            </w:r>
          </w:p>
          <w:p w:rsidR="00A71979" w:rsidRPr="00DC7C0A" w:rsidRDefault="00A71979" w:rsidP="00A71979">
            <w:pPr>
              <w:suppressAutoHyphens/>
              <w:spacing w:after="0"/>
              <w:jc w:val="both"/>
              <w:rPr>
                <w:rFonts w:ascii="Times New Roman" w:hAnsi="Times New Roman"/>
                <w:iCs/>
                <w:sz w:val="24"/>
                <w:szCs w:val="24"/>
              </w:rPr>
            </w:pPr>
            <w:r w:rsidRPr="00DC7C0A">
              <w:rPr>
                <w:rFonts w:ascii="Times New Roman" w:hAnsi="Times New Roman"/>
                <w:iCs/>
                <w:sz w:val="24"/>
                <w:szCs w:val="24"/>
              </w:rPr>
              <w:t>- выполнять несложные практические задания по анализу состояния личных финансов;</w:t>
            </w:r>
          </w:p>
          <w:p w:rsidR="00A71979" w:rsidRPr="00DC7C0A" w:rsidRDefault="00A71979" w:rsidP="00A71979">
            <w:pPr>
              <w:suppressAutoHyphens/>
              <w:spacing w:after="0"/>
              <w:jc w:val="both"/>
              <w:rPr>
                <w:rFonts w:ascii="Times New Roman" w:hAnsi="Times New Roman"/>
                <w:iCs/>
                <w:sz w:val="24"/>
                <w:szCs w:val="24"/>
              </w:rPr>
            </w:pPr>
            <w:r w:rsidRPr="00DC7C0A">
              <w:rPr>
                <w:rFonts w:ascii="Times New Roman" w:hAnsi="Times New Roman"/>
                <w:iCs/>
                <w:sz w:val="24"/>
                <w:szCs w:val="24"/>
              </w:rPr>
              <w:t xml:space="preserve">- анализировать структуру семейного </w:t>
            </w:r>
            <w:r w:rsidRPr="00DC7C0A">
              <w:rPr>
                <w:rFonts w:ascii="Times New Roman" w:hAnsi="Times New Roman"/>
                <w:iCs/>
                <w:sz w:val="24"/>
                <w:szCs w:val="24"/>
              </w:rPr>
              <w:lastRenderedPageBreak/>
              <w:t>бюджета;</w:t>
            </w:r>
          </w:p>
          <w:p w:rsidR="00A71979" w:rsidRPr="00DC7C0A" w:rsidRDefault="00A71979" w:rsidP="00A71979">
            <w:pPr>
              <w:suppressAutoHyphens/>
              <w:spacing w:after="0"/>
              <w:jc w:val="both"/>
              <w:rPr>
                <w:rFonts w:ascii="Times New Roman" w:hAnsi="Times New Roman"/>
                <w:iCs/>
                <w:sz w:val="24"/>
                <w:szCs w:val="24"/>
              </w:rPr>
            </w:pPr>
            <w:r w:rsidRPr="00DC7C0A">
              <w:rPr>
                <w:rFonts w:ascii="Times New Roman" w:hAnsi="Times New Roman"/>
                <w:iCs/>
                <w:sz w:val="24"/>
                <w:szCs w:val="24"/>
              </w:rPr>
              <w:t>- формулировать финансовые цели, предварительно оценивать их достижимость;</w:t>
            </w:r>
          </w:p>
          <w:p w:rsidR="00A71979" w:rsidRPr="00DC7C0A" w:rsidRDefault="00A71979" w:rsidP="00A71979">
            <w:pPr>
              <w:suppressAutoHyphens/>
              <w:spacing w:after="0"/>
              <w:jc w:val="both"/>
              <w:rPr>
                <w:rFonts w:ascii="Times New Roman" w:hAnsi="Times New Roman"/>
                <w:iCs/>
                <w:sz w:val="24"/>
                <w:szCs w:val="24"/>
              </w:rPr>
            </w:pPr>
            <w:r w:rsidRPr="00DC7C0A">
              <w:rPr>
                <w:rFonts w:ascii="Times New Roman" w:hAnsi="Times New Roman"/>
                <w:iCs/>
                <w:sz w:val="24"/>
                <w:szCs w:val="24"/>
              </w:rPr>
              <w:t>- анализировать несложные ситуации, связанные с гражданскими, трудовыми правоотношениями в области личных финансов;</w:t>
            </w:r>
          </w:p>
          <w:p w:rsidR="00A71979" w:rsidRPr="00DC7C0A" w:rsidRDefault="00A71979" w:rsidP="00A71979">
            <w:pPr>
              <w:suppressAutoHyphens/>
              <w:spacing w:after="0"/>
              <w:jc w:val="both"/>
              <w:rPr>
                <w:rFonts w:ascii="Times New Roman" w:hAnsi="Times New Roman"/>
                <w:iCs/>
                <w:sz w:val="24"/>
                <w:szCs w:val="24"/>
              </w:rPr>
            </w:pPr>
            <w:r w:rsidRPr="00DC7C0A">
              <w:rPr>
                <w:rFonts w:ascii="Times New Roman" w:hAnsi="Times New Roman"/>
                <w:iCs/>
                <w:sz w:val="24"/>
                <w:szCs w:val="24"/>
              </w:rPr>
              <w:t>- различать виды ценных бумаг;</w:t>
            </w:r>
          </w:p>
          <w:p w:rsidR="00A71979" w:rsidRPr="00DC7C0A" w:rsidRDefault="00A71979" w:rsidP="00A71979">
            <w:pPr>
              <w:suppressAutoHyphens/>
              <w:spacing w:after="0"/>
              <w:jc w:val="both"/>
              <w:rPr>
                <w:rFonts w:ascii="Times New Roman" w:hAnsi="Times New Roman"/>
                <w:iCs/>
                <w:sz w:val="24"/>
                <w:szCs w:val="24"/>
              </w:rPr>
            </w:pPr>
            <w:r w:rsidRPr="00DC7C0A">
              <w:rPr>
                <w:rFonts w:ascii="Times New Roman" w:hAnsi="Times New Roman"/>
                <w:iCs/>
                <w:sz w:val="24"/>
                <w:szCs w:val="24"/>
              </w:rPr>
              <w:t>- определять практическое назначение основных элементов банковской системы;</w:t>
            </w:r>
          </w:p>
          <w:p w:rsidR="00A71979" w:rsidRPr="00DC7C0A" w:rsidRDefault="00A71979" w:rsidP="00A71979">
            <w:pPr>
              <w:suppressAutoHyphens/>
              <w:spacing w:after="0"/>
              <w:jc w:val="both"/>
              <w:rPr>
                <w:rFonts w:ascii="Times New Roman" w:hAnsi="Times New Roman"/>
                <w:iCs/>
                <w:sz w:val="24"/>
                <w:szCs w:val="24"/>
              </w:rPr>
            </w:pPr>
            <w:r w:rsidRPr="00DC7C0A">
              <w:rPr>
                <w:rFonts w:ascii="Times New Roman" w:hAnsi="Times New Roman"/>
                <w:iCs/>
                <w:sz w:val="24"/>
                <w:szCs w:val="24"/>
              </w:rPr>
              <w:t>- различать виды кредитов и сферу их использования;</w:t>
            </w:r>
          </w:p>
          <w:p w:rsidR="00A71979" w:rsidRPr="00DC7C0A" w:rsidRDefault="00A71979" w:rsidP="00A71979">
            <w:pPr>
              <w:suppressAutoHyphens/>
              <w:spacing w:after="0"/>
              <w:jc w:val="both"/>
              <w:rPr>
                <w:rFonts w:ascii="Times New Roman" w:hAnsi="Times New Roman"/>
                <w:iCs/>
                <w:sz w:val="24"/>
                <w:szCs w:val="24"/>
              </w:rPr>
            </w:pPr>
            <w:r w:rsidRPr="00DC7C0A">
              <w:rPr>
                <w:rFonts w:ascii="Times New Roman" w:hAnsi="Times New Roman"/>
                <w:iCs/>
                <w:sz w:val="24"/>
                <w:szCs w:val="24"/>
              </w:rPr>
              <w:t>- рассчитывать процентные ставки по кредиту;</w:t>
            </w:r>
          </w:p>
          <w:p w:rsidR="00A71979" w:rsidRPr="00DC7C0A" w:rsidRDefault="00A71979" w:rsidP="00A71979">
            <w:pPr>
              <w:suppressAutoHyphens/>
              <w:spacing w:after="0"/>
              <w:jc w:val="both"/>
              <w:rPr>
                <w:rFonts w:ascii="Times New Roman" w:hAnsi="Times New Roman"/>
                <w:iCs/>
                <w:sz w:val="24"/>
                <w:szCs w:val="24"/>
              </w:rPr>
            </w:pPr>
            <w:r w:rsidRPr="00DC7C0A">
              <w:rPr>
                <w:rFonts w:ascii="Times New Roman" w:hAnsi="Times New Roman"/>
                <w:iCs/>
                <w:sz w:val="24"/>
                <w:szCs w:val="24"/>
              </w:rPr>
              <w:t>- выявлять признаки мошенничества на финансовом рынке в отношении физических лиц.</w:t>
            </w:r>
          </w:p>
        </w:tc>
        <w:tc>
          <w:tcPr>
            <w:tcW w:w="3686" w:type="dxa"/>
          </w:tcPr>
          <w:p w:rsidR="00A71979" w:rsidRPr="00DC7C0A" w:rsidRDefault="00A71979" w:rsidP="00A71979">
            <w:pPr>
              <w:suppressAutoHyphens/>
              <w:spacing w:after="0" w:line="240" w:lineRule="auto"/>
              <w:jc w:val="both"/>
              <w:rPr>
                <w:rFonts w:ascii="Times New Roman" w:hAnsi="Times New Roman"/>
                <w:iCs/>
                <w:sz w:val="24"/>
                <w:szCs w:val="24"/>
                <w:u w:val="single"/>
              </w:rPr>
            </w:pPr>
            <w:r w:rsidRPr="00DC7C0A">
              <w:rPr>
                <w:rFonts w:ascii="Times New Roman" w:hAnsi="Times New Roman"/>
                <w:iCs/>
                <w:sz w:val="24"/>
                <w:szCs w:val="24"/>
                <w:u w:val="single"/>
              </w:rPr>
              <w:lastRenderedPageBreak/>
              <w:t>Знать:</w:t>
            </w:r>
          </w:p>
          <w:p w:rsidR="00A71979" w:rsidRPr="00DC7C0A" w:rsidRDefault="00A71979" w:rsidP="00A71979">
            <w:pPr>
              <w:suppressAutoHyphens/>
              <w:spacing w:after="0"/>
              <w:jc w:val="both"/>
              <w:rPr>
                <w:rFonts w:ascii="Times New Roman" w:hAnsi="Times New Roman"/>
                <w:iCs/>
                <w:sz w:val="24"/>
                <w:szCs w:val="24"/>
              </w:rPr>
            </w:pPr>
            <w:r w:rsidRPr="00DC7C0A">
              <w:rPr>
                <w:rFonts w:ascii="Times New Roman" w:hAnsi="Times New Roman"/>
                <w:iCs/>
                <w:sz w:val="24"/>
                <w:szCs w:val="24"/>
              </w:rPr>
              <w:t>- группы потребностей человека;</w:t>
            </w:r>
          </w:p>
          <w:p w:rsidR="00A71979" w:rsidRPr="00DC7C0A" w:rsidRDefault="00A71979" w:rsidP="00A71979">
            <w:pPr>
              <w:suppressAutoHyphens/>
              <w:spacing w:after="0"/>
              <w:jc w:val="both"/>
              <w:rPr>
                <w:rFonts w:ascii="Times New Roman" w:hAnsi="Times New Roman"/>
                <w:iCs/>
                <w:sz w:val="24"/>
                <w:szCs w:val="24"/>
              </w:rPr>
            </w:pPr>
            <w:r w:rsidRPr="00DC7C0A">
              <w:rPr>
                <w:rFonts w:ascii="Times New Roman" w:hAnsi="Times New Roman"/>
                <w:iCs/>
                <w:sz w:val="24"/>
                <w:szCs w:val="24"/>
              </w:rPr>
              <w:t>- экономические явления и процессы общественной жизни;</w:t>
            </w:r>
          </w:p>
          <w:p w:rsidR="00A71979" w:rsidRPr="00DC7C0A" w:rsidRDefault="00A71979" w:rsidP="00A71979">
            <w:pPr>
              <w:suppressAutoHyphens/>
              <w:spacing w:after="0"/>
              <w:jc w:val="both"/>
              <w:rPr>
                <w:rFonts w:ascii="Times New Roman" w:hAnsi="Times New Roman"/>
                <w:iCs/>
                <w:sz w:val="24"/>
                <w:szCs w:val="24"/>
              </w:rPr>
            </w:pPr>
            <w:r w:rsidRPr="00DC7C0A">
              <w:rPr>
                <w:rFonts w:ascii="Times New Roman" w:hAnsi="Times New Roman"/>
                <w:iCs/>
                <w:sz w:val="24"/>
                <w:szCs w:val="24"/>
              </w:rPr>
              <w:t xml:space="preserve">- влияние инфляции на </w:t>
            </w:r>
            <w:r w:rsidRPr="00DC7C0A">
              <w:rPr>
                <w:rFonts w:ascii="Times New Roman" w:hAnsi="Times New Roman"/>
                <w:iCs/>
                <w:sz w:val="24"/>
                <w:szCs w:val="24"/>
              </w:rPr>
              <w:lastRenderedPageBreak/>
              <w:t>повседневную жизнь;</w:t>
            </w:r>
          </w:p>
          <w:p w:rsidR="00A71979" w:rsidRPr="00DC7C0A" w:rsidRDefault="00A71979" w:rsidP="00A71979">
            <w:pPr>
              <w:suppressAutoHyphens/>
              <w:spacing w:after="0"/>
              <w:jc w:val="both"/>
              <w:rPr>
                <w:rFonts w:ascii="Times New Roman" w:hAnsi="Times New Roman"/>
                <w:iCs/>
                <w:sz w:val="24"/>
                <w:szCs w:val="24"/>
              </w:rPr>
            </w:pPr>
            <w:r w:rsidRPr="00DC7C0A">
              <w:rPr>
                <w:rFonts w:ascii="Times New Roman" w:hAnsi="Times New Roman"/>
                <w:iCs/>
                <w:sz w:val="24"/>
                <w:szCs w:val="24"/>
              </w:rPr>
              <w:t>- виды налогов;</w:t>
            </w:r>
          </w:p>
          <w:p w:rsidR="00A71979" w:rsidRPr="00DC7C0A" w:rsidRDefault="00A71979" w:rsidP="00A71979">
            <w:pPr>
              <w:suppressAutoHyphens/>
              <w:spacing w:after="0"/>
              <w:jc w:val="both"/>
              <w:rPr>
                <w:rFonts w:ascii="Times New Roman" w:hAnsi="Times New Roman"/>
                <w:iCs/>
                <w:sz w:val="24"/>
                <w:szCs w:val="24"/>
              </w:rPr>
            </w:pPr>
            <w:r w:rsidRPr="00DC7C0A">
              <w:rPr>
                <w:rFonts w:ascii="Times New Roman" w:hAnsi="Times New Roman"/>
                <w:iCs/>
                <w:sz w:val="24"/>
                <w:szCs w:val="24"/>
              </w:rPr>
              <w:t>- сферы применения различных форм денег.</w:t>
            </w:r>
          </w:p>
        </w:tc>
      </w:tr>
    </w:tbl>
    <w:p w:rsidR="00A71979" w:rsidRDefault="00A71979" w:rsidP="002A25A6">
      <w:pPr>
        <w:spacing w:after="0" w:line="240" w:lineRule="auto"/>
        <w:rPr>
          <w:rFonts w:ascii="Times New Roman" w:eastAsia="Times New Roman" w:hAnsi="Times New Roman" w:cs="Times New Roman"/>
          <w:color w:val="000000"/>
          <w:sz w:val="24"/>
          <w:szCs w:val="24"/>
        </w:rPr>
      </w:pPr>
    </w:p>
    <w:p w:rsidR="00A71979" w:rsidRDefault="00A71979" w:rsidP="002A25A6">
      <w:pPr>
        <w:spacing w:after="0" w:line="240" w:lineRule="auto"/>
        <w:rPr>
          <w:rFonts w:ascii="Times New Roman" w:eastAsia="Times New Roman" w:hAnsi="Times New Roman" w:cs="Times New Roman"/>
          <w:color w:val="000000"/>
          <w:sz w:val="24"/>
          <w:szCs w:val="24"/>
        </w:rPr>
      </w:pPr>
    </w:p>
    <w:p w:rsidR="00A71979" w:rsidRDefault="00A71979" w:rsidP="002A25A6">
      <w:pPr>
        <w:spacing w:after="0" w:line="240" w:lineRule="auto"/>
        <w:rPr>
          <w:rFonts w:ascii="Times New Roman" w:eastAsia="Times New Roman" w:hAnsi="Times New Roman" w:cs="Times New Roman"/>
          <w:color w:val="000000"/>
          <w:sz w:val="24"/>
          <w:szCs w:val="24"/>
        </w:rPr>
      </w:pPr>
    </w:p>
    <w:p w:rsidR="002A25A6" w:rsidRDefault="002A25A6" w:rsidP="00A71979">
      <w:pPr>
        <w:ind w:firstLine="57"/>
        <w:jc w:val="center"/>
        <w:rPr>
          <w:rFonts w:ascii="Times New Roman" w:hAnsi="Times New Roman"/>
          <w:b/>
          <w:bCs/>
          <w:sz w:val="24"/>
        </w:rPr>
      </w:pPr>
      <w:r>
        <w:rPr>
          <w:rFonts w:ascii="Times New Roman" w:hAnsi="Times New Roman"/>
          <w:b/>
          <w:bCs/>
          <w:sz w:val="24"/>
        </w:rPr>
        <w:t xml:space="preserve">Аннотации  профессиональных модулей  профессионального цикла  </w:t>
      </w:r>
    </w:p>
    <w:p w:rsidR="002A25A6" w:rsidRDefault="002A25A6" w:rsidP="002A25A6">
      <w:pPr>
        <w:ind w:firstLine="57"/>
        <w:jc w:val="both"/>
        <w:rPr>
          <w:rFonts w:ascii="Times New Roman" w:hAnsi="Times New Roman"/>
          <w:b/>
          <w:bCs/>
          <w:sz w:val="24"/>
        </w:rPr>
      </w:pPr>
    </w:p>
    <w:p w:rsidR="00A71979" w:rsidRPr="00315F34" w:rsidRDefault="002A25A6" w:rsidP="00A71979">
      <w:pPr>
        <w:spacing w:after="0" w:line="240" w:lineRule="auto"/>
        <w:jc w:val="center"/>
        <w:rPr>
          <w:rFonts w:ascii="Times New Roman" w:hAnsi="Times New Roman"/>
          <w:b/>
          <w:sz w:val="24"/>
          <w:szCs w:val="24"/>
        </w:rPr>
      </w:pPr>
      <w:r>
        <w:rPr>
          <w:rFonts w:ascii="Times New Roman" w:hAnsi="Times New Roman"/>
          <w:b/>
          <w:bCs/>
          <w:sz w:val="24"/>
        </w:rPr>
        <w:tab/>
      </w:r>
      <w:r w:rsidR="00A71979" w:rsidRPr="002327D0">
        <w:rPr>
          <w:rFonts w:ascii="Times New Roman" w:hAnsi="Times New Roman"/>
          <w:b/>
          <w:sz w:val="24"/>
          <w:szCs w:val="24"/>
        </w:rPr>
        <w:t>ПМ.01 ОФОРМЛЕНИЕ И КОМПОНОВКА ТЕХНИЧЕСКОЙ ДОКУМЕНТАЦИИ</w:t>
      </w:r>
    </w:p>
    <w:p w:rsidR="00A71979" w:rsidRDefault="00A71979" w:rsidP="00A71979">
      <w:pPr>
        <w:suppressAutoHyphens/>
        <w:spacing w:after="0" w:line="240" w:lineRule="auto"/>
        <w:ind w:firstLine="709"/>
        <w:rPr>
          <w:rFonts w:ascii="Times New Roman" w:hAnsi="Times New Roman"/>
          <w:b/>
          <w:sz w:val="24"/>
          <w:szCs w:val="24"/>
          <w:vertAlign w:val="superscript"/>
        </w:rPr>
      </w:pPr>
    </w:p>
    <w:p w:rsidR="00A71979" w:rsidRPr="00315F34" w:rsidRDefault="00A71979" w:rsidP="00A71979">
      <w:pPr>
        <w:suppressAutoHyphens/>
        <w:spacing w:after="0"/>
        <w:ind w:firstLine="709"/>
        <w:jc w:val="center"/>
        <w:rPr>
          <w:rFonts w:ascii="Times New Roman" w:hAnsi="Times New Roman"/>
          <w:b/>
          <w:sz w:val="24"/>
          <w:szCs w:val="24"/>
        </w:rPr>
      </w:pPr>
      <w:bookmarkStart w:id="3" w:name="_Hlk511590080"/>
      <w:r w:rsidRPr="00315F34">
        <w:rPr>
          <w:rFonts w:ascii="Times New Roman" w:hAnsi="Times New Roman"/>
          <w:b/>
          <w:sz w:val="24"/>
          <w:szCs w:val="24"/>
        </w:rPr>
        <w:t>Цель и планируемые результаты освоения профессионального модуля</w:t>
      </w:r>
      <w:bookmarkEnd w:id="3"/>
    </w:p>
    <w:p w:rsidR="00A71979" w:rsidRDefault="00A71979" w:rsidP="00A71979">
      <w:pPr>
        <w:suppressAutoHyphens/>
        <w:spacing w:after="0"/>
        <w:ind w:firstLine="709"/>
        <w:jc w:val="both"/>
        <w:rPr>
          <w:rFonts w:ascii="Times New Roman" w:hAnsi="Times New Roman"/>
          <w:sz w:val="24"/>
          <w:szCs w:val="24"/>
        </w:rPr>
      </w:pPr>
      <w:r w:rsidRPr="00315F34">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Pr="00B645EA">
        <w:rPr>
          <w:rFonts w:ascii="Times New Roman" w:hAnsi="Times New Roman"/>
          <w:bCs/>
          <w:sz w:val="24"/>
          <w:szCs w:val="24"/>
        </w:rPr>
        <w:t>Оформление и компоновка</w:t>
      </w:r>
      <w:r>
        <w:rPr>
          <w:rFonts w:ascii="Times New Roman" w:hAnsi="Times New Roman"/>
          <w:bCs/>
          <w:sz w:val="24"/>
          <w:szCs w:val="24"/>
        </w:rPr>
        <w:t xml:space="preserve"> </w:t>
      </w:r>
      <w:r w:rsidRPr="00B645EA">
        <w:rPr>
          <w:rFonts w:ascii="Times New Roman" w:hAnsi="Times New Roman"/>
          <w:bCs/>
          <w:sz w:val="24"/>
          <w:szCs w:val="24"/>
        </w:rPr>
        <w:t>технической</w:t>
      </w:r>
      <w:r>
        <w:rPr>
          <w:rFonts w:ascii="Times New Roman" w:hAnsi="Times New Roman"/>
          <w:bCs/>
          <w:sz w:val="24"/>
          <w:szCs w:val="24"/>
        </w:rPr>
        <w:t xml:space="preserve"> </w:t>
      </w:r>
      <w:r w:rsidRPr="00B645EA">
        <w:rPr>
          <w:rFonts w:ascii="Times New Roman" w:hAnsi="Times New Roman"/>
          <w:bCs/>
          <w:sz w:val="24"/>
          <w:szCs w:val="24"/>
        </w:rPr>
        <w:t>документации,</w:t>
      </w:r>
      <w:r w:rsidRPr="00315F34">
        <w:rPr>
          <w:rFonts w:ascii="Times New Roman" w:hAnsi="Times New Roman"/>
          <w:sz w:val="24"/>
          <w:szCs w:val="24"/>
        </w:rPr>
        <w:t xml:space="preserve"> </w:t>
      </w:r>
      <w:r>
        <w:rPr>
          <w:rFonts w:ascii="Times New Roman" w:hAnsi="Times New Roman"/>
          <w:sz w:val="24"/>
          <w:szCs w:val="24"/>
        </w:rPr>
        <w:br/>
      </w:r>
      <w:r w:rsidRPr="00315F34">
        <w:rPr>
          <w:rFonts w:ascii="Times New Roman" w:hAnsi="Times New Roman"/>
          <w:sz w:val="24"/>
          <w:szCs w:val="24"/>
        </w:rPr>
        <w:t>и соответствующие ему общие компетенции, и профессиональные компетенции:</w:t>
      </w:r>
    </w:p>
    <w:p w:rsidR="00A71979" w:rsidRPr="00315F34" w:rsidRDefault="00A71979" w:rsidP="00A71979">
      <w:pPr>
        <w:suppressAutoHyphens/>
        <w:spacing w:after="0"/>
        <w:ind w:firstLine="709"/>
        <w:jc w:val="both"/>
        <w:rPr>
          <w:rFonts w:ascii="Times New Roman" w:hAnsi="Times New Roman"/>
          <w:sz w:val="24"/>
          <w:szCs w:val="24"/>
        </w:rPr>
      </w:pPr>
    </w:p>
    <w:p w:rsidR="00A71979" w:rsidRDefault="00A71979" w:rsidP="00A71979">
      <w:pPr>
        <w:spacing w:after="0" w:line="240" w:lineRule="auto"/>
        <w:jc w:val="center"/>
        <w:rPr>
          <w:rFonts w:ascii="Times New Roman" w:hAnsi="Times New Roman"/>
          <w:sz w:val="24"/>
          <w:szCs w:val="24"/>
        </w:rPr>
      </w:pPr>
      <w:r w:rsidRPr="00315F34">
        <w:rPr>
          <w:rFonts w:ascii="Times New Roman" w:hAnsi="Times New Roman"/>
          <w:sz w:val="24"/>
          <w:szCs w:val="24"/>
        </w:rPr>
        <w:t>Перечень общих компетенций</w:t>
      </w:r>
    </w:p>
    <w:p w:rsidR="00A71979" w:rsidRPr="00315F34" w:rsidRDefault="00A71979" w:rsidP="00A71979">
      <w:pPr>
        <w:spacing w:after="0" w:line="240" w:lineRule="auto"/>
        <w:ind w:left="1428"/>
        <w:jc w:val="both"/>
        <w:rPr>
          <w:rFonts w:ascii="Times New Roman" w:hAnsi="Times New Roman"/>
          <w:sz w:val="24"/>
          <w:szCs w:val="24"/>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7"/>
        <w:gridCol w:w="7814"/>
      </w:tblGrid>
      <w:tr w:rsidR="00A71979" w:rsidRPr="00315F34" w:rsidTr="00A71979">
        <w:trPr>
          <w:trHeight w:val="20"/>
        </w:trPr>
        <w:tc>
          <w:tcPr>
            <w:tcW w:w="918" w:type="pct"/>
            <w:vAlign w:val="center"/>
          </w:tcPr>
          <w:p w:rsidR="00A71979" w:rsidRPr="00315F34" w:rsidRDefault="00A71979" w:rsidP="00A71979">
            <w:pPr>
              <w:spacing w:after="0" w:line="240" w:lineRule="auto"/>
              <w:jc w:val="center"/>
              <w:rPr>
                <w:rFonts w:ascii="Times New Roman" w:hAnsi="Times New Roman"/>
                <w:iCs/>
                <w:sz w:val="24"/>
                <w:szCs w:val="24"/>
              </w:rPr>
            </w:pPr>
            <w:r w:rsidRPr="00866EA1">
              <w:rPr>
                <w:rStyle w:val="a9"/>
                <w:rFonts w:ascii="Times New Roman" w:hAnsi="Times New Roman"/>
                <w:b/>
                <w:sz w:val="24"/>
                <w:szCs w:val="24"/>
              </w:rPr>
              <w:t>Код</w:t>
            </w:r>
            <w:r w:rsidRPr="00DA4312">
              <w:rPr>
                <w:rFonts w:ascii="Times New Roman" w:hAnsi="Times New Roman"/>
                <w:iCs/>
                <w:sz w:val="24"/>
                <w:szCs w:val="24"/>
                <w:vertAlign w:val="superscript"/>
              </w:rPr>
              <w:t xml:space="preserve"> </w:t>
            </w:r>
          </w:p>
        </w:tc>
        <w:tc>
          <w:tcPr>
            <w:tcW w:w="4082" w:type="pct"/>
            <w:vAlign w:val="center"/>
          </w:tcPr>
          <w:p w:rsidR="00A71979" w:rsidRPr="00315F34" w:rsidRDefault="00A71979" w:rsidP="00A71979">
            <w:pPr>
              <w:suppressAutoHyphens/>
              <w:spacing w:after="0" w:line="240" w:lineRule="auto"/>
              <w:jc w:val="center"/>
              <w:rPr>
                <w:rFonts w:ascii="Times New Roman" w:hAnsi="Times New Roman"/>
                <w:iCs/>
                <w:sz w:val="24"/>
                <w:szCs w:val="24"/>
              </w:rPr>
            </w:pPr>
            <w:r w:rsidRPr="00866EA1">
              <w:rPr>
                <w:rStyle w:val="a9"/>
                <w:rFonts w:ascii="Times New Roman" w:hAnsi="Times New Roman"/>
                <w:b/>
                <w:iCs/>
                <w:sz w:val="24"/>
                <w:szCs w:val="24"/>
              </w:rPr>
              <w:t>Наименование общих компетенций</w:t>
            </w:r>
          </w:p>
        </w:tc>
      </w:tr>
      <w:tr w:rsidR="00A71979" w:rsidRPr="00315F34" w:rsidTr="00A71979">
        <w:trPr>
          <w:trHeight w:val="276"/>
        </w:trPr>
        <w:tc>
          <w:tcPr>
            <w:tcW w:w="918" w:type="pct"/>
            <w:vMerge w:val="restart"/>
          </w:tcPr>
          <w:p w:rsidR="00A71979" w:rsidRPr="00315F34" w:rsidRDefault="00A71979" w:rsidP="00A71979">
            <w:pPr>
              <w:spacing w:after="0" w:line="240" w:lineRule="auto"/>
              <w:ind w:left="113" w:right="113"/>
              <w:jc w:val="center"/>
              <w:rPr>
                <w:rFonts w:ascii="Times New Roman" w:hAnsi="Times New Roman"/>
                <w:iCs/>
                <w:sz w:val="24"/>
                <w:szCs w:val="24"/>
              </w:rPr>
            </w:pPr>
            <w:r w:rsidRPr="00315F34">
              <w:rPr>
                <w:rFonts w:ascii="Times New Roman" w:hAnsi="Times New Roman"/>
                <w:iCs/>
                <w:sz w:val="24"/>
                <w:szCs w:val="24"/>
              </w:rPr>
              <w:t>ОК 01</w:t>
            </w:r>
          </w:p>
        </w:tc>
        <w:tc>
          <w:tcPr>
            <w:tcW w:w="4082" w:type="pct"/>
            <w:vMerge w:val="restart"/>
          </w:tcPr>
          <w:p w:rsidR="00A71979" w:rsidRPr="00315F34" w:rsidRDefault="00A71979" w:rsidP="00A71979">
            <w:pPr>
              <w:suppressAutoHyphens/>
              <w:spacing w:after="0" w:line="240" w:lineRule="auto"/>
              <w:rPr>
                <w:rFonts w:ascii="Times New Roman" w:hAnsi="Times New Roman"/>
                <w:sz w:val="24"/>
                <w:szCs w:val="24"/>
              </w:rPr>
            </w:pPr>
            <w:r w:rsidRPr="00315F34">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A71979" w:rsidRPr="00315F34" w:rsidTr="00A71979">
        <w:trPr>
          <w:trHeight w:val="276"/>
        </w:trPr>
        <w:tc>
          <w:tcPr>
            <w:tcW w:w="918" w:type="pct"/>
            <w:vMerge/>
          </w:tcPr>
          <w:p w:rsidR="00A71979" w:rsidRPr="00315F34" w:rsidRDefault="00A71979" w:rsidP="00A71979">
            <w:pPr>
              <w:spacing w:after="0" w:line="240" w:lineRule="auto"/>
              <w:ind w:left="113" w:right="113"/>
              <w:jc w:val="center"/>
              <w:rPr>
                <w:rFonts w:ascii="Times New Roman" w:hAnsi="Times New Roman"/>
                <w:iCs/>
                <w:sz w:val="24"/>
                <w:szCs w:val="24"/>
              </w:rPr>
            </w:pPr>
          </w:p>
        </w:tc>
        <w:tc>
          <w:tcPr>
            <w:tcW w:w="4082" w:type="pct"/>
            <w:vMerge/>
          </w:tcPr>
          <w:p w:rsidR="00A71979" w:rsidRPr="00315F34" w:rsidRDefault="00A71979" w:rsidP="00A71979">
            <w:pPr>
              <w:suppressAutoHyphens/>
              <w:spacing w:after="0" w:line="240" w:lineRule="auto"/>
              <w:rPr>
                <w:rFonts w:ascii="Times New Roman" w:hAnsi="Times New Roman"/>
                <w:sz w:val="24"/>
                <w:szCs w:val="24"/>
              </w:rPr>
            </w:pPr>
          </w:p>
        </w:tc>
      </w:tr>
      <w:tr w:rsidR="00A71979" w:rsidRPr="00315F34" w:rsidTr="00A71979">
        <w:trPr>
          <w:trHeight w:val="276"/>
        </w:trPr>
        <w:tc>
          <w:tcPr>
            <w:tcW w:w="918" w:type="pct"/>
            <w:vMerge w:val="restart"/>
          </w:tcPr>
          <w:p w:rsidR="00A71979" w:rsidRPr="00315F34" w:rsidRDefault="00A71979" w:rsidP="00A71979">
            <w:pPr>
              <w:spacing w:after="0" w:line="240" w:lineRule="auto"/>
              <w:ind w:left="113" w:right="113"/>
              <w:jc w:val="center"/>
              <w:rPr>
                <w:rFonts w:ascii="Times New Roman" w:hAnsi="Times New Roman"/>
                <w:iCs/>
                <w:sz w:val="24"/>
                <w:szCs w:val="24"/>
              </w:rPr>
            </w:pPr>
            <w:r w:rsidRPr="00315F34">
              <w:rPr>
                <w:rFonts w:ascii="Times New Roman" w:hAnsi="Times New Roman"/>
                <w:iCs/>
                <w:sz w:val="24"/>
                <w:szCs w:val="24"/>
              </w:rPr>
              <w:t>ОК 02</w:t>
            </w:r>
          </w:p>
        </w:tc>
        <w:tc>
          <w:tcPr>
            <w:tcW w:w="4082" w:type="pct"/>
            <w:vMerge w:val="restart"/>
          </w:tcPr>
          <w:p w:rsidR="00A71979" w:rsidRPr="00315F34" w:rsidRDefault="00A71979" w:rsidP="00A71979">
            <w:pPr>
              <w:suppressAutoHyphens/>
              <w:spacing w:after="0" w:line="240" w:lineRule="auto"/>
              <w:rPr>
                <w:rFonts w:ascii="Times New Roman" w:hAnsi="Times New Roman"/>
                <w:sz w:val="24"/>
                <w:szCs w:val="24"/>
              </w:rPr>
            </w:pPr>
            <w:r w:rsidRPr="00315F34">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71979" w:rsidRPr="00315F34" w:rsidTr="00A71979">
        <w:trPr>
          <w:trHeight w:val="276"/>
        </w:trPr>
        <w:tc>
          <w:tcPr>
            <w:tcW w:w="918" w:type="pct"/>
            <w:vMerge/>
          </w:tcPr>
          <w:p w:rsidR="00A71979" w:rsidRPr="00315F34" w:rsidRDefault="00A71979" w:rsidP="00A71979">
            <w:pPr>
              <w:spacing w:after="0" w:line="240" w:lineRule="auto"/>
              <w:ind w:left="113" w:right="113"/>
              <w:jc w:val="center"/>
              <w:rPr>
                <w:rFonts w:ascii="Times New Roman" w:hAnsi="Times New Roman"/>
                <w:iCs/>
                <w:sz w:val="24"/>
                <w:szCs w:val="24"/>
              </w:rPr>
            </w:pPr>
          </w:p>
        </w:tc>
        <w:tc>
          <w:tcPr>
            <w:tcW w:w="4082" w:type="pct"/>
            <w:vMerge/>
          </w:tcPr>
          <w:p w:rsidR="00A71979" w:rsidRPr="00315F34" w:rsidRDefault="00A71979" w:rsidP="00A71979">
            <w:pPr>
              <w:suppressAutoHyphens/>
              <w:spacing w:after="0" w:line="240" w:lineRule="auto"/>
              <w:rPr>
                <w:rFonts w:ascii="Times New Roman" w:hAnsi="Times New Roman"/>
                <w:sz w:val="24"/>
                <w:szCs w:val="24"/>
              </w:rPr>
            </w:pPr>
          </w:p>
        </w:tc>
      </w:tr>
      <w:tr w:rsidR="00A71979" w:rsidRPr="00315F34" w:rsidTr="00A71979">
        <w:trPr>
          <w:trHeight w:val="276"/>
        </w:trPr>
        <w:tc>
          <w:tcPr>
            <w:tcW w:w="918" w:type="pct"/>
            <w:vMerge w:val="restart"/>
          </w:tcPr>
          <w:p w:rsidR="00A71979" w:rsidRPr="00315F34" w:rsidRDefault="00A71979" w:rsidP="00A71979">
            <w:pPr>
              <w:spacing w:after="0" w:line="240" w:lineRule="auto"/>
              <w:ind w:left="113" w:right="113"/>
              <w:jc w:val="center"/>
              <w:rPr>
                <w:rFonts w:ascii="Times New Roman" w:hAnsi="Times New Roman"/>
                <w:iCs/>
                <w:sz w:val="24"/>
                <w:szCs w:val="24"/>
              </w:rPr>
            </w:pPr>
            <w:r w:rsidRPr="00315F34">
              <w:rPr>
                <w:rFonts w:ascii="Times New Roman" w:hAnsi="Times New Roman"/>
                <w:iCs/>
                <w:sz w:val="24"/>
                <w:szCs w:val="24"/>
              </w:rPr>
              <w:t>ОК 03</w:t>
            </w:r>
          </w:p>
        </w:tc>
        <w:tc>
          <w:tcPr>
            <w:tcW w:w="4082" w:type="pct"/>
            <w:vMerge w:val="restart"/>
          </w:tcPr>
          <w:p w:rsidR="00A71979" w:rsidRPr="00315F34" w:rsidRDefault="00A71979" w:rsidP="00A71979">
            <w:pPr>
              <w:suppressAutoHyphens/>
              <w:spacing w:after="0" w:line="240" w:lineRule="auto"/>
              <w:rPr>
                <w:rFonts w:ascii="Times New Roman" w:hAnsi="Times New Roman"/>
                <w:sz w:val="24"/>
                <w:szCs w:val="24"/>
              </w:rPr>
            </w:pPr>
            <w:r w:rsidRPr="00315F34">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A71979" w:rsidRPr="00315F34" w:rsidTr="00A71979">
        <w:trPr>
          <w:trHeight w:val="276"/>
        </w:trPr>
        <w:tc>
          <w:tcPr>
            <w:tcW w:w="918" w:type="pct"/>
            <w:vMerge/>
          </w:tcPr>
          <w:p w:rsidR="00A71979" w:rsidRPr="00315F34" w:rsidRDefault="00A71979" w:rsidP="00A71979">
            <w:pPr>
              <w:spacing w:after="0" w:line="240" w:lineRule="auto"/>
              <w:ind w:left="113" w:right="113"/>
              <w:jc w:val="center"/>
              <w:rPr>
                <w:rFonts w:ascii="Times New Roman" w:hAnsi="Times New Roman"/>
                <w:iCs/>
                <w:sz w:val="24"/>
                <w:szCs w:val="24"/>
              </w:rPr>
            </w:pPr>
          </w:p>
        </w:tc>
        <w:tc>
          <w:tcPr>
            <w:tcW w:w="4082" w:type="pct"/>
            <w:vMerge/>
          </w:tcPr>
          <w:p w:rsidR="00A71979" w:rsidRPr="00315F34" w:rsidRDefault="00A71979" w:rsidP="00A71979">
            <w:pPr>
              <w:suppressAutoHyphens/>
              <w:spacing w:after="0" w:line="240" w:lineRule="auto"/>
              <w:rPr>
                <w:rFonts w:ascii="Times New Roman" w:hAnsi="Times New Roman"/>
                <w:sz w:val="24"/>
                <w:szCs w:val="24"/>
              </w:rPr>
            </w:pPr>
          </w:p>
        </w:tc>
      </w:tr>
      <w:tr w:rsidR="00A71979" w:rsidRPr="00315F34" w:rsidTr="00A71979">
        <w:trPr>
          <w:trHeight w:val="276"/>
        </w:trPr>
        <w:tc>
          <w:tcPr>
            <w:tcW w:w="918" w:type="pct"/>
            <w:vMerge w:val="restart"/>
          </w:tcPr>
          <w:p w:rsidR="00A71979" w:rsidRPr="00315F34" w:rsidRDefault="00A71979" w:rsidP="00A71979">
            <w:pPr>
              <w:spacing w:after="0" w:line="240" w:lineRule="auto"/>
              <w:ind w:left="113" w:right="113"/>
              <w:jc w:val="center"/>
              <w:rPr>
                <w:rFonts w:ascii="Times New Roman" w:hAnsi="Times New Roman"/>
                <w:iCs/>
                <w:sz w:val="24"/>
                <w:szCs w:val="24"/>
              </w:rPr>
            </w:pPr>
            <w:r w:rsidRPr="00315F34">
              <w:rPr>
                <w:rFonts w:ascii="Times New Roman" w:hAnsi="Times New Roman"/>
                <w:iCs/>
                <w:sz w:val="24"/>
                <w:szCs w:val="24"/>
              </w:rPr>
              <w:t>ОК 04</w:t>
            </w:r>
          </w:p>
        </w:tc>
        <w:tc>
          <w:tcPr>
            <w:tcW w:w="4082" w:type="pct"/>
            <w:vMerge w:val="restart"/>
          </w:tcPr>
          <w:p w:rsidR="00A71979" w:rsidRPr="00315F34" w:rsidRDefault="00A71979" w:rsidP="00A71979">
            <w:pPr>
              <w:suppressAutoHyphens/>
              <w:spacing w:after="0" w:line="240" w:lineRule="auto"/>
              <w:rPr>
                <w:rFonts w:ascii="Times New Roman" w:hAnsi="Times New Roman"/>
                <w:sz w:val="24"/>
                <w:szCs w:val="24"/>
              </w:rPr>
            </w:pPr>
            <w:r w:rsidRPr="00315F34">
              <w:rPr>
                <w:rFonts w:ascii="Times New Roman" w:hAnsi="Times New Roman"/>
                <w:sz w:val="24"/>
                <w:szCs w:val="24"/>
              </w:rPr>
              <w:t>Эффективно взаимодействовать и работать в коллективе и команде</w:t>
            </w:r>
          </w:p>
        </w:tc>
      </w:tr>
      <w:tr w:rsidR="00A71979" w:rsidRPr="00315F34" w:rsidTr="00A71979">
        <w:trPr>
          <w:trHeight w:val="276"/>
        </w:trPr>
        <w:tc>
          <w:tcPr>
            <w:tcW w:w="918" w:type="pct"/>
            <w:vMerge/>
          </w:tcPr>
          <w:p w:rsidR="00A71979" w:rsidRPr="00315F34" w:rsidRDefault="00A71979" w:rsidP="00A71979">
            <w:pPr>
              <w:spacing w:after="0" w:line="240" w:lineRule="auto"/>
              <w:ind w:left="113" w:right="113"/>
              <w:jc w:val="center"/>
              <w:rPr>
                <w:rFonts w:ascii="Times New Roman" w:hAnsi="Times New Roman"/>
                <w:iCs/>
                <w:sz w:val="24"/>
                <w:szCs w:val="24"/>
              </w:rPr>
            </w:pPr>
          </w:p>
        </w:tc>
        <w:tc>
          <w:tcPr>
            <w:tcW w:w="4082" w:type="pct"/>
            <w:vMerge/>
          </w:tcPr>
          <w:p w:rsidR="00A71979" w:rsidRPr="00315F34" w:rsidRDefault="00A71979" w:rsidP="00A71979">
            <w:pPr>
              <w:suppressAutoHyphens/>
              <w:spacing w:after="0" w:line="240" w:lineRule="auto"/>
              <w:rPr>
                <w:rFonts w:ascii="Times New Roman" w:hAnsi="Times New Roman"/>
                <w:sz w:val="24"/>
                <w:szCs w:val="24"/>
              </w:rPr>
            </w:pPr>
          </w:p>
        </w:tc>
      </w:tr>
      <w:tr w:rsidR="00A71979" w:rsidRPr="00315F34" w:rsidTr="00A71979">
        <w:trPr>
          <w:trHeight w:val="517"/>
        </w:trPr>
        <w:tc>
          <w:tcPr>
            <w:tcW w:w="918" w:type="pct"/>
            <w:vMerge w:val="restart"/>
          </w:tcPr>
          <w:p w:rsidR="00A71979" w:rsidRPr="00315F34" w:rsidRDefault="00A71979" w:rsidP="00A71979">
            <w:pPr>
              <w:ind w:left="113" w:right="113"/>
              <w:jc w:val="center"/>
              <w:rPr>
                <w:rFonts w:ascii="Times New Roman" w:hAnsi="Times New Roman"/>
                <w:iCs/>
                <w:sz w:val="24"/>
                <w:szCs w:val="24"/>
              </w:rPr>
            </w:pPr>
            <w:r w:rsidRPr="00315F34">
              <w:rPr>
                <w:rFonts w:ascii="Times New Roman" w:hAnsi="Times New Roman"/>
                <w:iCs/>
                <w:sz w:val="24"/>
                <w:szCs w:val="24"/>
              </w:rPr>
              <w:lastRenderedPageBreak/>
              <w:t>ОК 05</w:t>
            </w:r>
          </w:p>
        </w:tc>
        <w:tc>
          <w:tcPr>
            <w:tcW w:w="4082" w:type="pct"/>
            <w:vMerge w:val="restart"/>
          </w:tcPr>
          <w:p w:rsidR="00A71979" w:rsidRPr="00315F34" w:rsidRDefault="00A71979" w:rsidP="00A71979">
            <w:pPr>
              <w:suppressAutoHyphens/>
              <w:spacing w:after="0" w:line="240" w:lineRule="auto"/>
              <w:rPr>
                <w:rFonts w:ascii="Times New Roman" w:hAnsi="Times New Roman"/>
                <w:sz w:val="24"/>
                <w:szCs w:val="24"/>
              </w:rPr>
            </w:pPr>
            <w:r w:rsidRPr="00315F34">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A71979" w:rsidRPr="00315F34" w:rsidTr="00A71979">
        <w:trPr>
          <w:trHeight w:val="517"/>
        </w:trPr>
        <w:tc>
          <w:tcPr>
            <w:tcW w:w="918" w:type="pct"/>
            <w:vMerge/>
          </w:tcPr>
          <w:p w:rsidR="00A71979" w:rsidRPr="00315F34" w:rsidRDefault="00A71979" w:rsidP="00A71979">
            <w:pPr>
              <w:ind w:left="113" w:right="113"/>
              <w:jc w:val="center"/>
              <w:rPr>
                <w:rFonts w:ascii="Times New Roman" w:hAnsi="Times New Roman"/>
                <w:iCs/>
                <w:sz w:val="24"/>
                <w:szCs w:val="24"/>
              </w:rPr>
            </w:pPr>
          </w:p>
        </w:tc>
        <w:tc>
          <w:tcPr>
            <w:tcW w:w="4082" w:type="pct"/>
            <w:vMerge/>
          </w:tcPr>
          <w:p w:rsidR="00A71979" w:rsidRPr="00315F34" w:rsidRDefault="00A71979" w:rsidP="00A71979">
            <w:pPr>
              <w:suppressAutoHyphens/>
              <w:spacing w:after="0" w:line="240" w:lineRule="auto"/>
              <w:rPr>
                <w:rFonts w:ascii="Times New Roman" w:hAnsi="Times New Roman"/>
                <w:sz w:val="24"/>
                <w:szCs w:val="24"/>
              </w:rPr>
            </w:pPr>
          </w:p>
        </w:tc>
      </w:tr>
      <w:tr w:rsidR="00A71979" w:rsidRPr="00315F34" w:rsidTr="00A71979">
        <w:trPr>
          <w:trHeight w:val="517"/>
        </w:trPr>
        <w:tc>
          <w:tcPr>
            <w:tcW w:w="918" w:type="pct"/>
            <w:vMerge w:val="restart"/>
            <w:shd w:val="clear" w:color="auto" w:fill="auto"/>
          </w:tcPr>
          <w:p w:rsidR="00A71979" w:rsidRPr="00315F34" w:rsidRDefault="00A71979" w:rsidP="00A71979">
            <w:pPr>
              <w:ind w:left="113" w:right="113"/>
              <w:jc w:val="center"/>
              <w:rPr>
                <w:rFonts w:ascii="Times New Roman" w:hAnsi="Times New Roman"/>
                <w:iCs/>
                <w:sz w:val="24"/>
                <w:szCs w:val="24"/>
              </w:rPr>
            </w:pPr>
            <w:r w:rsidRPr="00315F34">
              <w:rPr>
                <w:rFonts w:ascii="Times New Roman" w:hAnsi="Times New Roman"/>
                <w:iCs/>
                <w:sz w:val="24"/>
                <w:szCs w:val="24"/>
              </w:rPr>
              <w:t>ОК 06</w:t>
            </w:r>
          </w:p>
        </w:tc>
        <w:tc>
          <w:tcPr>
            <w:tcW w:w="4082" w:type="pct"/>
            <w:vMerge w:val="restart"/>
            <w:shd w:val="clear" w:color="auto" w:fill="auto"/>
          </w:tcPr>
          <w:p w:rsidR="00A71979" w:rsidRPr="00315F34" w:rsidRDefault="00A71979" w:rsidP="00A71979">
            <w:pPr>
              <w:suppressAutoHyphens/>
              <w:spacing w:after="0" w:line="240" w:lineRule="auto"/>
              <w:rPr>
                <w:rFonts w:ascii="Times New Roman" w:hAnsi="Times New Roman"/>
                <w:sz w:val="24"/>
                <w:szCs w:val="24"/>
              </w:rPr>
            </w:pPr>
            <w:r w:rsidRPr="00315F34">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A71979" w:rsidRPr="00315F34" w:rsidTr="00A71979">
        <w:trPr>
          <w:trHeight w:val="517"/>
        </w:trPr>
        <w:tc>
          <w:tcPr>
            <w:tcW w:w="918" w:type="pct"/>
            <w:vMerge/>
          </w:tcPr>
          <w:p w:rsidR="00A71979" w:rsidRPr="00315F34" w:rsidRDefault="00A71979" w:rsidP="00A71979">
            <w:pPr>
              <w:ind w:left="113" w:right="113"/>
              <w:jc w:val="center"/>
              <w:rPr>
                <w:rFonts w:ascii="Times New Roman" w:hAnsi="Times New Roman"/>
                <w:iCs/>
                <w:sz w:val="24"/>
                <w:szCs w:val="24"/>
              </w:rPr>
            </w:pPr>
          </w:p>
        </w:tc>
        <w:tc>
          <w:tcPr>
            <w:tcW w:w="4082" w:type="pct"/>
            <w:vMerge/>
          </w:tcPr>
          <w:p w:rsidR="00A71979" w:rsidRPr="00315F34" w:rsidRDefault="00A71979" w:rsidP="00A71979">
            <w:pPr>
              <w:suppressAutoHyphens/>
              <w:spacing w:after="0" w:line="240" w:lineRule="auto"/>
              <w:rPr>
                <w:rFonts w:ascii="Times New Roman" w:hAnsi="Times New Roman"/>
                <w:sz w:val="24"/>
                <w:szCs w:val="24"/>
              </w:rPr>
            </w:pPr>
          </w:p>
        </w:tc>
      </w:tr>
      <w:tr w:rsidR="00A71979" w:rsidRPr="00315F34" w:rsidTr="00A71979">
        <w:trPr>
          <w:trHeight w:val="517"/>
        </w:trPr>
        <w:tc>
          <w:tcPr>
            <w:tcW w:w="918" w:type="pct"/>
            <w:vMerge w:val="restart"/>
          </w:tcPr>
          <w:p w:rsidR="00A71979" w:rsidRPr="00315F34" w:rsidRDefault="00A71979" w:rsidP="00A71979">
            <w:pPr>
              <w:ind w:left="113" w:right="113"/>
              <w:jc w:val="center"/>
              <w:rPr>
                <w:rFonts w:ascii="Times New Roman" w:hAnsi="Times New Roman"/>
                <w:iCs/>
                <w:sz w:val="24"/>
                <w:szCs w:val="24"/>
              </w:rPr>
            </w:pPr>
            <w:r w:rsidRPr="00315F34">
              <w:rPr>
                <w:rFonts w:ascii="Times New Roman" w:hAnsi="Times New Roman"/>
                <w:iCs/>
                <w:sz w:val="24"/>
                <w:szCs w:val="24"/>
              </w:rPr>
              <w:t>ОК 07</w:t>
            </w:r>
          </w:p>
        </w:tc>
        <w:tc>
          <w:tcPr>
            <w:tcW w:w="4082" w:type="pct"/>
            <w:vMerge w:val="restart"/>
          </w:tcPr>
          <w:p w:rsidR="00A71979" w:rsidRPr="00315F34" w:rsidRDefault="00A71979" w:rsidP="00A71979">
            <w:pPr>
              <w:suppressAutoHyphens/>
              <w:spacing w:after="0" w:line="240" w:lineRule="auto"/>
              <w:rPr>
                <w:rFonts w:ascii="Times New Roman" w:hAnsi="Times New Roman"/>
                <w:sz w:val="24"/>
                <w:szCs w:val="24"/>
              </w:rPr>
            </w:pPr>
            <w:r w:rsidRPr="00315F34">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A71979" w:rsidRPr="00315F34" w:rsidTr="00A71979">
        <w:trPr>
          <w:trHeight w:val="517"/>
        </w:trPr>
        <w:tc>
          <w:tcPr>
            <w:tcW w:w="918" w:type="pct"/>
            <w:vMerge/>
          </w:tcPr>
          <w:p w:rsidR="00A71979" w:rsidRPr="00315F34" w:rsidRDefault="00A71979" w:rsidP="00A71979">
            <w:pPr>
              <w:ind w:left="113" w:right="113"/>
              <w:jc w:val="center"/>
              <w:rPr>
                <w:rFonts w:ascii="Times New Roman" w:hAnsi="Times New Roman"/>
                <w:iCs/>
                <w:sz w:val="24"/>
                <w:szCs w:val="24"/>
              </w:rPr>
            </w:pPr>
          </w:p>
        </w:tc>
        <w:tc>
          <w:tcPr>
            <w:tcW w:w="4082" w:type="pct"/>
            <w:vMerge/>
          </w:tcPr>
          <w:p w:rsidR="00A71979" w:rsidRPr="00315F34" w:rsidRDefault="00A71979" w:rsidP="00A71979">
            <w:pPr>
              <w:suppressAutoHyphens/>
              <w:spacing w:after="0" w:line="240" w:lineRule="auto"/>
              <w:rPr>
                <w:rFonts w:ascii="Times New Roman" w:hAnsi="Times New Roman"/>
                <w:sz w:val="24"/>
                <w:szCs w:val="24"/>
              </w:rPr>
            </w:pPr>
          </w:p>
        </w:tc>
      </w:tr>
      <w:tr w:rsidR="00A71979" w:rsidRPr="00315F34" w:rsidTr="00A71979">
        <w:trPr>
          <w:trHeight w:val="517"/>
        </w:trPr>
        <w:tc>
          <w:tcPr>
            <w:tcW w:w="918" w:type="pct"/>
            <w:vMerge w:val="restart"/>
          </w:tcPr>
          <w:p w:rsidR="00A71979" w:rsidRPr="00315F34" w:rsidRDefault="00A71979" w:rsidP="00A71979">
            <w:pPr>
              <w:ind w:left="113" w:right="113"/>
              <w:jc w:val="center"/>
              <w:rPr>
                <w:rFonts w:ascii="Times New Roman" w:hAnsi="Times New Roman"/>
                <w:iCs/>
                <w:sz w:val="24"/>
                <w:szCs w:val="24"/>
              </w:rPr>
            </w:pPr>
            <w:r w:rsidRPr="00315F34">
              <w:rPr>
                <w:rFonts w:ascii="Times New Roman" w:hAnsi="Times New Roman"/>
                <w:iCs/>
                <w:sz w:val="24"/>
                <w:szCs w:val="24"/>
              </w:rPr>
              <w:t>ОК 08</w:t>
            </w:r>
          </w:p>
        </w:tc>
        <w:tc>
          <w:tcPr>
            <w:tcW w:w="4082" w:type="pct"/>
            <w:vMerge w:val="restart"/>
          </w:tcPr>
          <w:p w:rsidR="00A71979" w:rsidRPr="00315F34" w:rsidRDefault="00A71979" w:rsidP="00A71979">
            <w:pPr>
              <w:spacing w:after="0" w:line="240" w:lineRule="auto"/>
              <w:jc w:val="both"/>
              <w:rPr>
                <w:rFonts w:ascii="Times New Roman" w:hAnsi="Times New Roman"/>
                <w:sz w:val="24"/>
                <w:szCs w:val="24"/>
              </w:rPr>
            </w:pPr>
            <w:r w:rsidRPr="00315F34">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71979" w:rsidRPr="00315F34" w:rsidTr="00A71979">
        <w:trPr>
          <w:trHeight w:val="517"/>
        </w:trPr>
        <w:tc>
          <w:tcPr>
            <w:tcW w:w="918" w:type="pct"/>
            <w:vMerge/>
          </w:tcPr>
          <w:p w:rsidR="00A71979" w:rsidRPr="00315F34" w:rsidRDefault="00A71979" w:rsidP="00A71979">
            <w:pPr>
              <w:ind w:left="113" w:right="113"/>
              <w:jc w:val="center"/>
              <w:rPr>
                <w:rFonts w:ascii="Times New Roman" w:hAnsi="Times New Roman"/>
                <w:iCs/>
                <w:sz w:val="24"/>
                <w:szCs w:val="24"/>
              </w:rPr>
            </w:pPr>
          </w:p>
        </w:tc>
        <w:tc>
          <w:tcPr>
            <w:tcW w:w="4082" w:type="pct"/>
            <w:vMerge/>
          </w:tcPr>
          <w:p w:rsidR="00A71979" w:rsidRPr="00315F34" w:rsidRDefault="00A71979" w:rsidP="00A71979">
            <w:pPr>
              <w:suppressAutoHyphens/>
              <w:spacing w:after="0" w:line="240" w:lineRule="auto"/>
              <w:jc w:val="both"/>
              <w:rPr>
                <w:rFonts w:ascii="Times New Roman" w:hAnsi="Times New Roman"/>
                <w:sz w:val="24"/>
                <w:szCs w:val="24"/>
              </w:rPr>
            </w:pPr>
          </w:p>
        </w:tc>
      </w:tr>
      <w:tr w:rsidR="00A71979" w:rsidRPr="00315F34" w:rsidTr="00A71979">
        <w:trPr>
          <w:trHeight w:val="517"/>
        </w:trPr>
        <w:tc>
          <w:tcPr>
            <w:tcW w:w="918" w:type="pct"/>
            <w:vMerge w:val="restart"/>
          </w:tcPr>
          <w:p w:rsidR="00A71979" w:rsidRPr="00315F34" w:rsidRDefault="00A71979" w:rsidP="00A71979">
            <w:pPr>
              <w:ind w:left="113" w:right="113"/>
              <w:jc w:val="center"/>
              <w:rPr>
                <w:rFonts w:ascii="Times New Roman" w:hAnsi="Times New Roman"/>
                <w:iCs/>
                <w:sz w:val="24"/>
                <w:szCs w:val="24"/>
              </w:rPr>
            </w:pPr>
            <w:r w:rsidRPr="00315F34">
              <w:rPr>
                <w:rFonts w:ascii="Times New Roman" w:hAnsi="Times New Roman"/>
                <w:iCs/>
                <w:sz w:val="24"/>
                <w:szCs w:val="24"/>
              </w:rPr>
              <w:t>ОК 09</w:t>
            </w:r>
          </w:p>
        </w:tc>
        <w:tc>
          <w:tcPr>
            <w:tcW w:w="4082" w:type="pct"/>
            <w:vMerge w:val="restart"/>
          </w:tcPr>
          <w:p w:rsidR="00A71979" w:rsidRPr="00315F34" w:rsidRDefault="00A71979" w:rsidP="00A71979">
            <w:pPr>
              <w:suppressAutoHyphens/>
              <w:spacing w:after="0" w:line="240" w:lineRule="auto"/>
              <w:rPr>
                <w:rFonts w:ascii="Times New Roman" w:hAnsi="Times New Roman"/>
                <w:sz w:val="24"/>
                <w:szCs w:val="24"/>
              </w:rPr>
            </w:pPr>
            <w:r w:rsidRPr="00315F34">
              <w:rPr>
                <w:rFonts w:ascii="Times New Roman" w:hAnsi="Times New Roman"/>
                <w:sz w:val="24"/>
                <w:szCs w:val="24"/>
              </w:rPr>
              <w:t>Пользоваться профессиональной документацией на государственном и иностранном языках</w:t>
            </w:r>
          </w:p>
        </w:tc>
      </w:tr>
      <w:tr w:rsidR="00A71979" w:rsidRPr="00315F34" w:rsidTr="00A71979">
        <w:trPr>
          <w:trHeight w:val="517"/>
        </w:trPr>
        <w:tc>
          <w:tcPr>
            <w:tcW w:w="918" w:type="pct"/>
            <w:vMerge/>
          </w:tcPr>
          <w:p w:rsidR="00A71979" w:rsidRPr="00315F34" w:rsidRDefault="00A71979" w:rsidP="00A71979">
            <w:pPr>
              <w:ind w:left="113" w:right="113"/>
              <w:jc w:val="center"/>
              <w:rPr>
                <w:rFonts w:ascii="Times New Roman" w:hAnsi="Times New Roman"/>
                <w:iCs/>
                <w:sz w:val="24"/>
                <w:szCs w:val="24"/>
              </w:rPr>
            </w:pPr>
          </w:p>
        </w:tc>
        <w:tc>
          <w:tcPr>
            <w:tcW w:w="4082" w:type="pct"/>
            <w:vMerge/>
          </w:tcPr>
          <w:p w:rsidR="00A71979" w:rsidRPr="00315F34" w:rsidRDefault="00A71979" w:rsidP="00A71979">
            <w:pPr>
              <w:suppressAutoHyphens/>
              <w:spacing w:after="0" w:line="240" w:lineRule="auto"/>
              <w:rPr>
                <w:rFonts w:ascii="Times New Roman" w:hAnsi="Times New Roman"/>
                <w:sz w:val="24"/>
                <w:szCs w:val="24"/>
              </w:rPr>
            </w:pPr>
          </w:p>
        </w:tc>
      </w:tr>
    </w:tbl>
    <w:p w:rsidR="00A71979" w:rsidRDefault="00A71979" w:rsidP="00A71979">
      <w:pPr>
        <w:ind w:firstLine="709"/>
        <w:rPr>
          <w:rStyle w:val="a9"/>
          <w:rFonts w:ascii="Times New Roman" w:hAnsi="Times New Roman"/>
          <w:bCs/>
          <w:i w:val="0"/>
          <w:iCs/>
          <w:sz w:val="4"/>
          <w:szCs w:val="4"/>
        </w:rPr>
      </w:pPr>
    </w:p>
    <w:p w:rsidR="00A71979" w:rsidRPr="00315F34" w:rsidRDefault="00A71979" w:rsidP="00A71979">
      <w:pPr>
        <w:ind w:firstLine="709"/>
        <w:rPr>
          <w:rStyle w:val="a9"/>
          <w:rFonts w:ascii="Times New Roman" w:hAnsi="Times New Roman"/>
          <w:bCs/>
          <w:i w:val="0"/>
          <w:iCs/>
          <w:sz w:val="4"/>
          <w:szCs w:val="4"/>
        </w:rPr>
      </w:pPr>
    </w:p>
    <w:p w:rsidR="00A71979" w:rsidRPr="002327D0" w:rsidRDefault="00A71979" w:rsidP="00A71979">
      <w:pPr>
        <w:ind w:firstLine="709"/>
        <w:jc w:val="center"/>
        <w:rPr>
          <w:rFonts w:ascii="Times New Roman" w:hAnsi="Times New Roman"/>
          <w:bCs/>
          <w:iCs/>
          <w:sz w:val="24"/>
          <w:szCs w:val="24"/>
        </w:rPr>
      </w:pPr>
      <w:r w:rsidRPr="00315F34">
        <w:rPr>
          <w:rStyle w:val="a9"/>
          <w:rFonts w:ascii="Times New Roman" w:hAnsi="Times New Roman"/>
          <w:bCs/>
          <w:iCs/>
          <w:sz w:val="24"/>
          <w:szCs w:val="24"/>
        </w:rPr>
        <w:t>Перечень профессиональных компетен</w:t>
      </w:r>
      <w:r>
        <w:rPr>
          <w:rStyle w:val="a9"/>
          <w:rFonts w:ascii="Times New Roman" w:hAnsi="Times New Roman"/>
          <w:bCs/>
          <w:iCs/>
          <w:sz w:val="24"/>
          <w:szCs w:val="24"/>
        </w:rPr>
        <w:t>ций</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685"/>
      </w:tblGrid>
      <w:tr w:rsidR="00A71979" w:rsidRPr="002327D0" w:rsidTr="00A71979">
        <w:tc>
          <w:tcPr>
            <w:tcW w:w="1204" w:type="dxa"/>
            <w:tcBorders>
              <w:top w:val="single" w:sz="4" w:space="0" w:color="auto"/>
              <w:left w:val="single" w:sz="4" w:space="0" w:color="auto"/>
              <w:bottom w:val="single" w:sz="4" w:space="0" w:color="auto"/>
              <w:right w:val="single" w:sz="4" w:space="0" w:color="auto"/>
            </w:tcBorders>
            <w:hideMark/>
          </w:tcPr>
          <w:p w:rsidR="00A71979" w:rsidRPr="00FF5067" w:rsidRDefault="00A71979" w:rsidP="00A71979">
            <w:pPr>
              <w:rPr>
                <w:rStyle w:val="a9"/>
                <w:b/>
                <w:bCs/>
                <w:i w:val="0"/>
                <w:iCs/>
              </w:rPr>
            </w:pPr>
            <w:r w:rsidRPr="00FF5067">
              <w:rPr>
                <w:rStyle w:val="a9"/>
                <w:rFonts w:ascii="Times New Roman" w:hAnsi="Times New Roman"/>
                <w:b/>
                <w:bCs/>
                <w:iCs/>
                <w:sz w:val="24"/>
                <w:szCs w:val="24"/>
              </w:rPr>
              <w:t>Код</w:t>
            </w:r>
          </w:p>
        </w:tc>
        <w:tc>
          <w:tcPr>
            <w:tcW w:w="8685" w:type="dxa"/>
            <w:tcBorders>
              <w:top w:val="single" w:sz="4" w:space="0" w:color="auto"/>
              <w:left w:val="single" w:sz="4" w:space="0" w:color="auto"/>
              <w:bottom w:val="single" w:sz="4" w:space="0" w:color="auto"/>
              <w:right w:val="single" w:sz="4" w:space="0" w:color="auto"/>
            </w:tcBorders>
            <w:hideMark/>
          </w:tcPr>
          <w:p w:rsidR="00A71979" w:rsidRPr="00FF5067" w:rsidRDefault="00A71979" w:rsidP="00A71979">
            <w:pPr>
              <w:keepNext/>
              <w:spacing w:after="0" w:line="240" w:lineRule="auto"/>
              <w:jc w:val="both"/>
              <w:outlineLvl w:val="1"/>
              <w:rPr>
                <w:rFonts w:ascii="Times New Roman" w:hAnsi="Times New Roman"/>
                <w:b/>
                <w:bCs/>
                <w:iCs/>
                <w:sz w:val="24"/>
                <w:szCs w:val="24"/>
              </w:rPr>
            </w:pPr>
            <w:bookmarkStart w:id="4" w:name="_Toc124264781"/>
            <w:bookmarkStart w:id="5" w:name="_Toc124319054"/>
            <w:bookmarkStart w:id="6" w:name="_Toc124321895"/>
            <w:bookmarkStart w:id="7" w:name="_Toc127796049"/>
            <w:r w:rsidRPr="00FF5067">
              <w:rPr>
                <w:rFonts w:ascii="Times New Roman" w:hAnsi="Times New Roman"/>
                <w:b/>
                <w:bCs/>
                <w:iCs/>
                <w:sz w:val="24"/>
                <w:szCs w:val="24"/>
              </w:rPr>
              <w:t>Наименование видов деятельности и профессиональных компетенций</w:t>
            </w:r>
            <w:bookmarkEnd w:id="4"/>
            <w:bookmarkEnd w:id="5"/>
            <w:bookmarkEnd w:id="6"/>
            <w:bookmarkEnd w:id="7"/>
          </w:p>
        </w:tc>
      </w:tr>
      <w:tr w:rsidR="00A71979" w:rsidRPr="002327D0" w:rsidTr="00A71979">
        <w:tc>
          <w:tcPr>
            <w:tcW w:w="1204" w:type="dxa"/>
            <w:tcBorders>
              <w:top w:val="single" w:sz="4" w:space="0" w:color="auto"/>
              <w:left w:val="single" w:sz="4" w:space="0" w:color="auto"/>
              <w:bottom w:val="single" w:sz="4" w:space="0" w:color="auto"/>
              <w:right w:val="single" w:sz="4" w:space="0" w:color="auto"/>
            </w:tcBorders>
            <w:hideMark/>
          </w:tcPr>
          <w:p w:rsidR="00A71979" w:rsidRPr="002327D0" w:rsidRDefault="00A71979" w:rsidP="00A71979">
            <w:pPr>
              <w:rPr>
                <w:rStyle w:val="a9"/>
                <w:rFonts w:ascii="Times New Roman" w:hAnsi="Times New Roman"/>
                <w:b/>
                <w:sz w:val="24"/>
                <w:szCs w:val="24"/>
              </w:rPr>
            </w:pPr>
            <w:r w:rsidRPr="002327D0">
              <w:rPr>
                <w:rStyle w:val="a9"/>
                <w:rFonts w:ascii="Times New Roman" w:hAnsi="Times New Roman"/>
                <w:b/>
                <w:sz w:val="24"/>
                <w:szCs w:val="24"/>
              </w:rPr>
              <w:t>ВД 1</w:t>
            </w:r>
          </w:p>
        </w:tc>
        <w:tc>
          <w:tcPr>
            <w:tcW w:w="8685" w:type="dxa"/>
            <w:tcBorders>
              <w:top w:val="single" w:sz="4" w:space="0" w:color="auto"/>
              <w:left w:val="single" w:sz="4" w:space="0" w:color="auto"/>
              <w:bottom w:val="single" w:sz="4" w:space="0" w:color="auto"/>
              <w:right w:val="single" w:sz="4" w:space="0" w:color="auto"/>
            </w:tcBorders>
            <w:hideMark/>
          </w:tcPr>
          <w:p w:rsidR="00A71979" w:rsidRPr="002327D0" w:rsidRDefault="00A71979" w:rsidP="00A71979">
            <w:pPr>
              <w:keepNext/>
              <w:spacing w:after="0" w:line="240" w:lineRule="auto"/>
              <w:jc w:val="both"/>
              <w:outlineLvl w:val="1"/>
              <w:rPr>
                <w:rFonts w:ascii="Times New Roman" w:hAnsi="Times New Roman"/>
                <w:bCs/>
                <w:iCs/>
                <w:sz w:val="24"/>
                <w:szCs w:val="24"/>
              </w:rPr>
            </w:pPr>
            <w:bookmarkStart w:id="8" w:name="_Toc124264782"/>
            <w:bookmarkStart w:id="9" w:name="_Toc124319055"/>
            <w:bookmarkStart w:id="10" w:name="_Toc124321896"/>
            <w:bookmarkStart w:id="11" w:name="_Toc127796050"/>
            <w:r w:rsidRPr="002327D0">
              <w:rPr>
                <w:rFonts w:ascii="Times New Roman" w:hAnsi="Times New Roman"/>
                <w:bCs/>
                <w:iCs/>
                <w:sz w:val="24"/>
                <w:szCs w:val="24"/>
              </w:rPr>
              <w:t>Оформление и компоновка технической документации</w:t>
            </w:r>
            <w:bookmarkEnd w:id="8"/>
            <w:bookmarkEnd w:id="9"/>
            <w:bookmarkEnd w:id="10"/>
            <w:bookmarkEnd w:id="11"/>
          </w:p>
        </w:tc>
      </w:tr>
      <w:tr w:rsidR="00A71979" w:rsidRPr="002327D0" w:rsidTr="00A71979">
        <w:tc>
          <w:tcPr>
            <w:tcW w:w="1204" w:type="dxa"/>
            <w:tcBorders>
              <w:top w:val="single" w:sz="4" w:space="0" w:color="auto"/>
              <w:left w:val="single" w:sz="4" w:space="0" w:color="auto"/>
              <w:bottom w:val="single" w:sz="4" w:space="0" w:color="auto"/>
              <w:right w:val="single" w:sz="4" w:space="0" w:color="auto"/>
            </w:tcBorders>
            <w:hideMark/>
          </w:tcPr>
          <w:p w:rsidR="00A71979" w:rsidRPr="002327D0" w:rsidRDefault="00A71979" w:rsidP="00A71979">
            <w:pPr>
              <w:rPr>
                <w:rStyle w:val="a9"/>
                <w:rFonts w:ascii="Times New Roman" w:hAnsi="Times New Roman"/>
                <w:b/>
                <w:sz w:val="24"/>
                <w:szCs w:val="24"/>
              </w:rPr>
            </w:pPr>
            <w:r w:rsidRPr="002327D0">
              <w:rPr>
                <w:rStyle w:val="a9"/>
                <w:rFonts w:ascii="Times New Roman" w:hAnsi="Times New Roman"/>
                <w:b/>
                <w:sz w:val="24"/>
                <w:szCs w:val="24"/>
              </w:rPr>
              <w:t>ПК 1.1.</w:t>
            </w:r>
          </w:p>
        </w:tc>
        <w:tc>
          <w:tcPr>
            <w:tcW w:w="8685" w:type="dxa"/>
            <w:tcBorders>
              <w:top w:val="single" w:sz="4" w:space="0" w:color="auto"/>
              <w:left w:val="single" w:sz="4" w:space="0" w:color="auto"/>
              <w:bottom w:val="single" w:sz="4" w:space="0" w:color="auto"/>
              <w:right w:val="single" w:sz="4" w:space="0" w:color="auto"/>
            </w:tcBorders>
          </w:tcPr>
          <w:p w:rsidR="00A71979" w:rsidRPr="002327D0" w:rsidRDefault="00A71979" w:rsidP="00A71979">
            <w:pPr>
              <w:keepNext/>
              <w:spacing w:after="0" w:line="240" w:lineRule="auto"/>
              <w:jc w:val="both"/>
              <w:outlineLvl w:val="1"/>
              <w:rPr>
                <w:rFonts w:ascii="Times New Roman" w:hAnsi="Times New Roman"/>
                <w:bCs/>
                <w:iCs/>
                <w:sz w:val="24"/>
                <w:szCs w:val="24"/>
              </w:rPr>
            </w:pPr>
            <w:bookmarkStart w:id="12" w:name="_Toc124264783"/>
            <w:bookmarkStart w:id="13" w:name="_Toc124319056"/>
            <w:bookmarkStart w:id="14" w:name="_Toc124321897"/>
            <w:bookmarkStart w:id="15" w:name="_Toc127796051"/>
            <w:r w:rsidRPr="002327D0">
              <w:rPr>
                <w:rFonts w:ascii="Times New Roman" w:hAnsi="Times New Roman"/>
                <w:bCs/>
                <w:iCs/>
                <w:sz w:val="24"/>
                <w:szCs w:val="24"/>
              </w:rPr>
              <w:t>Выполнять ввод и обработку текстовых данных.</w:t>
            </w:r>
            <w:bookmarkEnd w:id="12"/>
            <w:bookmarkEnd w:id="13"/>
            <w:bookmarkEnd w:id="14"/>
            <w:bookmarkEnd w:id="15"/>
          </w:p>
        </w:tc>
      </w:tr>
      <w:tr w:rsidR="00A71979" w:rsidRPr="002327D0" w:rsidTr="00A71979">
        <w:tc>
          <w:tcPr>
            <w:tcW w:w="1204" w:type="dxa"/>
            <w:tcBorders>
              <w:top w:val="single" w:sz="4" w:space="0" w:color="auto"/>
              <w:left w:val="single" w:sz="4" w:space="0" w:color="auto"/>
              <w:bottom w:val="single" w:sz="4" w:space="0" w:color="auto"/>
              <w:right w:val="single" w:sz="4" w:space="0" w:color="auto"/>
            </w:tcBorders>
          </w:tcPr>
          <w:p w:rsidR="00A71979" w:rsidRPr="002327D0" w:rsidRDefault="00A71979" w:rsidP="00A71979">
            <w:pPr>
              <w:rPr>
                <w:rStyle w:val="a9"/>
                <w:rFonts w:ascii="Times New Roman" w:hAnsi="Times New Roman"/>
                <w:b/>
                <w:sz w:val="24"/>
                <w:szCs w:val="24"/>
              </w:rPr>
            </w:pPr>
            <w:r w:rsidRPr="002327D0">
              <w:rPr>
                <w:rStyle w:val="a9"/>
                <w:rFonts w:ascii="Times New Roman" w:hAnsi="Times New Roman"/>
                <w:b/>
                <w:sz w:val="24"/>
                <w:szCs w:val="24"/>
              </w:rPr>
              <w:t>ПК 1.2.</w:t>
            </w:r>
          </w:p>
        </w:tc>
        <w:tc>
          <w:tcPr>
            <w:tcW w:w="8685" w:type="dxa"/>
            <w:tcBorders>
              <w:top w:val="single" w:sz="4" w:space="0" w:color="auto"/>
              <w:left w:val="single" w:sz="4" w:space="0" w:color="auto"/>
              <w:bottom w:val="single" w:sz="4" w:space="0" w:color="auto"/>
              <w:right w:val="single" w:sz="4" w:space="0" w:color="auto"/>
            </w:tcBorders>
          </w:tcPr>
          <w:p w:rsidR="00A71979" w:rsidRPr="002327D0" w:rsidRDefault="00A71979" w:rsidP="00A71979">
            <w:pPr>
              <w:keepNext/>
              <w:spacing w:after="0" w:line="240" w:lineRule="auto"/>
              <w:jc w:val="both"/>
              <w:outlineLvl w:val="1"/>
              <w:rPr>
                <w:rFonts w:ascii="Times New Roman" w:hAnsi="Times New Roman"/>
                <w:bCs/>
                <w:iCs/>
                <w:sz w:val="24"/>
                <w:szCs w:val="24"/>
              </w:rPr>
            </w:pPr>
            <w:bookmarkStart w:id="16" w:name="_Toc124264784"/>
            <w:bookmarkStart w:id="17" w:name="_Toc124319057"/>
            <w:bookmarkStart w:id="18" w:name="_Toc124321898"/>
            <w:bookmarkStart w:id="19" w:name="_Toc127796052"/>
            <w:r w:rsidRPr="002327D0">
              <w:rPr>
                <w:rFonts w:ascii="Times New Roman" w:hAnsi="Times New Roman"/>
                <w:bCs/>
                <w:iCs/>
                <w:sz w:val="24"/>
                <w:szCs w:val="24"/>
              </w:rPr>
              <w:t>Выполнять преобразование данных, связанных с изменениями структуры документов.</w:t>
            </w:r>
            <w:bookmarkEnd w:id="16"/>
            <w:bookmarkEnd w:id="17"/>
            <w:bookmarkEnd w:id="18"/>
            <w:bookmarkEnd w:id="19"/>
          </w:p>
        </w:tc>
      </w:tr>
      <w:tr w:rsidR="00A71979" w:rsidRPr="002327D0" w:rsidTr="00A71979">
        <w:tc>
          <w:tcPr>
            <w:tcW w:w="1204" w:type="dxa"/>
            <w:tcBorders>
              <w:top w:val="single" w:sz="4" w:space="0" w:color="auto"/>
              <w:left w:val="single" w:sz="4" w:space="0" w:color="auto"/>
              <w:bottom w:val="single" w:sz="4" w:space="0" w:color="auto"/>
              <w:right w:val="single" w:sz="4" w:space="0" w:color="auto"/>
            </w:tcBorders>
          </w:tcPr>
          <w:p w:rsidR="00A71979" w:rsidRPr="002327D0" w:rsidRDefault="00A71979" w:rsidP="00A71979">
            <w:pPr>
              <w:rPr>
                <w:rStyle w:val="a9"/>
                <w:rFonts w:ascii="Times New Roman" w:hAnsi="Times New Roman"/>
                <w:b/>
                <w:sz w:val="24"/>
                <w:szCs w:val="24"/>
              </w:rPr>
            </w:pPr>
            <w:r w:rsidRPr="002327D0">
              <w:rPr>
                <w:rStyle w:val="a9"/>
                <w:rFonts w:ascii="Times New Roman" w:hAnsi="Times New Roman"/>
                <w:b/>
                <w:sz w:val="24"/>
                <w:szCs w:val="24"/>
              </w:rPr>
              <w:t>ПК 1.3.</w:t>
            </w:r>
          </w:p>
        </w:tc>
        <w:tc>
          <w:tcPr>
            <w:tcW w:w="8685" w:type="dxa"/>
            <w:tcBorders>
              <w:top w:val="single" w:sz="4" w:space="0" w:color="auto"/>
              <w:left w:val="single" w:sz="4" w:space="0" w:color="auto"/>
              <w:bottom w:val="single" w:sz="4" w:space="0" w:color="auto"/>
              <w:right w:val="single" w:sz="4" w:space="0" w:color="auto"/>
            </w:tcBorders>
          </w:tcPr>
          <w:p w:rsidR="00A71979" w:rsidRPr="002327D0" w:rsidRDefault="00A71979" w:rsidP="00A71979">
            <w:pPr>
              <w:keepNext/>
              <w:spacing w:after="0" w:line="240" w:lineRule="auto"/>
              <w:jc w:val="both"/>
              <w:outlineLvl w:val="1"/>
              <w:rPr>
                <w:rFonts w:ascii="Times New Roman" w:hAnsi="Times New Roman"/>
                <w:bCs/>
                <w:iCs/>
                <w:sz w:val="24"/>
                <w:szCs w:val="24"/>
              </w:rPr>
            </w:pPr>
            <w:bookmarkStart w:id="20" w:name="_Toc124264785"/>
            <w:bookmarkStart w:id="21" w:name="_Toc124319058"/>
            <w:bookmarkStart w:id="22" w:name="_Toc124321899"/>
            <w:bookmarkStart w:id="23" w:name="_Toc127796053"/>
            <w:r w:rsidRPr="002327D0">
              <w:rPr>
                <w:rFonts w:ascii="Times New Roman" w:hAnsi="Times New Roman"/>
                <w:bCs/>
                <w:iCs/>
                <w:sz w:val="24"/>
                <w:szCs w:val="24"/>
              </w:rPr>
              <w:t>Выполнять разметку и форматирование документов различных форматов.</w:t>
            </w:r>
            <w:bookmarkEnd w:id="20"/>
            <w:bookmarkEnd w:id="21"/>
            <w:bookmarkEnd w:id="22"/>
            <w:bookmarkEnd w:id="23"/>
          </w:p>
        </w:tc>
      </w:tr>
      <w:tr w:rsidR="00A71979" w:rsidRPr="002327D0" w:rsidTr="00A71979">
        <w:tc>
          <w:tcPr>
            <w:tcW w:w="1204" w:type="dxa"/>
            <w:tcBorders>
              <w:top w:val="single" w:sz="4" w:space="0" w:color="auto"/>
              <w:left w:val="single" w:sz="4" w:space="0" w:color="auto"/>
              <w:bottom w:val="single" w:sz="4" w:space="0" w:color="auto"/>
              <w:right w:val="single" w:sz="4" w:space="0" w:color="auto"/>
            </w:tcBorders>
          </w:tcPr>
          <w:p w:rsidR="00A71979" w:rsidRPr="002327D0" w:rsidRDefault="00A71979" w:rsidP="00A71979">
            <w:pPr>
              <w:rPr>
                <w:rStyle w:val="a9"/>
                <w:rFonts w:ascii="Times New Roman" w:hAnsi="Times New Roman"/>
                <w:b/>
                <w:sz w:val="24"/>
                <w:szCs w:val="24"/>
              </w:rPr>
            </w:pPr>
            <w:r w:rsidRPr="002327D0">
              <w:rPr>
                <w:rStyle w:val="a9"/>
                <w:rFonts w:ascii="Times New Roman" w:hAnsi="Times New Roman"/>
                <w:b/>
                <w:sz w:val="24"/>
                <w:szCs w:val="24"/>
              </w:rPr>
              <w:t>ПК 1.4.</w:t>
            </w:r>
          </w:p>
        </w:tc>
        <w:tc>
          <w:tcPr>
            <w:tcW w:w="8685" w:type="dxa"/>
            <w:tcBorders>
              <w:top w:val="single" w:sz="4" w:space="0" w:color="auto"/>
              <w:left w:val="single" w:sz="4" w:space="0" w:color="auto"/>
              <w:bottom w:val="single" w:sz="4" w:space="0" w:color="auto"/>
              <w:right w:val="single" w:sz="4" w:space="0" w:color="auto"/>
            </w:tcBorders>
          </w:tcPr>
          <w:p w:rsidR="00A71979" w:rsidRPr="002327D0" w:rsidRDefault="00A71979" w:rsidP="00A71979">
            <w:pPr>
              <w:keepNext/>
              <w:spacing w:after="0" w:line="240" w:lineRule="auto"/>
              <w:jc w:val="both"/>
              <w:outlineLvl w:val="1"/>
              <w:rPr>
                <w:rFonts w:ascii="Times New Roman" w:hAnsi="Times New Roman"/>
                <w:bCs/>
                <w:iCs/>
                <w:sz w:val="24"/>
                <w:szCs w:val="24"/>
              </w:rPr>
            </w:pPr>
            <w:bookmarkStart w:id="24" w:name="_Toc124264786"/>
            <w:bookmarkStart w:id="25" w:name="_Toc124319059"/>
            <w:bookmarkStart w:id="26" w:name="_Toc124321900"/>
            <w:bookmarkStart w:id="27" w:name="_Toc127796054"/>
            <w:r w:rsidRPr="002327D0">
              <w:rPr>
                <w:rFonts w:ascii="Times New Roman" w:hAnsi="Times New Roman"/>
                <w:bCs/>
                <w:iCs/>
                <w:sz w:val="24"/>
                <w:szCs w:val="24"/>
              </w:rPr>
              <w:t>Конвертировать аналоговые данные в цифровые.</w:t>
            </w:r>
            <w:bookmarkEnd w:id="24"/>
            <w:bookmarkEnd w:id="25"/>
            <w:bookmarkEnd w:id="26"/>
            <w:bookmarkEnd w:id="27"/>
          </w:p>
        </w:tc>
      </w:tr>
      <w:tr w:rsidR="00A71979" w:rsidRPr="002327D0" w:rsidTr="00A71979">
        <w:tc>
          <w:tcPr>
            <w:tcW w:w="1204" w:type="dxa"/>
            <w:tcBorders>
              <w:top w:val="single" w:sz="4" w:space="0" w:color="auto"/>
              <w:left w:val="single" w:sz="4" w:space="0" w:color="auto"/>
              <w:bottom w:val="single" w:sz="4" w:space="0" w:color="auto"/>
              <w:right w:val="single" w:sz="4" w:space="0" w:color="auto"/>
            </w:tcBorders>
          </w:tcPr>
          <w:p w:rsidR="00A71979" w:rsidRPr="002327D0" w:rsidRDefault="00A71979" w:rsidP="00A71979">
            <w:pPr>
              <w:rPr>
                <w:rStyle w:val="a9"/>
                <w:rFonts w:ascii="Times New Roman" w:hAnsi="Times New Roman"/>
                <w:b/>
                <w:sz w:val="24"/>
                <w:szCs w:val="24"/>
              </w:rPr>
            </w:pPr>
            <w:r w:rsidRPr="002327D0">
              <w:rPr>
                <w:rStyle w:val="a9"/>
                <w:rFonts w:ascii="Times New Roman" w:hAnsi="Times New Roman"/>
                <w:b/>
                <w:sz w:val="24"/>
                <w:szCs w:val="24"/>
              </w:rPr>
              <w:t>ПК 1.5.</w:t>
            </w:r>
          </w:p>
        </w:tc>
        <w:tc>
          <w:tcPr>
            <w:tcW w:w="8685" w:type="dxa"/>
            <w:tcBorders>
              <w:top w:val="single" w:sz="4" w:space="0" w:color="auto"/>
              <w:left w:val="single" w:sz="4" w:space="0" w:color="auto"/>
              <w:bottom w:val="single" w:sz="4" w:space="0" w:color="auto"/>
              <w:right w:val="single" w:sz="4" w:space="0" w:color="auto"/>
            </w:tcBorders>
          </w:tcPr>
          <w:p w:rsidR="00A71979" w:rsidRPr="002327D0" w:rsidRDefault="00A71979" w:rsidP="00A71979">
            <w:pPr>
              <w:keepNext/>
              <w:spacing w:after="0" w:line="240" w:lineRule="auto"/>
              <w:jc w:val="both"/>
              <w:outlineLvl w:val="1"/>
              <w:rPr>
                <w:rFonts w:ascii="Times New Roman" w:hAnsi="Times New Roman"/>
                <w:bCs/>
                <w:iCs/>
                <w:sz w:val="24"/>
                <w:szCs w:val="24"/>
              </w:rPr>
            </w:pPr>
            <w:bookmarkStart w:id="28" w:name="_Toc124264787"/>
            <w:bookmarkStart w:id="29" w:name="_Toc124319060"/>
            <w:bookmarkStart w:id="30" w:name="_Toc124321901"/>
            <w:bookmarkStart w:id="31" w:name="_Toc127796055"/>
            <w:r w:rsidRPr="002327D0">
              <w:rPr>
                <w:rFonts w:ascii="Times New Roman" w:hAnsi="Times New Roman"/>
                <w:bCs/>
                <w:iCs/>
                <w:sz w:val="24"/>
                <w:szCs w:val="24"/>
              </w:rPr>
              <w:t>Выполнять подготовку цифровых данных для дальнейшей обработки и архивирования.</w:t>
            </w:r>
            <w:bookmarkEnd w:id="28"/>
            <w:bookmarkEnd w:id="29"/>
            <w:bookmarkEnd w:id="30"/>
            <w:bookmarkEnd w:id="31"/>
          </w:p>
        </w:tc>
      </w:tr>
      <w:tr w:rsidR="00A71979" w:rsidRPr="002327D0" w:rsidTr="00A71979">
        <w:tc>
          <w:tcPr>
            <w:tcW w:w="1204" w:type="dxa"/>
            <w:tcBorders>
              <w:top w:val="single" w:sz="4" w:space="0" w:color="auto"/>
              <w:left w:val="single" w:sz="4" w:space="0" w:color="auto"/>
              <w:bottom w:val="single" w:sz="4" w:space="0" w:color="auto"/>
              <w:right w:val="single" w:sz="4" w:space="0" w:color="auto"/>
            </w:tcBorders>
          </w:tcPr>
          <w:p w:rsidR="00A71979" w:rsidRPr="002327D0" w:rsidRDefault="00A71979" w:rsidP="00A71979">
            <w:pPr>
              <w:rPr>
                <w:rStyle w:val="a9"/>
                <w:rFonts w:ascii="Times New Roman" w:hAnsi="Times New Roman"/>
                <w:b/>
                <w:sz w:val="24"/>
                <w:szCs w:val="24"/>
              </w:rPr>
            </w:pPr>
            <w:r w:rsidRPr="002327D0">
              <w:rPr>
                <w:rStyle w:val="a9"/>
                <w:rFonts w:ascii="Times New Roman" w:hAnsi="Times New Roman"/>
                <w:b/>
                <w:sz w:val="24"/>
                <w:szCs w:val="24"/>
              </w:rPr>
              <w:t>ПК 1.6.</w:t>
            </w:r>
          </w:p>
        </w:tc>
        <w:tc>
          <w:tcPr>
            <w:tcW w:w="8685" w:type="dxa"/>
            <w:tcBorders>
              <w:top w:val="single" w:sz="4" w:space="0" w:color="auto"/>
              <w:left w:val="single" w:sz="4" w:space="0" w:color="auto"/>
              <w:bottom w:val="single" w:sz="4" w:space="0" w:color="auto"/>
              <w:right w:val="single" w:sz="4" w:space="0" w:color="auto"/>
            </w:tcBorders>
          </w:tcPr>
          <w:p w:rsidR="00A71979" w:rsidRPr="002327D0" w:rsidRDefault="00A71979" w:rsidP="00A71979">
            <w:pPr>
              <w:keepNext/>
              <w:spacing w:after="0" w:line="240" w:lineRule="auto"/>
              <w:jc w:val="both"/>
              <w:outlineLvl w:val="1"/>
              <w:rPr>
                <w:rFonts w:ascii="Times New Roman" w:hAnsi="Times New Roman"/>
                <w:bCs/>
                <w:iCs/>
                <w:sz w:val="24"/>
                <w:szCs w:val="24"/>
              </w:rPr>
            </w:pPr>
            <w:bookmarkStart w:id="32" w:name="_Toc124264788"/>
            <w:bookmarkStart w:id="33" w:name="_Toc124319061"/>
            <w:bookmarkStart w:id="34" w:name="_Toc124321902"/>
            <w:bookmarkStart w:id="35" w:name="_Toc127796056"/>
            <w:r w:rsidRPr="002327D0">
              <w:rPr>
                <w:rFonts w:ascii="Times New Roman" w:hAnsi="Times New Roman"/>
                <w:bCs/>
                <w:iCs/>
                <w:sz w:val="24"/>
                <w:szCs w:val="24"/>
              </w:rPr>
              <w:t>Формировать запросы для получения информации в базах данных</w:t>
            </w:r>
            <w:bookmarkEnd w:id="32"/>
            <w:bookmarkEnd w:id="33"/>
            <w:bookmarkEnd w:id="34"/>
            <w:bookmarkEnd w:id="35"/>
          </w:p>
        </w:tc>
      </w:tr>
      <w:tr w:rsidR="00A71979" w:rsidRPr="002327D0" w:rsidTr="00A71979">
        <w:tc>
          <w:tcPr>
            <w:tcW w:w="1204" w:type="dxa"/>
            <w:tcBorders>
              <w:top w:val="single" w:sz="4" w:space="0" w:color="auto"/>
              <w:left w:val="single" w:sz="4" w:space="0" w:color="auto"/>
              <w:bottom w:val="single" w:sz="4" w:space="0" w:color="auto"/>
              <w:right w:val="single" w:sz="4" w:space="0" w:color="auto"/>
            </w:tcBorders>
          </w:tcPr>
          <w:p w:rsidR="00A71979" w:rsidRPr="002327D0" w:rsidRDefault="00A71979" w:rsidP="00A71979">
            <w:pPr>
              <w:rPr>
                <w:rStyle w:val="a9"/>
                <w:rFonts w:ascii="Times New Roman" w:hAnsi="Times New Roman"/>
                <w:b/>
                <w:sz w:val="24"/>
                <w:szCs w:val="24"/>
              </w:rPr>
            </w:pPr>
            <w:r w:rsidRPr="002327D0">
              <w:rPr>
                <w:rStyle w:val="a9"/>
                <w:rFonts w:ascii="Times New Roman" w:hAnsi="Times New Roman"/>
                <w:b/>
                <w:sz w:val="24"/>
                <w:szCs w:val="24"/>
              </w:rPr>
              <w:t>ПК 1.7.</w:t>
            </w:r>
          </w:p>
        </w:tc>
        <w:tc>
          <w:tcPr>
            <w:tcW w:w="8685" w:type="dxa"/>
            <w:tcBorders>
              <w:top w:val="single" w:sz="4" w:space="0" w:color="auto"/>
              <w:left w:val="single" w:sz="4" w:space="0" w:color="auto"/>
              <w:bottom w:val="single" w:sz="4" w:space="0" w:color="auto"/>
              <w:right w:val="single" w:sz="4" w:space="0" w:color="auto"/>
            </w:tcBorders>
          </w:tcPr>
          <w:p w:rsidR="00A71979" w:rsidRPr="002327D0" w:rsidRDefault="00A71979" w:rsidP="00A71979">
            <w:pPr>
              <w:keepNext/>
              <w:spacing w:after="0" w:line="240" w:lineRule="auto"/>
              <w:jc w:val="both"/>
              <w:outlineLvl w:val="1"/>
              <w:rPr>
                <w:rFonts w:ascii="Times New Roman" w:hAnsi="Times New Roman"/>
                <w:bCs/>
                <w:i/>
                <w:sz w:val="24"/>
                <w:szCs w:val="24"/>
              </w:rPr>
            </w:pPr>
            <w:bookmarkStart w:id="36" w:name="_Toc124264789"/>
            <w:bookmarkStart w:id="37" w:name="_Toc124319062"/>
            <w:bookmarkStart w:id="38" w:name="_Toc124321903"/>
            <w:bookmarkStart w:id="39" w:name="_Toc127796057"/>
            <w:r w:rsidRPr="002327D0">
              <w:rPr>
                <w:rFonts w:ascii="Times New Roman" w:hAnsi="Times New Roman"/>
                <w:bCs/>
                <w:iCs/>
                <w:sz w:val="24"/>
                <w:szCs w:val="24"/>
              </w:rPr>
              <w:t>Выполнять операции с объектами базы данных.</w:t>
            </w:r>
            <w:bookmarkEnd w:id="36"/>
            <w:bookmarkEnd w:id="37"/>
            <w:bookmarkEnd w:id="38"/>
            <w:bookmarkEnd w:id="39"/>
          </w:p>
        </w:tc>
      </w:tr>
    </w:tbl>
    <w:p w:rsidR="00A71979" w:rsidRPr="00534262" w:rsidRDefault="00A71979" w:rsidP="00A71979">
      <w:pPr>
        <w:spacing w:after="0" w:line="240" w:lineRule="auto"/>
        <w:rPr>
          <w:rFonts w:ascii="Times New Roman" w:hAnsi="Times New Roman"/>
          <w:bCs/>
          <w:sz w:val="24"/>
          <w:szCs w:val="24"/>
        </w:rPr>
      </w:pPr>
      <w:r w:rsidRPr="00534262">
        <w:rPr>
          <w:rFonts w:ascii="Times New Roman" w:hAnsi="Times New Roman"/>
          <w:bCs/>
          <w:sz w:val="24"/>
          <w:szCs w:val="24"/>
        </w:rPr>
        <w:t>В результате освоения профессионального модуля обучающийся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087"/>
      </w:tblGrid>
      <w:tr w:rsidR="00A71979" w:rsidRPr="00315F34" w:rsidTr="00A71979">
        <w:tc>
          <w:tcPr>
            <w:tcW w:w="2802" w:type="dxa"/>
          </w:tcPr>
          <w:p w:rsidR="00A71979" w:rsidRPr="00315F34" w:rsidRDefault="00A71979" w:rsidP="00A71979">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7087" w:type="dxa"/>
          </w:tcPr>
          <w:p w:rsidR="00A71979" w:rsidRPr="002327D0" w:rsidRDefault="00A71979" w:rsidP="00A71979">
            <w:pPr>
              <w:spacing w:after="0" w:line="240" w:lineRule="auto"/>
              <w:ind w:firstLine="33"/>
              <w:jc w:val="both"/>
              <w:rPr>
                <w:rFonts w:ascii="Times New Roman" w:hAnsi="Times New Roman"/>
                <w:bCs/>
                <w:sz w:val="24"/>
                <w:szCs w:val="24"/>
                <w:lang w:eastAsia="en-US"/>
              </w:rPr>
            </w:pPr>
            <w:r w:rsidRPr="002327D0">
              <w:rPr>
                <w:rFonts w:ascii="Times New Roman" w:hAnsi="Times New Roman"/>
                <w:bCs/>
                <w:sz w:val="24"/>
                <w:szCs w:val="24"/>
                <w:lang w:eastAsia="en-US"/>
              </w:rPr>
              <w:t>набор</w:t>
            </w:r>
            <w:r>
              <w:rPr>
                <w:rFonts w:ascii="Times New Roman" w:hAnsi="Times New Roman"/>
                <w:bCs/>
                <w:sz w:val="24"/>
                <w:szCs w:val="24"/>
                <w:lang w:eastAsia="en-US"/>
              </w:rPr>
              <w:t>а</w:t>
            </w:r>
            <w:r w:rsidRPr="002327D0">
              <w:rPr>
                <w:rFonts w:ascii="Times New Roman" w:hAnsi="Times New Roman"/>
                <w:bCs/>
                <w:sz w:val="24"/>
                <w:szCs w:val="24"/>
                <w:lang w:eastAsia="en-US"/>
              </w:rPr>
              <w:t xml:space="preserve"> и редактировани</w:t>
            </w:r>
            <w:r>
              <w:rPr>
                <w:rFonts w:ascii="Times New Roman" w:hAnsi="Times New Roman"/>
                <w:bCs/>
                <w:sz w:val="24"/>
                <w:szCs w:val="24"/>
                <w:lang w:eastAsia="en-US"/>
              </w:rPr>
              <w:t>я</w:t>
            </w:r>
            <w:r w:rsidRPr="002327D0">
              <w:rPr>
                <w:rFonts w:ascii="Times New Roman" w:hAnsi="Times New Roman"/>
                <w:bCs/>
                <w:sz w:val="24"/>
                <w:szCs w:val="24"/>
                <w:lang w:eastAsia="en-US"/>
              </w:rPr>
              <w:t xml:space="preserve"> текста;</w:t>
            </w:r>
          </w:p>
          <w:p w:rsidR="00A71979" w:rsidRPr="002327D0" w:rsidRDefault="00A71979" w:rsidP="00A71979">
            <w:pPr>
              <w:spacing w:after="0" w:line="240" w:lineRule="auto"/>
              <w:ind w:firstLine="33"/>
              <w:jc w:val="both"/>
              <w:rPr>
                <w:rFonts w:ascii="Times New Roman" w:hAnsi="Times New Roman"/>
                <w:bCs/>
                <w:sz w:val="24"/>
                <w:szCs w:val="24"/>
                <w:lang w:eastAsia="en-US"/>
              </w:rPr>
            </w:pPr>
            <w:r w:rsidRPr="002327D0">
              <w:rPr>
                <w:rFonts w:ascii="Times New Roman" w:hAnsi="Times New Roman"/>
                <w:bCs/>
                <w:sz w:val="24"/>
                <w:szCs w:val="24"/>
                <w:lang w:eastAsia="en-US"/>
              </w:rPr>
              <w:t>выполнени</w:t>
            </w:r>
            <w:r>
              <w:rPr>
                <w:rFonts w:ascii="Times New Roman" w:hAnsi="Times New Roman"/>
                <w:bCs/>
                <w:sz w:val="24"/>
                <w:szCs w:val="24"/>
                <w:lang w:eastAsia="en-US"/>
              </w:rPr>
              <w:t>я</w:t>
            </w:r>
            <w:r w:rsidRPr="002327D0">
              <w:rPr>
                <w:rFonts w:ascii="Times New Roman" w:hAnsi="Times New Roman"/>
                <w:bCs/>
                <w:sz w:val="24"/>
                <w:szCs w:val="24"/>
                <w:lang w:eastAsia="en-US"/>
              </w:rPr>
              <w:t xml:space="preserve"> операций с фрагментами текста;</w:t>
            </w:r>
          </w:p>
          <w:p w:rsidR="00A71979" w:rsidRPr="002327D0" w:rsidRDefault="00A71979" w:rsidP="00A71979">
            <w:pPr>
              <w:spacing w:after="0" w:line="240" w:lineRule="auto"/>
              <w:ind w:firstLine="33"/>
              <w:jc w:val="both"/>
              <w:rPr>
                <w:rFonts w:ascii="Times New Roman" w:hAnsi="Times New Roman"/>
                <w:bCs/>
                <w:sz w:val="24"/>
                <w:szCs w:val="24"/>
                <w:lang w:eastAsia="en-US"/>
              </w:rPr>
            </w:pPr>
            <w:r w:rsidRPr="002327D0">
              <w:rPr>
                <w:rFonts w:ascii="Times New Roman" w:hAnsi="Times New Roman"/>
                <w:bCs/>
                <w:sz w:val="24"/>
                <w:szCs w:val="24"/>
                <w:lang w:eastAsia="en-US"/>
              </w:rPr>
              <w:t>создани</w:t>
            </w:r>
            <w:r>
              <w:rPr>
                <w:rFonts w:ascii="Times New Roman" w:hAnsi="Times New Roman"/>
                <w:bCs/>
                <w:sz w:val="24"/>
                <w:szCs w:val="24"/>
                <w:lang w:eastAsia="en-US"/>
              </w:rPr>
              <w:t>я</w:t>
            </w:r>
            <w:r w:rsidRPr="002327D0">
              <w:rPr>
                <w:rFonts w:ascii="Times New Roman" w:hAnsi="Times New Roman"/>
                <w:bCs/>
                <w:sz w:val="24"/>
                <w:szCs w:val="24"/>
                <w:lang w:eastAsia="en-US"/>
              </w:rPr>
              <w:t xml:space="preserve"> сложного многостраничного документа; </w:t>
            </w:r>
          </w:p>
          <w:p w:rsidR="00A71979" w:rsidRPr="002327D0" w:rsidRDefault="00A71979" w:rsidP="00A71979">
            <w:pPr>
              <w:spacing w:after="0" w:line="240" w:lineRule="auto"/>
              <w:ind w:firstLine="33"/>
              <w:jc w:val="both"/>
              <w:rPr>
                <w:rFonts w:ascii="Times New Roman" w:hAnsi="Times New Roman"/>
                <w:bCs/>
                <w:sz w:val="24"/>
                <w:szCs w:val="24"/>
                <w:lang w:eastAsia="en-US"/>
              </w:rPr>
            </w:pPr>
            <w:r w:rsidRPr="002327D0">
              <w:rPr>
                <w:rFonts w:ascii="Times New Roman" w:hAnsi="Times New Roman"/>
                <w:bCs/>
                <w:sz w:val="24"/>
                <w:szCs w:val="24"/>
                <w:lang w:eastAsia="en-US"/>
              </w:rPr>
              <w:t>создани</w:t>
            </w:r>
            <w:r>
              <w:rPr>
                <w:rFonts w:ascii="Times New Roman" w:hAnsi="Times New Roman"/>
                <w:bCs/>
                <w:sz w:val="24"/>
                <w:szCs w:val="24"/>
                <w:lang w:eastAsia="en-US"/>
              </w:rPr>
              <w:t>я</w:t>
            </w:r>
            <w:r w:rsidRPr="002327D0">
              <w:rPr>
                <w:rFonts w:ascii="Times New Roman" w:hAnsi="Times New Roman"/>
                <w:bCs/>
                <w:sz w:val="24"/>
                <w:szCs w:val="24"/>
                <w:lang w:eastAsia="en-US"/>
              </w:rPr>
              <w:t xml:space="preserve"> и редактировани</w:t>
            </w:r>
            <w:r>
              <w:rPr>
                <w:rFonts w:ascii="Times New Roman" w:hAnsi="Times New Roman"/>
                <w:bCs/>
                <w:sz w:val="24"/>
                <w:szCs w:val="24"/>
                <w:lang w:eastAsia="en-US"/>
              </w:rPr>
              <w:t>я</w:t>
            </w:r>
            <w:r w:rsidRPr="002327D0">
              <w:rPr>
                <w:rFonts w:ascii="Times New Roman" w:hAnsi="Times New Roman"/>
                <w:bCs/>
                <w:sz w:val="24"/>
                <w:szCs w:val="24"/>
                <w:lang w:eastAsia="en-US"/>
              </w:rPr>
              <w:t xml:space="preserve"> документов в облачных сервисах;</w:t>
            </w:r>
          </w:p>
          <w:p w:rsidR="00A71979" w:rsidRPr="002327D0" w:rsidRDefault="00A71979" w:rsidP="00A71979">
            <w:pPr>
              <w:spacing w:after="0" w:line="240" w:lineRule="auto"/>
              <w:ind w:firstLine="33"/>
              <w:jc w:val="both"/>
              <w:rPr>
                <w:rFonts w:ascii="Times New Roman" w:hAnsi="Times New Roman"/>
                <w:bCs/>
                <w:sz w:val="24"/>
                <w:szCs w:val="24"/>
                <w:lang w:eastAsia="en-US"/>
              </w:rPr>
            </w:pPr>
            <w:r w:rsidRPr="002327D0">
              <w:rPr>
                <w:rFonts w:ascii="Times New Roman" w:hAnsi="Times New Roman"/>
                <w:bCs/>
                <w:sz w:val="24"/>
                <w:szCs w:val="24"/>
                <w:lang w:eastAsia="en-US"/>
              </w:rPr>
              <w:t>создани</w:t>
            </w:r>
            <w:r>
              <w:rPr>
                <w:rFonts w:ascii="Times New Roman" w:hAnsi="Times New Roman"/>
                <w:bCs/>
                <w:sz w:val="24"/>
                <w:szCs w:val="24"/>
                <w:lang w:eastAsia="en-US"/>
              </w:rPr>
              <w:t>я</w:t>
            </w:r>
            <w:r w:rsidRPr="002327D0">
              <w:rPr>
                <w:rFonts w:ascii="Times New Roman" w:hAnsi="Times New Roman"/>
                <w:bCs/>
                <w:sz w:val="24"/>
                <w:szCs w:val="24"/>
                <w:lang w:eastAsia="en-US"/>
              </w:rPr>
              <w:t xml:space="preserve"> списков рисунков, литературных источников и оглавлений;</w:t>
            </w:r>
          </w:p>
          <w:p w:rsidR="00A71979" w:rsidRPr="002327D0" w:rsidRDefault="00A71979" w:rsidP="00A71979">
            <w:pPr>
              <w:spacing w:after="0" w:line="240" w:lineRule="auto"/>
              <w:ind w:firstLine="33"/>
              <w:jc w:val="both"/>
              <w:rPr>
                <w:rFonts w:ascii="Times New Roman" w:hAnsi="Times New Roman"/>
                <w:bCs/>
                <w:sz w:val="24"/>
                <w:szCs w:val="24"/>
                <w:lang w:eastAsia="en-US"/>
              </w:rPr>
            </w:pPr>
            <w:r w:rsidRPr="002327D0">
              <w:rPr>
                <w:rFonts w:ascii="Times New Roman" w:hAnsi="Times New Roman"/>
                <w:bCs/>
                <w:sz w:val="24"/>
                <w:szCs w:val="24"/>
                <w:lang w:eastAsia="en-US"/>
              </w:rPr>
              <w:t>разметк</w:t>
            </w:r>
            <w:r>
              <w:rPr>
                <w:rFonts w:ascii="Times New Roman" w:hAnsi="Times New Roman"/>
                <w:bCs/>
                <w:sz w:val="24"/>
                <w:szCs w:val="24"/>
                <w:lang w:eastAsia="en-US"/>
              </w:rPr>
              <w:t>и</w:t>
            </w:r>
            <w:r w:rsidRPr="002327D0">
              <w:rPr>
                <w:rFonts w:ascii="Times New Roman" w:hAnsi="Times New Roman"/>
                <w:bCs/>
                <w:sz w:val="24"/>
                <w:szCs w:val="24"/>
                <w:lang w:eastAsia="en-US"/>
              </w:rPr>
              <w:t xml:space="preserve"> и форматировани</w:t>
            </w:r>
            <w:r>
              <w:rPr>
                <w:rFonts w:ascii="Times New Roman" w:hAnsi="Times New Roman"/>
                <w:bCs/>
                <w:sz w:val="24"/>
                <w:szCs w:val="24"/>
                <w:lang w:eastAsia="en-US"/>
              </w:rPr>
              <w:t>я</w:t>
            </w:r>
            <w:r w:rsidRPr="002327D0">
              <w:rPr>
                <w:rFonts w:ascii="Times New Roman" w:hAnsi="Times New Roman"/>
                <w:bCs/>
                <w:sz w:val="24"/>
                <w:szCs w:val="24"/>
                <w:lang w:eastAsia="en-US"/>
              </w:rPr>
              <w:t xml:space="preserve"> документов; </w:t>
            </w:r>
          </w:p>
          <w:p w:rsidR="00A71979" w:rsidRPr="002327D0" w:rsidRDefault="00A71979" w:rsidP="00A71979">
            <w:pPr>
              <w:spacing w:after="0" w:line="240" w:lineRule="auto"/>
              <w:ind w:firstLine="33"/>
              <w:jc w:val="both"/>
              <w:rPr>
                <w:rFonts w:ascii="Times New Roman" w:hAnsi="Times New Roman"/>
                <w:bCs/>
                <w:sz w:val="24"/>
                <w:szCs w:val="24"/>
                <w:lang w:eastAsia="en-US"/>
              </w:rPr>
            </w:pPr>
            <w:r w:rsidRPr="002327D0">
              <w:rPr>
                <w:rFonts w:ascii="Times New Roman" w:hAnsi="Times New Roman"/>
                <w:bCs/>
                <w:sz w:val="24"/>
                <w:szCs w:val="24"/>
                <w:lang w:eastAsia="en-US"/>
              </w:rPr>
              <w:t>оформлени</w:t>
            </w:r>
            <w:r>
              <w:rPr>
                <w:rFonts w:ascii="Times New Roman" w:hAnsi="Times New Roman"/>
                <w:bCs/>
                <w:sz w:val="24"/>
                <w:szCs w:val="24"/>
                <w:lang w:eastAsia="en-US"/>
              </w:rPr>
              <w:t>я</w:t>
            </w:r>
            <w:r w:rsidRPr="002327D0">
              <w:rPr>
                <w:rFonts w:ascii="Times New Roman" w:hAnsi="Times New Roman"/>
                <w:bCs/>
                <w:sz w:val="24"/>
                <w:szCs w:val="24"/>
                <w:lang w:eastAsia="en-US"/>
              </w:rPr>
              <w:t xml:space="preserve"> документов таблицами;</w:t>
            </w:r>
          </w:p>
          <w:p w:rsidR="00A71979" w:rsidRPr="002327D0" w:rsidRDefault="00A71979" w:rsidP="00A71979">
            <w:pPr>
              <w:spacing w:after="0" w:line="240" w:lineRule="auto"/>
              <w:ind w:firstLine="33"/>
              <w:jc w:val="both"/>
              <w:rPr>
                <w:rFonts w:ascii="Times New Roman" w:hAnsi="Times New Roman"/>
                <w:bCs/>
                <w:sz w:val="24"/>
                <w:szCs w:val="24"/>
                <w:lang w:eastAsia="en-US"/>
              </w:rPr>
            </w:pPr>
            <w:r w:rsidRPr="002327D0">
              <w:rPr>
                <w:rFonts w:ascii="Times New Roman" w:hAnsi="Times New Roman"/>
                <w:bCs/>
                <w:sz w:val="24"/>
                <w:szCs w:val="24"/>
                <w:lang w:eastAsia="en-US"/>
              </w:rPr>
              <w:t>работ</w:t>
            </w:r>
            <w:r>
              <w:rPr>
                <w:rFonts w:ascii="Times New Roman" w:hAnsi="Times New Roman"/>
                <w:bCs/>
                <w:sz w:val="24"/>
                <w:szCs w:val="24"/>
                <w:lang w:eastAsia="en-US"/>
              </w:rPr>
              <w:t>ы</w:t>
            </w:r>
            <w:r w:rsidRPr="002327D0">
              <w:rPr>
                <w:rFonts w:ascii="Times New Roman" w:hAnsi="Times New Roman"/>
                <w:bCs/>
                <w:sz w:val="24"/>
                <w:szCs w:val="24"/>
                <w:lang w:eastAsia="en-US"/>
              </w:rPr>
              <w:t xml:space="preserve"> в табличных процессорах;</w:t>
            </w:r>
          </w:p>
          <w:p w:rsidR="00A71979" w:rsidRPr="002327D0" w:rsidRDefault="00A71979" w:rsidP="00A71979">
            <w:pPr>
              <w:spacing w:after="0" w:line="240" w:lineRule="auto"/>
              <w:ind w:firstLine="33"/>
              <w:jc w:val="both"/>
              <w:rPr>
                <w:rFonts w:ascii="Times New Roman" w:hAnsi="Times New Roman"/>
                <w:bCs/>
                <w:sz w:val="24"/>
                <w:szCs w:val="24"/>
                <w:lang w:eastAsia="en-US"/>
              </w:rPr>
            </w:pPr>
            <w:r w:rsidRPr="002327D0">
              <w:rPr>
                <w:rFonts w:ascii="Times New Roman" w:hAnsi="Times New Roman"/>
                <w:bCs/>
                <w:sz w:val="24"/>
                <w:szCs w:val="24"/>
                <w:lang w:eastAsia="en-US"/>
              </w:rPr>
              <w:t>создани</w:t>
            </w:r>
            <w:r>
              <w:rPr>
                <w:rFonts w:ascii="Times New Roman" w:hAnsi="Times New Roman"/>
                <w:bCs/>
                <w:sz w:val="24"/>
                <w:szCs w:val="24"/>
                <w:lang w:eastAsia="en-US"/>
              </w:rPr>
              <w:t>я</w:t>
            </w:r>
            <w:r w:rsidRPr="002327D0">
              <w:rPr>
                <w:rFonts w:ascii="Times New Roman" w:hAnsi="Times New Roman"/>
                <w:bCs/>
                <w:sz w:val="24"/>
                <w:szCs w:val="24"/>
                <w:lang w:eastAsia="en-US"/>
              </w:rPr>
              <w:t xml:space="preserve"> новых и использование стандартных шаблонов </w:t>
            </w:r>
            <w:r w:rsidRPr="002327D0">
              <w:rPr>
                <w:rFonts w:ascii="Times New Roman" w:hAnsi="Times New Roman"/>
                <w:bCs/>
                <w:sz w:val="24"/>
                <w:szCs w:val="24"/>
                <w:lang w:eastAsia="en-US"/>
              </w:rPr>
              <w:lastRenderedPageBreak/>
              <w:t>документов;</w:t>
            </w:r>
          </w:p>
          <w:p w:rsidR="00A71979" w:rsidRPr="002327D0" w:rsidRDefault="00A71979" w:rsidP="00A71979">
            <w:pPr>
              <w:spacing w:after="0" w:line="240" w:lineRule="auto"/>
              <w:ind w:firstLine="33"/>
              <w:jc w:val="both"/>
              <w:rPr>
                <w:rFonts w:ascii="Times New Roman" w:hAnsi="Times New Roman"/>
                <w:bCs/>
                <w:sz w:val="24"/>
                <w:szCs w:val="24"/>
                <w:lang w:eastAsia="en-US"/>
              </w:rPr>
            </w:pPr>
            <w:r w:rsidRPr="002327D0">
              <w:rPr>
                <w:rFonts w:ascii="Times New Roman" w:hAnsi="Times New Roman"/>
                <w:bCs/>
                <w:sz w:val="24"/>
                <w:szCs w:val="24"/>
                <w:lang w:eastAsia="en-US"/>
              </w:rPr>
              <w:t>сохранени</w:t>
            </w:r>
            <w:r>
              <w:rPr>
                <w:rFonts w:ascii="Times New Roman" w:hAnsi="Times New Roman"/>
                <w:bCs/>
                <w:sz w:val="24"/>
                <w:szCs w:val="24"/>
                <w:lang w:eastAsia="en-US"/>
              </w:rPr>
              <w:t>я</w:t>
            </w:r>
            <w:r w:rsidRPr="002327D0">
              <w:rPr>
                <w:rFonts w:ascii="Times New Roman" w:hAnsi="Times New Roman"/>
                <w:bCs/>
                <w:sz w:val="24"/>
                <w:szCs w:val="24"/>
                <w:lang w:eastAsia="en-US"/>
              </w:rPr>
              <w:t xml:space="preserve"> документов в различных цифровых форматах;</w:t>
            </w:r>
          </w:p>
          <w:p w:rsidR="00A71979" w:rsidRPr="002327D0" w:rsidRDefault="00A71979" w:rsidP="00A71979">
            <w:pPr>
              <w:spacing w:after="0" w:line="240" w:lineRule="auto"/>
              <w:ind w:firstLine="33"/>
              <w:jc w:val="both"/>
              <w:rPr>
                <w:rFonts w:ascii="Times New Roman" w:hAnsi="Times New Roman"/>
                <w:bCs/>
                <w:sz w:val="24"/>
                <w:szCs w:val="24"/>
                <w:lang w:eastAsia="en-US"/>
              </w:rPr>
            </w:pPr>
            <w:r w:rsidRPr="002327D0">
              <w:rPr>
                <w:rFonts w:ascii="Times New Roman" w:hAnsi="Times New Roman"/>
                <w:bCs/>
                <w:sz w:val="24"/>
                <w:szCs w:val="24"/>
                <w:lang w:eastAsia="en-US"/>
              </w:rPr>
              <w:t>сохранени</w:t>
            </w:r>
            <w:r>
              <w:rPr>
                <w:rFonts w:ascii="Times New Roman" w:hAnsi="Times New Roman"/>
                <w:bCs/>
                <w:sz w:val="24"/>
                <w:szCs w:val="24"/>
                <w:lang w:eastAsia="en-US"/>
              </w:rPr>
              <w:t>я</w:t>
            </w:r>
            <w:r w:rsidRPr="002327D0">
              <w:rPr>
                <w:rFonts w:ascii="Times New Roman" w:hAnsi="Times New Roman"/>
                <w:bCs/>
                <w:sz w:val="24"/>
                <w:szCs w:val="24"/>
                <w:lang w:eastAsia="en-US"/>
              </w:rPr>
              <w:t xml:space="preserve"> документов в облачных хранилищах;</w:t>
            </w:r>
          </w:p>
          <w:p w:rsidR="00A71979" w:rsidRPr="002327D0" w:rsidRDefault="00A71979" w:rsidP="00A71979">
            <w:pPr>
              <w:spacing w:after="0" w:line="240" w:lineRule="auto"/>
              <w:ind w:firstLine="33"/>
              <w:jc w:val="both"/>
              <w:rPr>
                <w:rFonts w:ascii="Times New Roman" w:hAnsi="Times New Roman"/>
                <w:bCs/>
                <w:sz w:val="24"/>
                <w:szCs w:val="24"/>
                <w:lang w:eastAsia="en-US"/>
              </w:rPr>
            </w:pPr>
            <w:r w:rsidRPr="002327D0">
              <w:rPr>
                <w:rFonts w:ascii="Times New Roman" w:hAnsi="Times New Roman"/>
                <w:bCs/>
                <w:sz w:val="24"/>
                <w:szCs w:val="24"/>
                <w:lang w:eastAsia="en-US"/>
              </w:rPr>
              <w:t>совместн</w:t>
            </w:r>
            <w:r>
              <w:rPr>
                <w:rFonts w:ascii="Times New Roman" w:hAnsi="Times New Roman"/>
                <w:bCs/>
                <w:sz w:val="24"/>
                <w:szCs w:val="24"/>
                <w:lang w:eastAsia="en-US"/>
              </w:rPr>
              <w:t>ой</w:t>
            </w:r>
            <w:r w:rsidRPr="002327D0">
              <w:rPr>
                <w:rFonts w:ascii="Times New Roman" w:hAnsi="Times New Roman"/>
                <w:bCs/>
                <w:sz w:val="24"/>
                <w:szCs w:val="24"/>
                <w:lang w:eastAsia="en-US"/>
              </w:rPr>
              <w:t xml:space="preserve"> работ</w:t>
            </w:r>
            <w:r>
              <w:rPr>
                <w:rFonts w:ascii="Times New Roman" w:hAnsi="Times New Roman"/>
                <w:bCs/>
                <w:sz w:val="24"/>
                <w:szCs w:val="24"/>
                <w:lang w:eastAsia="en-US"/>
              </w:rPr>
              <w:t>ы</w:t>
            </w:r>
            <w:r w:rsidRPr="002327D0">
              <w:rPr>
                <w:rFonts w:ascii="Times New Roman" w:hAnsi="Times New Roman"/>
                <w:bCs/>
                <w:sz w:val="24"/>
                <w:szCs w:val="24"/>
                <w:lang w:eastAsia="en-US"/>
              </w:rPr>
              <w:t xml:space="preserve"> в группе редакторов;</w:t>
            </w:r>
          </w:p>
          <w:p w:rsidR="00A71979" w:rsidRPr="002327D0" w:rsidRDefault="00A71979" w:rsidP="00A71979">
            <w:pPr>
              <w:spacing w:after="0" w:line="240" w:lineRule="auto"/>
              <w:ind w:firstLine="33"/>
              <w:jc w:val="both"/>
              <w:rPr>
                <w:rFonts w:ascii="Times New Roman" w:hAnsi="Times New Roman"/>
                <w:bCs/>
                <w:sz w:val="24"/>
                <w:szCs w:val="24"/>
                <w:lang w:eastAsia="en-US"/>
              </w:rPr>
            </w:pPr>
            <w:r w:rsidRPr="002327D0">
              <w:rPr>
                <w:rFonts w:ascii="Times New Roman" w:hAnsi="Times New Roman"/>
                <w:bCs/>
                <w:sz w:val="24"/>
                <w:szCs w:val="24"/>
                <w:lang w:eastAsia="en-US"/>
              </w:rPr>
              <w:t>преобразовани</w:t>
            </w:r>
            <w:r>
              <w:rPr>
                <w:rFonts w:ascii="Times New Roman" w:hAnsi="Times New Roman"/>
                <w:bCs/>
                <w:sz w:val="24"/>
                <w:szCs w:val="24"/>
                <w:lang w:eastAsia="en-US"/>
              </w:rPr>
              <w:t>я</w:t>
            </w:r>
            <w:r w:rsidRPr="002327D0">
              <w:rPr>
                <w:rFonts w:ascii="Times New Roman" w:hAnsi="Times New Roman"/>
                <w:bCs/>
                <w:sz w:val="24"/>
                <w:szCs w:val="24"/>
                <w:lang w:eastAsia="en-US"/>
              </w:rPr>
              <w:t xml:space="preserve"> и перекомпоновк</w:t>
            </w:r>
            <w:r>
              <w:rPr>
                <w:rFonts w:ascii="Times New Roman" w:hAnsi="Times New Roman"/>
                <w:bCs/>
                <w:sz w:val="24"/>
                <w:szCs w:val="24"/>
                <w:lang w:eastAsia="en-US"/>
              </w:rPr>
              <w:t>и</w:t>
            </w:r>
            <w:r w:rsidRPr="002327D0">
              <w:rPr>
                <w:rFonts w:ascii="Times New Roman" w:hAnsi="Times New Roman"/>
                <w:bCs/>
                <w:sz w:val="24"/>
                <w:szCs w:val="24"/>
                <w:lang w:eastAsia="en-US"/>
              </w:rPr>
              <w:t xml:space="preserve"> данных;</w:t>
            </w:r>
          </w:p>
          <w:p w:rsidR="00A71979" w:rsidRPr="002327D0" w:rsidRDefault="00A71979" w:rsidP="00A71979">
            <w:pPr>
              <w:spacing w:after="0" w:line="240" w:lineRule="auto"/>
              <w:ind w:firstLine="33"/>
              <w:jc w:val="both"/>
              <w:rPr>
                <w:rFonts w:ascii="Times New Roman" w:hAnsi="Times New Roman"/>
                <w:bCs/>
                <w:sz w:val="24"/>
                <w:szCs w:val="24"/>
                <w:lang w:eastAsia="en-US"/>
              </w:rPr>
            </w:pPr>
            <w:r w:rsidRPr="002327D0">
              <w:rPr>
                <w:rFonts w:ascii="Times New Roman" w:hAnsi="Times New Roman"/>
                <w:bCs/>
                <w:sz w:val="24"/>
                <w:szCs w:val="24"/>
                <w:lang w:eastAsia="en-US"/>
              </w:rPr>
              <w:t>применени</w:t>
            </w:r>
            <w:r>
              <w:rPr>
                <w:rFonts w:ascii="Times New Roman" w:hAnsi="Times New Roman"/>
                <w:bCs/>
                <w:sz w:val="24"/>
                <w:szCs w:val="24"/>
                <w:lang w:eastAsia="en-US"/>
              </w:rPr>
              <w:t>я</w:t>
            </w:r>
            <w:r w:rsidRPr="002327D0">
              <w:rPr>
                <w:rFonts w:ascii="Times New Roman" w:hAnsi="Times New Roman"/>
                <w:bCs/>
                <w:sz w:val="24"/>
                <w:szCs w:val="24"/>
                <w:lang w:eastAsia="en-US"/>
              </w:rPr>
              <w:t xml:space="preserve"> к тексту документа стилей и других средств оформления;</w:t>
            </w:r>
          </w:p>
          <w:p w:rsidR="00A71979" w:rsidRPr="002327D0" w:rsidRDefault="00A71979" w:rsidP="00A71979">
            <w:pPr>
              <w:spacing w:after="0" w:line="240" w:lineRule="auto"/>
              <w:ind w:firstLine="33"/>
              <w:jc w:val="both"/>
              <w:rPr>
                <w:rFonts w:ascii="Times New Roman" w:hAnsi="Times New Roman"/>
                <w:bCs/>
                <w:sz w:val="24"/>
                <w:szCs w:val="24"/>
                <w:lang w:eastAsia="en-US"/>
              </w:rPr>
            </w:pPr>
            <w:r w:rsidRPr="002327D0">
              <w:rPr>
                <w:rFonts w:ascii="Times New Roman" w:hAnsi="Times New Roman"/>
                <w:bCs/>
                <w:sz w:val="24"/>
                <w:szCs w:val="24"/>
                <w:lang w:eastAsia="en-US"/>
              </w:rPr>
              <w:t>сохранени</w:t>
            </w:r>
            <w:r>
              <w:rPr>
                <w:rFonts w:ascii="Times New Roman" w:hAnsi="Times New Roman"/>
                <w:bCs/>
                <w:sz w:val="24"/>
                <w:szCs w:val="24"/>
                <w:lang w:eastAsia="en-US"/>
              </w:rPr>
              <w:t>я</w:t>
            </w:r>
            <w:r w:rsidRPr="002327D0">
              <w:rPr>
                <w:rFonts w:ascii="Times New Roman" w:hAnsi="Times New Roman"/>
                <w:bCs/>
                <w:sz w:val="24"/>
                <w:szCs w:val="24"/>
                <w:lang w:eastAsia="en-US"/>
              </w:rPr>
              <w:t>, копировани</w:t>
            </w:r>
            <w:r>
              <w:rPr>
                <w:rFonts w:ascii="Times New Roman" w:hAnsi="Times New Roman"/>
                <w:bCs/>
                <w:sz w:val="24"/>
                <w:szCs w:val="24"/>
                <w:lang w:eastAsia="en-US"/>
              </w:rPr>
              <w:t>я</w:t>
            </w:r>
            <w:r w:rsidRPr="002327D0">
              <w:rPr>
                <w:rFonts w:ascii="Times New Roman" w:hAnsi="Times New Roman"/>
                <w:bCs/>
                <w:sz w:val="24"/>
                <w:szCs w:val="24"/>
                <w:lang w:eastAsia="en-US"/>
              </w:rPr>
              <w:t xml:space="preserve"> и создани</w:t>
            </w:r>
            <w:r>
              <w:rPr>
                <w:rFonts w:ascii="Times New Roman" w:hAnsi="Times New Roman"/>
                <w:bCs/>
                <w:sz w:val="24"/>
                <w:szCs w:val="24"/>
                <w:lang w:eastAsia="en-US"/>
              </w:rPr>
              <w:t>я</w:t>
            </w:r>
            <w:r w:rsidRPr="002327D0">
              <w:rPr>
                <w:rFonts w:ascii="Times New Roman" w:hAnsi="Times New Roman"/>
                <w:bCs/>
                <w:sz w:val="24"/>
                <w:szCs w:val="24"/>
                <w:lang w:eastAsia="en-US"/>
              </w:rPr>
              <w:t xml:space="preserve"> резервных копий документов;</w:t>
            </w:r>
          </w:p>
          <w:p w:rsidR="00A71979" w:rsidRPr="002327D0" w:rsidRDefault="00A71979" w:rsidP="00A71979">
            <w:pPr>
              <w:spacing w:after="0" w:line="240" w:lineRule="auto"/>
              <w:ind w:firstLine="33"/>
              <w:jc w:val="both"/>
              <w:rPr>
                <w:rFonts w:ascii="Times New Roman" w:hAnsi="Times New Roman"/>
                <w:bCs/>
                <w:sz w:val="24"/>
                <w:szCs w:val="24"/>
                <w:lang w:eastAsia="en-US"/>
              </w:rPr>
            </w:pPr>
            <w:r w:rsidRPr="002327D0">
              <w:rPr>
                <w:rFonts w:ascii="Times New Roman" w:hAnsi="Times New Roman"/>
                <w:bCs/>
                <w:sz w:val="24"/>
                <w:szCs w:val="24"/>
                <w:lang w:eastAsia="en-US"/>
              </w:rPr>
              <w:t>сканировани</w:t>
            </w:r>
            <w:r>
              <w:rPr>
                <w:rFonts w:ascii="Times New Roman" w:hAnsi="Times New Roman"/>
                <w:bCs/>
                <w:sz w:val="24"/>
                <w:szCs w:val="24"/>
                <w:lang w:eastAsia="en-US"/>
              </w:rPr>
              <w:t>я</w:t>
            </w:r>
            <w:r w:rsidRPr="002327D0">
              <w:rPr>
                <w:rFonts w:ascii="Times New Roman" w:hAnsi="Times New Roman"/>
                <w:bCs/>
                <w:sz w:val="24"/>
                <w:szCs w:val="24"/>
                <w:lang w:eastAsia="en-US"/>
              </w:rPr>
              <w:t>, распознавани</w:t>
            </w:r>
            <w:r>
              <w:rPr>
                <w:rFonts w:ascii="Times New Roman" w:hAnsi="Times New Roman"/>
                <w:bCs/>
                <w:sz w:val="24"/>
                <w:szCs w:val="24"/>
                <w:lang w:eastAsia="en-US"/>
              </w:rPr>
              <w:t>я</w:t>
            </w:r>
            <w:r w:rsidRPr="002327D0">
              <w:rPr>
                <w:rFonts w:ascii="Times New Roman" w:hAnsi="Times New Roman"/>
                <w:bCs/>
                <w:sz w:val="24"/>
                <w:szCs w:val="24"/>
                <w:lang w:eastAsia="en-US"/>
              </w:rPr>
              <w:t xml:space="preserve"> и сохранени</w:t>
            </w:r>
            <w:r>
              <w:rPr>
                <w:rFonts w:ascii="Times New Roman" w:hAnsi="Times New Roman"/>
                <w:bCs/>
                <w:sz w:val="24"/>
                <w:szCs w:val="24"/>
                <w:lang w:eastAsia="en-US"/>
              </w:rPr>
              <w:t xml:space="preserve">я </w:t>
            </w:r>
            <w:r w:rsidRPr="002327D0">
              <w:rPr>
                <w:rFonts w:ascii="Times New Roman" w:hAnsi="Times New Roman"/>
                <w:bCs/>
                <w:sz w:val="24"/>
                <w:szCs w:val="24"/>
                <w:lang w:eastAsia="en-US"/>
              </w:rPr>
              <w:t>изображений и текста;</w:t>
            </w:r>
          </w:p>
          <w:p w:rsidR="00A71979" w:rsidRPr="002327D0" w:rsidRDefault="00A71979" w:rsidP="00A71979">
            <w:pPr>
              <w:spacing w:after="0" w:line="240" w:lineRule="auto"/>
              <w:ind w:firstLine="33"/>
              <w:jc w:val="both"/>
              <w:rPr>
                <w:rFonts w:ascii="Times New Roman" w:hAnsi="Times New Roman"/>
                <w:bCs/>
                <w:sz w:val="24"/>
                <w:szCs w:val="24"/>
                <w:lang w:eastAsia="en-US"/>
              </w:rPr>
            </w:pPr>
            <w:r w:rsidRPr="002327D0">
              <w:rPr>
                <w:rFonts w:ascii="Times New Roman" w:hAnsi="Times New Roman"/>
                <w:bCs/>
                <w:sz w:val="24"/>
                <w:szCs w:val="24"/>
                <w:lang w:eastAsia="en-US"/>
              </w:rPr>
              <w:t>ведени</w:t>
            </w:r>
            <w:r>
              <w:rPr>
                <w:rFonts w:ascii="Times New Roman" w:hAnsi="Times New Roman"/>
                <w:bCs/>
                <w:sz w:val="24"/>
                <w:szCs w:val="24"/>
                <w:lang w:eastAsia="en-US"/>
              </w:rPr>
              <w:t>я</w:t>
            </w:r>
            <w:r w:rsidRPr="002327D0">
              <w:rPr>
                <w:rFonts w:ascii="Times New Roman" w:hAnsi="Times New Roman"/>
                <w:bCs/>
                <w:sz w:val="24"/>
                <w:szCs w:val="24"/>
                <w:lang w:eastAsia="en-US"/>
              </w:rPr>
              <w:t xml:space="preserve"> и актуализаци</w:t>
            </w:r>
            <w:r>
              <w:rPr>
                <w:rFonts w:ascii="Times New Roman" w:hAnsi="Times New Roman"/>
                <w:bCs/>
                <w:sz w:val="24"/>
                <w:szCs w:val="24"/>
                <w:lang w:eastAsia="en-US"/>
              </w:rPr>
              <w:t>и</w:t>
            </w:r>
            <w:r w:rsidRPr="002327D0">
              <w:rPr>
                <w:rFonts w:ascii="Times New Roman" w:hAnsi="Times New Roman"/>
                <w:bCs/>
                <w:sz w:val="24"/>
                <w:szCs w:val="24"/>
                <w:lang w:eastAsia="en-US"/>
              </w:rPr>
              <w:t xml:space="preserve"> информационных баз данных;</w:t>
            </w:r>
          </w:p>
          <w:p w:rsidR="00A71979" w:rsidRPr="00315F34" w:rsidRDefault="00A71979" w:rsidP="00A71979">
            <w:pPr>
              <w:spacing w:after="0" w:line="240" w:lineRule="auto"/>
              <w:ind w:firstLine="33"/>
              <w:jc w:val="both"/>
              <w:rPr>
                <w:rFonts w:ascii="Times New Roman" w:hAnsi="Times New Roman"/>
                <w:bCs/>
                <w:i/>
                <w:sz w:val="24"/>
                <w:szCs w:val="24"/>
                <w:lang w:eastAsia="en-US"/>
              </w:rPr>
            </w:pPr>
            <w:r w:rsidRPr="002327D0">
              <w:rPr>
                <w:rFonts w:ascii="Times New Roman" w:hAnsi="Times New Roman"/>
                <w:bCs/>
                <w:sz w:val="24"/>
                <w:szCs w:val="24"/>
                <w:lang w:eastAsia="en-US"/>
              </w:rPr>
              <w:t>формировани</w:t>
            </w:r>
            <w:r>
              <w:rPr>
                <w:rFonts w:ascii="Times New Roman" w:hAnsi="Times New Roman"/>
                <w:bCs/>
                <w:sz w:val="24"/>
                <w:szCs w:val="24"/>
                <w:lang w:eastAsia="en-US"/>
              </w:rPr>
              <w:t>я</w:t>
            </w:r>
            <w:r w:rsidRPr="002327D0">
              <w:rPr>
                <w:rFonts w:ascii="Times New Roman" w:hAnsi="Times New Roman"/>
                <w:bCs/>
                <w:sz w:val="24"/>
                <w:szCs w:val="24"/>
                <w:lang w:eastAsia="en-US"/>
              </w:rPr>
              <w:t xml:space="preserve"> запросов к базам данных;</w:t>
            </w:r>
          </w:p>
        </w:tc>
      </w:tr>
      <w:tr w:rsidR="00A71979" w:rsidRPr="00315F34" w:rsidTr="00A71979">
        <w:tc>
          <w:tcPr>
            <w:tcW w:w="2802" w:type="dxa"/>
          </w:tcPr>
          <w:p w:rsidR="00A71979" w:rsidRPr="00315F34" w:rsidRDefault="00A71979" w:rsidP="00A71979">
            <w:pPr>
              <w:spacing w:after="0" w:line="240" w:lineRule="auto"/>
              <w:rPr>
                <w:rFonts w:ascii="Times New Roman" w:hAnsi="Times New Roman"/>
                <w:bCs/>
                <w:sz w:val="24"/>
                <w:szCs w:val="24"/>
                <w:lang w:eastAsia="en-US"/>
              </w:rPr>
            </w:pPr>
            <w:r w:rsidRPr="00315F34">
              <w:rPr>
                <w:rFonts w:ascii="Times New Roman" w:hAnsi="Times New Roman"/>
                <w:bCs/>
                <w:sz w:val="24"/>
                <w:szCs w:val="24"/>
                <w:lang w:eastAsia="en-US"/>
              </w:rPr>
              <w:lastRenderedPageBreak/>
              <w:t>Уметь</w:t>
            </w:r>
          </w:p>
        </w:tc>
        <w:tc>
          <w:tcPr>
            <w:tcW w:w="7087" w:type="dxa"/>
          </w:tcPr>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применять современные текстовые редакторы и процессоры;</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использовать сочетания клавиш для редактирования и форматирования документов;</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применять средства форматирования;</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создавать структурированные документы и документы слияния;</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создавать документы на основе шаблонов;</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сохранять документы в различных форматах;</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 xml:space="preserve">применять средства совместного редактирования; </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 xml:space="preserve">создавать, настраивать, применять стили в документе с помощью текстового процессора; </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изменять структуру и форму текстовых документов;</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преобразовывать форматы и осуществлять перекомпоновку данных в текстовых документах;</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создавать сложные многостраничные документы с применением импортирования и внедрения текстовых, табличных и графических объектов из разных программных приложений;</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работать с программами архивирования;</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использовать встроенные функции резервирования в современных текстовых процессорах;</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применять средства ввода графической и текстовой информации;</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выполнять обновление информации в базах данных;</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формировать отчеты с помощью запросов к базам данных;</w:t>
            </w:r>
          </w:p>
        </w:tc>
      </w:tr>
      <w:tr w:rsidR="00A71979" w:rsidRPr="00315F34" w:rsidTr="00A71979">
        <w:tc>
          <w:tcPr>
            <w:tcW w:w="2802" w:type="dxa"/>
          </w:tcPr>
          <w:p w:rsidR="00A71979" w:rsidRPr="00315F34" w:rsidRDefault="00A71979" w:rsidP="00A71979">
            <w:pPr>
              <w:spacing w:after="0" w:line="240" w:lineRule="auto"/>
              <w:rPr>
                <w:rFonts w:ascii="Times New Roman" w:hAnsi="Times New Roman"/>
                <w:bCs/>
                <w:sz w:val="24"/>
                <w:szCs w:val="24"/>
                <w:lang w:eastAsia="en-US"/>
              </w:rPr>
            </w:pPr>
            <w:r w:rsidRPr="00315F34">
              <w:rPr>
                <w:rFonts w:ascii="Times New Roman" w:hAnsi="Times New Roman"/>
                <w:bCs/>
                <w:sz w:val="24"/>
                <w:szCs w:val="24"/>
                <w:lang w:eastAsia="en-US"/>
              </w:rPr>
              <w:t>Знать</w:t>
            </w:r>
          </w:p>
        </w:tc>
        <w:tc>
          <w:tcPr>
            <w:tcW w:w="7087" w:type="dxa"/>
          </w:tcPr>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правила ввода, набора и редактирования текстовой информации;</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инструментарий и особенности современных текстовых редакторов и процессоров;</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основные правила и требования к структуре документов;</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правила форматирования документов;</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возможности настольных издательских систем;</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средства совместного редактирования;</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стандарты форматов представления текстовых и табличных документов;</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понятие версий и совместимости форматов;</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понятия публичных и приватных документов;</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способы работы с документами в облачных хранилищах;</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 xml:space="preserve">основные стандарты оформления текстовых документов; </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структурные элементы текстовых документов;</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виды и назначения периферийных устройств, их устройство и принцип действия, интерфейсы подключения и правила эксплуатации;</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средства сканирования и распознавания текста;</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lastRenderedPageBreak/>
              <w:t>виды и методы осуществления процесса резервирования данных;</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виды и форматы средств архивирования;</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виды и правила построения запросов к базам данных;</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 xml:space="preserve">принципы организации информационных и архитектуру баз данных; </w:t>
            </w:r>
          </w:p>
          <w:p w:rsidR="00A71979" w:rsidRPr="002327D0" w:rsidRDefault="00A71979" w:rsidP="00A71979">
            <w:pPr>
              <w:spacing w:after="0" w:line="240" w:lineRule="auto"/>
              <w:ind w:firstLine="33"/>
              <w:jc w:val="both"/>
              <w:rPr>
                <w:rFonts w:ascii="Times New Roman" w:hAnsi="Times New Roman"/>
                <w:bCs/>
                <w:iCs/>
                <w:sz w:val="24"/>
                <w:szCs w:val="24"/>
                <w:lang w:eastAsia="en-US"/>
              </w:rPr>
            </w:pPr>
            <w:r w:rsidRPr="002327D0">
              <w:rPr>
                <w:rFonts w:ascii="Times New Roman" w:hAnsi="Times New Roman"/>
                <w:bCs/>
                <w:iCs/>
                <w:sz w:val="24"/>
                <w:szCs w:val="24"/>
                <w:lang w:eastAsia="en-US"/>
              </w:rPr>
              <w:t>основные положения теории баз знаний.</w:t>
            </w:r>
          </w:p>
        </w:tc>
      </w:tr>
    </w:tbl>
    <w:p w:rsidR="00645122" w:rsidRDefault="00645122" w:rsidP="00645122">
      <w:pPr>
        <w:spacing w:after="0" w:line="240" w:lineRule="auto"/>
        <w:jc w:val="center"/>
        <w:rPr>
          <w:rFonts w:ascii="Times New Roman" w:hAnsi="Times New Roman"/>
          <w:b/>
          <w:sz w:val="24"/>
          <w:szCs w:val="24"/>
        </w:rPr>
      </w:pPr>
    </w:p>
    <w:p w:rsidR="00645122" w:rsidRDefault="00645122" w:rsidP="00645122">
      <w:pPr>
        <w:spacing w:after="0" w:line="240" w:lineRule="auto"/>
        <w:jc w:val="center"/>
        <w:rPr>
          <w:rFonts w:ascii="Times New Roman" w:hAnsi="Times New Roman"/>
          <w:b/>
          <w:sz w:val="24"/>
          <w:szCs w:val="24"/>
        </w:rPr>
      </w:pPr>
    </w:p>
    <w:p w:rsidR="00645122" w:rsidRPr="00315F34" w:rsidRDefault="00645122" w:rsidP="00645122">
      <w:pPr>
        <w:spacing w:after="0" w:line="240" w:lineRule="auto"/>
        <w:jc w:val="center"/>
        <w:rPr>
          <w:rFonts w:ascii="Times New Roman" w:hAnsi="Times New Roman"/>
          <w:b/>
          <w:sz w:val="24"/>
          <w:szCs w:val="24"/>
        </w:rPr>
      </w:pPr>
      <w:r w:rsidRPr="003F6080">
        <w:rPr>
          <w:rFonts w:ascii="Times New Roman" w:hAnsi="Times New Roman"/>
          <w:b/>
          <w:sz w:val="24"/>
          <w:szCs w:val="24"/>
        </w:rPr>
        <w:t>П</w:t>
      </w:r>
      <w:r>
        <w:rPr>
          <w:rFonts w:ascii="Times New Roman" w:hAnsi="Times New Roman"/>
          <w:b/>
          <w:sz w:val="24"/>
          <w:szCs w:val="24"/>
        </w:rPr>
        <w:t>М</w:t>
      </w:r>
      <w:r w:rsidRPr="003F6080">
        <w:rPr>
          <w:rFonts w:ascii="Times New Roman" w:hAnsi="Times New Roman"/>
          <w:b/>
          <w:sz w:val="24"/>
          <w:szCs w:val="24"/>
        </w:rPr>
        <w:t>.0</w:t>
      </w:r>
      <w:r>
        <w:rPr>
          <w:rFonts w:ascii="Times New Roman" w:hAnsi="Times New Roman"/>
          <w:b/>
          <w:sz w:val="24"/>
          <w:szCs w:val="24"/>
        </w:rPr>
        <w:t>2</w:t>
      </w:r>
      <w:r w:rsidRPr="003F6080">
        <w:rPr>
          <w:rFonts w:ascii="Times New Roman" w:hAnsi="Times New Roman"/>
          <w:b/>
          <w:sz w:val="24"/>
          <w:szCs w:val="24"/>
        </w:rPr>
        <w:t xml:space="preserve"> ТЕХНИЧЕСКАЯ ОБРАБОТКА И РАЗМЕЩЕНИЕ ИНФОРМАЦИОННЫХ РЕСУРСОВ НА САЙТЕ</w:t>
      </w:r>
    </w:p>
    <w:p w:rsidR="00645122" w:rsidRDefault="00645122" w:rsidP="00645122">
      <w:pPr>
        <w:suppressAutoHyphens/>
        <w:spacing w:after="0" w:line="240" w:lineRule="auto"/>
        <w:ind w:firstLine="709"/>
        <w:rPr>
          <w:rFonts w:ascii="Times New Roman" w:hAnsi="Times New Roman"/>
          <w:b/>
          <w:sz w:val="24"/>
          <w:szCs w:val="24"/>
        </w:rPr>
      </w:pPr>
    </w:p>
    <w:p w:rsidR="00645122" w:rsidRPr="00315F34" w:rsidRDefault="00645122" w:rsidP="00645122">
      <w:pPr>
        <w:suppressAutoHyphens/>
        <w:spacing w:after="0"/>
        <w:ind w:firstLine="709"/>
        <w:jc w:val="center"/>
        <w:rPr>
          <w:rFonts w:ascii="Times New Roman" w:hAnsi="Times New Roman"/>
          <w:b/>
          <w:sz w:val="24"/>
          <w:szCs w:val="24"/>
        </w:rPr>
      </w:pPr>
      <w:r w:rsidRPr="00315F34">
        <w:rPr>
          <w:rFonts w:ascii="Times New Roman" w:hAnsi="Times New Roman"/>
          <w:b/>
          <w:sz w:val="24"/>
          <w:szCs w:val="24"/>
        </w:rPr>
        <w:t>Цель и планируемые результаты освоения профессионального модуля</w:t>
      </w:r>
    </w:p>
    <w:p w:rsidR="00645122" w:rsidRPr="00315F34" w:rsidRDefault="00645122" w:rsidP="00645122">
      <w:pPr>
        <w:suppressAutoHyphens/>
        <w:spacing w:after="0"/>
        <w:ind w:firstLine="709"/>
        <w:jc w:val="both"/>
        <w:rPr>
          <w:rFonts w:ascii="Times New Roman" w:hAnsi="Times New Roman"/>
          <w:sz w:val="24"/>
          <w:szCs w:val="24"/>
        </w:rPr>
      </w:pPr>
      <w:r w:rsidRPr="00315F34">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Pr="008A5BAB">
        <w:rPr>
          <w:rFonts w:ascii="Times New Roman" w:hAnsi="Times New Roman"/>
          <w:bCs/>
          <w:sz w:val="24"/>
          <w:szCs w:val="24"/>
        </w:rPr>
        <w:t>Техническая обработка и размещение информационных ресурсов на сайте</w:t>
      </w:r>
      <w:r w:rsidRPr="008A5BAB">
        <w:rPr>
          <w:rFonts w:ascii="Times New Roman" w:hAnsi="Times New Roman"/>
          <w:sz w:val="24"/>
          <w:szCs w:val="24"/>
        </w:rPr>
        <w:t xml:space="preserve"> </w:t>
      </w:r>
      <w:r w:rsidRPr="00315F34">
        <w:rPr>
          <w:rFonts w:ascii="Times New Roman" w:hAnsi="Times New Roman"/>
          <w:sz w:val="24"/>
          <w:szCs w:val="24"/>
        </w:rPr>
        <w:t>и соответствующие ему общие компетенции и профессиональные компетенции:</w:t>
      </w:r>
    </w:p>
    <w:p w:rsidR="00645122" w:rsidRPr="00315F34" w:rsidRDefault="00645122" w:rsidP="00645122">
      <w:pPr>
        <w:spacing w:after="0"/>
        <w:ind w:left="1428"/>
        <w:jc w:val="both"/>
        <w:rPr>
          <w:rFonts w:ascii="Times New Roman" w:hAnsi="Times New Roman"/>
          <w:sz w:val="24"/>
          <w:szCs w:val="24"/>
        </w:rPr>
      </w:pPr>
      <w:r w:rsidRPr="00315F34">
        <w:rPr>
          <w:rFonts w:ascii="Times New Roman" w:hAnsi="Times New Roman"/>
          <w:sz w:val="24"/>
          <w:szCs w:val="24"/>
        </w:rPr>
        <w:t>Перечень общих компетенци</w:t>
      </w:r>
      <w:r>
        <w:rPr>
          <w:rFonts w:ascii="Times New Roman" w:hAnsi="Times New Roman"/>
          <w:sz w:val="24"/>
          <w:szCs w:val="24"/>
        </w:rPr>
        <w:t>и</w:t>
      </w:r>
    </w:p>
    <w:tbl>
      <w:tblPr>
        <w:tblpPr w:leftFromText="180" w:rightFromText="180" w:vertAnchor="text" w:tblpXSpec="center" w:tblpY="1"/>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9"/>
        <w:gridCol w:w="2835"/>
        <w:gridCol w:w="5449"/>
      </w:tblGrid>
      <w:tr w:rsidR="00645122" w:rsidRPr="00315F34" w:rsidTr="00D952F7">
        <w:trPr>
          <w:trHeight w:val="1286"/>
        </w:trPr>
        <w:tc>
          <w:tcPr>
            <w:tcW w:w="1199" w:type="dxa"/>
            <w:vAlign w:val="center"/>
          </w:tcPr>
          <w:p w:rsidR="00645122" w:rsidRPr="00315F34" w:rsidRDefault="00645122" w:rsidP="00D952F7">
            <w:pPr>
              <w:suppressAutoHyphens/>
              <w:spacing w:after="0" w:line="240" w:lineRule="auto"/>
              <w:jc w:val="center"/>
              <w:rPr>
                <w:rFonts w:ascii="Times New Roman" w:hAnsi="Times New Roman"/>
                <w:b/>
                <w:sz w:val="24"/>
                <w:szCs w:val="24"/>
              </w:rPr>
            </w:pPr>
            <w:r w:rsidRPr="00315F34">
              <w:rPr>
                <w:rFonts w:ascii="Times New Roman" w:hAnsi="Times New Roman"/>
                <w:b/>
                <w:sz w:val="24"/>
                <w:szCs w:val="24"/>
              </w:rPr>
              <w:t>Код</w:t>
            </w:r>
          </w:p>
          <w:p w:rsidR="00645122" w:rsidRPr="00315F34" w:rsidRDefault="00645122" w:rsidP="00D952F7">
            <w:pPr>
              <w:spacing w:after="0" w:line="240" w:lineRule="auto"/>
              <w:jc w:val="center"/>
              <w:rPr>
                <w:rFonts w:ascii="Times New Roman" w:hAnsi="Times New Roman"/>
                <w:iCs/>
                <w:sz w:val="24"/>
                <w:szCs w:val="24"/>
              </w:rPr>
            </w:pPr>
            <w:r w:rsidRPr="00315F34">
              <w:rPr>
                <w:rFonts w:ascii="Times New Roman" w:hAnsi="Times New Roman"/>
                <w:b/>
                <w:sz w:val="24"/>
                <w:szCs w:val="24"/>
              </w:rPr>
              <w:t>компетенции</w:t>
            </w:r>
          </w:p>
        </w:tc>
        <w:tc>
          <w:tcPr>
            <w:tcW w:w="2835" w:type="dxa"/>
            <w:vAlign w:val="center"/>
          </w:tcPr>
          <w:p w:rsidR="00645122" w:rsidRPr="00315F34" w:rsidRDefault="00645122" w:rsidP="00D952F7">
            <w:pPr>
              <w:suppressAutoHyphens/>
              <w:spacing w:after="0" w:line="240" w:lineRule="auto"/>
              <w:jc w:val="center"/>
              <w:rPr>
                <w:rFonts w:ascii="Times New Roman" w:hAnsi="Times New Roman"/>
                <w:iCs/>
                <w:sz w:val="24"/>
                <w:szCs w:val="24"/>
              </w:rPr>
            </w:pPr>
            <w:r w:rsidRPr="00315F34">
              <w:rPr>
                <w:rFonts w:ascii="Times New Roman" w:hAnsi="Times New Roman"/>
                <w:b/>
                <w:iCs/>
                <w:sz w:val="24"/>
                <w:szCs w:val="24"/>
              </w:rPr>
              <w:t>Формулировка компетенции</w:t>
            </w:r>
            <w:r w:rsidRPr="00315F34">
              <w:rPr>
                <w:rStyle w:val="a8"/>
                <w:rFonts w:ascii="Times New Roman" w:hAnsi="Times New Roman"/>
                <w:b/>
                <w:iCs/>
                <w:sz w:val="24"/>
                <w:szCs w:val="24"/>
              </w:rPr>
              <w:footnoteReference w:id="4"/>
            </w:r>
          </w:p>
        </w:tc>
        <w:tc>
          <w:tcPr>
            <w:tcW w:w="5449" w:type="dxa"/>
            <w:vAlign w:val="center"/>
          </w:tcPr>
          <w:p w:rsidR="00645122" w:rsidRPr="00315F34" w:rsidRDefault="00645122" w:rsidP="00D952F7">
            <w:pPr>
              <w:suppressAutoHyphens/>
              <w:spacing w:after="0"/>
              <w:jc w:val="center"/>
              <w:rPr>
                <w:rFonts w:ascii="Times New Roman" w:hAnsi="Times New Roman"/>
                <w:b/>
                <w:iCs/>
                <w:sz w:val="24"/>
                <w:szCs w:val="24"/>
              </w:rPr>
            </w:pPr>
            <w:r w:rsidRPr="00315F34">
              <w:rPr>
                <w:rFonts w:ascii="Times New Roman" w:hAnsi="Times New Roman"/>
                <w:b/>
                <w:iCs/>
                <w:sz w:val="24"/>
                <w:szCs w:val="24"/>
              </w:rPr>
              <w:t xml:space="preserve">Знания, умения </w:t>
            </w:r>
            <w:r w:rsidRPr="00315F34">
              <w:rPr>
                <w:rStyle w:val="a8"/>
                <w:rFonts w:ascii="Times New Roman" w:hAnsi="Times New Roman"/>
                <w:b/>
                <w:iCs/>
                <w:sz w:val="24"/>
                <w:szCs w:val="24"/>
              </w:rPr>
              <w:footnoteReference w:id="5"/>
            </w:r>
          </w:p>
        </w:tc>
      </w:tr>
      <w:tr w:rsidR="00645122" w:rsidRPr="00315F34" w:rsidTr="00D952F7">
        <w:trPr>
          <w:trHeight w:val="283"/>
        </w:trPr>
        <w:tc>
          <w:tcPr>
            <w:tcW w:w="1199" w:type="dxa"/>
            <w:vMerge w:val="restart"/>
          </w:tcPr>
          <w:p w:rsidR="00645122" w:rsidRPr="00315F34" w:rsidRDefault="00645122" w:rsidP="00D952F7">
            <w:pPr>
              <w:spacing w:after="0" w:line="240" w:lineRule="auto"/>
              <w:ind w:left="113" w:right="113"/>
              <w:jc w:val="center"/>
              <w:rPr>
                <w:rFonts w:ascii="Times New Roman" w:hAnsi="Times New Roman"/>
                <w:iCs/>
                <w:sz w:val="24"/>
                <w:szCs w:val="24"/>
              </w:rPr>
            </w:pPr>
            <w:r w:rsidRPr="00315F34">
              <w:rPr>
                <w:rFonts w:ascii="Times New Roman" w:hAnsi="Times New Roman"/>
                <w:iCs/>
                <w:sz w:val="24"/>
                <w:szCs w:val="24"/>
              </w:rPr>
              <w:t>ОК 01</w:t>
            </w:r>
          </w:p>
        </w:tc>
        <w:tc>
          <w:tcPr>
            <w:tcW w:w="2835" w:type="dxa"/>
            <w:vMerge w:val="restart"/>
          </w:tcPr>
          <w:p w:rsidR="00645122" w:rsidRPr="00315F34" w:rsidRDefault="00645122" w:rsidP="00D952F7">
            <w:pPr>
              <w:suppressAutoHyphens/>
              <w:spacing w:after="0" w:line="240" w:lineRule="auto"/>
              <w:rPr>
                <w:rFonts w:ascii="Times New Roman" w:hAnsi="Times New Roman"/>
                <w:sz w:val="24"/>
                <w:szCs w:val="24"/>
              </w:rPr>
            </w:pPr>
            <w:r w:rsidRPr="00315F34">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449" w:type="dxa"/>
            <w:vAlign w:val="center"/>
          </w:tcPr>
          <w:p w:rsidR="00645122" w:rsidRPr="00315F34" w:rsidRDefault="00645122" w:rsidP="00D952F7">
            <w:pPr>
              <w:suppressAutoHyphens/>
              <w:spacing w:after="0"/>
              <w:jc w:val="both"/>
              <w:rPr>
                <w:rFonts w:ascii="Times New Roman" w:hAnsi="Times New Roman"/>
                <w:iCs/>
                <w:sz w:val="24"/>
                <w:szCs w:val="24"/>
              </w:rPr>
            </w:pPr>
            <w:r w:rsidRPr="00315F34">
              <w:rPr>
                <w:rFonts w:ascii="Times New Roman" w:hAnsi="Times New Roman"/>
                <w:b/>
                <w:iCs/>
                <w:sz w:val="24"/>
                <w:szCs w:val="24"/>
              </w:rPr>
              <w:t xml:space="preserve">Умения: </w:t>
            </w:r>
            <w:r w:rsidRPr="00315F34">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rsidR="00645122" w:rsidRPr="00315F34" w:rsidRDefault="00645122" w:rsidP="00D952F7">
            <w:pPr>
              <w:suppressAutoHyphens/>
              <w:spacing w:after="0"/>
              <w:jc w:val="both"/>
              <w:rPr>
                <w:rFonts w:ascii="Times New Roman" w:hAnsi="Times New Roman"/>
                <w:iCs/>
                <w:sz w:val="24"/>
                <w:szCs w:val="24"/>
              </w:rPr>
            </w:pPr>
            <w:r w:rsidRPr="00315F34">
              <w:rPr>
                <w:rFonts w:ascii="Times New Roman" w:hAnsi="Times New Roman"/>
                <w:iCs/>
                <w:sz w:val="24"/>
                <w:szCs w:val="24"/>
              </w:rPr>
              <w:t>составлять план действия; определять необходимые ресурсы;</w:t>
            </w:r>
          </w:p>
          <w:p w:rsidR="00645122" w:rsidRPr="00315F34" w:rsidRDefault="00645122" w:rsidP="00D952F7">
            <w:pPr>
              <w:suppressAutoHyphens/>
              <w:spacing w:after="0" w:line="240" w:lineRule="auto"/>
              <w:jc w:val="both"/>
              <w:rPr>
                <w:rFonts w:ascii="Times New Roman" w:hAnsi="Times New Roman"/>
                <w:b/>
                <w:bCs/>
                <w:iCs/>
                <w:sz w:val="24"/>
                <w:szCs w:val="24"/>
              </w:rPr>
            </w:pPr>
            <w:r w:rsidRPr="00315F34">
              <w:rPr>
                <w:rFonts w:ascii="Times New Roman" w:hAnsi="Times New Roman"/>
                <w:iCs/>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645122" w:rsidRPr="00315F34" w:rsidTr="00D952F7">
        <w:trPr>
          <w:trHeight w:val="283"/>
        </w:trPr>
        <w:tc>
          <w:tcPr>
            <w:tcW w:w="1199" w:type="dxa"/>
            <w:vMerge/>
          </w:tcPr>
          <w:p w:rsidR="00645122" w:rsidRPr="00315F34" w:rsidRDefault="00645122" w:rsidP="00D952F7">
            <w:pPr>
              <w:spacing w:after="0" w:line="240" w:lineRule="auto"/>
              <w:ind w:left="113" w:right="113"/>
              <w:jc w:val="center"/>
              <w:rPr>
                <w:rFonts w:ascii="Times New Roman" w:hAnsi="Times New Roman"/>
                <w:iCs/>
                <w:sz w:val="24"/>
                <w:szCs w:val="24"/>
              </w:rPr>
            </w:pPr>
          </w:p>
        </w:tc>
        <w:tc>
          <w:tcPr>
            <w:tcW w:w="2835" w:type="dxa"/>
            <w:vMerge/>
          </w:tcPr>
          <w:p w:rsidR="00645122" w:rsidRPr="00315F34" w:rsidRDefault="00645122" w:rsidP="00D952F7">
            <w:pPr>
              <w:suppressAutoHyphens/>
              <w:spacing w:after="0" w:line="240" w:lineRule="auto"/>
              <w:rPr>
                <w:rFonts w:ascii="Times New Roman" w:hAnsi="Times New Roman"/>
                <w:sz w:val="24"/>
                <w:szCs w:val="24"/>
              </w:rPr>
            </w:pPr>
          </w:p>
        </w:tc>
        <w:tc>
          <w:tcPr>
            <w:tcW w:w="5449" w:type="dxa"/>
          </w:tcPr>
          <w:p w:rsidR="00645122" w:rsidRPr="00315F34" w:rsidRDefault="00645122" w:rsidP="00D952F7">
            <w:pPr>
              <w:suppressAutoHyphens/>
              <w:spacing w:after="0"/>
              <w:jc w:val="both"/>
              <w:rPr>
                <w:rFonts w:ascii="Times New Roman" w:hAnsi="Times New Roman"/>
                <w:bCs/>
                <w:sz w:val="24"/>
                <w:szCs w:val="24"/>
              </w:rPr>
            </w:pPr>
            <w:r w:rsidRPr="00315F34">
              <w:rPr>
                <w:rFonts w:ascii="Times New Roman" w:hAnsi="Times New Roman"/>
                <w:b/>
                <w:iCs/>
                <w:sz w:val="24"/>
                <w:szCs w:val="24"/>
              </w:rPr>
              <w:t xml:space="preserve">Знания: </w:t>
            </w:r>
            <w:r w:rsidRPr="00315F34">
              <w:rPr>
                <w:rFonts w:ascii="Times New Roman" w:hAnsi="Times New Roman"/>
                <w:iCs/>
                <w:sz w:val="24"/>
                <w:szCs w:val="24"/>
              </w:rPr>
              <w:t>а</w:t>
            </w:r>
            <w:r w:rsidRPr="00315F34">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645122" w:rsidRPr="00315F34" w:rsidRDefault="00645122" w:rsidP="00D952F7">
            <w:pPr>
              <w:suppressAutoHyphens/>
              <w:spacing w:after="0" w:line="240" w:lineRule="auto"/>
              <w:jc w:val="both"/>
              <w:rPr>
                <w:rFonts w:ascii="Times New Roman" w:hAnsi="Times New Roman"/>
                <w:b/>
                <w:bCs/>
                <w:iCs/>
                <w:sz w:val="24"/>
                <w:szCs w:val="24"/>
              </w:rPr>
            </w:pPr>
            <w:r w:rsidRPr="00315F34">
              <w:rPr>
                <w:rFonts w:ascii="Times New Roman" w:hAnsi="Times New Roman"/>
                <w:bCs/>
                <w:sz w:val="24"/>
                <w:szCs w:val="24"/>
              </w:rPr>
              <w:t xml:space="preserve">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w:t>
            </w:r>
            <w:r w:rsidRPr="00315F34">
              <w:rPr>
                <w:rFonts w:ascii="Times New Roman" w:hAnsi="Times New Roman"/>
                <w:bCs/>
                <w:sz w:val="24"/>
                <w:szCs w:val="24"/>
              </w:rPr>
              <w:lastRenderedPageBreak/>
              <w:t>деятельности</w:t>
            </w:r>
          </w:p>
        </w:tc>
      </w:tr>
      <w:tr w:rsidR="00645122" w:rsidRPr="00315F34" w:rsidTr="00D952F7">
        <w:trPr>
          <w:trHeight w:val="283"/>
        </w:trPr>
        <w:tc>
          <w:tcPr>
            <w:tcW w:w="1199" w:type="dxa"/>
            <w:vMerge w:val="restart"/>
          </w:tcPr>
          <w:p w:rsidR="00645122" w:rsidRPr="00315F34" w:rsidRDefault="00645122" w:rsidP="00D952F7">
            <w:pPr>
              <w:spacing w:after="0" w:line="240" w:lineRule="auto"/>
              <w:ind w:left="113" w:right="113"/>
              <w:jc w:val="center"/>
              <w:rPr>
                <w:rFonts w:ascii="Times New Roman" w:hAnsi="Times New Roman"/>
                <w:iCs/>
                <w:sz w:val="24"/>
                <w:szCs w:val="24"/>
              </w:rPr>
            </w:pPr>
            <w:r w:rsidRPr="00315F34">
              <w:rPr>
                <w:rFonts w:ascii="Times New Roman" w:hAnsi="Times New Roman"/>
                <w:iCs/>
                <w:sz w:val="24"/>
                <w:szCs w:val="24"/>
              </w:rPr>
              <w:lastRenderedPageBreak/>
              <w:t>ОК 02</w:t>
            </w:r>
          </w:p>
        </w:tc>
        <w:tc>
          <w:tcPr>
            <w:tcW w:w="2835" w:type="dxa"/>
            <w:vMerge w:val="restart"/>
          </w:tcPr>
          <w:p w:rsidR="00645122" w:rsidRPr="00315F34" w:rsidRDefault="00645122" w:rsidP="00D952F7">
            <w:pPr>
              <w:suppressAutoHyphens/>
              <w:spacing w:after="0" w:line="240" w:lineRule="auto"/>
              <w:rPr>
                <w:rFonts w:ascii="Times New Roman" w:hAnsi="Times New Roman"/>
                <w:sz w:val="24"/>
                <w:szCs w:val="24"/>
              </w:rPr>
            </w:pPr>
            <w:r w:rsidRPr="00315F34">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449" w:type="dxa"/>
          </w:tcPr>
          <w:p w:rsidR="00645122" w:rsidRPr="00315F34" w:rsidRDefault="00645122" w:rsidP="00D952F7">
            <w:pPr>
              <w:suppressAutoHyphens/>
              <w:spacing w:after="0" w:line="240" w:lineRule="auto"/>
              <w:jc w:val="both"/>
              <w:rPr>
                <w:rFonts w:ascii="Times New Roman" w:hAnsi="Times New Roman"/>
                <w:b/>
                <w:bCs/>
                <w:iCs/>
                <w:sz w:val="24"/>
                <w:szCs w:val="24"/>
              </w:rPr>
            </w:pPr>
            <w:r w:rsidRPr="00315F34">
              <w:rPr>
                <w:rFonts w:ascii="Times New Roman" w:hAnsi="Times New Roman"/>
                <w:b/>
                <w:iCs/>
                <w:sz w:val="24"/>
                <w:szCs w:val="24"/>
              </w:rPr>
              <w:t xml:space="preserve">Умения: </w:t>
            </w:r>
            <w:r w:rsidRPr="00315F34">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645122" w:rsidRPr="00315F34" w:rsidTr="00D952F7">
        <w:trPr>
          <w:trHeight w:val="283"/>
        </w:trPr>
        <w:tc>
          <w:tcPr>
            <w:tcW w:w="1199" w:type="dxa"/>
            <w:vMerge/>
          </w:tcPr>
          <w:p w:rsidR="00645122" w:rsidRPr="00315F34" w:rsidRDefault="00645122" w:rsidP="00D952F7">
            <w:pPr>
              <w:spacing w:after="0" w:line="240" w:lineRule="auto"/>
              <w:ind w:left="113" w:right="113"/>
              <w:jc w:val="center"/>
              <w:rPr>
                <w:rFonts w:ascii="Times New Roman" w:hAnsi="Times New Roman"/>
                <w:iCs/>
                <w:sz w:val="24"/>
                <w:szCs w:val="24"/>
              </w:rPr>
            </w:pPr>
          </w:p>
        </w:tc>
        <w:tc>
          <w:tcPr>
            <w:tcW w:w="2835" w:type="dxa"/>
            <w:vMerge/>
          </w:tcPr>
          <w:p w:rsidR="00645122" w:rsidRPr="00315F34" w:rsidRDefault="00645122" w:rsidP="00D952F7">
            <w:pPr>
              <w:suppressAutoHyphens/>
              <w:spacing w:after="0" w:line="240" w:lineRule="auto"/>
              <w:rPr>
                <w:rFonts w:ascii="Times New Roman" w:hAnsi="Times New Roman"/>
                <w:sz w:val="24"/>
                <w:szCs w:val="24"/>
              </w:rPr>
            </w:pPr>
          </w:p>
        </w:tc>
        <w:tc>
          <w:tcPr>
            <w:tcW w:w="5449" w:type="dxa"/>
          </w:tcPr>
          <w:p w:rsidR="00645122" w:rsidRPr="00315F34" w:rsidRDefault="00645122" w:rsidP="00D952F7">
            <w:pPr>
              <w:suppressAutoHyphens/>
              <w:spacing w:after="0" w:line="240" w:lineRule="auto"/>
              <w:jc w:val="both"/>
              <w:rPr>
                <w:rFonts w:ascii="Times New Roman" w:hAnsi="Times New Roman"/>
                <w:b/>
                <w:bCs/>
                <w:iCs/>
                <w:sz w:val="24"/>
                <w:szCs w:val="24"/>
              </w:rPr>
            </w:pPr>
            <w:r w:rsidRPr="00315F34">
              <w:rPr>
                <w:rFonts w:ascii="Times New Roman" w:hAnsi="Times New Roman"/>
                <w:b/>
                <w:iCs/>
                <w:sz w:val="24"/>
                <w:szCs w:val="24"/>
              </w:rPr>
              <w:t xml:space="preserve">Знания: </w:t>
            </w:r>
            <w:r w:rsidRPr="00315F34">
              <w:rPr>
                <w:rFonts w:ascii="Times New Roman" w:hAnsi="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315F34">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645122" w:rsidRPr="00315F34" w:rsidTr="00D952F7">
        <w:trPr>
          <w:trHeight w:val="283"/>
        </w:trPr>
        <w:tc>
          <w:tcPr>
            <w:tcW w:w="1199" w:type="dxa"/>
            <w:vMerge w:val="restart"/>
          </w:tcPr>
          <w:p w:rsidR="00645122" w:rsidRPr="00315F34" w:rsidRDefault="00645122" w:rsidP="00D952F7">
            <w:pPr>
              <w:spacing w:after="0" w:line="240" w:lineRule="auto"/>
              <w:ind w:left="113" w:right="113"/>
              <w:jc w:val="center"/>
              <w:rPr>
                <w:rFonts w:ascii="Times New Roman" w:hAnsi="Times New Roman"/>
                <w:iCs/>
                <w:sz w:val="24"/>
                <w:szCs w:val="24"/>
              </w:rPr>
            </w:pPr>
            <w:r w:rsidRPr="00315F34">
              <w:rPr>
                <w:rFonts w:ascii="Times New Roman" w:hAnsi="Times New Roman"/>
                <w:iCs/>
                <w:sz w:val="24"/>
                <w:szCs w:val="24"/>
              </w:rPr>
              <w:t>ОК 03</w:t>
            </w:r>
          </w:p>
        </w:tc>
        <w:tc>
          <w:tcPr>
            <w:tcW w:w="2835" w:type="dxa"/>
            <w:vMerge w:val="restart"/>
          </w:tcPr>
          <w:p w:rsidR="00645122" w:rsidRPr="00315F34" w:rsidRDefault="00645122" w:rsidP="00D952F7">
            <w:pPr>
              <w:suppressAutoHyphens/>
              <w:spacing w:after="0" w:line="240" w:lineRule="auto"/>
              <w:rPr>
                <w:rFonts w:ascii="Times New Roman" w:hAnsi="Times New Roman"/>
                <w:sz w:val="24"/>
                <w:szCs w:val="24"/>
              </w:rPr>
            </w:pPr>
            <w:r w:rsidRPr="00315F34">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449" w:type="dxa"/>
          </w:tcPr>
          <w:p w:rsidR="00645122" w:rsidRPr="00315F34" w:rsidRDefault="00645122" w:rsidP="00D952F7">
            <w:pPr>
              <w:suppressAutoHyphens/>
              <w:spacing w:after="0" w:line="240" w:lineRule="auto"/>
              <w:jc w:val="both"/>
              <w:rPr>
                <w:rFonts w:ascii="Times New Roman" w:hAnsi="Times New Roman"/>
                <w:b/>
                <w:bCs/>
                <w:iCs/>
                <w:sz w:val="24"/>
                <w:szCs w:val="24"/>
              </w:rPr>
            </w:pPr>
            <w:r w:rsidRPr="00315F34">
              <w:rPr>
                <w:rFonts w:ascii="Times New Roman" w:hAnsi="Times New Roman"/>
                <w:b/>
                <w:bCs/>
                <w:iCs/>
                <w:sz w:val="24"/>
                <w:szCs w:val="24"/>
              </w:rPr>
              <w:t xml:space="preserve">Умения: </w:t>
            </w:r>
            <w:r w:rsidRPr="00315F34">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315F34">
              <w:rPr>
                <w:rFonts w:ascii="Times New Roman" w:hAnsi="Times New Roman"/>
              </w:rPr>
              <w:t xml:space="preserve">применять современную научную профессиональную терминологию; </w:t>
            </w:r>
            <w:r w:rsidRPr="00315F34">
              <w:rPr>
                <w:rFonts w:ascii="Times New Roman" w:hAnsi="Times New Roman"/>
                <w:sz w:val="24"/>
                <w:szCs w:val="24"/>
              </w:rPr>
              <w:t xml:space="preserve">определять и выстраивать траектории профессионального развития и самообразования; </w:t>
            </w:r>
            <w:r w:rsidRPr="00315F34">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315F34">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645122" w:rsidRPr="00315F34" w:rsidTr="00D952F7">
        <w:trPr>
          <w:trHeight w:val="283"/>
        </w:trPr>
        <w:tc>
          <w:tcPr>
            <w:tcW w:w="1199" w:type="dxa"/>
            <w:vMerge/>
          </w:tcPr>
          <w:p w:rsidR="00645122" w:rsidRPr="00315F34" w:rsidRDefault="00645122" w:rsidP="00D952F7">
            <w:pPr>
              <w:spacing w:after="0" w:line="240" w:lineRule="auto"/>
              <w:ind w:left="113" w:right="113"/>
              <w:jc w:val="center"/>
              <w:rPr>
                <w:rFonts w:ascii="Times New Roman" w:hAnsi="Times New Roman"/>
                <w:iCs/>
                <w:sz w:val="24"/>
                <w:szCs w:val="24"/>
              </w:rPr>
            </w:pPr>
          </w:p>
        </w:tc>
        <w:tc>
          <w:tcPr>
            <w:tcW w:w="2835" w:type="dxa"/>
            <w:vMerge/>
          </w:tcPr>
          <w:p w:rsidR="00645122" w:rsidRPr="00315F34" w:rsidRDefault="00645122" w:rsidP="00D952F7">
            <w:pPr>
              <w:suppressAutoHyphens/>
              <w:spacing w:after="0" w:line="240" w:lineRule="auto"/>
              <w:rPr>
                <w:rFonts w:ascii="Times New Roman" w:hAnsi="Times New Roman"/>
                <w:sz w:val="24"/>
                <w:szCs w:val="24"/>
              </w:rPr>
            </w:pPr>
          </w:p>
        </w:tc>
        <w:tc>
          <w:tcPr>
            <w:tcW w:w="5449" w:type="dxa"/>
          </w:tcPr>
          <w:p w:rsidR="00645122" w:rsidRPr="00315F34" w:rsidRDefault="00645122" w:rsidP="00D952F7">
            <w:pPr>
              <w:suppressAutoHyphens/>
              <w:spacing w:after="0" w:line="240" w:lineRule="auto"/>
              <w:jc w:val="both"/>
              <w:rPr>
                <w:rFonts w:ascii="Times New Roman" w:hAnsi="Times New Roman"/>
                <w:b/>
                <w:bCs/>
                <w:iCs/>
                <w:sz w:val="24"/>
                <w:szCs w:val="24"/>
              </w:rPr>
            </w:pPr>
            <w:r w:rsidRPr="00315F34">
              <w:rPr>
                <w:rFonts w:ascii="Times New Roman" w:hAnsi="Times New Roman"/>
                <w:b/>
                <w:bCs/>
                <w:iCs/>
                <w:sz w:val="24"/>
                <w:szCs w:val="24"/>
              </w:rPr>
              <w:t xml:space="preserve">Знания: </w:t>
            </w:r>
            <w:r w:rsidRPr="00315F34">
              <w:rPr>
                <w:rFonts w:ascii="Times New Roman" w:hAnsi="Times New Roman"/>
                <w:bCs/>
                <w:iCs/>
                <w:sz w:val="24"/>
                <w:szCs w:val="24"/>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315F34">
              <w:rPr>
                <w:rFonts w:ascii="Times New Roman" w:hAnsi="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645122" w:rsidRPr="00315F34" w:rsidTr="00D952F7">
        <w:trPr>
          <w:trHeight w:val="283"/>
        </w:trPr>
        <w:tc>
          <w:tcPr>
            <w:tcW w:w="1199" w:type="dxa"/>
            <w:vMerge w:val="restart"/>
          </w:tcPr>
          <w:p w:rsidR="00645122" w:rsidRPr="00315F34" w:rsidRDefault="00645122" w:rsidP="00D952F7">
            <w:pPr>
              <w:spacing w:after="0" w:line="240" w:lineRule="auto"/>
              <w:ind w:left="113" w:right="113"/>
              <w:jc w:val="center"/>
              <w:rPr>
                <w:rFonts w:ascii="Times New Roman" w:hAnsi="Times New Roman"/>
                <w:iCs/>
                <w:sz w:val="24"/>
                <w:szCs w:val="24"/>
              </w:rPr>
            </w:pPr>
            <w:r w:rsidRPr="00315F34">
              <w:rPr>
                <w:rFonts w:ascii="Times New Roman" w:hAnsi="Times New Roman"/>
                <w:iCs/>
                <w:sz w:val="24"/>
                <w:szCs w:val="24"/>
              </w:rPr>
              <w:t>ОК 04</w:t>
            </w:r>
          </w:p>
        </w:tc>
        <w:tc>
          <w:tcPr>
            <w:tcW w:w="2835" w:type="dxa"/>
            <w:vMerge w:val="restart"/>
          </w:tcPr>
          <w:p w:rsidR="00645122" w:rsidRPr="00315F34" w:rsidRDefault="00645122" w:rsidP="00D952F7">
            <w:pPr>
              <w:suppressAutoHyphens/>
              <w:spacing w:after="0" w:line="240" w:lineRule="auto"/>
              <w:rPr>
                <w:rFonts w:ascii="Times New Roman" w:hAnsi="Times New Roman"/>
                <w:sz w:val="24"/>
                <w:szCs w:val="24"/>
              </w:rPr>
            </w:pPr>
            <w:r w:rsidRPr="00315F34">
              <w:rPr>
                <w:rFonts w:ascii="Times New Roman" w:hAnsi="Times New Roman"/>
                <w:sz w:val="24"/>
                <w:szCs w:val="24"/>
              </w:rPr>
              <w:t>Эффективно взаимодействовать и работать в коллективе и команде</w:t>
            </w:r>
          </w:p>
        </w:tc>
        <w:tc>
          <w:tcPr>
            <w:tcW w:w="5449" w:type="dxa"/>
          </w:tcPr>
          <w:p w:rsidR="00645122" w:rsidRPr="00315F34" w:rsidRDefault="00645122" w:rsidP="00D952F7">
            <w:pPr>
              <w:suppressAutoHyphens/>
              <w:spacing w:after="0" w:line="240" w:lineRule="auto"/>
              <w:jc w:val="both"/>
              <w:rPr>
                <w:rFonts w:ascii="Times New Roman" w:hAnsi="Times New Roman"/>
                <w:b/>
                <w:bCs/>
                <w:iCs/>
                <w:sz w:val="24"/>
                <w:szCs w:val="24"/>
              </w:rPr>
            </w:pPr>
            <w:r w:rsidRPr="00315F34">
              <w:rPr>
                <w:rFonts w:ascii="Times New Roman" w:hAnsi="Times New Roman"/>
                <w:b/>
                <w:bCs/>
                <w:iCs/>
                <w:spacing w:val="-4"/>
                <w:sz w:val="24"/>
                <w:szCs w:val="24"/>
              </w:rPr>
              <w:t xml:space="preserve">Умения: </w:t>
            </w:r>
            <w:r w:rsidRPr="00315F34">
              <w:rPr>
                <w:rFonts w:ascii="Times New Roman" w:hAnsi="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645122" w:rsidRPr="00315F34" w:rsidTr="00D952F7">
        <w:trPr>
          <w:trHeight w:val="283"/>
        </w:trPr>
        <w:tc>
          <w:tcPr>
            <w:tcW w:w="1199" w:type="dxa"/>
            <w:vMerge/>
          </w:tcPr>
          <w:p w:rsidR="00645122" w:rsidRPr="00315F34" w:rsidRDefault="00645122" w:rsidP="00D952F7">
            <w:pPr>
              <w:spacing w:after="0" w:line="240" w:lineRule="auto"/>
              <w:ind w:left="113" w:right="113"/>
              <w:jc w:val="center"/>
              <w:rPr>
                <w:rFonts w:ascii="Times New Roman" w:hAnsi="Times New Roman"/>
                <w:iCs/>
                <w:sz w:val="24"/>
                <w:szCs w:val="24"/>
              </w:rPr>
            </w:pPr>
          </w:p>
        </w:tc>
        <w:tc>
          <w:tcPr>
            <w:tcW w:w="2835" w:type="dxa"/>
            <w:vMerge/>
          </w:tcPr>
          <w:p w:rsidR="00645122" w:rsidRPr="00315F34" w:rsidRDefault="00645122" w:rsidP="00D952F7">
            <w:pPr>
              <w:suppressAutoHyphens/>
              <w:spacing w:after="0" w:line="240" w:lineRule="auto"/>
              <w:rPr>
                <w:rFonts w:ascii="Times New Roman" w:hAnsi="Times New Roman"/>
                <w:sz w:val="24"/>
                <w:szCs w:val="24"/>
              </w:rPr>
            </w:pPr>
          </w:p>
        </w:tc>
        <w:tc>
          <w:tcPr>
            <w:tcW w:w="5449" w:type="dxa"/>
          </w:tcPr>
          <w:p w:rsidR="00645122" w:rsidRPr="00315F34" w:rsidRDefault="00645122" w:rsidP="00D952F7">
            <w:pPr>
              <w:suppressAutoHyphens/>
              <w:spacing w:after="0" w:line="240" w:lineRule="auto"/>
              <w:jc w:val="both"/>
              <w:rPr>
                <w:rFonts w:ascii="Times New Roman" w:hAnsi="Times New Roman"/>
                <w:b/>
                <w:bCs/>
                <w:iCs/>
                <w:sz w:val="24"/>
                <w:szCs w:val="24"/>
              </w:rPr>
            </w:pPr>
            <w:r w:rsidRPr="00315F34">
              <w:rPr>
                <w:rFonts w:ascii="Times New Roman" w:hAnsi="Times New Roman"/>
                <w:b/>
                <w:bCs/>
                <w:iCs/>
                <w:sz w:val="24"/>
                <w:szCs w:val="24"/>
              </w:rPr>
              <w:t xml:space="preserve">Знания: </w:t>
            </w:r>
            <w:r w:rsidRPr="00315F34">
              <w:rPr>
                <w:rFonts w:ascii="Times New Roman" w:hAnsi="Times New Roman"/>
                <w:bCs/>
                <w:sz w:val="24"/>
                <w:szCs w:val="24"/>
              </w:rPr>
              <w:t xml:space="preserve">психологические основы деятельности коллектива, психологические особенности </w:t>
            </w:r>
            <w:r w:rsidRPr="00315F34">
              <w:rPr>
                <w:rFonts w:ascii="Times New Roman" w:hAnsi="Times New Roman"/>
                <w:bCs/>
                <w:sz w:val="24"/>
                <w:szCs w:val="24"/>
              </w:rPr>
              <w:lastRenderedPageBreak/>
              <w:t>личности; основы проектной деятельности</w:t>
            </w:r>
          </w:p>
        </w:tc>
      </w:tr>
      <w:tr w:rsidR="00645122" w:rsidRPr="00315F34" w:rsidTr="00D952F7">
        <w:trPr>
          <w:trHeight w:val="1002"/>
        </w:trPr>
        <w:tc>
          <w:tcPr>
            <w:tcW w:w="1199" w:type="dxa"/>
            <w:vMerge w:val="restart"/>
          </w:tcPr>
          <w:p w:rsidR="00645122" w:rsidRPr="00315F34" w:rsidRDefault="00645122" w:rsidP="00D952F7">
            <w:pPr>
              <w:ind w:left="113" w:right="113"/>
              <w:jc w:val="center"/>
              <w:rPr>
                <w:rFonts w:ascii="Times New Roman" w:hAnsi="Times New Roman"/>
                <w:iCs/>
                <w:sz w:val="24"/>
                <w:szCs w:val="24"/>
              </w:rPr>
            </w:pPr>
            <w:r w:rsidRPr="00315F34">
              <w:rPr>
                <w:rFonts w:ascii="Times New Roman" w:hAnsi="Times New Roman"/>
                <w:iCs/>
                <w:sz w:val="24"/>
                <w:szCs w:val="24"/>
              </w:rPr>
              <w:lastRenderedPageBreak/>
              <w:t>ОК 05</w:t>
            </w:r>
          </w:p>
        </w:tc>
        <w:tc>
          <w:tcPr>
            <w:tcW w:w="2835" w:type="dxa"/>
            <w:vMerge w:val="restart"/>
          </w:tcPr>
          <w:p w:rsidR="00645122" w:rsidRPr="00315F34" w:rsidRDefault="00645122" w:rsidP="00D952F7">
            <w:pPr>
              <w:suppressAutoHyphens/>
              <w:spacing w:after="0" w:line="240" w:lineRule="auto"/>
              <w:rPr>
                <w:rFonts w:ascii="Times New Roman" w:hAnsi="Times New Roman"/>
                <w:sz w:val="24"/>
                <w:szCs w:val="24"/>
              </w:rPr>
            </w:pPr>
            <w:r w:rsidRPr="00315F34">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449" w:type="dxa"/>
          </w:tcPr>
          <w:p w:rsidR="00645122" w:rsidRPr="00315F34" w:rsidRDefault="00645122" w:rsidP="00D952F7">
            <w:pPr>
              <w:suppressAutoHyphens/>
              <w:spacing w:after="0"/>
              <w:jc w:val="both"/>
              <w:rPr>
                <w:rFonts w:ascii="Times New Roman" w:hAnsi="Times New Roman"/>
                <w:b/>
                <w:iCs/>
                <w:sz w:val="24"/>
                <w:szCs w:val="24"/>
              </w:rPr>
            </w:pPr>
            <w:r w:rsidRPr="00315F34">
              <w:rPr>
                <w:rFonts w:ascii="Times New Roman" w:hAnsi="Times New Roman"/>
                <w:b/>
                <w:bCs/>
                <w:iCs/>
                <w:sz w:val="24"/>
                <w:szCs w:val="24"/>
              </w:rPr>
              <w:t>Умения:</w:t>
            </w:r>
            <w:r w:rsidRPr="00315F34">
              <w:rPr>
                <w:rFonts w:ascii="Times New Roman" w:hAnsi="Times New Roman"/>
                <w:iCs/>
                <w:sz w:val="24"/>
                <w:szCs w:val="24"/>
              </w:rPr>
              <w:t xml:space="preserve"> грамотно </w:t>
            </w:r>
            <w:r w:rsidRPr="00315F34">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315F34">
              <w:rPr>
                <w:rFonts w:ascii="Times New Roman" w:hAnsi="Times New Roman"/>
                <w:iCs/>
                <w:sz w:val="24"/>
                <w:szCs w:val="24"/>
              </w:rPr>
              <w:t>проявлять толерантность в рабочем коллективе</w:t>
            </w:r>
          </w:p>
        </w:tc>
      </w:tr>
      <w:tr w:rsidR="00645122" w:rsidRPr="00315F34" w:rsidTr="00D952F7">
        <w:trPr>
          <w:trHeight w:val="1121"/>
        </w:trPr>
        <w:tc>
          <w:tcPr>
            <w:tcW w:w="1199" w:type="dxa"/>
            <w:vMerge/>
          </w:tcPr>
          <w:p w:rsidR="00645122" w:rsidRPr="00315F34" w:rsidRDefault="00645122" w:rsidP="00D952F7">
            <w:pPr>
              <w:ind w:left="113" w:right="113"/>
              <w:jc w:val="center"/>
              <w:rPr>
                <w:rFonts w:ascii="Times New Roman" w:hAnsi="Times New Roman"/>
                <w:iCs/>
                <w:sz w:val="24"/>
                <w:szCs w:val="24"/>
              </w:rPr>
            </w:pPr>
          </w:p>
        </w:tc>
        <w:tc>
          <w:tcPr>
            <w:tcW w:w="2835" w:type="dxa"/>
            <w:vMerge/>
          </w:tcPr>
          <w:p w:rsidR="00645122" w:rsidRPr="00315F34" w:rsidRDefault="00645122" w:rsidP="00D952F7">
            <w:pPr>
              <w:suppressAutoHyphens/>
              <w:spacing w:after="0" w:line="240" w:lineRule="auto"/>
              <w:rPr>
                <w:rFonts w:ascii="Times New Roman" w:hAnsi="Times New Roman"/>
                <w:sz w:val="24"/>
                <w:szCs w:val="24"/>
              </w:rPr>
            </w:pPr>
          </w:p>
        </w:tc>
        <w:tc>
          <w:tcPr>
            <w:tcW w:w="5449" w:type="dxa"/>
          </w:tcPr>
          <w:p w:rsidR="00645122" w:rsidRPr="00315F34" w:rsidRDefault="00645122" w:rsidP="00D952F7">
            <w:pPr>
              <w:suppressAutoHyphens/>
              <w:spacing w:after="0"/>
              <w:jc w:val="both"/>
              <w:rPr>
                <w:rFonts w:ascii="Times New Roman" w:hAnsi="Times New Roman"/>
                <w:bCs/>
                <w:sz w:val="24"/>
                <w:szCs w:val="24"/>
              </w:rPr>
            </w:pPr>
            <w:r w:rsidRPr="00315F34">
              <w:rPr>
                <w:rFonts w:ascii="Times New Roman" w:hAnsi="Times New Roman"/>
                <w:b/>
                <w:bCs/>
                <w:iCs/>
                <w:sz w:val="24"/>
                <w:szCs w:val="24"/>
              </w:rPr>
              <w:t xml:space="preserve">Знания: </w:t>
            </w:r>
            <w:r w:rsidRPr="00315F34">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645122" w:rsidRPr="00315F34" w:rsidTr="00D952F7">
        <w:trPr>
          <w:trHeight w:val="615"/>
        </w:trPr>
        <w:tc>
          <w:tcPr>
            <w:tcW w:w="1199" w:type="dxa"/>
            <w:vMerge w:val="restart"/>
            <w:shd w:val="clear" w:color="auto" w:fill="auto"/>
          </w:tcPr>
          <w:p w:rsidR="00645122" w:rsidRPr="00315F34" w:rsidRDefault="00645122" w:rsidP="00D952F7">
            <w:pPr>
              <w:ind w:left="113" w:right="113"/>
              <w:jc w:val="center"/>
              <w:rPr>
                <w:rFonts w:ascii="Times New Roman" w:hAnsi="Times New Roman"/>
                <w:iCs/>
                <w:sz w:val="24"/>
                <w:szCs w:val="24"/>
              </w:rPr>
            </w:pPr>
            <w:r w:rsidRPr="00315F34">
              <w:rPr>
                <w:rFonts w:ascii="Times New Roman" w:hAnsi="Times New Roman"/>
                <w:iCs/>
                <w:sz w:val="24"/>
                <w:szCs w:val="24"/>
              </w:rPr>
              <w:t>ОК 06</w:t>
            </w:r>
          </w:p>
        </w:tc>
        <w:tc>
          <w:tcPr>
            <w:tcW w:w="2835" w:type="dxa"/>
            <w:vMerge w:val="restart"/>
            <w:shd w:val="clear" w:color="auto" w:fill="auto"/>
          </w:tcPr>
          <w:p w:rsidR="00645122" w:rsidRPr="00315F34" w:rsidRDefault="00645122" w:rsidP="00D952F7">
            <w:pPr>
              <w:suppressAutoHyphens/>
              <w:spacing w:after="0" w:line="240" w:lineRule="auto"/>
              <w:rPr>
                <w:rFonts w:ascii="Times New Roman" w:hAnsi="Times New Roman"/>
                <w:sz w:val="24"/>
                <w:szCs w:val="24"/>
              </w:rPr>
            </w:pPr>
            <w:r w:rsidRPr="00315F34">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449" w:type="dxa"/>
            <w:shd w:val="clear" w:color="auto" w:fill="auto"/>
          </w:tcPr>
          <w:p w:rsidR="00645122" w:rsidRPr="00315F34" w:rsidRDefault="00645122" w:rsidP="00D952F7">
            <w:pPr>
              <w:suppressAutoHyphens/>
              <w:spacing w:after="0"/>
              <w:jc w:val="both"/>
              <w:rPr>
                <w:rFonts w:ascii="Times New Roman" w:hAnsi="Times New Roman"/>
                <w:iCs/>
                <w:sz w:val="24"/>
                <w:szCs w:val="24"/>
              </w:rPr>
            </w:pPr>
            <w:r w:rsidRPr="00315F34">
              <w:rPr>
                <w:rFonts w:ascii="Times New Roman" w:hAnsi="Times New Roman"/>
                <w:b/>
                <w:bCs/>
                <w:iCs/>
                <w:sz w:val="24"/>
                <w:szCs w:val="24"/>
              </w:rPr>
              <w:t>Умения:</w:t>
            </w:r>
            <w:r w:rsidRPr="00315F34">
              <w:rPr>
                <w:rFonts w:ascii="Times New Roman" w:hAnsi="Times New Roman"/>
                <w:bCs/>
                <w:iCs/>
                <w:sz w:val="24"/>
                <w:szCs w:val="24"/>
              </w:rPr>
              <w:t xml:space="preserve"> описывать значимость своей </w:t>
            </w:r>
            <w:r w:rsidRPr="00315F34">
              <w:rPr>
                <w:rFonts w:ascii="Times New Roman" w:hAnsi="Times New Roman"/>
                <w:bCs/>
                <w:i/>
                <w:iCs/>
                <w:sz w:val="24"/>
                <w:szCs w:val="24"/>
              </w:rPr>
              <w:t xml:space="preserve">профессии; </w:t>
            </w:r>
            <w:r w:rsidRPr="00315F34">
              <w:rPr>
                <w:rFonts w:ascii="Times New Roman" w:hAnsi="Times New Roman"/>
                <w:bCs/>
                <w:iCs/>
                <w:sz w:val="24"/>
                <w:szCs w:val="24"/>
              </w:rPr>
              <w:t>применять стандарты антикоррупционного поведения</w:t>
            </w:r>
          </w:p>
        </w:tc>
      </w:tr>
      <w:tr w:rsidR="00645122" w:rsidRPr="00315F34" w:rsidTr="00D952F7">
        <w:trPr>
          <w:trHeight w:val="1138"/>
        </w:trPr>
        <w:tc>
          <w:tcPr>
            <w:tcW w:w="1199" w:type="dxa"/>
            <w:vMerge/>
          </w:tcPr>
          <w:p w:rsidR="00645122" w:rsidRPr="00315F34" w:rsidRDefault="00645122" w:rsidP="00D952F7">
            <w:pPr>
              <w:ind w:left="113" w:right="113"/>
              <w:jc w:val="center"/>
              <w:rPr>
                <w:rFonts w:ascii="Times New Roman" w:hAnsi="Times New Roman"/>
                <w:iCs/>
                <w:sz w:val="24"/>
                <w:szCs w:val="24"/>
              </w:rPr>
            </w:pPr>
          </w:p>
        </w:tc>
        <w:tc>
          <w:tcPr>
            <w:tcW w:w="2835" w:type="dxa"/>
            <w:vMerge/>
          </w:tcPr>
          <w:p w:rsidR="00645122" w:rsidRPr="00315F34" w:rsidRDefault="00645122" w:rsidP="00D952F7">
            <w:pPr>
              <w:suppressAutoHyphens/>
              <w:spacing w:after="0" w:line="240" w:lineRule="auto"/>
              <w:rPr>
                <w:rFonts w:ascii="Times New Roman" w:hAnsi="Times New Roman"/>
                <w:sz w:val="24"/>
                <w:szCs w:val="24"/>
              </w:rPr>
            </w:pPr>
          </w:p>
        </w:tc>
        <w:tc>
          <w:tcPr>
            <w:tcW w:w="5449" w:type="dxa"/>
          </w:tcPr>
          <w:p w:rsidR="00645122" w:rsidRPr="00315F34" w:rsidRDefault="00645122" w:rsidP="00D952F7">
            <w:pPr>
              <w:suppressAutoHyphens/>
              <w:spacing w:after="0"/>
              <w:jc w:val="both"/>
              <w:rPr>
                <w:rFonts w:ascii="Times New Roman" w:hAnsi="Times New Roman"/>
                <w:iCs/>
                <w:sz w:val="24"/>
                <w:szCs w:val="24"/>
              </w:rPr>
            </w:pPr>
            <w:r w:rsidRPr="00315F34">
              <w:rPr>
                <w:rFonts w:ascii="Times New Roman" w:hAnsi="Times New Roman"/>
                <w:b/>
                <w:bCs/>
                <w:iCs/>
                <w:sz w:val="24"/>
                <w:szCs w:val="24"/>
              </w:rPr>
              <w:t xml:space="preserve">Знания: </w:t>
            </w:r>
            <w:r w:rsidRPr="00315F34">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tc>
      </w:tr>
      <w:tr w:rsidR="00645122" w:rsidRPr="00315F34" w:rsidTr="00D952F7">
        <w:trPr>
          <w:trHeight w:val="982"/>
        </w:trPr>
        <w:tc>
          <w:tcPr>
            <w:tcW w:w="1199" w:type="dxa"/>
            <w:vMerge w:val="restart"/>
          </w:tcPr>
          <w:p w:rsidR="00645122" w:rsidRPr="00315F34" w:rsidRDefault="00645122" w:rsidP="00D952F7">
            <w:pPr>
              <w:ind w:left="113" w:right="113"/>
              <w:jc w:val="center"/>
              <w:rPr>
                <w:rFonts w:ascii="Times New Roman" w:hAnsi="Times New Roman"/>
                <w:iCs/>
                <w:sz w:val="24"/>
                <w:szCs w:val="24"/>
              </w:rPr>
            </w:pPr>
            <w:r w:rsidRPr="00315F34">
              <w:rPr>
                <w:rFonts w:ascii="Times New Roman" w:hAnsi="Times New Roman"/>
                <w:iCs/>
                <w:sz w:val="24"/>
                <w:szCs w:val="24"/>
              </w:rPr>
              <w:t>ОК 07</w:t>
            </w:r>
          </w:p>
        </w:tc>
        <w:tc>
          <w:tcPr>
            <w:tcW w:w="2835" w:type="dxa"/>
            <w:vMerge w:val="restart"/>
          </w:tcPr>
          <w:p w:rsidR="00645122" w:rsidRPr="00315F34" w:rsidRDefault="00645122" w:rsidP="00D952F7">
            <w:pPr>
              <w:suppressAutoHyphens/>
              <w:spacing w:after="0" w:line="240" w:lineRule="auto"/>
              <w:rPr>
                <w:rFonts w:ascii="Times New Roman" w:hAnsi="Times New Roman"/>
                <w:sz w:val="24"/>
                <w:szCs w:val="24"/>
              </w:rPr>
            </w:pPr>
            <w:r w:rsidRPr="00315F34">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449" w:type="dxa"/>
          </w:tcPr>
          <w:p w:rsidR="00645122" w:rsidRPr="00315F34" w:rsidRDefault="00645122" w:rsidP="00D952F7">
            <w:pPr>
              <w:suppressAutoHyphens/>
              <w:spacing w:after="0"/>
              <w:jc w:val="both"/>
              <w:rPr>
                <w:rFonts w:ascii="Times New Roman" w:hAnsi="Times New Roman"/>
                <w:iCs/>
                <w:sz w:val="24"/>
                <w:szCs w:val="24"/>
              </w:rPr>
            </w:pPr>
            <w:r w:rsidRPr="00315F34">
              <w:rPr>
                <w:rFonts w:ascii="Times New Roman" w:hAnsi="Times New Roman"/>
                <w:b/>
                <w:bCs/>
                <w:iCs/>
                <w:sz w:val="24"/>
                <w:szCs w:val="24"/>
              </w:rPr>
              <w:t xml:space="preserve">Умения: </w:t>
            </w:r>
            <w:r w:rsidRPr="00315F34">
              <w:rPr>
                <w:rFonts w:ascii="Times New Roman" w:hAnsi="Times New Roman"/>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7F16E4">
              <w:rPr>
                <w:rFonts w:ascii="Times New Roman" w:hAnsi="Times New Roman"/>
                <w:bCs/>
                <w:sz w:val="24"/>
                <w:szCs w:val="24"/>
              </w:rPr>
              <w:t>профессии</w:t>
            </w:r>
            <w:r w:rsidRPr="00315F34">
              <w:t xml:space="preserve"> </w:t>
            </w:r>
            <w:r w:rsidRPr="00315F34">
              <w:rPr>
                <w:rFonts w:ascii="Times New Roman" w:hAnsi="Times New Roman"/>
                <w:bCs/>
                <w:sz w:val="24"/>
                <w:szCs w:val="24"/>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645122" w:rsidRPr="00315F34" w:rsidTr="00D952F7">
        <w:trPr>
          <w:trHeight w:val="1228"/>
        </w:trPr>
        <w:tc>
          <w:tcPr>
            <w:tcW w:w="1199" w:type="dxa"/>
            <w:vMerge/>
          </w:tcPr>
          <w:p w:rsidR="00645122" w:rsidRPr="00315F34" w:rsidRDefault="00645122" w:rsidP="00D952F7">
            <w:pPr>
              <w:ind w:left="113" w:right="113"/>
              <w:jc w:val="center"/>
              <w:rPr>
                <w:rFonts w:ascii="Times New Roman" w:hAnsi="Times New Roman"/>
                <w:iCs/>
                <w:sz w:val="24"/>
                <w:szCs w:val="24"/>
              </w:rPr>
            </w:pPr>
          </w:p>
        </w:tc>
        <w:tc>
          <w:tcPr>
            <w:tcW w:w="2835" w:type="dxa"/>
            <w:vMerge/>
          </w:tcPr>
          <w:p w:rsidR="00645122" w:rsidRPr="00315F34" w:rsidRDefault="00645122" w:rsidP="00D952F7">
            <w:pPr>
              <w:suppressAutoHyphens/>
              <w:spacing w:after="0" w:line="240" w:lineRule="auto"/>
              <w:rPr>
                <w:rFonts w:ascii="Times New Roman" w:hAnsi="Times New Roman"/>
                <w:sz w:val="24"/>
                <w:szCs w:val="24"/>
              </w:rPr>
            </w:pPr>
          </w:p>
        </w:tc>
        <w:tc>
          <w:tcPr>
            <w:tcW w:w="5449" w:type="dxa"/>
          </w:tcPr>
          <w:p w:rsidR="00645122" w:rsidRPr="00315F34" w:rsidRDefault="00645122" w:rsidP="00D952F7">
            <w:pPr>
              <w:suppressAutoHyphens/>
              <w:spacing w:after="0"/>
              <w:jc w:val="both"/>
              <w:rPr>
                <w:rFonts w:ascii="Times New Roman" w:hAnsi="Times New Roman"/>
                <w:b/>
                <w:iCs/>
                <w:sz w:val="24"/>
                <w:szCs w:val="24"/>
              </w:rPr>
            </w:pPr>
            <w:r w:rsidRPr="00315F34">
              <w:rPr>
                <w:rFonts w:ascii="Times New Roman" w:hAnsi="Times New Roman"/>
                <w:b/>
                <w:bCs/>
                <w:iCs/>
                <w:sz w:val="24"/>
                <w:szCs w:val="24"/>
              </w:rPr>
              <w:t xml:space="preserve">Знания: </w:t>
            </w:r>
            <w:r w:rsidRPr="00315F34">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645122" w:rsidRPr="00315F34" w:rsidTr="00D952F7">
        <w:trPr>
          <w:trHeight w:val="1267"/>
        </w:trPr>
        <w:tc>
          <w:tcPr>
            <w:tcW w:w="1199" w:type="dxa"/>
            <w:vMerge w:val="restart"/>
          </w:tcPr>
          <w:p w:rsidR="00645122" w:rsidRPr="00315F34" w:rsidRDefault="00645122" w:rsidP="00D952F7">
            <w:pPr>
              <w:ind w:left="113" w:right="113"/>
              <w:jc w:val="center"/>
              <w:rPr>
                <w:rFonts w:ascii="Times New Roman" w:hAnsi="Times New Roman"/>
                <w:iCs/>
                <w:sz w:val="24"/>
                <w:szCs w:val="24"/>
              </w:rPr>
            </w:pPr>
            <w:r w:rsidRPr="00315F34">
              <w:rPr>
                <w:rFonts w:ascii="Times New Roman" w:hAnsi="Times New Roman"/>
                <w:iCs/>
                <w:sz w:val="24"/>
                <w:szCs w:val="24"/>
              </w:rPr>
              <w:t>ОК 08</w:t>
            </w:r>
          </w:p>
        </w:tc>
        <w:tc>
          <w:tcPr>
            <w:tcW w:w="2835" w:type="dxa"/>
            <w:vMerge w:val="restart"/>
          </w:tcPr>
          <w:p w:rsidR="00645122" w:rsidRPr="00315F34" w:rsidRDefault="00645122" w:rsidP="00D952F7">
            <w:pPr>
              <w:spacing w:after="0" w:line="240" w:lineRule="auto"/>
              <w:jc w:val="both"/>
              <w:rPr>
                <w:rFonts w:ascii="Times New Roman" w:hAnsi="Times New Roman"/>
                <w:sz w:val="24"/>
                <w:szCs w:val="24"/>
              </w:rPr>
            </w:pPr>
            <w:r w:rsidRPr="00315F34">
              <w:rPr>
                <w:rFonts w:ascii="Times New Roman" w:hAnsi="Times New Roman"/>
                <w:sz w:val="24"/>
                <w:szCs w:val="24"/>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w:t>
            </w:r>
            <w:r w:rsidRPr="00315F34">
              <w:rPr>
                <w:rFonts w:ascii="Times New Roman" w:hAnsi="Times New Roman"/>
                <w:sz w:val="24"/>
                <w:szCs w:val="24"/>
              </w:rPr>
              <w:lastRenderedPageBreak/>
              <w:t>физической подготовленности</w:t>
            </w:r>
          </w:p>
        </w:tc>
        <w:tc>
          <w:tcPr>
            <w:tcW w:w="5449" w:type="dxa"/>
          </w:tcPr>
          <w:p w:rsidR="00645122" w:rsidRPr="00315F34" w:rsidRDefault="00645122" w:rsidP="00D952F7">
            <w:pPr>
              <w:suppressAutoHyphens/>
              <w:spacing w:after="0"/>
              <w:jc w:val="both"/>
              <w:rPr>
                <w:rFonts w:ascii="Times New Roman" w:hAnsi="Times New Roman"/>
                <w:b/>
                <w:iCs/>
                <w:sz w:val="24"/>
                <w:szCs w:val="24"/>
              </w:rPr>
            </w:pPr>
            <w:r w:rsidRPr="00315F34">
              <w:rPr>
                <w:rFonts w:ascii="Times New Roman" w:hAnsi="Times New Roman"/>
                <w:b/>
                <w:iCs/>
                <w:sz w:val="24"/>
                <w:szCs w:val="24"/>
              </w:rPr>
              <w:lastRenderedPageBreak/>
              <w:t xml:space="preserve">Умения: </w:t>
            </w:r>
            <w:r w:rsidRPr="00315F34">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7F16E4">
              <w:rPr>
                <w:rFonts w:ascii="Times New Roman" w:hAnsi="Times New Roman"/>
                <w:sz w:val="24"/>
                <w:szCs w:val="24"/>
              </w:rPr>
              <w:t>профессии</w:t>
            </w:r>
            <w:r>
              <w:rPr>
                <w:rFonts w:ascii="Times New Roman" w:hAnsi="Times New Roman"/>
                <w:i/>
                <w:iCs/>
                <w:sz w:val="24"/>
                <w:szCs w:val="24"/>
              </w:rPr>
              <w:t>.</w:t>
            </w:r>
          </w:p>
        </w:tc>
      </w:tr>
      <w:tr w:rsidR="00645122" w:rsidRPr="00315F34" w:rsidTr="00D952F7">
        <w:trPr>
          <w:trHeight w:val="1430"/>
        </w:trPr>
        <w:tc>
          <w:tcPr>
            <w:tcW w:w="1199" w:type="dxa"/>
            <w:vMerge/>
          </w:tcPr>
          <w:p w:rsidR="00645122" w:rsidRPr="00315F34" w:rsidRDefault="00645122" w:rsidP="00D952F7">
            <w:pPr>
              <w:ind w:left="113" w:right="113"/>
              <w:jc w:val="center"/>
              <w:rPr>
                <w:rFonts w:ascii="Times New Roman" w:hAnsi="Times New Roman"/>
                <w:iCs/>
                <w:sz w:val="24"/>
                <w:szCs w:val="24"/>
              </w:rPr>
            </w:pPr>
          </w:p>
        </w:tc>
        <w:tc>
          <w:tcPr>
            <w:tcW w:w="2835" w:type="dxa"/>
            <w:vMerge/>
          </w:tcPr>
          <w:p w:rsidR="00645122" w:rsidRPr="00315F34" w:rsidRDefault="00645122" w:rsidP="00D952F7">
            <w:pPr>
              <w:suppressAutoHyphens/>
              <w:spacing w:after="0" w:line="240" w:lineRule="auto"/>
              <w:jc w:val="both"/>
              <w:rPr>
                <w:rFonts w:ascii="Times New Roman" w:hAnsi="Times New Roman"/>
                <w:sz w:val="24"/>
                <w:szCs w:val="24"/>
              </w:rPr>
            </w:pPr>
          </w:p>
        </w:tc>
        <w:tc>
          <w:tcPr>
            <w:tcW w:w="5449" w:type="dxa"/>
          </w:tcPr>
          <w:p w:rsidR="00645122" w:rsidRPr="00315F34" w:rsidRDefault="00645122" w:rsidP="00D952F7">
            <w:pPr>
              <w:suppressAutoHyphens/>
              <w:spacing w:after="0"/>
              <w:jc w:val="both"/>
              <w:rPr>
                <w:rFonts w:ascii="Times New Roman" w:hAnsi="Times New Roman"/>
                <w:b/>
                <w:iCs/>
                <w:sz w:val="24"/>
                <w:szCs w:val="24"/>
              </w:rPr>
            </w:pPr>
            <w:r w:rsidRPr="00315F34">
              <w:rPr>
                <w:rFonts w:ascii="Times New Roman" w:hAnsi="Times New Roman"/>
                <w:b/>
                <w:iCs/>
                <w:sz w:val="24"/>
                <w:szCs w:val="24"/>
              </w:rPr>
              <w:t xml:space="preserve">Знания: </w:t>
            </w:r>
            <w:r w:rsidRPr="00315F34">
              <w:rPr>
                <w:rFonts w:ascii="Times New Roman" w:hAnsi="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7F16E4">
              <w:rPr>
                <w:rFonts w:ascii="Times New Roman" w:hAnsi="Times New Roman"/>
                <w:sz w:val="24"/>
                <w:szCs w:val="24"/>
              </w:rPr>
              <w:t>профессии;</w:t>
            </w:r>
            <w:r w:rsidRPr="00315F34">
              <w:rPr>
                <w:rFonts w:ascii="Times New Roman" w:hAnsi="Times New Roman"/>
                <w:iCs/>
                <w:sz w:val="24"/>
                <w:szCs w:val="24"/>
              </w:rPr>
              <w:t xml:space="preserve"> средства профилактики перенапряжения</w:t>
            </w:r>
          </w:p>
        </w:tc>
      </w:tr>
      <w:tr w:rsidR="00645122" w:rsidRPr="00315F34" w:rsidTr="00D952F7">
        <w:trPr>
          <w:trHeight w:val="983"/>
        </w:trPr>
        <w:tc>
          <w:tcPr>
            <w:tcW w:w="1199" w:type="dxa"/>
            <w:vMerge w:val="restart"/>
          </w:tcPr>
          <w:p w:rsidR="00645122" w:rsidRPr="00315F34" w:rsidRDefault="00645122" w:rsidP="00D952F7">
            <w:pPr>
              <w:ind w:left="113" w:right="113"/>
              <w:jc w:val="center"/>
              <w:rPr>
                <w:rFonts w:ascii="Times New Roman" w:hAnsi="Times New Roman"/>
                <w:iCs/>
                <w:sz w:val="24"/>
                <w:szCs w:val="24"/>
              </w:rPr>
            </w:pPr>
            <w:r w:rsidRPr="00315F34">
              <w:rPr>
                <w:rFonts w:ascii="Times New Roman" w:hAnsi="Times New Roman"/>
                <w:iCs/>
                <w:sz w:val="24"/>
                <w:szCs w:val="24"/>
              </w:rPr>
              <w:lastRenderedPageBreak/>
              <w:t>ОК 09</w:t>
            </w:r>
          </w:p>
        </w:tc>
        <w:tc>
          <w:tcPr>
            <w:tcW w:w="2835" w:type="dxa"/>
            <w:vMerge w:val="restart"/>
          </w:tcPr>
          <w:p w:rsidR="00645122" w:rsidRPr="00315F34" w:rsidRDefault="00645122" w:rsidP="00D952F7">
            <w:pPr>
              <w:suppressAutoHyphens/>
              <w:spacing w:after="0" w:line="240" w:lineRule="auto"/>
              <w:rPr>
                <w:rFonts w:ascii="Times New Roman" w:hAnsi="Times New Roman"/>
                <w:sz w:val="24"/>
                <w:szCs w:val="24"/>
              </w:rPr>
            </w:pPr>
            <w:r w:rsidRPr="00315F34">
              <w:rPr>
                <w:rFonts w:ascii="Times New Roman" w:hAnsi="Times New Roman"/>
                <w:sz w:val="24"/>
                <w:szCs w:val="24"/>
              </w:rPr>
              <w:t>Пользоваться профессиональной документацией на государственном и иностранном языках</w:t>
            </w:r>
          </w:p>
        </w:tc>
        <w:tc>
          <w:tcPr>
            <w:tcW w:w="5449" w:type="dxa"/>
          </w:tcPr>
          <w:p w:rsidR="00645122" w:rsidRPr="00315F34" w:rsidRDefault="00645122" w:rsidP="00D952F7">
            <w:pPr>
              <w:suppressAutoHyphens/>
              <w:spacing w:after="0"/>
              <w:jc w:val="both"/>
              <w:rPr>
                <w:rFonts w:ascii="Times New Roman" w:hAnsi="Times New Roman"/>
                <w:iCs/>
                <w:sz w:val="24"/>
                <w:szCs w:val="24"/>
              </w:rPr>
            </w:pPr>
            <w:r w:rsidRPr="00315F34">
              <w:rPr>
                <w:rFonts w:ascii="Times New Roman" w:hAnsi="Times New Roman"/>
                <w:b/>
                <w:bCs/>
                <w:iCs/>
                <w:sz w:val="24"/>
                <w:szCs w:val="24"/>
              </w:rPr>
              <w:t xml:space="preserve">Умения: </w:t>
            </w:r>
            <w:r w:rsidRPr="00315F34">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645122" w:rsidRPr="00315F34" w:rsidTr="00D952F7">
        <w:trPr>
          <w:trHeight w:val="956"/>
        </w:trPr>
        <w:tc>
          <w:tcPr>
            <w:tcW w:w="1199" w:type="dxa"/>
            <w:vMerge/>
          </w:tcPr>
          <w:p w:rsidR="00645122" w:rsidRPr="00315F34" w:rsidRDefault="00645122" w:rsidP="00D952F7">
            <w:pPr>
              <w:ind w:left="113" w:right="113"/>
              <w:jc w:val="center"/>
              <w:rPr>
                <w:rFonts w:ascii="Times New Roman" w:hAnsi="Times New Roman"/>
                <w:iCs/>
                <w:sz w:val="24"/>
                <w:szCs w:val="24"/>
              </w:rPr>
            </w:pPr>
          </w:p>
        </w:tc>
        <w:tc>
          <w:tcPr>
            <w:tcW w:w="2835" w:type="dxa"/>
            <w:vMerge/>
          </w:tcPr>
          <w:p w:rsidR="00645122" w:rsidRPr="00315F34" w:rsidRDefault="00645122" w:rsidP="00D952F7">
            <w:pPr>
              <w:suppressAutoHyphens/>
              <w:spacing w:after="0" w:line="240" w:lineRule="auto"/>
              <w:rPr>
                <w:rFonts w:ascii="Times New Roman" w:hAnsi="Times New Roman"/>
                <w:sz w:val="24"/>
                <w:szCs w:val="24"/>
              </w:rPr>
            </w:pPr>
          </w:p>
        </w:tc>
        <w:tc>
          <w:tcPr>
            <w:tcW w:w="5449" w:type="dxa"/>
          </w:tcPr>
          <w:p w:rsidR="00645122" w:rsidRPr="00315F34" w:rsidRDefault="00645122" w:rsidP="00D952F7">
            <w:pPr>
              <w:suppressAutoHyphens/>
              <w:spacing w:after="0"/>
              <w:jc w:val="both"/>
              <w:rPr>
                <w:rFonts w:ascii="Times New Roman" w:hAnsi="Times New Roman"/>
                <w:iCs/>
                <w:sz w:val="24"/>
                <w:szCs w:val="24"/>
              </w:rPr>
            </w:pPr>
            <w:r w:rsidRPr="00315F34">
              <w:rPr>
                <w:rFonts w:ascii="Times New Roman" w:hAnsi="Times New Roman"/>
                <w:b/>
                <w:bCs/>
                <w:iCs/>
                <w:sz w:val="24"/>
                <w:szCs w:val="24"/>
              </w:rPr>
              <w:t xml:space="preserve">Знания: </w:t>
            </w:r>
            <w:r w:rsidRPr="00315F34">
              <w:rPr>
                <w:rFonts w:ascii="Times New Roman" w:hAnsi="Times New Roman"/>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rsidR="00645122" w:rsidRDefault="00645122" w:rsidP="00645122">
      <w:pPr>
        <w:ind w:firstLine="709"/>
        <w:rPr>
          <w:rStyle w:val="a9"/>
          <w:rFonts w:ascii="Times New Roman" w:hAnsi="Times New Roman"/>
          <w:bCs/>
          <w:i w:val="0"/>
          <w:iCs/>
          <w:sz w:val="4"/>
          <w:szCs w:val="4"/>
        </w:rPr>
      </w:pPr>
    </w:p>
    <w:p w:rsidR="00645122" w:rsidRPr="00315F34" w:rsidRDefault="00645122" w:rsidP="00645122">
      <w:pPr>
        <w:ind w:firstLine="709"/>
        <w:rPr>
          <w:rStyle w:val="a9"/>
          <w:rFonts w:ascii="Times New Roman" w:hAnsi="Times New Roman"/>
          <w:bCs/>
          <w:i w:val="0"/>
          <w:iCs/>
          <w:sz w:val="4"/>
          <w:szCs w:val="4"/>
        </w:rPr>
      </w:pPr>
    </w:p>
    <w:p w:rsidR="00645122" w:rsidRPr="00645122" w:rsidRDefault="00645122" w:rsidP="00645122">
      <w:pPr>
        <w:ind w:firstLine="709"/>
        <w:rPr>
          <w:rStyle w:val="a9"/>
          <w:rFonts w:ascii="Times New Roman" w:hAnsi="Times New Roman"/>
          <w:bCs/>
          <w:i w:val="0"/>
          <w:iCs/>
          <w:sz w:val="24"/>
          <w:szCs w:val="24"/>
        </w:rPr>
      </w:pPr>
      <w:r w:rsidRPr="00645122">
        <w:rPr>
          <w:rStyle w:val="a9"/>
          <w:rFonts w:ascii="Times New Roman" w:hAnsi="Times New Roman"/>
          <w:bCs/>
          <w:i w:val="0"/>
          <w:iCs/>
          <w:sz w:val="24"/>
          <w:szCs w:val="24"/>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645122" w:rsidRPr="00613BA7" w:rsidTr="00D952F7">
        <w:tc>
          <w:tcPr>
            <w:tcW w:w="1204" w:type="dxa"/>
            <w:tcBorders>
              <w:top w:val="single" w:sz="4" w:space="0" w:color="auto"/>
              <w:left w:val="single" w:sz="4" w:space="0" w:color="auto"/>
              <w:bottom w:val="single" w:sz="4" w:space="0" w:color="auto"/>
              <w:right w:val="single" w:sz="4" w:space="0" w:color="auto"/>
            </w:tcBorders>
            <w:hideMark/>
          </w:tcPr>
          <w:p w:rsidR="00645122" w:rsidRPr="007C6480" w:rsidRDefault="00645122" w:rsidP="00D952F7">
            <w:pPr>
              <w:spacing w:after="0" w:line="240" w:lineRule="auto"/>
              <w:rPr>
                <w:rFonts w:ascii="Times New Roman" w:hAnsi="Times New Roman"/>
              </w:rPr>
            </w:pPr>
            <w:r w:rsidRPr="007C6480">
              <w:rPr>
                <w:rFonts w:ascii="Times New Roman" w:hAnsi="Times New Roman"/>
              </w:rPr>
              <w:t>Код</w:t>
            </w:r>
          </w:p>
        </w:tc>
        <w:tc>
          <w:tcPr>
            <w:tcW w:w="8367" w:type="dxa"/>
            <w:tcBorders>
              <w:top w:val="single" w:sz="4" w:space="0" w:color="auto"/>
              <w:left w:val="single" w:sz="4" w:space="0" w:color="auto"/>
              <w:bottom w:val="single" w:sz="4" w:space="0" w:color="auto"/>
              <w:right w:val="single" w:sz="4" w:space="0" w:color="auto"/>
            </w:tcBorders>
            <w:hideMark/>
          </w:tcPr>
          <w:p w:rsidR="00645122" w:rsidRPr="00613BA7" w:rsidRDefault="00645122" w:rsidP="00D952F7">
            <w:pPr>
              <w:keepNext/>
              <w:spacing w:after="0" w:line="240" w:lineRule="auto"/>
              <w:jc w:val="both"/>
              <w:outlineLvl w:val="1"/>
              <w:rPr>
                <w:rFonts w:ascii="Times New Roman" w:hAnsi="Times New Roman"/>
                <w:b/>
                <w:bCs/>
                <w:iCs/>
                <w:sz w:val="24"/>
                <w:szCs w:val="24"/>
              </w:rPr>
            </w:pPr>
            <w:bookmarkStart w:id="40" w:name="_Toc124264791"/>
            <w:bookmarkStart w:id="41" w:name="_Toc124319064"/>
            <w:bookmarkStart w:id="42" w:name="_Toc124321906"/>
            <w:bookmarkStart w:id="43" w:name="_Toc127796060"/>
            <w:r w:rsidRPr="00613BA7">
              <w:rPr>
                <w:rFonts w:ascii="Times New Roman" w:hAnsi="Times New Roman"/>
                <w:b/>
                <w:bCs/>
                <w:iCs/>
                <w:sz w:val="24"/>
                <w:szCs w:val="24"/>
              </w:rPr>
              <w:t>Наименование видов деятельности и профессиональных компетенций</w:t>
            </w:r>
            <w:bookmarkEnd w:id="40"/>
            <w:bookmarkEnd w:id="41"/>
            <w:bookmarkEnd w:id="42"/>
            <w:bookmarkEnd w:id="43"/>
          </w:p>
        </w:tc>
      </w:tr>
      <w:tr w:rsidR="00645122" w:rsidRPr="00613BA7" w:rsidTr="00D952F7">
        <w:tc>
          <w:tcPr>
            <w:tcW w:w="1204" w:type="dxa"/>
            <w:tcBorders>
              <w:top w:val="single" w:sz="4" w:space="0" w:color="auto"/>
              <w:left w:val="single" w:sz="4" w:space="0" w:color="auto"/>
              <w:bottom w:val="single" w:sz="4" w:space="0" w:color="auto"/>
              <w:right w:val="single" w:sz="4" w:space="0" w:color="auto"/>
            </w:tcBorders>
            <w:hideMark/>
          </w:tcPr>
          <w:p w:rsidR="00645122" w:rsidRPr="007C6480" w:rsidRDefault="00645122" w:rsidP="00D952F7">
            <w:pPr>
              <w:spacing w:after="0" w:line="240" w:lineRule="auto"/>
              <w:rPr>
                <w:rFonts w:ascii="Times New Roman" w:hAnsi="Times New Roman"/>
                <w:b/>
              </w:rPr>
            </w:pPr>
            <w:r w:rsidRPr="007C6480">
              <w:rPr>
                <w:rFonts w:ascii="Times New Roman" w:hAnsi="Times New Roman"/>
                <w:b/>
              </w:rPr>
              <w:t>ВД 2</w:t>
            </w:r>
          </w:p>
        </w:tc>
        <w:tc>
          <w:tcPr>
            <w:tcW w:w="8367" w:type="dxa"/>
            <w:tcBorders>
              <w:top w:val="single" w:sz="4" w:space="0" w:color="auto"/>
              <w:left w:val="single" w:sz="4" w:space="0" w:color="auto"/>
              <w:bottom w:val="single" w:sz="4" w:space="0" w:color="auto"/>
              <w:right w:val="single" w:sz="4" w:space="0" w:color="auto"/>
            </w:tcBorders>
            <w:hideMark/>
          </w:tcPr>
          <w:p w:rsidR="00645122" w:rsidRPr="00613BA7" w:rsidRDefault="00645122" w:rsidP="00D952F7">
            <w:pPr>
              <w:keepNext/>
              <w:spacing w:after="0" w:line="240" w:lineRule="auto"/>
              <w:jc w:val="both"/>
              <w:outlineLvl w:val="1"/>
              <w:rPr>
                <w:rFonts w:ascii="Times New Roman" w:hAnsi="Times New Roman"/>
                <w:bCs/>
                <w:iCs/>
                <w:sz w:val="24"/>
                <w:szCs w:val="24"/>
              </w:rPr>
            </w:pPr>
            <w:bookmarkStart w:id="44" w:name="_Toc124264792"/>
            <w:bookmarkStart w:id="45" w:name="_Toc124319065"/>
            <w:bookmarkStart w:id="46" w:name="_Toc124321907"/>
            <w:bookmarkStart w:id="47" w:name="_Toc127796061"/>
            <w:r w:rsidRPr="00613BA7">
              <w:rPr>
                <w:rFonts w:ascii="Times New Roman" w:eastAsia="Calibri" w:hAnsi="Times New Roman"/>
                <w:sz w:val="24"/>
                <w:szCs w:val="24"/>
              </w:rPr>
              <w:t>Техническая обработка и размещение информационных ресурсов на сайте</w:t>
            </w:r>
            <w:bookmarkEnd w:id="44"/>
            <w:bookmarkEnd w:id="45"/>
            <w:bookmarkEnd w:id="46"/>
            <w:bookmarkEnd w:id="47"/>
          </w:p>
        </w:tc>
      </w:tr>
      <w:tr w:rsidR="00645122" w:rsidRPr="00613BA7" w:rsidTr="00D952F7">
        <w:tc>
          <w:tcPr>
            <w:tcW w:w="1204" w:type="dxa"/>
            <w:tcBorders>
              <w:top w:val="single" w:sz="4" w:space="0" w:color="auto"/>
              <w:left w:val="single" w:sz="4" w:space="0" w:color="auto"/>
              <w:bottom w:val="single" w:sz="4" w:space="0" w:color="auto"/>
              <w:right w:val="single" w:sz="4" w:space="0" w:color="auto"/>
            </w:tcBorders>
            <w:hideMark/>
          </w:tcPr>
          <w:p w:rsidR="00645122" w:rsidRPr="007C6480" w:rsidRDefault="00645122" w:rsidP="00D952F7">
            <w:pPr>
              <w:spacing w:after="0" w:line="240" w:lineRule="auto"/>
              <w:rPr>
                <w:rFonts w:ascii="Times New Roman" w:hAnsi="Times New Roman"/>
                <w:b/>
              </w:rPr>
            </w:pPr>
            <w:r w:rsidRPr="007C6480">
              <w:rPr>
                <w:rFonts w:ascii="Times New Roman" w:hAnsi="Times New Roman"/>
                <w:b/>
              </w:rPr>
              <w:t>ПК 2.1.</w:t>
            </w:r>
          </w:p>
        </w:tc>
        <w:tc>
          <w:tcPr>
            <w:tcW w:w="8367" w:type="dxa"/>
            <w:tcBorders>
              <w:top w:val="single" w:sz="4" w:space="0" w:color="auto"/>
              <w:left w:val="single" w:sz="4" w:space="0" w:color="auto"/>
              <w:bottom w:val="single" w:sz="4" w:space="0" w:color="auto"/>
              <w:right w:val="single" w:sz="4" w:space="0" w:color="auto"/>
            </w:tcBorders>
          </w:tcPr>
          <w:p w:rsidR="00645122" w:rsidRPr="00613BA7" w:rsidRDefault="00645122" w:rsidP="00D952F7">
            <w:pPr>
              <w:keepNext/>
              <w:spacing w:after="0" w:line="240" w:lineRule="auto"/>
              <w:jc w:val="both"/>
              <w:outlineLvl w:val="1"/>
              <w:rPr>
                <w:rFonts w:ascii="Times New Roman" w:hAnsi="Times New Roman"/>
                <w:bCs/>
                <w:iCs/>
                <w:sz w:val="24"/>
                <w:szCs w:val="24"/>
              </w:rPr>
            </w:pPr>
            <w:bookmarkStart w:id="48" w:name="_Toc124264793"/>
            <w:bookmarkStart w:id="49" w:name="_Toc124319066"/>
            <w:bookmarkStart w:id="50" w:name="_Toc124321908"/>
            <w:bookmarkStart w:id="51" w:name="_Toc127796062"/>
            <w:r w:rsidRPr="00613BA7">
              <w:rPr>
                <w:rFonts w:ascii="Times New Roman" w:hAnsi="Times New Roman"/>
                <w:bCs/>
                <w:iCs/>
                <w:sz w:val="24"/>
                <w:szCs w:val="24"/>
              </w:rPr>
              <w:t>Структурировать цифровые данные для публикации.</w:t>
            </w:r>
            <w:bookmarkEnd w:id="48"/>
            <w:bookmarkEnd w:id="49"/>
            <w:bookmarkEnd w:id="50"/>
            <w:bookmarkEnd w:id="51"/>
          </w:p>
        </w:tc>
      </w:tr>
      <w:tr w:rsidR="00645122" w:rsidRPr="00613BA7" w:rsidTr="00D952F7">
        <w:tc>
          <w:tcPr>
            <w:tcW w:w="1204" w:type="dxa"/>
            <w:tcBorders>
              <w:top w:val="single" w:sz="4" w:space="0" w:color="auto"/>
              <w:left w:val="single" w:sz="4" w:space="0" w:color="auto"/>
              <w:bottom w:val="single" w:sz="4" w:space="0" w:color="auto"/>
              <w:right w:val="single" w:sz="4" w:space="0" w:color="auto"/>
            </w:tcBorders>
          </w:tcPr>
          <w:p w:rsidR="00645122" w:rsidRPr="007C6480" w:rsidRDefault="00645122" w:rsidP="00D952F7">
            <w:pPr>
              <w:spacing w:after="0" w:line="240" w:lineRule="auto"/>
              <w:rPr>
                <w:rFonts w:ascii="Times New Roman" w:hAnsi="Times New Roman"/>
                <w:b/>
              </w:rPr>
            </w:pPr>
            <w:r w:rsidRPr="007C6480">
              <w:rPr>
                <w:rFonts w:ascii="Times New Roman" w:hAnsi="Times New Roman"/>
                <w:b/>
              </w:rPr>
              <w:t>ПК 2.2.</w:t>
            </w:r>
          </w:p>
        </w:tc>
        <w:tc>
          <w:tcPr>
            <w:tcW w:w="8367" w:type="dxa"/>
            <w:tcBorders>
              <w:top w:val="single" w:sz="4" w:space="0" w:color="auto"/>
              <w:left w:val="single" w:sz="4" w:space="0" w:color="auto"/>
              <w:bottom w:val="single" w:sz="4" w:space="0" w:color="auto"/>
              <w:right w:val="single" w:sz="4" w:space="0" w:color="auto"/>
            </w:tcBorders>
          </w:tcPr>
          <w:p w:rsidR="00645122" w:rsidRPr="00613BA7" w:rsidRDefault="00645122" w:rsidP="00D952F7">
            <w:pPr>
              <w:keepNext/>
              <w:spacing w:after="0" w:line="240" w:lineRule="auto"/>
              <w:jc w:val="both"/>
              <w:outlineLvl w:val="1"/>
              <w:rPr>
                <w:rFonts w:ascii="Times New Roman" w:hAnsi="Times New Roman"/>
                <w:bCs/>
                <w:iCs/>
                <w:sz w:val="24"/>
                <w:szCs w:val="24"/>
              </w:rPr>
            </w:pPr>
            <w:bookmarkStart w:id="52" w:name="_Toc124264794"/>
            <w:bookmarkStart w:id="53" w:name="_Toc124319067"/>
            <w:bookmarkStart w:id="54" w:name="_Toc124321909"/>
            <w:bookmarkStart w:id="55" w:name="_Toc127796063"/>
            <w:r w:rsidRPr="00613BA7">
              <w:rPr>
                <w:rFonts w:ascii="Times New Roman" w:hAnsi="Times New Roman"/>
                <w:bCs/>
                <w:iCs/>
                <w:sz w:val="24"/>
                <w:szCs w:val="24"/>
              </w:rPr>
              <w:t>Размещать и обновлять информационный материал через систему управления контентом.</w:t>
            </w:r>
            <w:bookmarkEnd w:id="52"/>
            <w:bookmarkEnd w:id="53"/>
            <w:bookmarkEnd w:id="54"/>
            <w:bookmarkEnd w:id="55"/>
          </w:p>
        </w:tc>
      </w:tr>
      <w:tr w:rsidR="00645122" w:rsidRPr="00613BA7" w:rsidTr="00D952F7">
        <w:tc>
          <w:tcPr>
            <w:tcW w:w="1204" w:type="dxa"/>
            <w:tcBorders>
              <w:top w:val="single" w:sz="4" w:space="0" w:color="auto"/>
              <w:left w:val="single" w:sz="4" w:space="0" w:color="auto"/>
              <w:bottom w:val="single" w:sz="4" w:space="0" w:color="auto"/>
              <w:right w:val="single" w:sz="4" w:space="0" w:color="auto"/>
            </w:tcBorders>
          </w:tcPr>
          <w:p w:rsidR="00645122" w:rsidRPr="007C6480" w:rsidRDefault="00645122" w:rsidP="00D952F7">
            <w:pPr>
              <w:spacing w:after="0" w:line="240" w:lineRule="auto"/>
              <w:rPr>
                <w:rFonts w:ascii="Times New Roman" w:hAnsi="Times New Roman"/>
                <w:b/>
              </w:rPr>
            </w:pPr>
            <w:r w:rsidRPr="007C6480">
              <w:rPr>
                <w:rFonts w:ascii="Times New Roman" w:hAnsi="Times New Roman"/>
                <w:b/>
              </w:rPr>
              <w:t>ПК 2.3.</w:t>
            </w:r>
          </w:p>
        </w:tc>
        <w:tc>
          <w:tcPr>
            <w:tcW w:w="8367" w:type="dxa"/>
            <w:tcBorders>
              <w:top w:val="single" w:sz="4" w:space="0" w:color="auto"/>
              <w:left w:val="single" w:sz="4" w:space="0" w:color="auto"/>
              <w:bottom w:val="single" w:sz="4" w:space="0" w:color="auto"/>
              <w:right w:val="single" w:sz="4" w:space="0" w:color="auto"/>
            </w:tcBorders>
          </w:tcPr>
          <w:p w:rsidR="00645122" w:rsidRPr="00613BA7" w:rsidRDefault="00645122" w:rsidP="00D952F7">
            <w:pPr>
              <w:keepNext/>
              <w:spacing w:after="0" w:line="240" w:lineRule="auto"/>
              <w:jc w:val="both"/>
              <w:outlineLvl w:val="1"/>
              <w:rPr>
                <w:rFonts w:ascii="Times New Roman" w:hAnsi="Times New Roman"/>
                <w:bCs/>
                <w:iCs/>
                <w:sz w:val="24"/>
                <w:szCs w:val="24"/>
              </w:rPr>
            </w:pPr>
            <w:bookmarkStart w:id="56" w:name="_Toc124264795"/>
            <w:bookmarkStart w:id="57" w:name="_Toc124319068"/>
            <w:bookmarkStart w:id="58" w:name="_Toc124321910"/>
            <w:bookmarkStart w:id="59" w:name="_Toc127796064"/>
            <w:r w:rsidRPr="00613BA7">
              <w:rPr>
                <w:rFonts w:ascii="Times New Roman" w:hAnsi="Times New Roman"/>
                <w:bCs/>
                <w:iCs/>
                <w:sz w:val="24"/>
                <w:szCs w:val="24"/>
              </w:rPr>
              <w:t>Устанавливать и разграничивать права доступа к разделам веб-ресурса.</w:t>
            </w:r>
            <w:bookmarkEnd w:id="56"/>
            <w:bookmarkEnd w:id="57"/>
            <w:bookmarkEnd w:id="58"/>
            <w:bookmarkEnd w:id="59"/>
          </w:p>
        </w:tc>
      </w:tr>
      <w:tr w:rsidR="00645122" w:rsidRPr="00613BA7" w:rsidTr="00D952F7">
        <w:tc>
          <w:tcPr>
            <w:tcW w:w="1204" w:type="dxa"/>
            <w:tcBorders>
              <w:top w:val="single" w:sz="4" w:space="0" w:color="auto"/>
              <w:left w:val="single" w:sz="4" w:space="0" w:color="auto"/>
              <w:bottom w:val="single" w:sz="4" w:space="0" w:color="auto"/>
              <w:right w:val="single" w:sz="4" w:space="0" w:color="auto"/>
            </w:tcBorders>
          </w:tcPr>
          <w:p w:rsidR="00645122" w:rsidRPr="007C6480" w:rsidRDefault="00645122" w:rsidP="00D952F7">
            <w:pPr>
              <w:spacing w:after="0" w:line="240" w:lineRule="auto"/>
              <w:rPr>
                <w:rFonts w:ascii="Times New Roman" w:hAnsi="Times New Roman"/>
                <w:b/>
              </w:rPr>
            </w:pPr>
            <w:r w:rsidRPr="007C6480">
              <w:rPr>
                <w:rFonts w:ascii="Times New Roman" w:hAnsi="Times New Roman"/>
                <w:b/>
              </w:rPr>
              <w:t>ПК 2.4.</w:t>
            </w:r>
          </w:p>
        </w:tc>
        <w:tc>
          <w:tcPr>
            <w:tcW w:w="8367" w:type="dxa"/>
            <w:tcBorders>
              <w:top w:val="single" w:sz="4" w:space="0" w:color="auto"/>
              <w:left w:val="single" w:sz="4" w:space="0" w:color="auto"/>
              <w:bottom w:val="single" w:sz="4" w:space="0" w:color="auto"/>
              <w:right w:val="single" w:sz="4" w:space="0" w:color="auto"/>
            </w:tcBorders>
          </w:tcPr>
          <w:p w:rsidR="00645122" w:rsidRPr="00613BA7" w:rsidRDefault="00645122" w:rsidP="00D952F7">
            <w:pPr>
              <w:keepNext/>
              <w:spacing w:after="0" w:line="240" w:lineRule="auto"/>
              <w:jc w:val="both"/>
              <w:outlineLvl w:val="1"/>
              <w:rPr>
                <w:rFonts w:ascii="Times New Roman" w:hAnsi="Times New Roman"/>
                <w:bCs/>
                <w:i/>
                <w:sz w:val="24"/>
                <w:szCs w:val="24"/>
              </w:rPr>
            </w:pPr>
            <w:bookmarkStart w:id="60" w:name="_Toc124264796"/>
            <w:bookmarkStart w:id="61" w:name="_Toc124319069"/>
            <w:bookmarkStart w:id="62" w:name="_Toc124321911"/>
            <w:bookmarkStart w:id="63" w:name="_Toc127796065"/>
            <w:r w:rsidRPr="00613BA7">
              <w:rPr>
                <w:rFonts w:ascii="Times New Roman" w:hAnsi="Times New Roman"/>
                <w:bCs/>
                <w:iCs/>
                <w:sz w:val="24"/>
                <w:szCs w:val="24"/>
              </w:rPr>
              <w:t>Собирать статистику по результатам работы веб-ресурса.</w:t>
            </w:r>
            <w:bookmarkEnd w:id="60"/>
            <w:bookmarkEnd w:id="61"/>
            <w:bookmarkEnd w:id="62"/>
            <w:bookmarkEnd w:id="63"/>
          </w:p>
        </w:tc>
      </w:tr>
    </w:tbl>
    <w:p w:rsidR="00645122" w:rsidRPr="00315F34" w:rsidRDefault="00645122" w:rsidP="00645122">
      <w:pPr>
        <w:spacing w:after="0" w:line="240" w:lineRule="auto"/>
        <w:ind w:firstLine="709"/>
        <w:rPr>
          <w:rFonts w:ascii="Times New Roman" w:hAnsi="Times New Roman"/>
          <w:bCs/>
          <w:sz w:val="24"/>
          <w:szCs w:val="24"/>
        </w:rPr>
      </w:pPr>
    </w:p>
    <w:p w:rsidR="00645122" w:rsidRPr="00315F34" w:rsidRDefault="00645122" w:rsidP="00645122">
      <w:pPr>
        <w:spacing w:after="0" w:line="240" w:lineRule="auto"/>
        <w:ind w:firstLine="709"/>
        <w:rPr>
          <w:rFonts w:ascii="Times New Roman" w:hAnsi="Times New Roman"/>
          <w:bCs/>
          <w:sz w:val="24"/>
          <w:szCs w:val="24"/>
        </w:rPr>
      </w:pPr>
      <w:r w:rsidRPr="00315F34">
        <w:rPr>
          <w:rFonts w:ascii="Times New Roman" w:hAnsi="Times New Roman"/>
          <w:bCs/>
          <w:sz w:val="24"/>
          <w:szCs w:val="24"/>
        </w:rPr>
        <w:t xml:space="preserve"> В результате освоения профессионального модуля обучающийся должен</w:t>
      </w:r>
      <w: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371"/>
      </w:tblGrid>
      <w:tr w:rsidR="00645122" w:rsidRPr="00315F34" w:rsidTr="00D952F7">
        <w:tc>
          <w:tcPr>
            <w:tcW w:w="2802" w:type="dxa"/>
          </w:tcPr>
          <w:p w:rsidR="00645122" w:rsidRPr="003D0D87" w:rsidRDefault="00645122" w:rsidP="00D952F7">
            <w:pPr>
              <w:spacing w:after="0" w:line="240" w:lineRule="auto"/>
              <w:rPr>
                <w:rFonts w:ascii="Times New Roman" w:hAnsi="Times New Roman"/>
                <w:b/>
                <w:sz w:val="24"/>
                <w:szCs w:val="24"/>
                <w:lang w:eastAsia="en-US"/>
              </w:rPr>
            </w:pPr>
            <w:r>
              <w:rPr>
                <w:rFonts w:ascii="Times New Roman" w:hAnsi="Times New Roman"/>
                <w:b/>
                <w:sz w:val="24"/>
                <w:szCs w:val="24"/>
                <w:lang w:eastAsia="en-US"/>
              </w:rPr>
              <w:t>Владеть навыками</w:t>
            </w:r>
          </w:p>
        </w:tc>
        <w:tc>
          <w:tcPr>
            <w:tcW w:w="7371" w:type="dxa"/>
          </w:tcPr>
          <w:p w:rsidR="00645122" w:rsidRPr="007F16E4" w:rsidRDefault="00645122" w:rsidP="00D952F7">
            <w:pPr>
              <w:spacing w:after="0" w:line="240" w:lineRule="auto"/>
              <w:jc w:val="both"/>
              <w:rPr>
                <w:rFonts w:ascii="Times New Roman" w:hAnsi="Times New Roman"/>
                <w:bCs/>
                <w:iCs/>
                <w:sz w:val="24"/>
                <w:szCs w:val="24"/>
                <w:lang w:eastAsia="en-US"/>
              </w:rPr>
            </w:pPr>
            <w:r w:rsidRPr="007F16E4">
              <w:rPr>
                <w:rFonts w:ascii="Times New Roman" w:hAnsi="Times New Roman"/>
                <w:bCs/>
                <w:iCs/>
                <w:sz w:val="24"/>
                <w:szCs w:val="24"/>
                <w:lang w:eastAsia="en-US"/>
              </w:rPr>
              <w:t>преобразования и перекомпоновк</w:t>
            </w:r>
            <w:r>
              <w:rPr>
                <w:rFonts w:ascii="Times New Roman" w:hAnsi="Times New Roman"/>
                <w:bCs/>
                <w:iCs/>
                <w:sz w:val="24"/>
                <w:szCs w:val="24"/>
                <w:lang w:eastAsia="en-US"/>
              </w:rPr>
              <w:t>и</w:t>
            </w:r>
            <w:r w:rsidRPr="007F16E4">
              <w:rPr>
                <w:rFonts w:ascii="Times New Roman" w:hAnsi="Times New Roman"/>
                <w:bCs/>
                <w:iCs/>
                <w:sz w:val="24"/>
                <w:szCs w:val="24"/>
                <w:lang w:eastAsia="en-US"/>
              </w:rPr>
              <w:t xml:space="preserve"> контента, связанн</w:t>
            </w:r>
            <w:r>
              <w:rPr>
                <w:rFonts w:ascii="Times New Roman" w:hAnsi="Times New Roman"/>
                <w:bCs/>
                <w:iCs/>
                <w:sz w:val="24"/>
                <w:szCs w:val="24"/>
                <w:lang w:eastAsia="en-US"/>
              </w:rPr>
              <w:t>ых</w:t>
            </w:r>
            <w:r w:rsidRPr="007F16E4">
              <w:rPr>
                <w:rFonts w:ascii="Times New Roman" w:hAnsi="Times New Roman"/>
                <w:bCs/>
                <w:iCs/>
                <w:sz w:val="24"/>
                <w:szCs w:val="24"/>
                <w:lang w:eastAsia="en-US"/>
              </w:rPr>
              <w:t xml:space="preserve"> с изменением структуры контента, форм и требований к оформлению;</w:t>
            </w:r>
          </w:p>
          <w:p w:rsidR="00645122" w:rsidRPr="007F16E4" w:rsidRDefault="00645122" w:rsidP="00D952F7">
            <w:pPr>
              <w:spacing w:after="0" w:line="240" w:lineRule="auto"/>
              <w:jc w:val="both"/>
              <w:rPr>
                <w:rFonts w:ascii="Times New Roman" w:hAnsi="Times New Roman"/>
                <w:bCs/>
                <w:iCs/>
                <w:sz w:val="24"/>
                <w:szCs w:val="24"/>
                <w:lang w:eastAsia="en-US"/>
              </w:rPr>
            </w:pPr>
            <w:r w:rsidRPr="007F16E4">
              <w:rPr>
                <w:rFonts w:ascii="Times New Roman" w:hAnsi="Times New Roman"/>
                <w:bCs/>
                <w:iCs/>
                <w:sz w:val="24"/>
                <w:szCs w:val="24"/>
                <w:lang w:eastAsia="en-US"/>
              </w:rPr>
              <w:t>фото- или видео-захват</w:t>
            </w:r>
            <w:r>
              <w:rPr>
                <w:rFonts w:ascii="Times New Roman" w:hAnsi="Times New Roman"/>
                <w:bCs/>
                <w:iCs/>
                <w:sz w:val="24"/>
                <w:szCs w:val="24"/>
                <w:lang w:eastAsia="en-US"/>
              </w:rPr>
              <w:t>а</w:t>
            </w:r>
            <w:r w:rsidRPr="007F16E4">
              <w:rPr>
                <w:rFonts w:ascii="Times New Roman" w:hAnsi="Times New Roman"/>
                <w:bCs/>
                <w:iCs/>
                <w:sz w:val="24"/>
                <w:szCs w:val="24"/>
                <w:lang w:eastAsia="en-US"/>
              </w:rPr>
              <w:t xml:space="preserve"> с экрана компьютера;</w:t>
            </w:r>
          </w:p>
          <w:p w:rsidR="00645122" w:rsidRPr="007F16E4" w:rsidRDefault="00645122" w:rsidP="00D952F7">
            <w:pPr>
              <w:spacing w:after="0" w:line="240" w:lineRule="auto"/>
              <w:jc w:val="both"/>
              <w:rPr>
                <w:rFonts w:ascii="Times New Roman" w:hAnsi="Times New Roman"/>
                <w:bCs/>
                <w:iCs/>
                <w:sz w:val="24"/>
                <w:szCs w:val="24"/>
                <w:lang w:eastAsia="en-US"/>
              </w:rPr>
            </w:pPr>
            <w:r w:rsidRPr="007F16E4">
              <w:rPr>
                <w:rFonts w:ascii="Times New Roman" w:hAnsi="Times New Roman"/>
                <w:bCs/>
                <w:iCs/>
                <w:sz w:val="24"/>
                <w:szCs w:val="24"/>
                <w:lang w:eastAsia="en-US"/>
              </w:rPr>
              <w:t>сохранени</w:t>
            </w:r>
            <w:r>
              <w:rPr>
                <w:rFonts w:ascii="Times New Roman" w:hAnsi="Times New Roman"/>
                <w:bCs/>
                <w:iCs/>
                <w:sz w:val="24"/>
                <w:szCs w:val="24"/>
                <w:lang w:eastAsia="en-US"/>
              </w:rPr>
              <w:t>я</w:t>
            </w:r>
            <w:r w:rsidRPr="007F16E4">
              <w:rPr>
                <w:rFonts w:ascii="Times New Roman" w:hAnsi="Times New Roman"/>
                <w:bCs/>
                <w:iCs/>
                <w:sz w:val="24"/>
                <w:szCs w:val="24"/>
                <w:lang w:eastAsia="en-US"/>
              </w:rPr>
              <w:t xml:space="preserve"> медиа-файлов в различных форматах и их оптимизаци</w:t>
            </w:r>
            <w:r>
              <w:rPr>
                <w:rFonts w:ascii="Times New Roman" w:hAnsi="Times New Roman"/>
                <w:bCs/>
                <w:iCs/>
                <w:sz w:val="24"/>
                <w:szCs w:val="24"/>
                <w:lang w:eastAsia="en-US"/>
              </w:rPr>
              <w:t>и</w:t>
            </w:r>
            <w:r w:rsidRPr="007F16E4">
              <w:rPr>
                <w:rFonts w:ascii="Times New Roman" w:hAnsi="Times New Roman"/>
                <w:bCs/>
                <w:iCs/>
                <w:sz w:val="24"/>
                <w:szCs w:val="24"/>
                <w:lang w:eastAsia="en-US"/>
              </w:rPr>
              <w:t xml:space="preserve"> для публикации в сети Интернет;</w:t>
            </w:r>
          </w:p>
          <w:p w:rsidR="00645122" w:rsidRPr="007F16E4" w:rsidRDefault="00645122" w:rsidP="00D952F7">
            <w:pPr>
              <w:spacing w:after="0" w:line="240" w:lineRule="auto"/>
              <w:jc w:val="both"/>
              <w:rPr>
                <w:rFonts w:ascii="Times New Roman" w:hAnsi="Times New Roman"/>
                <w:bCs/>
                <w:iCs/>
                <w:sz w:val="24"/>
                <w:szCs w:val="24"/>
                <w:lang w:eastAsia="en-US"/>
              </w:rPr>
            </w:pPr>
            <w:r w:rsidRPr="007F16E4">
              <w:rPr>
                <w:rFonts w:ascii="Times New Roman" w:hAnsi="Times New Roman"/>
                <w:bCs/>
                <w:iCs/>
                <w:sz w:val="24"/>
                <w:szCs w:val="24"/>
                <w:lang w:eastAsia="en-US"/>
              </w:rPr>
              <w:t>размещени</w:t>
            </w:r>
            <w:r>
              <w:rPr>
                <w:rFonts w:ascii="Times New Roman" w:hAnsi="Times New Roman"/>
                <w:bCs/>
                <w:iCs/>
                <w:sz w:val="24"/>
                <w:szCs w:val="24"/>
                <w:lang w:eastAsia="en-US"/>
              </w:rPr>
              <w:t>я</w:t>
            </w:r>
            <w:r w:rsidRPr="007F16E4">
              <w:rPr>
                <w:rFonts w:ascii="Times New Roman" w:hAnsi="Times New Roman"/>
                <w:bCs/>
                <w:iCs/>
                <w:sz w:val="24"/>
                <w:szCs w:val="24"/>
                <w:lang w:eastAsia="en-US"/>
              </w:rPr>
              <w:t xml:space="preserve"> и обновлени</w:t>
            </w:r>
            <w:r>
              <w:rPr>
                <w:rFonts w:ascii="Times New Roman" w:hAnsi="Times New Roman"/>
                <w:bCs/>
                <w:iCs/>
                <w:sz w:val="24"/>
                <w:szCs w:val="24"/>
                <w:lang w:eastAsia="en-US"/>
              </w:rPr>
              <w:t>я</w:t>
            </w:r>
            <w:r w:rsidRPr="007F16E4">
              <w:rPr>
                <w:rFonts w:ascii="Times New Roman" w:hAnsi="Times New Roman"/>
                <w:bCs/>
                <w:iCs/>
                <w:sz w:val="24"/>
                <w:szCs w:val="24"/>
                <w:lang w:eastAsia="en-US"/>
              </w:rPr>
              <w:t xml:space="preserve"> информационных материалов через систему управления контентом (CMS);</w:t>
            </w:r>
          </w:p>
          <w:p w:rsidR="00645122" w:rsidRPr="007F16E4" w:rsidRDefault="00645122" w:rsidP="00D952F7">
            <w:pPr>
              <w:spacing w:after="0" w:line="240" w:lineRule="auto"/>
              <w:jc w:val="both"/>
              <w:rPr>
                <w:rFonts w:ascii="Times New Roman" w:hAnsi="Times New Roman"/>
                <w:bCs/>
                <w:iCs/>
                <w:sz w:val="24"/>
                <w:szCs w:val="24"/>
                <w:lang w:eastAsia="en-US"/>
              </w:rPr>
            </w:pPr>
            <w:r w:rsidRPr="007F16E4">
              <w:rPr>
                <w:rFonts w:ascii="Times New Roman" w:hAnsi="Times New Roman"/>
                <w:bCs/>
                <w:iCs/>
                <w:sz w:val="24"/>
                <w:szCs w:val="24"/>
                <w:lang w:eastAsia="en-US"/>
              </w:rPr>
              <w:t>заполнени</w:t>
            </w:r>
            <w:r>
              <w:rPr>
                <w:rFonts w:ascii="Times New Roman" w:hAnsi="Times New Roman"/>
                <w:bCs/>
                <w:iCs/>
                <w:sz w:val="24"/>
                <w:szCs w:val="24"/>
                <w:lang w:eastAsia="en-US"/>
              </w:rPr>
              <w:t>я</w:t>
            </w:r>
            <w:r w:rsidRPr="007F16E4">
              <w:rPr>
                <w:rFonts w:ascii="Times New Roman" w:hAnsi="Times New Roman"/>
                <w:bCs/>
                <w:iCs/>
                <w:sz w:val="24"/>
                <w:szCs w:val="24"/>
                <w:lang w:eastAsia="en-US"/>
              </w:rPr>
              <w:t xml:space="preserve"> служебной информации (названий и идентификаторов </w:t>
            </w:r>
            <w:r w:rsidRPr="007F16E4">
              <w:rPr>
                <w:rFonts w:ascii="Times New Roman" w:hAnsi="Times New Roman"/>
                <w:bCs/>
                <w:iCs/>
                <w:sz w:val="24"/>
                <w:szCs w:val="24"/>
                <w:lang w:eastAsia="en-US"/>
              </w:rPr>
              <w:lastRenderedPageBreak/>
              <w:t>страниц, ключевых слов, мета-тегов); настройк</w:t>
            </w:r>
            <w:r>
              <w:rPr>
                <w:rFonts w:ascii="Times New Roman" w:hAnsi="Times New Roman"/>
                <w:bCs/>
                <w:iCs/>
                <w:sz w:val="24"/>
                <w:szCs w:val="24"/>
                <w:lang w:eastAsia="en-US"/>
              </w:rPr>
              <w:t>и</w:t>
            </w:r>
            <w:r w:rsidRPr="007F16E4">
              <w:rPr>
                <w:rFonts w:ascii="Times New Roman" w:hAnsi="Times New Roman"/>
                <w:bCs/>
                <w:iCs/>
                <w:sz w:val="24"/>
                <w:szCs w:val="24"/>
                <w:lang w:eastAsia="en-US"/>
              </w:rPr>
              <w:t xml:space="preserve"> внутренн</w:t>
            </w:r>
            <w:r>
              <w:rPr>
                <w:rFonts w:ascii="Times New Roman" w:hAnsi="Times New Roman"/>
                <w:bCs/>
                <w:iCs/>
                <w:sz w:val="24"/>
                <w:szCs w:val="24"/>
                <w:lang w:eastAsia="en-US"/>
              </w:rPr>
              <w:t>их</w:t>
            </w:r>
            <w:r w:rsidRPr="007F16E4">
              <w:rPr>
                <w:rFonts w:ascii="Times New Roman" w:hAnsi="Times New Roman"/>
                <w:bCs/>
                <w:iCs/>
                <w:sz w:val="24"/>
                <w:szCs w:val="24"/>
                <w:lang w:eastAsia="en-US"/>
              </w:rPr>
              <w:t xml:space="preserve"> связей между информационными блоками/страницами в системе управления контентом;</w:t>
            </w:r>
          </w:p>
          <w:p w:rsidR="00645122" w:rsidRPr="007F16E4" w:rsidRDefault="00645122" w:rsidP="00D952F7">
            <w:pPr>
              <w:spacing w:after="0" w:line="240" w:lineRule="auto"/>
              <w:jc w:val="both"/>
              <w:rPr>
                <w:rFonts w:ascii="Times New Roman" w:hAnsi="Times New Roman"/>
                <w:bCs/>
                <w:iCs/>
                <w:sz w:val="24"/>
                <w:szCs w:val="24"/>
                <w:lang w:eastAsia="en-US"/>
              </w:rPr>
            </w:pPr>
            <w:r w:rsidRPr="007F16E4">
              <w:rPr>
                <w:rFonts w:ascii="Times New Roman" w:hAnsi="Times New Roman"/>
                <w:bCs/>
                <w:iCs/>
                <w:sz w:val="24"/>
                <w:szCs w:val="24"/>
                <w:lang w:eastAsia="en-US"/>
              </w:rPr>
              <w:t>размещени</w:t>
            </w:r>
            <w:r>
              <w:rPr>
                <w:rFonts w:ascii="Times New Roman" w:hAnsi="Times New Roman"/>
                <w:bCs/>
                <w:iCs/>
                <w:sz w:val="24"/>
                <w:szCs w:val="24"/>
                <w:lang w:eastAsia="en-US"/>
              </w:rPr>
              <w:t>я</w:t>
            </w:r>
            <w:r w:rsidRPr="007F16E4">
              <w:rPr>
                <w:rFonts w:ascii="Times New Roman" w:hAnsi="Times New Roman"/>
                <w:bCs/>
                <w:iCs/>
                <w:sz w:val="24"/>
                <w:szCs w:val="24"/>
                <w:lang w:eastAsia="en-US"/>
              </w:rPr>
              <w:t xml:space="preserve"> новостей на веб-ресурсе и в социальных сетях; установк</w:t>
            </w:r>
            <w:r>
              <w:rPr>
                <w:rFonts w:ascii="Times New Roman" w:hAnsi="Times New Roman"/>
                <w:bCs/>
                <w:iCs/>
                <w:sz w:val="24"/>
                <w:szCs w:val="24"/>
                <w:lang w:eastAsia="en-US"/>
              </w:rPr>
              <w:t>и</w:t>
            </w:r>
            <w:r w:rsidRPr="007F16E4">
              <w:rPr>
                <w:rFonts w:ascii="Times New Roman" w:hAnsi="Times New Roman"/>
                <w:bCs/>
                <w:iCs/>
                <w:sz w:val="24"/>
                <w:szCs w:val="24"/>
                <w:lang w:eastAsia="en-US"/>
              </w:rPr>
              <w:t xml:space="preserve"> прав доступа и других характеристик веб-страниц, информационных ресурсов для просмотра и скачивания;</w:t>
            </w:r>
          </w:p>
          <w:p w:rsidR="00645122" w:rsidRPr="007F16E4" w:rsidRDefault="00645122" w:rsidP="00D952F7">
            <w:pPr>
              <w:spacing w:after="0" w:line="240" w:lineRule="auto"/>
              <w:jc w:val="both"/>
              <w:rPr>
                <w:rFonts w:ascii="Times New Roman" w:hAnsi="Times New Roman"/>
                <w:bCs/>
                <w:iCs/>
                <w:sz w:val="24"/>
                <w:szCs w:val="24"/>
                <w:lang w:eastAsia="en-US"/>
              </w:rPr>
            </w:pPr>
            <w:r w:rsidRPr="007F16E4">
              <w:rPr>
                <w:rFonts w:ascii="Times New Roman" w:hAnsi="Times New Roman"/>
                <w:bCs/>
                <w:iCs/>
                <w:sz w:val="24"/>
                <w:szCs w:val="24"/>
                <w:lang w:eastAsia="en-US"/>
              </w:rPr>
              <w:t>сбор</w:t>
            </w:r>
            <w:r>
              <w:rPr>
                <w:rFonts w:ascii="Times New Roman" w:hAnsi="Times New Roman"/>
                <w:bCs/>
                <w:iCs/>
                <w:sz w:val="24"/>
                <w:szCs w:val="24"/>
                <w:lang w:eastAsia="en-US"/>
              </w:rPr>
              <w:t>а</w:t>
            </w:r>
            <w:r w:rsidRPr="007F16E4">
              <w:rPr>
                <w:rFonts w:ascii="Times New Roman" w:hAnsi="Times New Roman"/>
                <w:bCs/>
                <w:iCs/>
                <w:sz w:val="24"/>
                <w:szCs w:val="24"/>
                <w:lang w:eastAsia="en-US"/>
              </w:rPr>
              <w:t xml:space="preserve"> статистических данных по результатам работы веб-ресурса.</w:t>
            </w:r>
          </w:p>
        </w:tc>
      </w:tr>
      <w:tr w:rsidR="00645122" w:rsidRPr="00315F34" w:rsidTr="00D952F7">
        <w:tc>
          <w:tcPr>
            <w:tcW w:w="2802" w:type="dxa"/>
          </w:tcPr>
          <w:p w:rsidR="00645122" w:rsidRPr="003D0D87" w:rsidRDefault="00645122" w:rsidP="00D952F7">
            <w:pPr>
              <w:spacing w:after="0" w:line="240" w:lineRule="auto"/>
              <w:rPr>
                <w:rFonts w:ascii="Times New Roman" w:hAnsi="Times New Roman"/>
                <w:b/>
                <w:sz w:val="24"/>
                <w:szCs w:val="24"/>
                <w:lang w:eastAsia="en-US"/>
              </w:rPr>
            </w:pPr>
            <w:r w:rsidRPr="003D0D87">
              <w:rPr>
                <w:rFonts w:ascii="Times New Roman" w:hAnsi="Times New Roman"/>
                <w:b/>
                <w:sz w:val="24"/>
                <w:szCs w:val="24"/>
                <w:lang w:eastAsia="en-US"/>
              </w:rPr>
              <w:lastRenderedPageBreak/>
              <w:t>Уметь</w:t>
            </w:r>
          </w:p>
        </w:tc>
        <w:tc>
          <w:tcPr>
            <w:tcW w:w="7371" w:type="dxa"/>
          </w:tcPr>
          <w:p w:rsidR="00645122" w:rsidRPr="00BD5903" w:rsidRDefault="00645122" w:rsidP="00D952F7">
            <w:pPr>
              <w:spacing w:after="0" w:line="240" w:lineRule="auto"/>
              <w:jc w:val="both"/>
              <w:rPr>
                <w:rFonts w:ascii="Times New Roman" w:hAnsi="Times New Roman"/>
                <w:bCs/>
                <w:iCs/>
                <w:sz w:val="24"/>
                <w:szCs w:val="24"/>
                <w:lang w:eastAsia="en-US"/>
              </w:rPr>
            </w:pPr>
            <w:r w:rsidRPr="00BD5903">
              <w:rPr>
                <w:rFonts w:ascii="Times New Roman" w:hAnsi="Times New Roman"/>
                <w:bCs/>
                <w:iCs/>
                <w:sz w:val="24"/>
                <w:szCs w:val="24"/>
                <w:lang w:eastAsia="en-US"/>
              </w:rPr>
              <w:t>заполнять веб-формы;</w:t>
            </w:r>
          </w:p>
          <w:p w:rsidR="00645122" w:rsidRPr="00BD5903" w:rsidRDefault="00645122" w:rsidP="00D952F7">
            <w:pPr>
              <w:spacing w:after="0" w:line="240" w:lineRule="auto"/>
              <w:jc w:val="both"/>
              <w:rPr>
                <w:rFonts w:ascii="Times New Roman" w:hAnsi="Times New Roman"/>
                <w:bCs/>
                <w:iCs/>
                <w:sz w:val="24"/>
                <w:szCs w:val="24"/>
                <w:lang w:eastAsia="en-US"/>
              </w:rPr>
            </w:pPr>
            <w:r w:rsidRPr="00BD5903">
              <w:rPr>
                <w:rFonts w:ascii="Times New Roman" w:hAnsi="Times New Roman"/>
                <w:bCs/>
                <w:iCs/>
                <w:sz w:val="24"/>
                <w:szCs w:val="24"/>
                <w:lang w:eastAsia="en-US"/>
              </w:rPr>
              <w:t>подготавливать цифровой контент;</w:t>
            </w:r>
          </w:p>
          <w:p w:rsidR="00645122" w:rsidRPr="00BD5903" w:rsidRDefault="00645122" w:rsidP="00D952F7">
            <w:pPr>
              <w:spacing w:after="0" w:line="240" w:lineRule="auto"/>
              <w:jc w:val="both"/>
              <w:rPr>
                <w:rFonts w:ascii="Times New Roman" w:hAnsi="Times New Roman"/>
                <w:bCs/>
                <w:iCs/>
                <w:sz w:val="24"/>
                <w:szCs w:val="24"/>
                <w:lang w:eastAsia="en-US"/>
              </w:rPr>
            </w:pPr>
            <w:r w:rsidRPr="00BD5903">
              <w:rPr>
                <w:rFonts w:ascii="Times New Roman" w:hAnsi="Times New Roman"/>
                <w:bCs/>
                <w:iCs/>
                <w:sz w:val="24"/>
                <w:szCs w:val="24"/>
                <w:lang w:eastAsia="en-US"/>
              </w:rPr>
              <w:t>размещать мультимедийные объекты на веб-страницах; владеть функциональными особенностями популярных социальных сетей и форумов;</w:t>
            </w:r>
          </w:p>
          <w:p w:rsidR="00645122" w:rsidRPr="00BD5903" w:rsidRDefault="00645122" w:rsidP="00D952F7">
            <w:pPr>
              <w:spacing w:after="0" w:line="240" w:lineRule="auto"/>
              <w:jc w:val="both"/>
              <w:rPr>
                <w:rFonts w:ascii="Times New Roman" w:hAnsi="Times New Roman"/>
                <w:bCs/>
                <w:iCs/>
                <w:sz w:val="24"/>
                <w:szCs w:val="24"/>
                <w:lang w:eastAsia="en-US"/>
              </w:rPr>
            </w:pPr>
            <w:r w:rsidRPr="00BD5903">
              <w:rPr>
                <w:rFonts w:ascii="Times New Roman" w:hAnsi="Times New Roman"/>
                <w:bCs/>
                <w:iCs/>
                <w:sz w:val="24"/>
                <w:szCs w:val="24"/>
                <w:lang w:eastAsia="en-US"/>
              </w:rPr>
              <w:t>создавать и обмениваться письмами электронной почты.</w:t>
            </w:r>
          </w:p>
          <w:p w:rsidR="00645122" w:rsidRPr="00BD5903" w:rsidRDefault="00645122" w:rsidP="00D952F7">
            <w:pPr>
              <w:spacing w:after="0" w:line="240" w:lineRule="auto"/>
              <w:jc w:val="both"/>
              <w:rPr>
                <w:rFonts w:ascii="Times New Roman" w:hAnsi="Times New Roman"/>
                <w:bCs/>
                <w:iCs/>
                <w:sz w:val="24"/>
                <w:szCs w:val="24"/>
                <w:lang w:eastAsia="en-US"/>
              </w:rPr>
            </w:pPr>
            <w:r w:rsidRPr="00BD5903">
              <w:rPr>
                <w:rFonts w:ascii="Times New Roman" w:hAnsi="Times New Roman"/>
                <w:bCs/>
                <w:iCs/>
                <w:sz w:val="24"/>
                <w:szCs w:val="24"/>
                <w:lang w:eastAsia="en-US"/>
              </w:rPr>
              <w:t>устанавливать права доступа к разделам веб-страниц; выполнять регламенты по обеспечению информационной безопасности;</w:t>
            </w:r>
          </w:p>
          <w:p w:rsidR="00645122" w:rsidRPr="00BD5903" w:rsidRDefault="00645122" w:rsidP="00D952F7">
            <w:pPr>
              <w:spacing w:after="0" w:line="240" w:lineRule="auto"/>
              <w:jc w:val="both"/>
              <w:rPr>
                <w:rFonts w:ascii="Times New Roman" w:hAnsi="Times New Roman"/>
                <w:bCs/>
                <w:iCs/>
                <w:sz w:val="24"/>
                <w:szCs w:val="24"/>
                <w:lang w:eastAsia="en-US"/>
              </w:rPr>
            </w:pPr>
            <w:r w:rsidRPr="00BD5903">
              <w:rPr>
                <w:rFonts w:ascii="Times New Roman" w:hAnsi="Times New Roman"/>
                <w:bCs/>
                <w:iCs/>
                <w:sz w:val="24"/>
                <w:szCs w:val="24"/>
                <w:lang w:eastAsia="en-US"/>
              </w:rPr>
              <w:t>владеть популярными сервисами для сбора статистики посещаемости и характеристик аудитории веб-ресурса; владеть функциями CMS и социальных сетей для сбора статистики посещаемости.</w:t>
            </w:r>
          </w:p>
        </w:tc>
      </w:tr>
      <w:tr w:rsidR="00645122" w:rsidRPr="00315F34" w:rsidTr="00D952F7">
        <w:tc>
          <w:tcPr>
            <w:tcW w:w="2802" w:type="dxa"/>
          </w:tcPr>
          <w:p w:rsidR="00645122" w:rsidRPr="003D0D87" w:rsidRDefault="00645122" w:rsidP="00D952F7">
            <w:pPr>
              <w:spacing w:after="0" w:line="240" w:lineRule="auto"/>
              <w:rPr>
                <w:rFonts w:ascii="Times New Roman" w:hAnsi="Times New Roman"/>
                <w:b/>
                <w:sz w:val="24"/>
                <w:szCs w:val="24"/>
                <w:lang w:eastAsia="en-US"/>
              </w:rPr>
            </w:pPr>
            <w:r w:rsidRPr="003D0D87">
              <w:rPr>
                <w:rFonts w:ascii="Times New Roman" w:hAnsi="Times New Roman"/>
                <w:b/>
                <w:sz w:val="24"/>
                <w:szCs w:val="24"/>
                <w:lang w:eastAsia="en-US"/>
              </w:rPr>
              <w:t>Знать</w:t>
            </w:r>
          </w:p>
        </w:tc>
        <w:tc>
          <w:tcPr>
            <w:tcW w:w="7371" w:type="dxa"/>
          </w:tcPr>
          <w:p w:rsidR="00645122" w:rsidRPr="00BD5903" w:rsidRDefault="00645122" w:rsidP="00D952F7">
            <w:pPr>
              <w:spacing w:after="0" w:line="240" w:lineRule="auto"/>
              <w:jc w:val="both"/>
              <w:rPr>
                <w:rFonts w:ascii="Times New Roman" w:hAnsi="Times New Roman"/>
                <w:bCs/>
                <w:iCs/>
                <w:sz w:val="24"/>
                <w:szCs w:val="24"/>
                <w:lang w:eastAsia="en-US"/>
              </w:rPr>
            </w:pPr>
            <w:r w:rsidRPr="00BD5903">
              <w:rPr>
                <w:rFonts w:ascii="Times New Roman" w:hAnsi="Times New Roman"/>
                <w:bCs/>
                <w:iCs/>
                <w:sz w:val="24"/>
                <w:szCs w:val="24"/>
                <w:lang w:eastAsia="en-US"/>
              </w:rPr>
              <w:t>общее представление о структуре, кодировке и языках разметки веб-страниц;</w:t>
            </w:r>
          </w:p>
          <w:p w:rsidR="00645122" w:rsidRPr="00BD5903" w:rsidRDefault="00645122" w:rsidP="00D952F7">
            <w:pPr>
              <w:spacing w:after="0" w:line="240" w:lineRule="auto"/>
              <w:jc w:val="both"/>
              <w:rPr>
                <w:rFonts w:ascii="Times New Roman" w:hAnsi="Times New Roman"/>
                <w:bCs/>
                <w:iCs/>
                <w:sz w:val="24"/>
                <w:szCs w:val="24"/>
                <w:lang w:eastAsia="en-US"/>
              </w:rPr>
            </w:pPr>
            <w:r w:rsidRPr="00BD5903">
              <w:rPr>
                <w:rFonts w:ascii="Times New Roman" w:hAnsi="Times New Roman"/>
                <w:bCs/>
                <w:iCs/>
                <w:sz w:val="24"/>
                <w:szCs w:val="24"/>
                <w:lang w:eastAsia="en-US"/>
              </w:rPr>
              <w:t>общие принципы отображения статических и динамических веб-страниц, ключевые веб-технологии, используемые на веб-ресурсах;</w:t>
            </w:r>
          </w:p>
          <w:p w:rsidR="00645122" w:rsidRPr="00BD5903" w:rsidRDefault="00645122" w:rsidP="00D952F7">
            <w:pPr>
              <w:spacing w:after="0" w:line="240" w:lineRule="auto"/>
              <w:jc w:val="both"/>
              <w:rPr>
                <w:rFonts w:ascii="Times New Roman" w:hAnsi="Times New Roman"/>
                <w:bCs/>
                <w:iCs/>
                <w:sz w:val="24"/>
                <w:szCs w:val="24"/>
                <w:lang w:eastAsia="en-US"/>
              </w:rPr>
            </w:pPr>
            <w:r w:rsidRPr="00BD5903">
              <w:rPr>
                <w:rFonts w:ascii="Times New Roman" w:hAnsi="Times New Roman"/>
                <w:bCs/>
                <w:iCs/>
                <w:sz w:val="24"/>
                <w:szCs w:val="24"/>
                <w:lang w:eastAsia="en-US"/>
              </w:rPr>
              <w:t>технологии организации и ведения новостных лент, рассылок по электронной почте;</w:t>
            </w:r>
          </w:p>
          <w:p w:rsidR="00645122" w:rsidRPr="00BD5903" w:rsidRDefault="00645122" w:rsidP="00D952F7">
            <w:pPr>
              <w:spacing w:after="0" w:line="240" w:lineRule="auto"/>
              <w:jc w:val="both"/>
              <w:rPr>
                <w:rFonts w:ascii="Times New Roman" w:hAnsi="Times New Roman"/>
                <w:bCs/>
                <w:iCs/>
                <w:sz w:val="24"/>
                <w:szCs w:val="24"/>
                <w:lang w:eastAsia="en-US"/>
              </w:rPr>
            </w:pPr>
            <w:r w:rsidRPr="00BD5903">
              <w:rPr>
                <w:rFonts w:ascii="Times New Roman" w:hAnsi="Times New Roman"/>
                <w:bCs/>
                <w:iCs/>
                <w:sz w:val="24"/>
                <w:szCs w:val="24"/>
                <w:lang w:eastAsia="en-US"/>
              </w:rPr>
              <w:t>нормы общения в социальных сетях, чатах и форумах (веб-этикета);</w:t>
            </w:r>
          </w:p>
          <w:p w:rsidR="00645122" w:rsidRPr="00BD5903" w:rsidRDefault="00645122" w:rsidP="00D952F7">
            <w:pPr>
              <w:spacing w:after="0" w:line="240" w:lineRule="auto"/>
              <w:jc w:val="both"/>
              <w:rPr>
                <w:rFonts w:ascii="Times New Roman" w:hAnsi="Times New Roman"/>
                <w:bCs/>
                <w:iCs/>
                <w:sz w:val="24"/>
                <w:szCs w:val="24"/>
                <w:lang w:eastAsia="en-US"/>
              </w:rPr>
            </w:pPr>
            <w:r w:rsidRPr="00BD5903">
              <w:rPr>
                <w:rFonts w:ascii="Times New Roman" w:hAnsi="Times New Roman"/>
                <w:bCs/>
                <w:iCs/>
                <w:sz w:val="24"/>
                <w:szCs w:val="24"/>
                <w:lang w:eastAsia="en-US"/>
              </w:rPr>
              <w:t>принципы работы CMS и систем хранения файлов, информационных блоков;</w:t>
            </w:r>
          </w:p>
          <w:p w:rsidR="00645122" w:rsidRPr="00BD5903" w:rsidRDefault="00645122" w:rsidP="00D952F7">
            <w:pPr>
              <w:spacing w:after="0" w:line="240" w:lineRule="auto"/>
              <w:jc w:val="both"/>
              <w:rPr>
                <w:rFonts w:ascii="Times New Roman" w:hAnsi="Times New Roman"/>
                <w:bCs/>
                <w:iCs/>
                <w:sz w:val="24"/>
                <w:szCs w:val="24"/>
                <w:lang w:eastAsia="en-US"/>
              </w:rPr>
            </w:pPr>
            <w:r w:rsidRPr="00BD5903">
              <w:rPr>
                <w:rFonts w:ascii="Times New Roman" w:hAnsi="Times New Roman"/>
                <w:bCs/>
                <w:iCs/>
                <w:sz w:val="24"/>
                <w:szCs w:val="24"/>
                <w:lang w:eastAsia="en-US"/>
              </w:rPr>
              <w:t>нормативная документация об информации, информационных технологиях и о защите информации</w:t>
            </w:r>
          </w:p>
          <w:p w:rsidR="00645122" w:rsidRPr="00BD5903" w:rsidRDefault="00645122" w:rsidP="00D952F7">
            <w:pPr>
              <w:spacing w:after="0" w:line="240" w:lineRule="auto"/>
              <w:jc w:val="both"/>
              <w:rPr>
                <w:rFonts w:ascii="Times New Roman" w:hAnsi="Times New Roman"/>
                <w:bCs/>
                <w:iCs/>
                <w:sz w:val="24"/>
                <w:szCs w:val="24"/>
                <w:lang w:eastAsia="en-US"/>
              </w:rPr>
            </w:pPr>
            <w:r w:rsidRPr="00BD5903">
              <w:rPr>
                <w:rFonts w:ascii="Times New Roman" w:hAnsi="Times New Roman"/>
                <w:bCs/>
                <w:iCs/>
                <w:sz w:val="24"/>
                <w:szCs w:val="24"/>
                <w:lang w:eastAsia="en-US"/>
              </w:rPr>
              <w:t>принципы работы CMS и систем хранения файлов, информационных блоков;</w:t>
            </w:r>
          </w:p>
          <w:p w:rsidR="00645122" w:rsidRPr="00BD5903" w:rsidRDefault="00645122" w:rsidP="00D952F7">
            <w:pPr>
              <w:spacing w:after="0" w:line="240" w:lineRule="auto"/>
              <w:jc w:val="both"/>
              <w:rPr>
                <w:rFonts w:ascii="Times New Roman" w:hAnsi="Times New Roman"/>
                <w:bCs/>
                <w:iCs/>
                <w:sz w:val="24"/>
                <w:szCs w:val="24"/>
                <w:lang w:eastAsia="en-US"/>
              </w:rPr>
            </w:pPr>
            <w:r w:rsidRPr="00BD5903">
              <w:rPr>
                <w:rFonts w:ascii="Times New Roman" w:hAnsi="Times New Roman"/>
                <w:bCs/>
                <w:iCs/>
                <w:sz w:val="24"/>
                <w:szCs w:val="24"/>
                <w:lang w:eastAsia="en-US"/>
              </w:rPr>
              <w:t>терминология и ключевые параметры веб-статистики; основные принципы и методы сбора статистики посещаемости веб-ресурсов;</w:t>
            </w:r>
          </w:p>
          <w:p w:rsidR="00645122" w:rsidRPr="00BD5903" w:rsidRDefault="00645122" w:rsidP="00D952F7">
            <w:pPr>
              <w:spacing w:after="0" w:line="240" w:lineRule="auto"/>
              <w:jc w:val="both"/>
              <w:rPr>
                <w:rFonts w:ascii="Times New Roman" w:hAnsi="Times New Roman"/>
                <w:bCs/>
                <w:iCs/>
                <w:sz w:val="24"/>
                <w:szCs w:val="24"/>
                <w:lang w:eastAsia="en-US"/>
              </w:rPr>
            </w:pPr>
            <w:r w:rsidRPr="00BD5903">
              <w:rPr>
                <w:rFonts w:ascii="Times New Roman" w:hAnsi="Times New Roman"/>
                <w:bCs/>
                <w:iCs/>
                <w:sz w:val="24"/>
                <w:szCs w:val="24"/>
                <w:lang w:eastAsia="en-US"/>
              </w:rPr>
              <w:t>популярные сервисы для сбора веб-статистики.</w:t>
            </w:r>
          </w:p>
        </w:tc>
      </w:tr>
    </w:tbl>
    <w:p w:rsidR="00645122" w:rsidRDefault="00645122" w:rsidP="00645122">
      <w:pPr>
        <w:spacing w:after="0" w:line="240" w:lineRule="auto"/>
        <w:ind w:firstLine="709"/>
        <w:rPr>
          <w:rFonts w:ascii="Times New Roman" w:hAnsi="Times New Roman"/>
          <w:bCs/>
          <w:sz w:val="24"/>
          <w:szCs w:val="24"/>
          <w:highlight w:val="cyan"/>
        </w:rPr>
      </w:pPr>
      <w:bookmarkStart w:id="64" w:name="_Hlk106361582"/>
    </w:p>
    <w:bookmarkEnd w:id="64"/>
    <w:p w:rsidR="002A25A6" w:rsidRDefault="002A25A6" w:rsidP="00A71979">
      <w:pPr>
        <w:ind w:firstLine="57"/>
        <w:jc w:val="both"/>
        <w:rPr>
          <w:rFonts w:ascii="Times New Roman" w:eastAsia="Times New Roman" w:hAnsi="Times New Roman" w:cs="Times New Roman"/>
          <w:color w:val="000000"/>
          <w:sz w:val="24"/>
          <w:szCs w:val="24"/>
        </w:rPr>
      </w:pPr>
    </w:p>
    <w:sectPr w:rsidR="002A25A6" w:rsidSect="00DF53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B04" w:rsidRDefault="00DD7B04" w:rsidP="000A4DCA">
      <w:pPr>
        <w:spacing w:after="0" w:line="240" w:lineRule="auto"/>
      </w:pPr>
      <w:r>
        <w:separator/>
      </w:r>
    </w:p>
  </w:endnote>
  <w:endnote w:type="continuationSeparator" w:id="1">
    <w:p w:rsidR="00DD7B04" w:rsidRDefault="00DD7B04" w:rsidP="000A4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B04" w:rsidRDefault="00DD7B04" w:rsidP="000A4DCA">
      <w:pPr>
        <w:spacing w:after="0" w:line="240" w:lineRule="auto"/>
      </w:pPr>
      <w:r>
        <w:separator/>
      </w:r>
    </w:p>
  </w:footnote>
  <w:footnote w:type="continuationSeparator" w:id="1">
    <w:p w:rsidR="00DD7B04" w:rsidRDefault="00DD7B04" w:rsidP="000A4DCA">
      <w:pPr>
        <w:spacing w:after="0" w:line="240" w:lineRule="auto"/>
      </w:pPr>
      <w:r>
        <w:continuationSeparator/>
      </w:r>
    </w:p>
  </w:footnote>
  <w:footnote w:id="2">
    <w:p w:rsidR="00552846" w:rsidRPr="004B3D5C" w:rsidRDefault="00552846" w:rsidP="00552846">
      <w:pPr>
        <w:pStyle w:val="a6"/>
        <w:rPr>
          <w:lang w:val="ru-RU"/>
        </w:rPr>
      </w:pPr>
    </w:p>
  </w:footnote>
  <w:footnote w:id="3">
    <w:p w:rsidR="00552846" w:rsidRPr="00F17472" w:rsidRDefault="00552846" w:rsidP="00552846">
      <w:pPr>
        <w:pStyle w:val="a6"/>
        <w:jc w:val="both"/>
        <w:rPr>
          <w:lang w:val="ru-RU"/>
        </w:rPr>
      </w:pPr>
      <w:r w:rsidRPr="00BF4F26">
        <w:rPr>
          <w:rStyle w:val="a8"/>
          <w:sz w:val="22"/>
          <w:szCs w:val="22"/>
        </w:rPr>
        <w:footnoteRef/>
      </w:r>
      <w:r>
        <w:rPr>
          <w:bCs/>
          <w:szCs w:val="22"/>
          <w:lang w:val="ru-RU"/>
        </w:rPr>
        <w:t xml:space="preserve"> </w:t>
      </w:r>
      <w:bookmarkStart w:id="1" w:name="_Hlk74146318"/>
      <w:r w:rsidRPr="00F80E2B">
        <w:rPr>
          <w:bCs/>
          <w:szCs w:val="22"/>
          <w:lang w:val="ru-RU"/>
        </w:rPr>
        <w:t xml:space="preserve">Приказ Министерства труда и социальной защиты Российской Федерации от 29 сентября 2014 г. № 667н «О реестре профессиональных стандартов (перечне </w:t>
      </w:r>
      <w:r>
        <w:rPr>
          <w:bCs/>
          <w:szCs w:val="22"/>
          <w:lang w:val="ru-RU"/>
        </w:rPr>
        <w:t>видов деятельности</w:t>
      </w:r>
      <w:r w:rsidRPr="00F80E2B">
        <w:rPr>
          <w:bCs/>
          <w:szCs w:val="22"/>
          <w:lang w:val="ru-RU"/>
        </w:rPr>
        <w:t>)» (зарегистр</w:t>
      </w:r>
      <w:r w:rsidRPr="00F80E2B">
        <w:rPr>
          <w:bCs/>
          <w:szCs w:val="22"/>
          <w:lang w:val="ru-RU"/>
        </w:rPr>
        <w:t>и</w:t>
      </w:r>
      <w:r w:rsidRPr="00F80E2B">
        <w:rPr>
          <w:bCs/>
          <w:szCs w:val="22"/>
          <w:lang w:val="ru-RU"/>
        </w:rPr>
        <w:t>рован Министерством юстиции Российской Федерации 19 ноября 2014 г., регистрационный № 34779).</w:t>
      </w:r>
      <w:bookmarkEnd w:id="1"/>
    </w:p>
  </w:footnote>
  <w:footnote w:id="4">
    <w:p w:rsidR="00645122" w:rsidRPr="00811723" w:rsidRDefault="00645122" w:rsidP="00645122">
      <w:pPr>
        <w:pStyle w:val="a6"/>
        <w:jc w:val="both"/>
        <w:rPr>
          <w:lang w:val="ru-RU"/>
        </w:rPr>
      </w:pPr>
    </w:p>
  </w:footnote>
  <w:footnote w:id="5">
    <w:p w:rsidR="00645122" w:rsidRPr="00811723" w:rsidRDefault="00645122" w:rsidP="00645122">
      <w:pPr>
        <w:pStyle w:val="a6"/>
        <w:jc w:val="both"/>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A3D2F"/>
    <w:multiLevelType w:val="multilevel"/>
    <w:tmpl w:val="3BC428AA"/>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33BE4FF5"/>
    <w:multiLevelType w:val="hybridMultilevel"/>
    <w:tmpl w:val="1BE471E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
    <w:nsid w:val="37C66E11"/>
    <w:multiLevelType w:val="multilevel"/>
    <w:tmpl w:val="7D9E9AA6"/>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65BF170C"/>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2A25A6"/>
    <w:rsid w:val="000829D3"/>
    <w:rsid w:val="000A4DCA"/>
    <w:rsid w:val="002A25A6"/>
    <w:rsid w:val="00552846"/>
    <w:rsid w:val="00555A92"/>
    <w:rsid w:val="00645122"/>
    <w:rsid w:val="006B03F3"/>
    <w:rsid w:val="00761B47"/>
    <w:rsid w:val="009361D1"/>
    <w:rsid w:val="00A17F8C"/>
    <w:rsid w:val="00A71979"/>
    <w:rsid w:val="00AA07AA"/>
    <w:rsid w:val="00BF38AF"/>
    <w:rsid w:val="00C00872"/>
    <w:rsid w:val="00D7404A"/>
    <w:rsid w:val="00DD7B04"/>
    <w:rsid w:val="00DF5356"/>
    <w:rsid w:val="00DF5FC0"/>
    <w:rsid w:val="00EC4514"/>
    <w:rsid w:val="00F07477"/>
    <w:rsid w:val="00F41C32"/>
    <w:rsid w:val="00F65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514"/>
  </w:style>
  <w:style w:type="paragraph" w:styleId="1">
    <w:name w:val="heading 1"/>
    <w:basedOn w:val="a"/>
    <w:next w:val="a"/>
    <w:link w:val="10"/>
    <w:uiPriority w:val="9"/>
    <w:qFormat/>
    <w:rsid w:val="000A4DCA"/>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4"/>
    <w:qFormat/>
    <w:rsid w:val="002A25A6"/>
    <w:pPr>
      <w:ind w:left="720"/>
      <w:contextualSpacing/>
    </w:pPr>
  </w:style>
  <w:style w:type="character" w:customStyle="1" w:styleId="5Verdana0pt">
    <w:name w:val="Основной текст (5) + Verdana;Интервал 0 pt"/>
    <w:basedOn w:val="a0"/>
    <w:rsid w:val="000829D3"/>
    <w:rPr>
      <w:rFonts w:ascii="Verdana" w:eastAsia="Verdana" w:hAnsi="Verdana" w:cs="Verdana"/>
      <w:i/>
      <w:iCs/>
      <w:color w:val="000000"/>
      <w:spacing w:val="1"/>
      <w:w w:val="100"/>
      <w:position w:val="0"/>
      <w:sz w:val="14"/>
      <w:szCs w:val="14"/>
      <w:vertAlign w:val="baseline"/>
      <w:lang w:val="ru-RU"/>
    </w:rPr>
  </w:style>
  <w:style w:type="paragraph" w:customStyle="1" w:styleId="ConsPlusTitle">
    <w:name w:val="ConsPlusTitle"/>
    <w:uiPriority w:val="99"/>
    <w:rsid w:val="00DF5356"/>
    <w:pPr>
      <w:widowControl w:val="0"/>
      <w:autoSpaceDE w:val="0"/>
      <w:autoSpaceDN w:val="0"/>
      <w:adjustRightInd w:val="0"/>
      <w:spacing w:after="0" w:line="240" w:lineRule="auto"/>
    </w:pPr>
    <w:rPr>
      <w:rFonts w:ascii="Arial" w:hAnsi="Arial" w:cs="Arial"/>
      <w:b/>
      <w:bCs/>
      <w:sz w:val="16"/>
      <w:szCs w:val="16"/>
    </w:rPr>
  </w:style>
  <w:style w:type="paragraph" w:styleId="2">
    <w:name w:val="List 2"/>
    <w:basedOn w:val="a"/>
    <w:rsid w:val="00DF5356"/>
    <w:pPr>
      <w:spacing w:after="0" w:line="240" w:lineRule="auto"/>
      <w:ind w:left="566" w:hanging="283"/>
    </w:pPr>
    <w:rPr>
      <w:rFonts w:ascii="Times New Roman" w:eastAsia="Times New Roman" w:hAnsi="Times New Roman" w:cs="Times New Roman"/>
      <w:sz w:val="24"/>
      <w:szCs w:val="24"/>
    </w:rPr>
  </w:style>
  <w:style w:type="character" w:customStyle="1" w:styleId="5">
    <w:name w:val="Основной текст (5)_"/>
    <w:basedOn w:val="a0"/>
    <w:link w:val="50"/>
    <w:rsid w:val="00DF5356"/>
    <w:rPr>
      <w:rFonts w:ascii="Arial" w:eastAsia="Arial" w:hAnsi="Arial" w:cs="Arial"/>
      <w:i/>
      <w:iCs/>
      <w:spacing w:val="-1"/>
      <w:sz w:val="14"/>
      <w:szCs w:val="14"/>
      <w:shd w:val="clear" w:color="auto" w:fill="FFFFFF"/>
    </w:rPr>
  </w:style>
  <w:style w:type="paragraph" w:customStyle="1" w:styleId="50">
    <w:name w:val="Основной текст (5)"/>
    <w:basedOn w:val="a"/>
    <w:link w:val="5"/>
    <w:rsid w:val="00DF5356"/>
    <w:pPr>
      <w:widowControl w:val="0"/>
      <w:shd w:val="clear" w:color="auto" w:fill="FFFFFF"/>
      <w:spacing w:after="0" w:line="226" w:lineRule="exact"/>
      <w:ind w:firstLine="140"/>
      <w:jc w:val="both"/>
    </w:pPr>
    <w:rPr>
      <w:rFonts w:ascii="Arial" w:eastAsia="Arial" w:hAnsi="Arial" w:cs="Arial"/>
      <w:i/>
      <w:iCs/>
      <w:spacing w:val="-1"/>
      <w:sz w:val="14"/>
      <w:szCs w:val="14"/>
    </w:rPr>
  </w:style>
  <w:style w:type="character" w:customStyle="1" w:styleId="apple-converted-space">
    <w:name w:val="apple-converted-space"/>
    <w:basedOn w:val="a0"/>
    <w:rsid w:val="00F41C32"/>
  </w:style>
  <w:style w:type="character" w:styleId="a5">
    <w:name w:val="Hyperlink"/>
    <w:basedOn w:val="a0"/>
    <w:uiPriority w:val="99"/>
    <w:semiHidden/>
    <w:unhideWhenUsed/>
    <w:rsid w:val="00F41C32"/>
    <w:rPr>
      <w:color w:val="0000FF"/>
      <w:u w:val="single"/>
    </w:rPr>
  </w:style>
  <w:style w:type="paragraph" w:customStyle="1" w:styleId="pj">
    <w:name w:val="pj"/>
    <w:basedOn w:val="a"/>
    <w:rsid w:val="009361D1"/>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4">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3"/>
    <w:qFormat/>
    <w:locked/>
    <w:rsid w:val="000A4DCA"/>
  </w:style>
  <w:style w:type="character" w:customStyle="1" w:styleId="10">
    <w:name w:val="Заголовок 1 Знак"/>
    <w:basedOn w:val="a0"/>
    <w:link w:val="1"/>
    <w:uiPriority w:val="9"/>
    <w:rsid w:val="000A4DCA"/>
    <w:rPr>
      <w:rFonts w:ascii="Arial" w:eastAsia="Times New Roman" w:hAnsi="Arial" w:cs="Times New Roman"/>
      <w:b/>
      <w:bCs/>
      <w:kern w:val="32"/>
      <w:sz w:val="32"/>
      <w:szCs w:val="32"/>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qFormat/>
    <w:rsid w:val="000A4DCA"/>
    <w:pPr>
      <w:spacing w:after="0" w:line="240" w:lineRule="auto"/>
    </w:pPr>
    <w:rPr>
      <w:rFonts w:ascii="Times New Roman" w:eastAsia="Times New Roman" w:hAnsi="Times New Roman" w:cs="Times New Roman"/>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0A4DCA"/>
    <w:rPr>
      <w:rFonts w:ascii="Times New Roman" w:eastAsia="Times New Roman" w:hAnsi="Times New Roman" w:cs="Times New Roman"/>
      <w:sz w:val="20"/>
      <w:szCs w:val="20"/>
      <w:lang w:val="en-US"/>
    </w:rPr>
  </w:style>
  <w:style w:type="character" w:styleId="a8">
    <w:name w:val="footnote reference"/>
    <w:uiPriority w:val="99"/>
    <w:rsid w:val="000A4DCA"/>
    <w:rPr>
      <w:rFonts w:cs="Times New Roman"/>
      <w:vertAlign w:val="superscript"/>
    </w:rPr>
  </w:style>
  <w:style w:type="character" w:styleId="a9">
    <w:name w:val="Emphasis"/>
    <w:uiPriority w:val="20"/>
    <w:qFormat/>
    <w:rsid w:val="00A71979"/>
    <w:rPr>
      <w:rFonts w:cs="Times New Roman"/>
      <w: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5601</Words>
  <Characters>31926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User123</cp:lastModifiedBy>
  <cp:revision>12</cp:revision>
  <dcterms:created xsi:type="dcterms:W3CDTF">2014-10-07T12:19:00Z</dcterms:created>
  <dcterms:modified xsi:type="dcterms:W3CDTF">2023-05-26T09:06:00Z</dcterms:modified>
</cp:coreProperties>
</file>