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1647"/>
        <w:gridCol w:w="1984"/>
        <w:gridCol w:w="992"/>
        <w:gridCol w:w="1418"/>
        <w:gridCol w:w="1843"/>
        <w:gridCol w:w="3827"/>
        <w:gridCol w:w="1417"/>
        <w:gridCol w:w="1276"/>
      </w:tblGrid>
      <w:tr w:rsidR="00950E6D" w:rsidRPr="00950E6D" w:rsidTr="00FA7BF0"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_GoBack"/>
            <w:r w:rsidRPr="00950E6D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950E6D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50E6D">
              <w:rPr>
                <w:sz w:val="18"/>
                <w:szCs w:val="18"/>
              </w:rPr>
              <w:t>/</w:t>
            </w:r>
            <w:proofErr w:type="spellStart"/>
            <w:r w:rsidRPr="00950E6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proofErr w:type="gramStart"/>
            <w:r w:rsidRPr="00950E6D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29"/>
            <w:bookmarkEnd w:id="1"/>
            <w:r w:rsidRPr="00950E6D">
              <w:rPr>
                <w:sz w:val="18"/>
                <w:szCs w:val="18"/>
              </w:rPr>
              <w:t>Должность, ученая степень, ученое звание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0"/>
            <w:bookmarkEnd w:id="2"/>
            <w:r w:rsidRPr="00950E6D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3"/>
            <w:bookmarkEnd w:id="3"/>
            <w:r w:rsidRPr="00950E6D">
              <w:rPr>
                <w:sz w:val="18"/>
                <w:szCs w:val="18"/>
              </w:rPr>
              <w:t>Трудовой стаж работы</w:t>
            </w:r>
          </w:p>
        </w:tc>
      </w:tr>
      <w:tr w:rsidR="00950E6D" w:rsidRPr="00950E6D" w:rsidTr="00FA7BF0"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4"/>
            <w:bookmarkEnd w:id="4"/>
            <w:r w:rsidRPr="00950E6D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50E6D" w:rsidRPr="00950E6D" w:rsidTr="00FA7BF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5" w:name="Par1139"/>
            <w:bookmarkEnd w:id="5"/>
            <w:r w:rsidRPr="00950E6D">
              <w:rPr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950E6D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950E6D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FA7BF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6D" w:rsidRPr="00950E6D" w:rsidRDefault="00FA7BF0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01436" w:rsidRPr="00950E6D" w:rsidTr="00D31FC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4F39B6">
              <w:rPr>
                <w:sz w:val="18"/>
                <w:szCs w:val="18"/>
              </w:rPr>
              <w:t>Бадоева</w:t>
            </w:r>
            <w:proofErr w:type="spellEnd"/>
            <w:r w:rsidRPr="004F39B6">
              <w:rPr>
                <w:sz w:val="18"/>
                <w:szCs w:val="18"/>
              </w:rPr>
              <w:t xml:space="preserve"> Юлия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Преподаватель,</w:t>
            </w:r>
          </w:p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Уровень: высшее профессиональное образование.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Специальность: «История».  Квалификация: Учитель истории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Уровень: Магистратура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Специальность: 050100.68 «Педагогическое образование».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Квалификация: магистр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01.04.18-29.06.18</w:t>
            </w:r>
          </w:p>
          <w:p w:rsidR="00D0143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«Преподаватель права в СПО» в объеме 250 часов, </w:t>
            </w:r>
            <w:proofErr w:type="gramStart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</w:t>
            </w:r>
            <w:proofErr w:type="gramEnd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Москва, ООО ИНТО</w:t>
            </w:r>
          </w:p>
          <w:p w:rsidR="00143A4D" w:rsidRPr="004F39B6" w:rsidRDefault="00143A4D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18.10.21-25.11.21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15.02.2022-18.03.2022</w:t>
            </w:r>
          </w:p>
          <w:p w:rsidR="00D01436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«Организация образовательного процесса для лиц с ограниченными возможностями здоровья </w:t>
            </w: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и инвалидов в профессиональных образовательных организациях с применением электронного обучения, дистанционных образовательных технологий» в объеме 72 часа.  ООО «Институт новых технологий в образовании»</w:t>
            </w:r>
          </w:p>
          <w:p w:rsidR="00572505" w:rsidRDefault="00572505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72505" w:rsidRPr="00572505" w:rsidRDefault="00572505" w:rsidP="0057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725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24.04.22</w:t>
            </w:r>
          </w:p>
          <w:p w:rsidR="00572505" w:rsidRDefault="00572505" w:rsidP="0057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725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«Актуальные вопросы истории России в современных реалиях» в объеме 16 часов в ООО «Центр инновационного образования и воспитания»</w:t>
            </w:r>
          </w:p>
          <w:p w:rsidR="0052127A" w:rsidRDefault="0052127A" w:rsidP="005725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2127A" w:rsidRPr="0052127A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15.11.2022-16.12.2022</w:t>
            </w:r>
          </w:p>
          <w:p w:rsidR="0052127A" w:rsidRPr="004F39B6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«Инновационный подход в преподавании истории и обществознания в условиях реализации ФГОС СПО» в объеме 72 часов в ООО «Институт новых технологий </w:t>
            </w:r>
            <w:proofErr w:type="gramStart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</w:t>
            </w:r>
            <w:proofErr w:type="gramEnd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образований»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0</w:t>
            </w:r>
          </w:p>
        </w:tc>
      </w:tr>
      <w:tr w:rsidR="00D01436" w:rsidRPr="00950E6D" w:rsidTr="000820A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4F39B6">
              <w:rPr>
                <w:sz w:val="18"/>
                <w:szCs w:val="18"/>
              </w:rPr>
              <w:t>Вертикова</w:t>
            </w:r>
            <w:proofErr w:type="spellEnd"/>
            <w:r w:rsidRPr="004F39B6">
              <w:rPr>
                <w:sz w:val="18"/>
                <w:szCs w:val="18"/>
              </w:rPr>
              <w:t xml:space="preserve"> Анна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Преподаватель, 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Уровень: высшее образование.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Специальность: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история с дополнительной специальностью «</w:t>
            </w:r>
            <w:proofErr w:type="spellStart"/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культурология</w:t>
            </w:r>
            <w:proofErr w:type="spellEnd"/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учитель истории и </w:t>
            </w:r>
            <w:proofErr w:type="spellStart"/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культурологии</w:t>
            </w:r>
            <w:proofErr w:type="spellEnd"/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Уровень: аспирантура Направление подготовки: 46.06.01  Исторические науки и археология.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Квалификация: 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Исследователь. Преподаватель-</w:t>
            </w:r>
            <w:r w:rsidRPr="004F39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исследователь.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01.04.18-29.06.18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«Преподаватель географии в СПО»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ИНТО</w:t>
            </w:r>
          </w:p>
          <w:p w:rsidR="00D0143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25.02.2020-13.03.2020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теме: «Преподавание истории в условиях ФГОС СОО: 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культурно-антропологический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и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системно-деятельностный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подходы» в объеме 108 часов,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г. Краснодар, 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ГБОУ ДПО «Институт развития образования» Краснодарского края</w:t>
            </w:r>
          </w:p>
          <w:p w:rsidR="00143A4D" w:rsidRPr="00143A4D" w:rsidRDefault="00143A4D" w:rsidP="00143A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18.10.21-25.11.21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</w:t>
            </w: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профессионального образования» в объеме 40 часов в ФГАОУ ДПО «Академия реализации государственной 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22.11.21-06.21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девиантного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 суицидального поведения, безопасного поведения студентов в сети «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Интенет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» в объеме 16 часов в </w:t>
            </w:r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ФГАОУ ДПО «Академия реализации государственной </w:t>
            </w:r>
            <w:proofErr w:type="gramStart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политики и профессионального  развития работников образования Министерства просвещения Российской Федерации</w:t>
            </w:r>
            <w:proofErr w:type="gramEnd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09.09.22</w:t>
            </w:r>
          </w:p>
          <w:p w:rsid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«Классное руководство по ФГОС» в объеме 180 часов в АНО ДПО «Инновационный образовательный центр повышения квалификации и переподготовки «Мой университет»</w:t>
            </w:r>
          </w:p>
          <w:p w:rsidR="0052127A" w:rsidRDefault="0052127A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2127A" w:rsidRPr="0052127A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07.11.2022-19.11.2022</w:t>
            </w:r>
          </w:p>
          <w:p w:rsidR="0052127A" w:rsidRPr="004F39B6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«Методика преподавания предмета «География» в организациях среднего профессионального образования в соответствии с требованиями ФГОС СПО» в объеме 72 часа в ООО «Институт развития образования, повышения квалификации и переподготовки»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0</w:t>
            </w:r>
          </w:p>
        </w:tc>
      </w:tr>
      <w:tr w:rsidR="00D01436" w:rsidRPr="00950E6D" w:rsidTr="009C218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Матвеева Елена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Преподаватель, высшая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высшее профессиональное образование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технология хлеба, кондитерских и макаронных изделий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инженер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28.09.2015-26.02.2016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Профессиональная переподготовка по программе «Образование и педагогика» в объеме 504 часа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ФГБОУ ВО РГСУ</w:t>
            </w:r>
          </w:p>
          <w:p w:rsidR="00D01436" w:rsidRPr="004F39B6" w:rsidRDefault="00D01436" w:rsidP="00B85B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01.10.2020-31.10.2020 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«Педагогическое проектирование в контексте инновационной образовательной деятельности» в объеме 120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часов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.г</w:t>
            </w:r>
            <w:proofErr w:type="spellEnd"/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Омск, ООО «Институт новых технологий в образовании»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27.11.2020-15.12.2020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«Биология: Формирование универсальных учебных действий в условиях реализации ФГОС» в объеме 72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часа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.г</w:t>
            </w:r>
            <w:proofErr w:type="spellEnd"/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Москва, ООО «Столичный учебный центр»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28.06.2021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экспертирования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конкурсов профессионального мастерства людей с инвалидностью» в объеме 72 часов.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 Армавир, ГБПОУ КК АИСТ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13.02.2022-09.03.2022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«Основы предмета «Экология в соответствии с требованиями ФГОС СОО» в объеме 108 асов г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.С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моленск в ООО «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D01436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52127A" w:rsidRDefault="0052127A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52127A" w:rsidRPr="0052127A" w:rsidRDefault="0052127A" w:rsidP="005212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26.12.2022-11.01.2023</w:t>
            </w:r>
          </w:p>
          <w:p w:rsidR="0052127A" w:rsidRDefault="0052127A" w:rsidP="005212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«Курс повышения квалификации «Куратор учебной группы в рамках реализации Федерального проекта «</w:t>
            </w:r>
            <w:proofErr w:type="spellStart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Профессионалитет</w:t>
            </w:r>
            <w:proofErr w:type="spellEnd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  в объеме 72 часов в ООО «</w:t>
            </w:r>
            <w:proofErr w:type="spellStart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  <w:p w:rsidR="00A64C88" w:rsidRDefault="00A64C88" w:rsidP="0052127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64C88" w:rsidRPr="00A64C88" w:rsidRDefault="00A64C88" w:rsidP="00A64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A64C88" w:rsidRPr="00A64C88" w:rsidRDefault="00A64C88" w:rsidP="00A64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«Биология»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  <w:p w:rsidR="00A64C88" w:rsidRPr="00A64C88" w:rsidRDefault="00A64C88" w:rsidP="00A64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A64C88" w:rsidRPr="00A64C88" w:rsidRDefault="00A64C88" w:rsidP="00A64C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26.10.2022-28.11.22</w:t>
            </w:r>
          </w:p>
          <w:p w:rsidR="00A64C88" w:rsidRPr="004F39B6" w:rsidRDefault="00A64C88" w:rsidP="00A64C8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 «Методика преподавания общеобразовательной дисциплины «Экология» с учетом профессиональной направленности основных образовательных программ СПО в объеме 40 часов ФГАОУ ДПО «Академия реализации государственной </w:t>
            </w:r>
            <w:proofErr w:type="gramStart"/>
            <w:r w:rsidRPr="00A64C8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2</w:t>
            </w:r>
          </w:p>
        </w:tc>
      </w:tr>
      <w:tr w:rsidR="00D01436" w:rsidRPr="00950E6D" w:rsidTr="00741C7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D01436">
            <w:pPr>
              <w:pStyle w:val="ConsPlusNormal"/>
              <w:rPr>
                <w:sz w:val="18"/>
                <w:szCs w:val="18"/>
              </w:rPr>
            </w:pPr>
            <w:proofErr w:type="gramStart"/>
            <w:r w:rsidRPr="004F39B6">
              <w:rPr>
                <w:sz w:val="18"/>
                <w:szCs w:val="18"/>
              </w:rPr>
              <w:t>Экономические и правовые основы производственной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Греховодова Светлана 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Преподаватель, первая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Уровень: высшее профессиональное образование.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Специальность: география.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Квалификация: Географ. Преподаватель по специальности «География»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21.12.2020-21.04.2021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Профессиональная переподготовка по программе дополнительного профессионального образования «Преподаватель экономики в условиях реализации ФГОС» в объеме 550 </w:t>
            </w:r>
            <w:proofErr w:type="spellStart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</w:t>
            </w:r>
            <w:proofErr w:type="gramStart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.г</w:t>
            </w:r>
            <w:proofErr w:type="spellEnd"/>
            <w:proofErr w:type="gramEnd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Краснодар, НОЧУ ДПО «Краснодарский многопрофильный институт дополнительного образования»</w:t>
            </w:r>
          </w:p>
          <w:p w:rsidR="00D01436" w:rsidRPr="004F39B6" w:rsidRDefault="00D0143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20.08.2021-30.08.2021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дополнительной профессиональной программе «Практика и </w:t>
            </w: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методика реализации образовательных программ среднего профессионального образования с учетом компетенции Ворлдскиллс  «Банковское дело» в объеме 76 часов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г. Мытищи, АНООВО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Цетросоюза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Российской Федерации «Российский университет кооперации»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16.12.21-03.01.22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«Специфика преподавания основ финансовой грамотности в образовательной организации» а объеме 72 часа в ООО «Международные Образовательные проекты»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15.03.2022-30.04.2022</w:t>
            </w:r>
          </w:p>
          <w:p w:rsidR="00D01436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Повышение квалификации по программе: «Цифровая образовательная среда в профессиональной образовательной организации» в объеме 144 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ак.ч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осква АНО ДПО «Сетевой Университет «Знание»</w:t>
            </w:r>
          </w:p>
          <w:p w:rsidR="0052127A" w:rsidRPr="0052127A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15.12.2022-11.01.2023</w:t>
            </w:r>
          </w:p>
          <w:p w:rsidR="0052127A" w:rsidRPr="0052127A" w:rsidRDefault="0052127A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«Внедрение системы бережливого производства на российских предприятиях: алгоритмы действий» в объеме 72 часов в ООО «</w:t>
            </w:r>
            <w:proofErr w:type="spellStart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Инфоурок</w:t>
            </w:r>
            <w:proofErr w:type="spellEnd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436" w:rsidRPr="004F39B6" w:rsidRDefault="00D01436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0</w:t>
            </w:r>
          </w:p>
        </w:tc>
      </w:tr>
      <w:tr w:rsidR="00F60B8A" w:rsidRPr="00950E6D" w:rsidTr="00CE243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F60B8A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МДК.02.01. Оборудование и инвентарь </w:t>
            </w:r>
            <w:proofErr w:type="spellStart"/>
            <w:r w:rsidRPr="004F39B6">
              <w:rPr>
                <w:sz w:val="18"/>
                <w:szCs w:val="18"/>
              </w:rPr>
              <w:t>камбузаи</w:t>
            </w:r>
            <w:proofErr w:type="spellEnd"/>
            <w:r w:rsidRPr="004F39B6">
              <w:rPr>
                <w:sz w:val="18"/>
                <w:szCs w:val="18"/>
              </w:rPr>
              <w:t xml:space="preserve"> провизионных помещений 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МДК.04.01. Технология выпечки хлеба и хлебобулочных изделий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МДК.05.01. Борьба за живучесть </w:t>
            </w:r>
            <w:r w:rsidRPr="004F39B6">
              <w:rPr>
                <w:sz w:val="18"/>
                <w:szCs w:val="18"/>
              </w:rPr>
              <w:lastRenderedPageBreak/>
              <w:t>судна, спасение и выживание на воде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515B7D" w:rsidRDefault="00F60B8A" w:rsidP="00B1353D">
            <w:pPr>
              <w:pStyle w:val="ConsPlusNormal"/>
              <w:rPr>
                <w:sz w:val="18"/>
                <w:szCs w:val="18"/>
              </w:rPr>
            </w:pPr>
            <w:r w:rsidRPr="00515B7D">
              <w:rPr>
                <w:sz w:val="18"/>
                <w:szCs w:val="18"/>
              </w:rPr>
              <w:lastRenderedPageBreak/>
              <w:t>Шумков Михаил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515B7D" w:rsidRDefault="00F60B8A" w:rsidP="00B1353D">
            <w:pPr>
              <w:pStyle w:val="ConsPlusNormal"/>
              <w:rPr>
                <w:sz w:val="18"/>
                <w:szCs w:val="18"/>
              </w:rPr>
            </w:pPr>
            <w:r w:rsidRPr="00515B7D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515B7D" w:rsidRDefault="00F60B8A" w:rsidP="00B1353D">
            <w:pPr>
              <w:pStyle w:val="ConsPlusNormal"/>
              <w:rPr>
                <w:sz w:val="18"/>
                <w:szCs w:val="18"/>
              </w:rPr>
            </w:pPr>
            <w:r w:rsidRPr="00515B7D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 xml:space="preserve">Уровень: </w:t>
            </w:r>
            <w:proofErr w:type="spellStart"/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бакалавриат</w:t>
            </w:r>
            <w:proofErr w:type="spellEnd"/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Специальность: психология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бакалавр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Уровень: среднее профессиональное образование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Специальность: Повар, кондитер.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>Квалификация:</w:t>
            </w:r>
          </w:p>
          <w:p w:rsidR="00F60B8A" w:rsidRPr="00950E6D" w:rsidRDefault="00F60B8A" w:rsidP="00B1353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0E6D">
              <w:rPr>
                <w:rFonts w:ascii="Times New Roman" w:hAnsi="Times New Roman" w:cs="Times New Roman"/>
                <w:sz w:val="18"/>
                <w:szCs w:val="18"/>
              </w:rPr>
              <w:t xml:space="preserve">повар четвертого </w:t>
            </w:r>
            <w:r w:rsidRPr="00950E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разряда, кондитер четвертого разряда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Default="00F60B8A" w:rsidP="00B1353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30.12.21-15.03.22</w:t>
            </w:r>
          </w:p>
          <w:p w:rsidR="00F60B8A" w:rsidRDefault="00F60B8A" w:rsidP="00B1353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по программе» Педагогика среднего профессионального образования. Теория и практика реализации ФГОС нового поколения» в объеме 280ч АНО ДПО 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ФИПКиП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  <w:p w:rsidR="00F60B8A" w:rsidRDefault="00F60B8A" w:rsidP="00B1353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43A4D" w:rsidRPr="007378B7" w:rsidRDefault="00143A4D" w:rsidP="00143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28.06.21</w:t>
            </w:r>
          </w:p>
          <w:p w:rsidR="00143A4D" w:rsidRPr="007378B7" w:rsidRDefault="00143A4D" w:rsidP="00143A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квалификации по программе «Содержательно-методические и технологические основы </w:t>
            </w:r>
            <w:proofErr w:type="spellStart"/>
            <w:r w:rsidRPr="0073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экспертирования</w:t>
            </w:r>
            <w:proofErr w:type="spellEnd"/>
            <w:r w:rsidRPr="0073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78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10.09.21-18.09.21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</w:t>
            </w:r>
            <w:proofErr w:type="spell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Поворское</w:t>
            </w:r>
            <w:proofErr w:type="spell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дело» в объеме 76 часов в ГБПОУ г</w:t>
            </w:r>
            <w:proofErr w:type="gramStart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.М</w:t>
            </w:r>
            <w:proofErr w:type="gramEnd"/>
            <w:r w:rsidRPr="00143A4D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осквы «Первый Московский Образовательный Комплекс»</w:t>
            </w:r>
          </w:p>
          <w:p w:rsidR="00F60B8A" w:rsidRPr="00950E6D" w:rsidRDefault="00F60B8A" w:rsidP="00143A4D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515B7D" w:rsidRDefault="00F60B8A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B7D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515B7D" w:rsidRDefault="00F60B8A" w:rsidP="00B1353D">
            <w:pPr>
              <w:pStyle w:val="ConsPlusNormal"/>
              <w:jc w:val="center"/>
              <w:rPr>
                <w:sz w:val="18"/>
                <w:szCs w:val="18"/>
              </w:rPr>
            </w:pPr>
            <w:r w:rsidRPr="00515B7D">
              <w:rPr>
                <w:sz w:val="18"/>
                <w:szCs w:val="18"/>
              </w:rPr>
              <w:t>2</w:t>
            </w:r>
          </w:p>
        </w:tc>
      </w:tr>
      <w:tr w:rsidR="00F60B8A" w:rsidRPr="00950E6D" w:rsidTr="0042773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F60B8A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УП.02 Учебная практика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ПП.02. 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Производственная практика 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УП.04 Учебная практика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ПП.04. 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Производственная практика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УП.05 Учебная практика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 xml:space="preserve">ПП.05. 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Производственная практика</w:t>
            </w:r>
          </w:p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Володько</w:t>
            </w:r>
            <w:r w:rsidR="00427738">
              <w:rPr>
                <w:sz w:val="18"/>
                <w:szCs w:val="18"/>
              </w:rPr>
              <w:t xml:space="preserve"> Евгений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42773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427738" w:rsidP="0001533C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Default="00427738" w:rsidP="0042773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Уровень: Среднее профессиональное образование  Специальность: 19.02.10 Технология продукции общественного питания </w:t>
            </w:r>
          </w:p>
          <w:p w:rsidR="00427738" w:rsidRDefault="00427738" w:rsidP="00427738">
            <w:pPr>
              <w:pStyle w:val="ConsPlusNormal"/>
              <w:rPr>
                <w:sz w:val="18"/>
                <w:szCs w:val="18"/>
              </w:rPr>
            </w:pPr>
          </w:p>
          <w:p w:rsidR="00427738" w:rsidRDefault="00427738" w:rsidP="0042773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 образование Квалификация бакалавр</w:t>
            </w:r>
          </w:p>
          <w:p w:rsidR="00427738" w:rsidRPr="004F39B6" w:rsidRDefault="00427738" w:rsidP="0042773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Специальность: 43.03.01 Сервис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Default="00427738" w:rsidP="0042773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30.11.2018</w:t>
            </w:r>
          </w:p>
          <w:p w:rsidR="00427738" w:rsidRDefault="00427738" w:rsidP="0042773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 по программе» Педагогическое образование: преподаватель профессионального образования» в объеме 360ч в ООО «Центр непрерывного образования и инноваций»</w:t>
            </w:r>
          </w:p>
          <w:p w:rsidR="00427738" w:rsidRDefault="00427738" w:rsidP="00427738">
            <w:pPr>
              <w:pStyle w:val="ConsPlusNormal"/>
              <w:rPr>
                <w:sz w:val="18"/>
                <w:szCs w:val="18"/>
              </w:rPr>
            </w:pPr>
          </w:p>
          <w:p w:rsidR="00143A4D" w:rsidRPr="007378B7" w:rsidRDefault="00143A4D" w:rsidP="00143A4D">
            <w:pPr>
              <w:pStyle w:val="ConsPlusNormal"/>
              <w:rPr>
                <w:sz w:val="20"/>
                <w:szCs w:val="20"/>
              </w:rPr>
            </w:pPr>
            <w:r w:rsidRPr="007378B7">
              <w:rPr>
                <w:sz w:val="20"/>
                <w:szCs w:val="20"/>
              </w:rPr>
              <w:t>28.06.21</w:t>
            </w:r>
          </w:p>
          <w:p w:rsidR="00143A4D" w:rsidRPr="007378B7" w:rsidRDefault="00143A4D" w:rsidP="00143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B7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программе «Содержательно-методические и технологические основы </w:t>
            </w:r>
            <w:proofErr w:type="spellStart"/>
            <w:r w:rsidRPr="007378B7">
              <w:rPr>
                <w:rFonts w:ascii="Times New Roman" w:hAnsi="Times New Roman" w:cs="Times New Roman"/>
                <w:sz w:val="20"/>
                <w:szCs w:val="20"/>
              </w:rPr>
              <w:t>экспертирования</w:t>
            </w:r>
            <w:proofErr w:type="spellEnd"/>
            <w:r w:rsidRPr="007378B7">
              <w:rPr>
                <w:rFonts w:ascii="Times New Roman" w:hAnsi="Times New Roman" w:cs="Times New Roman"/>
                <w:sz w:val="20"/>
                <w:szCs w:val="20"/>
              </w:rPr>
              <w:t xml:space="preserve"> конкурсов профессионального мастерства людей с инвалидностью» в объеме 72 часа в ГБПОУ КК АИСТ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22.11.21-06.12.21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Повышение квалификации по программе «Воспитательная деятельность в системе среднего профессионального образования: профилактика </w:t>
            </w:r>
            <w:proofErr w:type="spellStart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девиантного</w:t>
            </w:r>
            <w:proofErr w:type="gramStart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,с</w:t>
            </w:r>
            <w:proofErr w:type="gramEnd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уицидалього</w:t>
            </w:r>
            <w:proofErr w:type="spellEnd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поведения,безопасного</w:t>
            </w:r>
            <w:proofErr w:type="spellEnd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 поведения студентов в сети «Интернет»» в объеме 16 часов в ФГАОУ ДПО «Академия реализации государственной политики и профессионального  развития </w:t>
            </w:r>
            <w:r w:rsidRPr="00143A4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работников образования Министерства просвещения Российской Федерации»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15.03.22-30.04.22</w:t>
            </w:r>
          </w:p>
          <w:p w:rsidR="00143A4D" w:rsidRPr="00143A4D" w:rsidRDefault="00143A4D" w:rsidP="00143A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Повышение квалификации по программе «Цифровая образовательная среда </w:t>
            </w:r>
            <w:proofErr w:type="gramStart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143A4D">
              <w:rPr>
                <w:rFonts w:ascii="Times New Roman" w:hAnsi="Times New Roman" w:cs="Times New Roman"/>
                <w:sz w:val="18"/>
                <w:szCs w:val="20"/>
              </w:rPr>
              <w:t xml:space="preserve"> профессиональной образовательной организации»</w:t>
            </w:r>
          </w:p>
          <w:p w:rsidR="003E0327" w:rsidRPr="004F39B6" w:rsidRDefault="00143A4D" w:rsidP="00143A4D">
            <w:pPr>
              <w:pStyle w:val="ConsPlusNormal"/>
              <w:rPr>
                <w:sz w:val="18"/>
                <w:szCs w:val="18"/>
              </w:rPr>
            </w:pPr>
            <w:r w:rsidRPr="00143A4D">
              <w:rPr>
                <w:sz w:val="18"/>
                <w:szCs w:val="20"/>
              </w:rPr>
              <w:t>в объеме 144 часа в АНО ДПО «Сетевой Университет «Знание»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427738" w:rsidP="00427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427738" w:rsidP="004277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60B8A" w:rsidRPr="00950E6D" w:rsidTr="00F57AD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F60B8A" w:rsidP="00D01436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D01436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ФК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Розин Станислав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штатный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B85BCE">
            <w:pPr>
              <w:pStyle w:val="ConsPlusNormal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Уровень: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 образование.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Специальность: русский язык и литература.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sz w:val="18"/>
                <w:szCs w:val="18"/>
              </w:rPr>
              <w:t>Квалификация: учитель русского языка и литературы.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06.04.2017 профессиональная переподготовка по программе: «Специалист физической культуры и спорта. Тренер-преподаватель» в объеме 520 часов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Ст-ца</w:t>
            </w:r>
            <w:proofErr w:type="spellEnd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Кущевская, АНПОО «Северо-Кубанский гуманитарно-технологический колледж»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12.05.2021</w:t>
            </w:r>
          </w:p>
          <w:p w:rsidR="00F60B8A" w:rsidRPr="004F39B6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F60B8A" w:rsidRDefault="00F60B8A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Москва, ООО «</w:t>
            </w:r>
            <w:proofErr w:type="spellStart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Юрайт-Академия</w:t>
            </w:r>
            <w:proofErr w:type="spellEnd"/>
            <w:r w:rsidRPr="004F39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F84376" w:rsidRDefault="00F84376" w:rsidP="00B85BCE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52127A" w:rsidRPr="0052127A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06.09.21-17.09.21</w:t>
            </w:r>
          </w:p>
          <w:p w:rsidR="00F84376" w:rsidRPr="004F39B6" w:rsidRDefault="0052127A" w:rsidP="005212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повышение квалификации по программе: Современные технологии обучения и воспитания на уроках физической культуры в свете требований ФГОС СПО» в объеме 72 ч в НП «</w:t>
            </w:r>
            <w:proofErr w:type="spellStart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Лабинский</w:t>
            </w:r>
            <w:proofErr w:type="spellEnd"/>
            <w:r w:rsidRPr="0052127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центр профориентации»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F60B8A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8A" w:rsidRPr="004F39B6" w:rsidRDefault="00F60B8A" w:rsidP="00B85BCE">
            <w:pPr>
              <w:pStyle w:val="ConsPlusNormal"/>
              <w:jc w:val="center"/>
              <w:rPr>
                <w:sz w:val="18"/>
                <w:szCs w:val="18"/>
              </w:rPr>
            </w:pPr>
            <w:r w:rsidRPr="004F39B6">
              <w:rPr>
                <w:sz w:val="18"/>
                <w:szCs w:val="18"/>
              </w:rPr>
              <w:t>0</w:t>
            </w:r>
          </w:p>
        </w:tc>
      </w:tr>
      <w:bookmarkEnd w:id="0"/>
    </w:tbl>
    <w:p w:rsidR="00F0307B" w:rsidRPr="00950E6D" w:rsidRDefault="00F0307B">
      <w:pPr>
        <w:rPr>
          <w:sz w:val="18"/>
          <w:szCs w:val="18"/>
        </w:rPr>
      </w:pPr>
    </w:p>
    <w:sectPr w:rsidR="00F0307B" w:rsidRPr="00950E6D" w:rsidSect="00716573">
      <w:headerReference w:type="first" r:id="rId6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A7" w:rsidRDefault="006502A7" w:rsidP="002049B4">
      <w:pPr>
        <w:spacing w:after="0" w:line="240" w:lineRule="auto"/>
      </w:pPr>
      <w:r>
        <w:separator/>
      </w:r>
    </w:p>
  </w:endnote>
  <w:endnote w:type="continuationSeparator" w:id="1">
    <w:p w:rsidR="006502A7" w:rsidRDefault="006502A7" w:rsidP="0020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A7" w:rsidRDefault="006502A7" w:rsidP="002049B4">
      <w:pPr>
        <w:spacing w:after="0" w:line="240" w:lineRule="auto"/>
      </w:pPr>
      <w:r>
        <w:separator/>
      </w:r>
    </w:p>
  </w:footnote>
  <w:footnote w:type="continuationSeparator" w:id="1">
    <w:p w:rsidR="006502A7" w:rsidRDefault="006502A7" w:rsidP="00204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Сведения о педагогических (научно – педагогических) работниках ГБПОУ КК АТТС,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716573" w:rsidRDefault="00716573" w:rsidP="00716573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43.01.04 «Повар судовой»</w:t>
    </w:r>
    <w:r w:rsidR="00955B64">
      <w:rPr>
        <w:rFonts w:ascii="Times New Roman" w:hAnsi="Times New Roman" w:cs="Times New Roman"/>
        <w:b/>
      </w:rPr>
      <w:t xml:space="preserve"> (2 курс)</w:t>
    </w:r>
  </w:p>
  <w:p w:rsidR="002049B4" w:rsidRDefault="002049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02F77"/>
    <w:rsid w:val="000D4338"/>
    <w:rsid w:val="00143A4D"/>
    <w:rsid w:val="001513FA"/>
    <w:rsid w:val="0017276B"/>
    <w:rsid w:val="001D253B"/>
    <w:rsid w:val="001F620E"/>
    <w:rsid w:val="002049B4"/>
    <w:rsid w:val="002B215C"/>
    <w:rsid w:val="002F771C"/>
    <w:rsid w:val="00304DFB"/>
    <w:rsid w:val="00352BF4"/>
    <w:rsid w:val="00367653"/>
    <w:rsid w:val="003C0969"/>
    <w:rsid w:val="003E0327"/>
    <w:rsid w:val="00427738"/>
    <w:rsid w:val="004F39B6"/>
    <w:rsid w:val="0052127A"/>
    <w:rsid w:val="00554767"/>
    <w:rsid w:val="00572505"/>
    <w:rsid w:val="005C5386"/>
    <w:rsid w:val="005D3C0A"/>
    <w:rsid w:val="005E0B54"/>
    <w:rsid w:val="006178C9"/>
    <w:rsid w:val="006502A7"/>
    <w:rsid w:val="00653C9E"/>
    <w:rsid w:val="00660219"/>
    <w:rsid w:val="00693918"/>
    <w:rsid w:val="006B6712"/>
    <w:rsid w:val="006C2271"/>
    <w:rsid w:val="006D646E"/>
    <w:rsid w:val="006F73C3"/>
    <w:rsid w:val="00716573"/>
    <w:rsid w:val="00725826"/>
    <w:rsid w:val="0079585E"/>
    <w:rsid w:val="007C52CA"/>
    <w:rsid w:val="007E6AEE"/>
    <w:rsid w:val="007F3424"/>
    <w:rsid w:val="00834669"/>
    <w:rsid w:val="00846C6F"/>
    <w:rsid w:val="008658BA"/>
    <w:rsid w:val="00950E6D"/>
    <w:rsid w:val="00955B64"/>
    <w:rsid w:val="009D7FC6"/>
    <w:rsid w:val="00A469E7"/>
    <w:rsid w:val="00A64C88"/>
    <w:rsid w:val="00A93625"/>
    <w:rsid w:val="00AD5B6B"/>
    <w:rsid w:val="00AD6EE1"/>
    <w:rsid w:val="00B37BCF"/>
    <w:rsid w:val="00B80265"/>
    <w:rsid w:val="00BA080A"/>
    <w:rsid w:val="00BA0F78"/>
    <w:rsid w:val="00BD162A"/>
    <w:rsid w:val="00C20E6B"/>
    <w:rsid w:val="00C363FA"/>
    <w:rsid w:val="00CB6F24"/>
    <w:rsid w:val="00D01436"/>
    <w:rsid w:val="00D3352A"/>
    <w:rsid w:val="00D45309"/>
    <w:rsid w:val="00D851E0"/>
    <w:rsid w:val="00DC4AFC"/>
    <w:rsid w:val="00E27409"/>
    <w:rsid w:val="00ED2B77"/>
    <w:rsid w:val="00F0307B"/>
    <w:rsid w:val="00F14E53"/>
    <w:rsid w:val="00F60B8A"/>
    <w:rsid w:val="00F76E1A"/>
    <w:rsid w:val="00F84376"/>
    <w:rsid w:val="00F87D9D"/>
    <w:rsid w:val="00F920EF"/>
    <w:rsid w:val="00FA7BF0"/>
    <w:rsid w:val="00FE0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9B4"/>
  </w:style>
  <w:style w:type="paragraph" w:styleId="a5">
    <w:name w:val="footer"/>
    <w:basedOn w:val="a"/>
    <w:link w:val="a6"/>
    <w:uiPriority w:val="99"/>
    <w:semiHidden/>
    <w:unhideWhenUsed/>
    <w:rsid w:val="00204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9B4"/>
  </w:style>
  <w:style w:type="table" w:styleId="a7">
    <w:name w:val="Table Grid"/>
    <w:basedOn w:val="a1"/>
    <w:uiPriority w:val="59"/>
    <w:rsid w:val="003E0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User</cp:lastModifiedBy>
  <cp:revision>29</cp:revision>
  <dcterms:created xsi:type="dcterms:W3CDTF">2021-09-17T06:28:00Z</dcterms:created>
  <dcterms:modified xsi:type="dcterms:W3CDTF">2023-03-06T07:42:00Z</dcterms:modified>
</cp:coreProperties>
</file>