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D93EA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D93EAA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D93EAA" w:rsidRPr="002A0B4D" w:rsidTr="002A0B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D93EAA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93EAA" w:rsidRPr="000102E9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D93EAA" w:rsidRPr="000102E9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D93EAA" w:rsidRPr="000102E9" w:rsidRDefault="00D93EAA" w:rsidP="00010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05.07.2021-24.08.2021</w:t>
            </w:r>
          </w:p>
          <w:p w:rsidR="00D93EAA" w:rsidRPr="000102E9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D93EAA" w:rsidRPr="000102E9" w:rsidRDefault="00D93EAA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D93EAA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2</w:t>
            </w:r>
            <w:r w:rsidR="002A0B4D" w:rsidRPr="000102E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D93EAA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0</w:t>
            </w:r>
          </w:p>
        </w:tc>
      </w:tr>
      <w:tr w:rsidR="00D93EAA" w:rsidRPr="00196686" w:rsidTr="002A0B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D93EAA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Уровень: бакалавриат.</w:t>
            </w: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 xml:space="preserve">Специальность: бакалавр </w:t>
            </w: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Уровень: магистратура.</w:t>
            </w: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A" w:rsidRPr="000102E9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18.11.2020-08.12.2020</w:t>
            </w:r>
          </w:p>
          <w:p w:rsidR="00D93EAA" w:rsidRPr="000102E9" w:rsidRDefault="00D93EAA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D93EAA" w:rsidRPr="000102E9" w:rsidRDefault="00D93EAA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2A0B4D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AA" w:rsidRPr="000102E9" w:rsidRDefault="00D93EAA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0</w:t>
            </w:r>
          </w:p>
        </w:tc>
      </w:tr>
      <w:tr w:rsidR="002A0B4D" w:rsidRPr="00196686" w:rsidTr="00042CD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Согомонян Андрей Арсенович</w:t>
            </w:r>
          </w:p>
          <w:p w:rsidR="002A0B4D" w:rsidRPr="000102E9" w:rsidRDefault="002A0B4D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</w:t>
            </w:r>
            <w:r w:rsidRPr="0001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2A0B4D" w:rsidRPr="000102E9" w:rsidRDefault="002A0B4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01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2A0B4D" w:rsidRPr="000102E9" w:rsidRDefault="002A0B4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01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14.05.2021</w:t>
            </w:r>
          </w:p>
          <w:p w:rsidR="002A0B4D" w:rsidRPr="000102E9" w:rsidRDefault="002A0B4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«Инструменты дистанционного обучения» в объеме 36 часов.г.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0</w:t>
            </w:r>
          </w:p>
        </w:tc>
      </w:tr>
      <w:tr w:rsidR="002A0B4D" w:rsidRPr="002A0B4D" w:rsidTr="002A0B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Автоматизированные системы управления и связь</w:t>
            </w:r>
          </w:p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</w:p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Психология экстремальных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Казаров Сурен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 Специальность: организация и техника противопожарной защиты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 противопожарной защиты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юриспруденция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24.08.2021-19.09.2021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 в объеме 300 часов</w:t>
            </w:r>
          </w:p>
          <w:p w:rsidR="002A0B4D" w:rsidRPr="000102E9" w:rsidRDefault="002A0B4D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4D" w:rsidRPr="000102E9" w:rsidRDefault="002A0B4D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28</w:t>
            </w:r>
          </w:p>
        </w:tc>
      </w:tr>
      <w:tr w:rsidR="008F3B87" w:rsidRPr="002A0B4D" w:rsidTr="002A0B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452D11" w:rsidRDefault="008F3B87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452D11" w:rsidRDefault="008F3B87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452D11" w:rsidRDefault="008F3B87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452D11" w:rsidRDefault="008F3B87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Уровень: Бакалавр по направлению подготовки 44.03.05 Педагогическое образование (с двумя профилями подготовки) Технология и Безопасность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F3B87" w:rsidRPr="002A0B4D" w:rsidTr="005354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Информационные технологии в профессиональной деятельности/Социальная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Санкт-Петербург, ООО «Ла Карабела»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0</w:t>
            </w:r>
          </w:p>
        </w:tc>
      </w:tr>
      <w:tr w:rsidR="008F3B87" w:rsidRPr="002A0B4D" w:rsidTr="00F70D0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Основы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8F3B87" w:rsidRPr="006304BB" w:rsidRDefault="008F3B87" w:rsidP="00630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20.01.2020-10.02.2020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«Знанио»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16.11.2020-30.11.2020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6</w:t>
            </w:r>
          </w:p>
        </w:tc>
      </w:tr>
      <w:tr w:rsidR="008F3B87" w:rsidRPr="00196686" w:rsidTr="00C967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высшее профессиональное </w:t>
            </w: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09.01.2015-03.07.2015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 «Педагогическая деятельность в профессиональном образовании» в объеме 354 часа.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8F3B87" w:rsidRPr="000102E9" w:rsidRDefault="008F3B87" w:rsidP="00630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 ООДПО МАЭИО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F3B87" w:rsidRPr="00196686" w:rsidTr="002A0B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 xml:space="preserve">МДК.02.02. Потенциально-опасные процессы и производства </w:t>
            </w:r>
          </w:p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</w:p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УП.02.02.Учебная практика</w:t>
            </w:r>
          </w:p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</w:p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ПП.02.Производственная практика</w:t>
            </w:r>
          </w:p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7" w:rsidRPr="000102E9" w:rsidRDefault="008F3B87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Водинов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Кирилл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68339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68339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92" w:rsidRDefault="0068339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8F3B87" w:rsidRPr="000102E9" w:rsidRDefault="0068339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Русский язык и литература Квалификация: Учитель русского языка и литературы»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A" w:rsidRPr="00C70CDA" w:rsidRDefault="00C70CDA" w:rsidP="00C70CDA">
            <w:pPr>
              <w:pStyle w:val="ConsPlusNormal"/>
              <w:rPr>
                <w:sz w:val="18"/>
                <w:szCs w:val="18"/>
              </w:rPr>
            </w:pPr>
            <w:r w:rsidRPr="00C70CDA">
              <w:rPr>
                <w:sz w:val="18"/>
                <w:szCs w:val="18"/>
              </w:rPr>
              <w:t>18.01.2022-18.02.2022</w:t>
            </w:r>
          </w:p>
          <w:p w:rsidR="008F3B87" w:rsidRPr="000102E9" w:rsidRDefault="00C70CDA" w:rsidP="00C70CD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0CDA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дополнительной профессиональной программе: «Педагогика профессионального образования.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CDA">
              <w:rPr>
                <w:rFonts w:ascii="Times New Roman" w:hAnsi="Times New Roman" w:cs="Times New Roman"/>
                <w:sz w:val="18"/>
                <w:szCs w:val="18"/>
              </w:rPr>
              <w:t>Техносферная безопасность.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CDA">
              <w:rPr>
                <w:rFonts w:ascii="Times New Roman" w:hAnsi="Times New Roman" w:cs="Times New Roman"/>
                <w:sz w:val="18"/>
                <w:szCs w:val="18"/>
              </w:rPr>
              <w:t>Безопасность в чрезвычайных ситуациях» в объеме 254 часа г.Рязань,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F3B87" w:rsidRPr="00196686" w:rsidTr="002A0B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D93EAA">
            <w:pPr>
              <w:pStyle w:val="ConsPlusNormal"/>
              <w:rPr>
                <w:sz w:val="18"/>
                <w:szCs w:val="18"/>
              </w:rPr>
            </w:pPr>
          </w:p>
          <w:p w:rsidR="008F3B87" w:rsidRPr="000102E9" w:rsidRDefault="008F3B87" w:rsidP="00D93EAA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МДК.03.01.Аварийно-спасательная техника и оборудование</w:t>
            </w:r>
          </w:p>
          <w:p w:rsidR="008F3B87" w:rsidRPr="000102E9" w:rsidRDefault="008F3B87" w:rsidP="00D93EAA">
            <w:pPr>
              <w:pStyle w:val="ConsPlusNormal"/>
              <w:rPr>
                <w:sz w:val="18"/>
                <w:szCs w:val="18"/>
              </w:rPr>
            </w:pPr>
          </w:p>
          <w:p w:rsidR="008F3B87" w:rsidRPr="000102E9" w:rsidRDefault="008F3B87" w:rsidP="00D93EA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Вакансия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F37D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954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F3B87" w:rsidRPr="00196686" w:rsidTr="006311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2A0B4D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УП.03.01. Учебная практика</w:t>
            </w:r>
          </w:p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</w:p>
          <w:p w:rsidR="008F3B87" w:rsidRPr="000102E9" w:rsidRDefault="008F3B87" w:rsidP="002A0B4D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ПП.03.01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pStyle w:val="ConsPlusNormal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 безопасность» в объеме 19 зачетных единиц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8F3B87" w:rsidRPr="000102E9" w:rsidRDefault="008F3B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7" w:rsidRPr="000102E9" w:rsidRDefault="008F3B87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102E9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9A" w:rsidRDefault="0092499A" w:rsidP="0021438D">
      <w:pPr>
        <w:spacing w:after="0" w:line="240" w:lineRule="auto"/>
      </w:pPr>
      <w:r>
        <w:separator/>
      </w:r>
    </w:p>
  </w:endnote>
  <w:endnote w:type="continuationSeparator" w:id="1">
    <w:p w:rsidR="0092499A" w:rsidRDefault="0092499A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9A" w:rsidRDefault="0092499A" w:rsidP="0021438D">
      <w:pPr>
        <w:spacing w:after="0" w:line="240" w:lineRule="auto"/>
      </w:pPr>
      <w:r>
        <w:separator/>
      </w:r>
    </w:p>
  </w:footnote>
  <w:footnote w:type="continuationSeparator" w:id="1">
    <w:p w:rsidR="0092499A" w:rsidRDefault="0092499A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006229">
      <w:rPr>
        <w:rFonts w:ascii="Times New Roman" w:hAnsi="Times New Roman" w:cs="Times New Roman"/>
        <w:b/>
      </w:rPr>
      <w:t>3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6229"/>
    <w:rsid w:val="00006F11"/>
    <w:rsid w:val="000102E9"/>
    <w:rsid w:val="000D2BBF"/>
    <w:rsid w:val="001008B0"/>
    <w:rsid w:val="001106B0"/>
    <w:rsid w:val="001247BB"/>
    <w:rsid w:val="00196686"/>
    <w:rsid w:val="0021438D"/>
    <w:rsid w:val="00224E97"/>
    <w:rsid w:val="002502F3"/>
    <w:rsid w:val="002770D3"/>
    <w:rsid w:val="002A0B4D"/>
    <w:rsid w:val="002E35EB"/>
    <w:rsid w:val="003B2281"/>
    <w:rsid w:val="003D7C67"/>
    <w:rsid w:val="004627EB"/>
    <w:rsid w:val="004A0674"/>
    <w:rsid w:val="004C386B"/>
    <w:rsid w:val="004D6C72"/>
    <w:rsid w:val="00517C9C"/>
    <w:rsid w:val="005410C9"/>
    <w:rsid w:val="005801BD"/>
    <w:rsid w:val="005D27F2"/>
    <w:rsid w:val="005E422D"/>
    <w:rsid w:val="0060122B"/>
    <w:rsid w:val="006304BB"/>
    <w:rsid w:val="00683392"/>
    <w:rsid w:val="00693918"/>
    <w:rsid w:val="006A04C6"/>
    <w:rsid w:val="006B6712"/>
    <w:rsid w:val="00706AE0"/>
    <w:rsid w:val="007172E0"/>
    <w:rsid w:val="00784827"/>
    <w:rsid w:val="00795E95"/>
    <w:rsid w:val="00801DD3"/>
    <w:rsid w:val="00811DE3"/>
    <w:rsid w:val="0088752B"/>
    <w:rsid w:val="00896BD3"/>
    <w:rsid w:val="008F3B87"/>
    <w:rsid w:val="008F5F7D"/>
    <w:rsid w:val="00901385"/>
    <w:rsid w:val="0090734A"/>
    <w:rsid w:val="0092499A"/>
    <w:rsid w:val="00944D1A"/>
    <w:rsid w:val="0096708E"/>
    <w:rsid w:val="00A1547A"/>
    <w:rsid w:val="00AD67E6"/>
    <w:rsid w:val="00B12949"/>
    <w:rsid w:val="00B7527C"/>
    <w:rsid w:val="00BA0F78"/>
    <w:rsid w:val="00BA3150"/>
    <w:rsid w:val="00BE7EBF"/>
    <w:rsid w:val="00C60E6C"/>
    <w:rsid w:val="00C70CDA"/>
    <w:rsid w:val="00C9616A"/>
    <w:rsid w:val="00CA3B50"/>
    <w:rsid w:val="00CB1AAE"/>
    <w:rsid w:val="00D45309"/>
    <w:rsid w:val="00D54DCF"/>
    <w:rsid w:val="00D85E52"/>
    <w:rsid w:val="00D93EAA"/>
    <w:rsid w:val="00DA2A83"/>
    <w:rsid w:val="00E41AA6"/>
    <w:rsid w:val="00E64A57"/>
    <w:rsid w:val="00E7605A"/>
    <w:rsid w:val="00E80B5B"/>
    <w:rsid w:val="00F009BC"/>
    <w:rsid w:val="00F0307B"/>
    <w:rsid w:val="00F23F1E"/>
    <w:rsid w:val="00F3594E"/>
    <w:rsid w:val="00F37DAF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F0DD-EA6F-4A87-98C1-C36304E4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12</cp:revision>
  <dcterms:created xsi:type="dcterms:W3CDTF">2021-11-17T11:50:00Z</dcterms:created>
  <dcterms:modified xsi:type="dcterms:W3CDTF">2022-09-16T08:50:00Z</dcterms:modified>
</cp:coreProperties>
</file>