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559"/>
        <w:gridCol w:w="992"/>
        <w:gridCol w:w="1418"/>
        <w:gridCol w:w="1559"/>
        <w:gridCol w:w="4819"/>
        <w:gridCol w:w="1560"/>
        <w:gridCol w:w="1417"/>
      </w:tblGrid>
      <w:tr w:rsidR="00846882" w:rsidRPr="00067622" w:rsidTr="005A5F8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6762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67622">
              <w:rPr>
                <w:sz w:val="18"/>
                <w:szCs w:val="18"/>
              </w:rPr>
              <w:t>/</w:t>
            </w:r>
            <w:proofErr w:type="spellStart"/>
            <w:r w:rsidRPr="0006762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67622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67622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067622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067622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067622">
              <w:rPr>
                <w:sz w:val="18"/>
                <w:szCs w:val="18"/>
              </w:rPr>
              <w:t>Трудовой стаж работы</w:t>
            </w:r>
          </w:p>
        </w:tc>
      </w:tr>
      <w:tr w:rsidR="00846882" w:rsidRPr="00067622" w:rsidTr="005A5F8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067622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06762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BA3D9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BA3D9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9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Русский язык и литература</w:t>
            </w:r>
          </w:p>
          <w:p w:rsidR="0001399C" w:rsidRDefault="0001399C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 (русский)</w:t>
            </w:r>
          </w:p>
          <w:p w:rsidR="0001399C" w:rsidRPr="00067622" w:rsidRDefault="0001399C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67622">
              <w:rPr>
                <w:sz w:val="18"/>
                <w:szCs w:val="18"/>
              </w:rPr>
              <w:t>Шушарина</w:t>
            </w:r>
            <w:proofErr w:type="spellEnd"/>
            <w:r w:rsidRPr="00067622">
              <w:rPr>
                <w:sz w:val="18"/>
                <w:szCs w:val="18"/>
              </w:rPr>
              <w:t xml:space="preserve"> Виктория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профессиональное образование. Специальность: Русский язык и литература. Квалификация: учитель русского языка и литературы. 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15.04.2020-06.07.2020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ДПП «Организация системы наставничества в образовательной организации», 256 часов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ЧОУ ДПО «Донской учебно-методический центр профессионального образования», 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14.07.2021-03.08.2021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</w:t>
            </w:r>
          </w:p>
          <w:p w:rsidR="0084688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  <w:p w:rsidR="00BC2FBD" w:rsidRDefault="00BC2FBD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C2FBD" w:rsidRPr="00BC2FBD" w:rsidRDefault="00BC2FBD" w:rsidP="00BC2F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2FBD">
              <w:rPr>
                <w:rFonts w:ascii="Times New Roman" w:hAnsi="Times New Roman"/>
                <w:color w:val="000000"/>
                <w:sz w:val="18"/>
                <w:szCs w:val="18"/>
              </w:rPr>
              <w:t>18.10.2021-25.11.2021</w:t>
            </w:r>
          </w:p>
          <w:p w:rsidR="00BC2FBD" w:rsidRPr="00BC2FBD" w:rsidRDefault="00BC2FBD" w:rsidP="00BC2F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2F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«Методика преподавания общеобразовательной дисциплины «Литература» с учетом 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BC2FBD" w:rsidRPr="00067622" w:rsidRDefault="00BC2FBD" w:rsidP="00BC2F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2F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Москва, ФГАОУ ДПО «Академия реализации </w:t>
            </w:r>
            <w:r w:rsidRPr="00BC2FB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государственной </w:t>
            </w:r>
            <w:proofErr w:type="gramStart"/>
            <w:r w:rsidRPr="00BC2FBD">
              <w:rPr>
                <w:rFonts w:ascii="Times New Roman" w:hAnsi="Times New Roman"/>
                <w:color w:val="000000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BC2FB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67622">
              <w:rPr>
                <w:sz w:val="18"/>
                <w:szCs w:val="18"/>
              </w:rPr>
              <w:t>Агамирзоева</w:t>
            </w:r>
            <w:proofErr w:type="spellEnd"/>
            <w:r w:rsidRPr="00067622">
              <w:rPr>
                <w:sz w:val="18"/>
                <w:szCs w:val="18"/>
              </w:rPr>
              <w:t xml:space="preserve"> Виктория </w:t>
            </w:r>
            <w:proofErr w:type="spellStart"/>
            <w:r w:rsidRPr="00067622">
              <w:rPr>
                <w:sz w:val="18"/>
                <w:szCs w:val="18"/>
              </w:rPr>
              <w:t>Асимовна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 xml:space="preserve">Уровень: </w:t>
            </w:r>
            <w:proofErr w:type="spellStart"/>
            <w:r w:rsidRPr="00067622">
              <w:rPr>
                <w:sz w:val="18"/>
                <w:szCs w:val="18"/>
              </w:rPr>
              <w:t>бакалавриат</w:t>
            </w:r>
            <w:proofErr w:type="spellEnd"/>
            <w:r w:rsidRPr="00067622">
              <w:rPr>
                <w:sz w:val="18"/>
                <w:szCs w:val="18"/>
              </w:rPr>
              <w:t>.</w:t>
            </w:r>
          </w:p>
          <w:p w:rsidR="00846882" w:rsidRPr="00067622" w:rsidRDefault="00846882" w:rsidP="00020AE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846882" w:rsidRPr="00067622" w:rsidRDefault="00846882" w:rsidP="00020AE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 xml:space="preserve">Специальность: бакалавр </w:t>
            </w:r>
          </w:p>
          <w:p w:rsidR="00846882" w:rsidRPr="00067622" w:rsidRDefault="00846882" w:rsidP="00020AE9">
            <w:pPr>
              <w:pStyle w:val="ConsPlusNormal"/>
              <w:rPr>
                <w:sz w:val="18"/>
                <w:szCs w:val="18"/>
              </w:rPr>
            </w:pPr>
          </w:p>
          <w:p w:rsidR="00846882" w:rsidRPr="00067622" w:rsidRDefault="00846882" w:rsidP="00020AE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Уровень: магистратура.</w:t>
            </w:r>
          </w:p>
          <w:p w:rsidR="00846882" w:rsidRPr="00067622" w:rsidRDefault="00846882" w:rsidP="00020AE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846882" w:rsidRPr="00067622" w:rsidRDefault="00846882" w:rsidP="00020AE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25.09.2018-17.10.2018 Повышение квалификации по программе: «Специфика преподавания английского языка с учетом требований ФГОС» в объеме 72 часов.</w:t>
            </w:r>
          </w:p>
          <w:p w:rsidR="00846882" w:rsidRPr="00067622" w:rsidRDefault="00846882" w:rsidP="00020AE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. Смоленск, ООО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846882" w:rsidRPr="00067622" w:rsidRDefault="00846882" w:rsidP="00020AE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18.11.2020-08.12.2020</w:t>
            </w:r>
          </w:p>
          <w:p w:rsidR="00846882" w:rsidRPr="00067622" w:rsidRDefault="00846882" w:rsidP="00020AE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846882" w:rsidRPr="00067622" w:rsidRDefault="00846882" w:rsidP="00020AE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37C90">
            <w:pPr>
              <w:spacing w:after="0" w:line="240" w:lineRule="auto"/>
              <w:rPr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 xml:space="preserve">Давыдова Диана </w:t>
            </w:r>
            <w:proofErr w:type="spellStart"/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Геворковна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подготовки: 44.03.01 Педагогическое образование.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29.06.2021-04.08.2021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«Информатика, информационно-коммуникационные технологии (ИКТ) и педагогика» в объеме 288 часов.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АНО ДПО «Гуманитарно-технический университет»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История</w:t>
            </w:r>
          </w:p>
          <w:p w:rsidR="0001399C" w:rsidRDefault="0001399C" w:rsidP="0001533C">
            <w:pPr>
              <w:pStyle w:val="ConsPlusNormal"/>
              <w:rPr>
                <w:sz w:val="18"/>
                <w:szCs w:val="18"/>
              </w:rPr>
            </w:pPr>
          </w:p>
          <w:p w:rsidR="0001399C" w:rsidRPr="00067622" w:rsidRDefault="0001399C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 учитель истории и мировой художественной культуры.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05.07.2021-24.08.2021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Такмазян</w:t>
            </w:r>
            <w:proofErr w:type="spellEnd"/>
            <w:r w:rsidRPr="00067622">
              <w:rPr>
                <w:rFonts w:ascii="Times New Roman" w:hAnsi="Times New Roman" w:cs="Times New Roman"/>
                <w:sz w:val="18"/>
                <w:szCs w:val="18"/>
              </w:rPr>
              <w:t xml:space="preserve">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 – организатор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24.05.2019-23.08.2019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24.07.2020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Пожарно-технический минимум для руководителей и лиц</w:t>
            </w:r>
            <w:proofErr w:type="gram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ответственных за пожарную безопасность» в объеме 16 часов, г. Армавир,  ЧОУ ДПО «ГО и ЧС»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07.08.2020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</w:t>
            </w:r>
            <w:proofErr w:type="gram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. Армавир, ЧОУ ДПО «ГО и ЧС»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27.08.2020 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андрогогики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в объеме 120 часов, </w:t>
            </w:r>
            <w:proofErr w:type="gram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. Москва, АНО ДПО «Центр профессионального образования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Аландр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11.02.2021-26.03.2021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«Охрана труда (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безопасность)» в объеме 256 часов. 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Астрономия</w:t>
            </w:r>
          </w:p>
          <w:p w:rsidR="0001399C" w:rsidRPr="00067622" w:rsidRDefault="0001399C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67622">
              <w:rPr>
                <w:sz w:val="18"/>
                <w:szCs w:val="18"/>
              </w:rPr>
              <w:t>Миляева</w:t>
            </w:r>
            <w:proofErr w:type="spellEnd"/>
            <w:r w:rsidRPr="00067622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15.03.2019-30.05.2019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гумантарного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общего естественнонаучного циклов» в объеме 72 часа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01399C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67622">
              <w:rPr>
                <w:sz w:val="18"/>
                <w:szCs w:val="18"/>
              </w:rPr>
              <w:t>Быленко</w:t>
            </w:r>
            <w:proofErr w:type="spellEnd"/>
            <w:r w:rsidRPr="00067622">
              <w:rPr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 xml:space="preserve">Специальность: программное </w:t>
            </w:r>
            <w:r w:rsidRPr="00067622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вычислительной техники и автоматизированных систем.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Квалификация: инженер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Квалификация: организатор – методист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27.05.2019-27.06.2019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математического и социально-экономического циклов» в </w:t>
            </w: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объеме 72 часов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20.01.2020-10.02.2020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Знанио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16.11.2020-30.11.2020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«Современные методы обучения информационным технологиям» в объеме 72 часов.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Коста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Левановича Хетагурова»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6</w:t>
            </w:r>
          </w:p>
        </w:tc>
      </w:tr>
      <w:tr w:rsidR="00846882" w:rsidRPr="00067622" w:rsidTr="005A5F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01399C" w:rsidP="00A24E3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Default="00846882" w:rsidP="00A24E31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Основы финансовой грамотности</w:t>
            </w:r>
          </w:p>
          <w:p w:rsidR="0001399C" w:rsidRDefault="0001399C" w:rsidP="00A24E31">
            <w:pPr>
              <w:pStyle w:val="ConsPlusNormal"/>
              <w:rPr>
                <w:sz w:val="18"/>
                <w:szCs w:val="18"/>
              </w:rPr>
            </w:pPr>
          </w:p>
          <w:p w:rsidR="0001399C" w:rsidRPr="00067622" w:rsidRDefault="0001399C" w:rsidP="00A24E31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3C3D0A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846882" w:rsidRPr="00067622" w:rsidRDefault="00846882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</w:t>
            </w: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профессионального образования с учетом компетенции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846882" w:rsidRPr="00067622" w:rsidRDefault="00846882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2" w:rsidRPr="00067622" w:rsidRDefault="00846882" w:rsidP="0001533C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</w:tbl>
    <w:p w:rsidR="00F0307B" w:rsidRPr="00067622" w:rsidRDefault="00F0307B">
      <w:pPr>
        <w:rPr>
          <w:sz w:val="18"/>
          <w:szCs w:val="18"/>
        </w:rPr>
      </w:pPr>
    </w:p>
    <w:sectPr w:rsidR="00F0307B" w:rsidRPr="00067622" w:rsidSect="00650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E44" w:rsidRDefault="00B04E44" w:rsidP="00F11040">
      <w:pPr>
        <w:spacing w:after="0" w:line="240" w:lineRule="auto"/>
      </w:pPr>
      <w:r>
        <w:separator/>
      </w:r>
    </w:p>
  </w:endnote>
  <w:endnote w:type="continuationSeparator" w:id="1">
    <w:p w:rsidR="00B04E44" w:rsidRDefault="00B04E44" w:rsidP="00F1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40" w:rsidRDefault="00F110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40" w:rsidRDefault="00F110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40" w:rsidRDefault="00F110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E44" w:rsidRDefault="00B04E44" w:rsidP="00F11040">
      <w:pPr>
        <w:spacing w:after="0" w:line="240" w:lineRule="auto"/>
      </w:pPr>
      <w:r>
        <w:separator/>
      </w:r>
    </w:p>
  </w:footnote>
  <w:footnote w:type="continuationSeparator" w:id="1">
    <w:p w:rsidR="00B04E44" w:rsidRDefault="00B04E44" w:rsidP="00F1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40" w:rsidRDefault="00F110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40" w:rsidRPr="00650F3A" w:rsidRDefault="00F11040" w:rsidP="00650F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3A" w:rsidRDefault="00650F3A" w:rsidP="00650F3A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50F3A" w:rsidRDefault="00650F3A" w:rsidP="00650F3A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08.02.11 «Управление, эксплуатация и обслуживание многоквартирного дома»</w:t>
    </w:r>
    <w:r w:rsidR="00814371">
      <w:rPr>
        <w:rFonts w:ascii="Times New Roman" w:hAnsi="Times New Roman" w:cs="Times New Roman"/>
        <w:b/>
      </w:rPr>
      <w:t xml:space="preserve"> (1 курс)</w:t>
    </w:r>
  </w:p>
  <w:p w:rsidR="00F11040" w:rsidRDefault="00F110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399C"/>
    <w:rsid w:val="00037C90"/>
    <w:rsid w:val="00067622"/>
    <w:rsid w:val="000A3191"/>
    <w:rsid w:val="0012298B"/>
    <w:rsid w:val="00170FE6"/>
    <w:rsid w:val="001B2351"/>
    <w:rsid w:val="00212BFE"/>
    <w:rsid w:val="002776A9"/>
    <w:rsid w:val="00293FF1"/>
    <w:rsid w:val="002B50FF"/>
    <w:rsid w:val="003655B1"/>
    <w:rsid w:val="00405DBD"/>
    <w:rsid w:val="0050438B"/>
    <w:rsid w:val="0052113A"/>
    <w:rsid w:val="00586B56"/>
    <w:rsid w:val="005A5F8A"/>
    <w:rsid w:val="005F4D0D"/>
    <w:rsid w:val="00650F3A"/>
    <w:rsid w:val="00693918"/>
    <w:rsid w:val="006A738C"/>
    <w:rsid w:val="006B6712"/>
    <w:rsid w:val="007D44DC"/>
    <w:rsid w:val="00814371"/>
    <w:rsid w:val="00834F5A"/>
    <w:rsid w:val="00846882"/>
    <w:rsid w:val="008D661F"/>
    <w:rsid w:val="008D684A"/>
    <w:rsid w:val="00944588"/>
    <w:rsid w:val="00947706"/>
    <w:rsid w:val="00A24E31"/>
    <w:rsid w:val="00A57108"/>
    <w:rsid w:val="00B04E44"/>
    <w:rsid w:val="00B064B2"/>
    <w:rsid w:val="00B22592"/>
    <w:rsid w:val="00BA0F78"/>
    <w:rsid w:val="00BA3D9F"/>
    <w:rsid w:val="00BC2FBD"/>
    <w:rsid w:val="00CB6E86"/>
    <w:rsid w:val="00CC0116"/>
    <w:rsid w:val="00D432AB"/>
    <w:rsid w:val="00D45309"/>
    <w:rsid w:val="00DA6FC6"/>
    <w:rsid w:val="00EC7FFC"/>
    <w:rsid w:val="00ED6916"/>
    <w:rsid w:val="00F0307B"/>
    <w:rsid w:val="00F1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1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1040"/>
  </w:style>
  <w:style w:type="paragraph" w:styleId="a5">
    <w:name w:val="footer"/>
    <w:basedOn w:val="a"/>
    <w:link w:val="a6"/>
    <w:uiPriority w:val="99"/>
    <w:semiHidden/>
    <w:unhideWhenUsed/>
    <w:rsid w:val="00F1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1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19</cp:revision>
  <dcterms:created xsi:type="dcterms:W3CDTF">2021-09-17T07:09:00Z</dcterms:created>
  <dcterms:modified xsi:type="dcterms:W3CDTF">2022-01-24T09:38:00Z</dcterms:modified>
</cp:coreProperties>
</file>