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843"/>
        <w:gridCol w:w="1418"/>
      </w:tblGrid>
      <w:tr w:rsidR="003F0C41" w:rsidRPr="009F087B" w:rsidTr="003F0C4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_GoBack"/>
            <w:r w:rsidRPr="009F087B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29"/>
            <w:bookmarkEnd w:id="1"/>
            <w:r w:rsidRPr="009F087B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0"/>
            <w:bookmarkEnd w:id="2"/>
            <w:r w:rsidRPr="009F087B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3"/>
            <w:bookmarkEnd w:id="3"/>
            <w:r w:rsidRPr="009F087B">
              <w:rPr>
                <w:sz w:val="20"/>
                <w:szCs w:val="20"/>
              </w:rPr>
              <w:t>Трудовой стаж работы</w:t>
            </w:r>
          </w:p>
        </w:tc>
      </w:tr>
      <w:tr w:rsidR="003F0C41" w:rsidRPr="009F087B" w:rsidTr="003F0C4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4"/>
            <w:bookmarkEnd w:id="4"/>
            <w:r w:rsidRPr="009F087B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ar1139"/>
            <w:bookmarkEnd w:id="5"/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Калинина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</w:t>
            </w: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бакалавриат.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30.09.2019-10.10.2019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01.02.2021-15.05.2021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 г. Лабинск, НП «Лабинский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 «История».  Квалификация: Учитель истории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lastRenderedPageBreak/>
              <w:t>Уровень: Магистратура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Риски и страхование на транспорте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Организация сервиса в пунктах отправления и прибытия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Организация безопасности на транспорте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Учебная практика УП.03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Обслуживание пассажиров в пути следования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Учебная практика УП.04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Pr="009F087B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Специальность: труд, физика и предпринимательство.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труда, физики и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 в объеме 72 часов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«Ла Карабела»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Армавир, ФГБОУ ВО «АГПУ»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bookmarkEnd w:id="0"/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EA" w:rsidRDefault="00C932EA" w:rsidP="00AC57DA">
      <w:pPr>
        <w:spacing w:after="0" w:line="240" w:lineRule="auto"/>
      </w:pPr>
      <w:r>
        <w:separator/>
      </w:r>
    </w:p>
  </w:endnote>
  <w:endnote w:type="continuationSeparator" w:id="1">
    <w:p w:rsidR="00C932EA" w:rsidRDefault="00C932EA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EA" w:rsidRDefault="00C932EA" w:rsidP="00AC57DA">
      <w:pPr>
        <w:spacing w:after="0" w:line="240" w:lineRule="auto"/>
      </w:pPr>
      <w:r>
        <w:separator/>
      </w:r>
    </w:p>
  </w:footnote>
  <w:footnote w:type="continuationSeparator" w:id="1">
    <w:p w:rsidR="00C932EA" w:rsidRDefault="00C932EA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41F6E"/>
    <w:rsid w:val="000D6326"/>
    <w:rsid w:val="001B2586"/>
    <w:rsid w:val="002A6414"/>
    <w:rsid w:val="002B6453"/>
    <w:rsid w:val="00335C62"/>
    <w:rsid w:val="003F0C41"/>
    <w:rsid w:val="00693918"/>
    <w:rsid w:val="006B351C"/>
    <w:rsid w:val="006B6712"/>
    <w:rsid w:val="0072477E"/>
    <w:rsid w:val="007B2B10"/>
    <w:rsid w:val="00961A63"/>
    <w:rsid w:val="009F087B"/>
    <w:rsid w:val="00A46C87"/>
    <w:rsid w:val="00AC57DA"/>
    <w:rsid w:val="00BA0F78"/>
    <w:rsid w:val="00BD28E0"/>
    <w:rsid w:val="00C13FAF"/>
    <w:rsid w:val="00C932EA"/>
    <w:rsid w:val="00D45309"/>
    <w:rsid w:val="00E17CD9"/>
    <w:rsid w:val="00E37F2A"/>
    <w:rsid w:val="00F0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10</cp:revision>
  <dcterms:created xsi:type="dcterms:W3CDTF">2021-09-17T06:58:00Z</dcterms:created>
  <dcterms:modified xsi:type="dcterms:W3CDTF">2021-09-20T08:24:00Z</dcterms:modified>
</cp:coreProperties>
</file>