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8" w:rsidRDefault="007D1388" w:rsidP="007D1388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7D1388" w:rsidRDefault="007D1388" w:rsidP="007D1388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D1388" w:rsidRDefault="007D1388" w:rsidP="007D1388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7D1388" w:rsidRDefault="007D1388" w:rsidP="007D1388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«Армавирский техникум технологии  и сервиса»</w:t>
      </w:r>
    </w:p>
    <w:p w:rsidR="007D1388" w:rsidRDefault="007D1388" w:rsidP="007D1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E7653" w:rsidRDefault="00AE7653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Pr="007D1388" w:rsidRDefault="007D1388" w:rsidP="007D138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D1388">
        <w:rPr>
          <w:rFonts w:ascii="Times New Roman" w:hAnsi="Times New Roman" w:cs="Times New Roman"/>
          <w:caps/>
          <w:sz w:val="28"/>
          <w:szCs w:val="28"/>
        </w:rPr>
        <w:t>РАБОЧАЯ ПРОГРАММА ПРОФЕССИОНАЛЬНОГО МОДУЛЯ</w:t>
      </w:r>
    </w:p>
    <w:p w:rsidR="007D1388" w:rsidRPr="007D1388" w:rsidRDefault="007D1388" w:rsidP="007D1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D1388">
        <w:rPr>
          <w:rFonts w:ascii="Times New Roman" w:hAnsi="Times New Roman" w:cs="Times New Roman"/>
          <w:caps/>
          <w:sz w:val="28"/>
          <w:szCs w:val="28"/>
        </w:rPr>
        <w:t>ПМ.07 ВЫПОЛНЕНИЕ РАБОТ профессии «Повар»</w:t>
      </w:r>
    </w:p>
    <w:p w:rsidR="007D1388" w:rsidRPr="007D1388" w:rsidRDefault="007D1388" w:rsidP="007D1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7D1388" w:rsidRPr="007D1388" w:rsidRDefault="007D1388" w:rsidP="007D1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D1388">
        <w:rPr>
          <w:rFonts w:ascii="Times New Roman" w:hAnsi="Times New Roman" w:cs="Times New Roman"/>
          <w:caps/>
          <w:sz w:val="28"/>
          <w:szCs w:val="28"/>
        </w:rPr>
        <w:t>ПО СПЕЦИАЛЬНОСТИ 19.02.10</w:t>
      </w:r>
    </w:p>
    <w:p w:rsidR="007D1388" w:rsidRPr="007D1388" w:rsidRDefault="007D1388" w:rsidP="007D1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D1388">
        <w:rPr>
          <w:rFonts w:ascii="Times New Roman" w:hAnsi="Times New Roman" w:cs="Times New Roman"/>
          <w:caps/>
          <w:sz w:val="28"/>
          <w:szCs w:val="28"/>
        </w:rPr>
        <w:t>ТЕХНОЛОГИЯ ПРОДУКЦИИ ОБЩЕСТВЕННОГО ПИТАНИЯ</w:t>
      </w:r>
    </w:p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Pr="007D1388" w:rsidRDefault="007D1388" w:rsidP="007D1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388">
        <w:rPr>
          <w:rFonts w:ascii="Times New Roman" w:hAnsi="Times New Roman" w:cs="Times New Roman"/>
          <w:sz w:val="28"/>
          <w:szCs w:val="28"/>
        </w:rPr>
        <w:t>2019</w:t>
      </w:r>
    </w:p>
    <w:p w:rsidR="007D1388" w:rsidRDefault="007D1388"/>
    <w:p w:rsidR="007D1388" w:rsidRDefault="007D1388"/>
    <w:p w:rsidR="007D1388" w:rsidRDefault="007D1388"/>
    <w:p w:rsidR="007D1388" w:rsidRPr="007D1388" w:rsidRDefault="007D1388" w:rsidP="007D13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1388">
        <w:rPr>
          <w:rFonts w:ascii="Times New Roman" w:hAnsi="Times New Roman" w:cs="Times New Roman"/>
          <w:bCs/>
          <w:sz w:val="28"/>
          <w:szCs w:val="28"/>
        </w:rPr>
        <w:t xml:space="preserve">Рассмотрена: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7D1388">
        <w:rPr>
          <w:rFonts w:ascii="Times New Roman" w:hAnsi="Times New Roman" w:cs="Times New Roman"/>
          <w:bCs/>
          <w:sz w:val="28"/>
          <w:szCs w:val="28"/>
        </w:rPr>
        <w:t>Утверждена:</w:t>
      </w:r>
    </w:p>
    <w:p w:rsidR="007D1388" w:rsidRPr="007D1388" w:rsidRDefault="007D1388" w:rsidP="007D13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1388">
        <w:rPr>
          <w:rFonts w:ascii="Times New Roman" w:hAnsi="Times New Roman" w:cs="Times New Roman"/>
          <w:bCs/>
          <w:sz w:val="28"/>
          <w:szCs w:val="28"/>
        </w:rPr>
        <w:t xml:space="preserve">на заседании   УМО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Директор ГБПОУ КК </w:t>
      </w:r>
      <w:r w:rsidRPr="007D1388">
        <w:rPr>
          <w:rFonts w:ascii="Times New Roman" w:hAnsi="Times New Roman" w:cs="Times New Roman"/>
          <w:bCs/>
          <w:sz w:val="28"/>
          <w:szCs w:val="28"/>
        </w:rPr>
        <w:t xml:space="preserve">АТТС                    </w:t>
      </w:r>
    </w:p>
    <w:p w:rsidR="007D1388" w:rsidRPr="007D1388" w:rsidRDefault="007D1388" w:rsidP="007D13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1388">
        <w:rPr>
          <w:rFonts w:ascii="Times New Roman" w:hAnsi="Times New Roman" w:cs="Times New Roman"/>
          <w:bCs/>
          <w:sz w:val="28"/>
          <w:szCs w:val="28"/>
        </w:rPr>
        <w:t xml:space="preserve">технологических                      </w:t>
      </w:r>
      <w:r w:rsidRPr="007D1388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D1388">
        <w:rPr>
          <w:rFonts w:ascii="Times New Roman" w:hAnsi="Times New Roman" w:cs="Times New Roman"/>
          <w:bCs/>
          <w:sz w:val="28"/>
          <w:szCs w:val="28"/>
        </w:rPr>
        <w:t xml:space="preserve">  _____________ А.П. Буров</w:t>
      </w:r>
    </w:p>
    <w:p w:rsidR="007D1388" w:rsidRPr="007D1388" w:rsidRDefault="007D1388" w:rsidP="007D13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1388">
        <w:rPr>
          <w:rFonts w:ascii="Times New Roman" w:hAnsi="Times New Roman" w:cs="Times New Roman"/>
          <w:bCs/>
          <w:sz w:val="28"/>
          <w:szCs w:val="28"/>
        </w:rPr>
        <w:t>специальностей</w:t>
      </w:r>
      <w:r w:rsidRPr="007D138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388">
        <w:rPr>
          <w:rFonts w:ascii="Times New Roman" w:hAnsi="Times New Roman" w:cs="Times New Roman"/>
          <w:bCs/>
          <w:sz w:val="28"/>
          <w:szCs w:val="28"/>
        </w:rPr>
        <w:t xml:space="preserve"> от «___»____________2019г.</w:t>
      </w:r>
    </w:p>
    <w:p w:rsidR="007D1388" w:rsidRPr="007D1388" w:rsidRDefault="007D1388" w:rsidP="007D13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1388">
        <w:rPr>
          <w:rFonts w:ascii="Times New Roman" w:hAnsi="Times New Roman" w:cs="Times New Roman"/>
          <w:bCs/>
          <w:sz w:val="28"/>
          <w:szCs w:val="28"/>
        </w:rPr>
        <w:t>протокол №____ от ________</w:t>
      </w:r>
      <w:r w:rsidRPr="007D1388">
        <w:rPr>
          <w:rFonts w:ascii="Times New Roman" w:hAnsi="Times New Roman" w:cs="Times New Roman"/>
          <w:bCs/>
          <w:sz w:val="28"/>
          <w:szCs w:val="28"/>
        </w:rPr>
        <w:tab/>
      </w:r>
      <w:r w:rsidRPr="007D1388">
        <w:rPr>
          <w:rFonts w:ascii="Times New Roman" w:hAnsi="Times New Roman" w:cs="Times New Roman"/>
          <w:bCs/>
          <w:sz w:val="28"/>
          <w:szCs w:val="28"/>
        </w:rPr>
        <w:tab/>
      </w:r>
      <w:r w:rsidRPr="007D1388">
        <w:rPr>
          <w:rFonts w:ascii="Times New Roman" w:hAnsi="Times New Roman" w:cs="Times New Roman"/>
          <w:bCs/>
          <w:sz w:val="28"/>
          <w:szCs w:val="28"/>
        </w:rPr>
        <w:tab/>
      </w:r>
    </w:p>
    <w:p w:rsidR="007D1388" w:rsidRPr="007D1388" w:rsidRDefault="007D1388" w:rsidP="007D13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1388">
        <w:rPr>
          <w:rFonts w:ascii="Times New Roman" w:hAnsi="Times New Roman" w:cs="Times New Roman"/>
          <w:bCs/>
          <w:sz w:val="28"/>
          <w:szCs w:val="28"/>
        </w:rPr>
        <w:t xml:space="preserve">Председатель   УМО                                                                 </w:t>
      </w:r>
    </w:p>
    <w:p w:rsidR="007D1388" w:rsidRPr="007D1388" w:rsidRDefault="007D1388" w:rsidP="007D13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D1388">
        <w:rPr>
          <w:rFonts w:ascii="Times New Roman" w:hAnsi="Times New Roman" w:cs="Times New Roman"/>
          <w:bCs/>
          <w:sz w:val="28"/>
          <w:szCs w:val="28"/>
        </w:rPr>
        <w:t>__________ Е.В. Матвеева</w:t>
      </w:r>
    </w:p>
    <w:p w:rsidR="007D1388" w:rsidRPr="007D1388" w:rsidRDefault="007D1388" w:rsidP="007D13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D1388" w:rsidRPr="007D1388" w:rsidRDefault="007D1388" w:rsidP="007D1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1388">
        <w:rPr>
          <w:rFonts w:ascii="Times New Roman" w:eastAsia="Times New Roman" w:hAnsi="Times New Roman"/>
          <w:sz w:val="28"/>
          <w:szCs w:val="28"/>
        </w:rPr>
        <w:t xml:space="preserve"> Рассмотрена: </w:t>
      </w:r>
    </w:p>
    <w:p w:rsidR="007D1388" w:rsidRPr="007D1388" w:rsidRDefault="007D1388" w:rsidP="007D1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1388">
        <w:rPr>
          <w:rFonts w:ascii="Times New Roman" w:eastAsia="Times New Roman" w:hAnsi="Times New Roman"/>
          <w:sz w:val="28"/>
          <w:szCs w:val="28"/>
        </w:rPr>
        <w:t xml:space="preserve"> на заседании педагогического совета  </w:t>
      </w:r>
    </w:p>
    <w:p w:rsidR="007D1388" w:rsidRPr="007D1388" w:rsidRDefault="007D1388" w:rsidP="007D1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1388">
        <w:rPr>
          <w:rFonts w:ascii="Times New Roman" w:eastAsia="Times New Roman" w:hAnsi="Times New Roman"/>
          <w:sz w:val="28"/>
          <w:szCs w:val="28"/>
        </w:rPr>
        <w:t xml:space="preserve"> протокол № ___ от ________ 2019г.</w:t>
      </w:r>
    </w:p>
    <w:p w:rsidR="007D1388" w:rsidRDefault="007D1388"/>
    <w:p w:rsidR="007D1388" w:rsidRPr="007D1388" w:rsidRDefault="007D1388" w:rsidP="007D1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388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– СПО) </w:t>
      </w:r>
    </w:p>
    <w:p w:rsidR="007D1388" w:rsidRPr="007D1388" w:rsidRDefault="007D1388" w:rsidP="007D1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388">
        <w:rPr>
          <w:rFonts w:ascii="Times New Roman" w:hAnsi="Times New Roman" w:cs="Times New Roman"/>
          <w:sz w:val="28"/>
          <w:szCs w:val="28"/>
        </w:rPr>
        <w:t>19.02.10   Технология продукции общественного питания  (приказ Министерства  образования и науки РФ от  «22»  апреля  2014  № 384,  зарегистрирован в Минюсте России  от «23»июля 2014 г.  N 33234, укрупненная группа профессий  19.00.00  «Промышленная экология и биотехнологии».</w:t>
      </w:r>
    </w:p>
    <w:p w:rsidR="007D1388" w:rsidRDefault="007D1388"/>
    <w:p w:rsidR="007D1388" w:rsidRPr="007D1388" w:rsidRDefault="007D1388" w:rsidP="007D138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38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разработчик: </w:t>
      </w:r>
      <w:r w:rsidRPr="007D1388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  Краснодарского края</w:t>
      </w:r>
      <w:r w:rsidRPr="007D138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D13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Армавирский техникум технологии и сервиса». </w:t>
      </w:r>
    </w:p>
    <w:p w:rsidR="007D1388" w:rsidRPr="007D1388" w:rsidRDefault="007D1388" w:rsidP="007D1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hAnsi="Times New Roman" w:cs="Times New Roman"/>
          <w:sz w:val="28"/>
          <w:szCs w:val="28"/>
        </w:rPr>
        <w:t xml:space="preserve">Разработчик: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1388">
        <w:rPr>
          <w:rFonts w:ascii="Times New Roman" w:hAnsi="Times New Roman" w:cs="Times New Roman"/>
          <w:sz w:val="28"/>
          <w:szCs w:val="28"/>
        </w:rPr>
        <w:t>Воропаева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D1388" w:rsidRPr="007D1388" w:rsidRDefault="007D1388" w:rsidP="007D1388">
      <w:pPr>
        <w:suppressAutoHyphens/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преподаватель  ГБПОУ КК АТТС </w:t>
      </w: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D1388">
        <w:rPr>
          <w:rFonts w:ascii="Times New Roman" w:hAnsi="Times New Roman" w:cs="Times New Roman"/>
          <w:sz w:val="28"/>
          <w:szCs w:val="28"/>
        </w:rPr>
        <w:t xml:space="preserve"> </w:t>
      </w: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Боровская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Г.И.</w:t>
      </w: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преподаватель  ГБПОУ КК АМТТ</w:t>
      </w: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квалификация по диплому: инженер-технолог</w:t>
      </w: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Серикова В.Н. </w:t>
      </w: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Муниципального                   </w:t>
      </w: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предприятия г. Армавира</w:t>
      </w: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«Комбинат школьного питания и торговли»</w:t>
      </w:r>
    </w:p>
    <w:p w:rsid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квалификация по диплому: инженер-технолог</w:t>
      </w:r>
    </w:p>
    <w:p w:rsid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388" w:rsidRPr="007D1388" w:rsidRDefault="007D1388" w:rsidP="007D1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</w:t>
      </w: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>1.ОБЩАЯ ХАРАКТЕРИСТИКА  РАБОЧЕЙ ПРОГРАММЫ ПРОФЕССИОНАЛЬНОГО МОДУЛЯ ПМ.01 ОРГАНИЗАЦИЯ ПРОЦЕССА ПРИГОТОВЛЕНИЯ И ПРИГОТОВЛЕНИЕ ПОЛУФАБРИКАТОВ ДЛЯ СЛОЖНОЙ КУЛИНАРНОЙ ПРОДУКЦИИ</w:t>
      </w: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>2.СТРУКТУРА И СОДЕРЖАНИЕ ПРОФЕССИОНАЛЬНОГО МОДУЛЯ</w:t>
      </w: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УСЛОВИЯ РЕАЛИЗАЦИИ ПРОГРАММЫ </w:t>
      </w: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И ОЦЕНКА  РЕЗУЛЬТАТОВ ОСВОЕНИЯ 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ЬНОГО МОДУЛЯ  </w:t>
      </w: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>ПМ.07 ВЫПОЛНЕНИЕ РАБОТ ПРОФЕССИИ «ПОВАР»</w:t>
      </w: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388" w:rsidRPr="007D1388" w:rsidRDefault="007D1388" w:rsidP="007D1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Default="007D1388"/>
    <w:p w:rsidR="007D1388" w:rsidRPr="007D1388" w:rsidRDefault="007D1388" w:rsidP="007D1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1. ОБЩАЯ ХАРАКТЕРИСТИКА РАБОЧЕЙ  ПРОГРАММЫ </w:t>
      </w:r>
    </w:p>
    <w:p w:rsidR="007D1388" w:rsidRPr="007D1388" w:rsidRDefault="007D1388" w:rsidP="007D1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388" w:rsidRPr="007D1388" w:rsidRDefault="007D1388" w:rsidP="007D1388">
      <w:pPr>
        <w:widowControl w:val="0"/>
        <w:shd w:val="clear" w:color="auto" w:fill="FFFFFF"/>
        <w:suppressAutoHyphens/>
        <w:autoSpaceDE w:val="0"/>
        <w:spacing w:after="0" w:line="240" w:lineRule="auto"/>
        <w:ind w:right="5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7D1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. </w:t>
      </w:r>
      <w:r w:rsidRPr="007D1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Область применения рабочей  программы</w:t>
      </w:r>
    </w:p>
    <w:p w:rsidR="007D1388" w:rsidRPr="007D1388" w:rsidRDefault="007D1388" w:rsidP="007D1388">
      <w:pPr>
        <w:widowControl w:val="0"/>
        <w:shd w:val="clear" w:color="auto" w:fill="FFFFFF"/>
        <w:suppressAutoHyphens/>
        <w:autoSpaceDE w:val="0"/>
        <w:spacing w:after="0" w:line="240" w:lineRule="auto"/>
        <w:ind w:right="5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D1388" w:rsidRPr="007D1388" w:rsidRDefault="007D1388" w:rsidP="007D1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 СПО 19.02.10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Технология продукции общественного питания ПМ.07  </w:t>
      </w:r>
      <w:r w:rsidRPr="007D138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Вып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олнение работ профессии «Повар»</w:t>
      </w:r>
      <w:r w:rsidR="0068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1388" w:rsidRPr="007D1388" w:rsidRDefault="007D1388" w:rsidP="007D13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Цель и планируемые результаты освоения профессионального модуля </w:t>
      </w:r>
    </w:p>
    <w:p w:rsidR="007D1388" w:rsidRPr="007D1388" w:rsidRDefault="007D1388" w:rsidP="00684FD2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изучения профессионального модуля студент должен освоить вид деятельности </w:t>
      </w:r>
      <w:r w:rsidR="00684FD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работ по профессии Повар 3 разряда и соответствующие</w:t>
      </w: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профессиональные </w:t>
      </w:r>
      <w:r w:rsidR="0068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общие </w:t>
      </w: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компетенции: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9"/>
        <w:gridCol w:w="7311"/>
      </w:tblGrid>
      <w:tr w:rsidR="007D1388" w:rsidRPr="007D1388" w:rsidTr="007D1388">
        <w:trPr>
          <w:trHeight w:hRule="exact" w:val="42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</w:t>
            </w:r>
          </w:p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Профессиональные компетенции</w:t>
            </w:r>
          </w:p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D1388" w:rsidRPr="007D1388" w:rsidTr="00684FD2">
        <w:trPr>
          <w:trHeight w:hRule="exact" w:val="116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 7.1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Готовить </w:t>
            </w:r>
            <w:r w:rsidR="00684F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простые блюда и гарниры из</w:t>
            </w: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овощей, грибов, круп, бобовых и </w:t>
            </w:r>
            <w:r w:rsidR="00684F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макаронных изделий, яиц и творога по заданию повара</w:t>
            </w:r>
          </w:p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макаронных изделий, яиц, творога</w:t>
            </w:r>
            <w:r w:rsidRPr="007D1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</w:tc>
      </w:tr>
      <w:tr w:rsidR="007D1388" w:rsidRPr="007D1388" w:rsidTr="007D1388">
        <w:trPr>
          <w:trHeight w:hRule="exact" w:val="83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 7.2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Готовить </w:t>
            </w:r>
            <w:r w:rsidR="00684F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простые </w:t>
            </w: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супы, соусы</w:t>
            </w:r>
            <w:r w:rsidR="00684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="00684FD2" w:rsidRPr="00684F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заданию повара.</w:t>
            </w:r>
          </w:p>
        </w:tc>
      </w:tr>
      <w:tr w:rsidR="007D1388" w:rsidRPr="007D1388" w:rsidTr="007D1388">
        <w:trPr>
          <w:trHeight w:hRule="exact" w:val="717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  7.3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88" w:rsidRPr="007D1388" w:rsidRDefault="007D1388" w:rsidP="00684FD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Готовить </w:t>
            </w:r>
            <w:r w:rsidR="00684F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простые б</w:t>
            </w: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люда</w:t>
            </w:r>
            <w:r w:rsidR="00684F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 рыбы, мяса и домашней птицы по заданию повара</w:t>
            </w:r>
          </w:p>
        </w:tc>
      </w:tr>
    </w:tbl>
    <w:p w:rsidR="007D1388" w:rsidRPr="007D1388" w:rsidRDefault="007D1388" w:rsidP="007D13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7D1388" w:rsidRPr="007D1388" w:rsidTr="007D138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Общие компетенции</w:t>
            </w:r>
          </w:p>
        </w:tc>
      </w:tr>
      <w:tr w:rsidR="007D1388" w:rsidRPr="007D1388" w:rsidTr="007D13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1.</w:t>
            </w:r>
          </w:p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D1388" w:rsidRPr="007D1388" w:rsidTr="007D13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2.</w:t>
            </w:r>
          </w:p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D1388" w:rsidRPr="007D1388" w:rsidTr="007D13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3.</w:t>
            </w:r>
          </w:p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D1388" w:rsidRPr="007D1388" w:rsidTr="007D13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4.</w:t>
            </w:r>
          </w:p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D1388" w:rsidRPr="007D1388" w:rsidTr="007D13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5.</w:t>
            </w:r>
          </w:p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D1388" w:rsidRPr="007D1388" w:rsidTr="007D13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6.</w:t>
            </w:r>
          </w:p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Работать в коллективе и в команде, эффективно общаться.</w:t>
            </w:r>
          </w:p>
        </w:tc>
      </w:tr>
      <w:tr w:rsidR="007D1388" w:rsidRPr="007D1388" w:rsidTr="007D13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D1388" w:rsidRPr="007D1388" w:rsidTr="007D13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D1388" w:rsidRPr="007D1388" w:rsidTr="007D13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7D1388" w:rsidRPr="007D1388" w:rsidRDefault="007D1388" w:rsidP="007D13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7D1388" w:rsidRPr="007D1388" w:rsidRDefault="007D1388" w:rsidP="007D13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88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005"/>
      </w:tblGrid>
      <w:tr w:rsidR="007D1388" w:rsidRPr="007D1388" w:rsidTr="007D1388">
        <w:trPr>
          <w:trHeight w:val="10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иметь практический опыт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8" w:rsidRPr="008F6F88" w:rsidRDefault="008F6F88" w:rsidP="008F6F88">
            <w:pPr>
              <w:spacing w:after="0" w:line="24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8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подготовки, уборки рабочего места;</w:t>
            </w:r>
          </w:p>
          <w:p w:rsidR="008F6F88" w:rsidRPr="008F6F88" w:rsidRDefault="008F6F88" w:rsidP="008F6F88">
            <w:pPr>
              <w:spacing w:after="0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8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7D1388" w:rsidRPr="007D1388" w:rsidRDefault="007D1388" w:rsidP="008F6F8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3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обработки, нарезки и приготовления блюд из овощей и грибов, круп,  бобовых, макаронн</w:t>
            </w:r>
            <w:r w:rsidR="00684F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ых изделий, яиц и творога</w:t>
            </w:r>
            <w:r w:rsidRPr="007D13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7D1388" w:rsidRPr="007D1388" w:rsidRDefault="007D1388" w:rsidP="007D138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3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приготовления основных супов и соусов; </w:t>
            </w:r>
          </w:p>
          <w:p w:rsidR="007D1388" w:rsidRPr="007D1388" w:rsidRDefault="007D1388" w:rsidP="007D138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3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обработки рыбного сырья и приготовления полуфабрикатов и блюд из рыбы; </w:t>
            </w:r>
          </w:p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приготовления полуфабрикатов и блюд из мяса и домашней птицы;</w:t>
            </w:r>
          </w:p>
        </w:tc>
      </w:tr>
      <w:tr w:rsidR="007D1388" w:rsidRPr="007D1388" w:rsidTr="007D13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уметь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8" w:rsidRPr="008F6F88" w:rsidRDefault="008F6F88" w:rsidP="008F6F88">
            <w:pPr>
              <w:spacing w:after="0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8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подготавливать рабочее место, выбирать, безопасно экс- плуатировать оборудование,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оизводственный инвентарь, инст</w:t>
            </w:r>
            <w:r w:rsidRPr="008F6F8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рументы, весоизмерительные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иборы в соответствии с инструк</w:t>
            </w:r>
            <w:r w:rsidRPr="008F6F88">
              <w:rPr>
                <w:rFonts w:ascii="Times New Roman" w:eastAsia="Times New Roman" w:hAnsi="Times New Roman" w:cs="Times New Roman"/>
                <w:sz w:val="28"/>
                <w:szCs w:val="28"/>
              </w:rPr>
              <w:t>циями и регламентами;</w:t>
            </w:r>
          </w:p>
          <w:p w:rsidR="008F6F88" w:rsidRPr="008F6F88" w:rsidRDefault="008F6F88" w:rsidP="008F6F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8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недоброкачественные продукты;</w:t>
            </w:r>
          </w:p>
          <w:p w:rsidR="008F6F88" w:rsidRDefault="008F6F88" w:rsidP="008F6F88">
            <w:pPr>
              <w:spacing w:after="0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88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выбирать, применять, комбинирова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 различные методы обработки</w:t>
            </w:r>
            <w:r w:rsidRPr="008F6F88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подготовки сырья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8F6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6F88" w:rsidRPr="008F6F88" w:rsidRDefault="008F6F88" w:rsidP="008F6F88">
            <w:pPr>
              <w:spacing w:after="0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88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техникой работы с ножо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при нарезке, измельчении</w:t>
            </w:r>
            <w:r w:rsidRPr="008F6F8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6F88" w:rsidRPr="008F6F88" w:rsidRDefault="008F6F88" w:rsidP="008F6F88">
            <w:pPr>
              <w:spacing w:after="0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88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сочета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емости, взаимозаменяемости, ра</w:t>
            </w:r>
            <w:r w:rsidRPr="008F6F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ционального использования сырья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продуктов;</w:t>
            </w:r>
          </w:p>
          <w:p w:rsidR="00C12DC4" w:rsidRPr="008F6F88" w:rsidRDefault="008F6F88" w:rsidP="008F6F88">
            <w:pPr>
              <w:spacing w:after="0"/>
              <w:ind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дство, условия и сроки хранения;</w:t>
            </w:r>
          </w:p>
          <w:p w:rsidR="007D1388" w:rsidRPr="00C12DC4" w:rsidRDefault="00C12DC4" w:rsidP="00C12DC4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w w:val="102"/>
                <w:sz w:val="28"/>
                <w:szCs w:val="28"/>
                <w:lang w:eastAsia="ar-SA"/>
              </w:rPr>
            </w:pPr>
            <w:r w:rsidRPr="00C12D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w w:val="102"/>
                <w:sz w:val="28"/>
                <w:szCs w:val="28"/>
                <w:lang w:eastAsia="ar-SA"/>
              </w:rPr>
              <w:lastRenderedPageBreak/>
              <w:t>-</w:t>
            </w:r>
            <w:r w:rsidRPr="00C12DC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w w:val="102"/>
                <w:sz w:val="28"/>
                <w:szCs w:val="28"/>
                <w:lang w:eastAsia="ar-SA"/>
              </w:rPr>
              <w:t>изготовлять блюда по технологическим картам, фирменным рецептам, рецептам православной кухни;</w:t>
            </w:r>
          </w:p>
          <w:p w:rsidR="00C12DC4" w:rsidRPr="00C12DC4" w:rsidRDefault="00C12DC4" w:rsidP="00C12DC4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w w:val="102"/>
                <w:sz w:val="28"/>
                <w:szCs w:val="28"/>
                <w:lang w:eastAsia="ar-SA"/>
              </w:rPr>
            </w:pPr>
            <w:r w:rsidRPr="00C12DC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w w:val="102"/>
                <w:sz w:val="28"/>
                <w:szCs w:val="28"/>
                <w:lang w:eastAsia="ar-SA"/>
              </w:rPr>
              <w:t>-готовить и презентовать блюда с элементами шоу;</w:t>
            </w:r>
          </w:p>
          <w:p w:rsidR="007D1388" w:rsidRPr="007D1388" w:rsidRDefault="00C12DC4" w:rsidP="008F6F88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w w:val="102"/>
                <w:sz w:val="28"/>
                <w:szCs w:val="28"/>
                <w:lang w:eastAsia="ar-SA"/>
              </w:rPr>
            </w:pPr>
            <w:r w:rsidRPr="00C12DC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w w:val="102"/>
                <w:sz w:val="28"/>
                <w:szCs w:val="28"/>
                <w:lang w:eastAsia="ar-SA"/>
              </w:rPr>
              <w:t>-комбинировать различные способы приготовления и сочетания основных п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w w:val="102"/>
                <w:sz w:val="28"/>
                <w:szCs w:val="28"/>
                <w:lang w:eastAsia="ar-SA"/>
              </w:rPr>
              <w:t>родуктов с дополнительными ингре</w:t>
            </w:r>
            <w:r w:rsidRPr="00C12DC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w w:val="102"/>
                <w:sz w:val="28"/>
                <w:szCs w:val="28"/>
                <w:lang w:eastAsia="ar-SA"/>
              </w:rPr>
              <w:t>диентами для создания гармоничных блюд.</w:t>
            </w:r>
          </w:p>
        </w:tc>
      </w:tr>
      <w:tr w:rsidR="007D1388" w:rsidRPr="007D1388" w:rsidTr="007D13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8" w:rsidRPr="007D1388" w:rsidRDefault="007D1388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1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знать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88" w:rsidRPr="007D1388" w:rsidRDefault="00C12DC4" w:rsidP="007D138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D1388"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ассортимент, товароведную характеристику и требования  качеству различных видов овощей,   грибов,  круп, бобовых,   макаронных  изделий,  яиц,   творога,  рыбы, мяса и домашней птицы;</w:t>
            </w:r>
          </w:p>
          <w:p w:rsidR="007D1388" w:rsidRPr="007D1388" w:rsidRDefault="00C12DC4" w:rsidP="007D138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-т</w:t>
            </w:r>
            <w:r w:rsidR="007D1388"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ехнику обработки овощей, грибов,  круп, бобовых,   макаронных  изделий,  яиц, творога,  рыбы, мяса и домашней птицы;</w:t>
            </w:r>
          </w:p>
          <w:p w:rsidR="007D1388" w:rsidRPr="007D1388" w:rsidRDefault="00C12DC4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D1388"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способы минимизации отходов при нарезке и обработке овощей и грибов;</w:t>
            </w:r>
          </w:p>
          <w:p w:rsidR="007D1388" w:rsidRPr="007D1388" w:rsidRDefault="00C12DC4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D1388"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температурный режим и правила приготовления блюд и гарниров  из овощей,  грибов,  круп, бобовы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х,</w:t>
            </w:r>
            <w:r w:rsidR="007D1388"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макаронных  изделий,  яиц,   творога,  рыбы, мяса и домашней птицы;</w:t>
            </w:r>
          </w:p>
          <w:p w:rsidR="007D1388" w:rsidRPr="007D1388" w:rsidRDefault="00C12DC4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D1388"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проведения бракеража;</w:t>
            </w:r>
          </w:p>
          <w:p w:rsidR="007D1388" w:rsidRPr="007D1388" w:rsidRDefault="00C12DC4" w:rsidP="007D13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D1388"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хранения овощей, грибов,  круп, бобовых,   макаронных  изделий,  яиц,   творога,  рыбы, мяса и домашней птицы;</w:t>
            </w:r>
          </w:p>
          <w:p w:rsidR="007D1388" w:rsidRPr="007D1388" w:rsidRDefault="00C12DC4" w:rsidP="008F6F8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D1388" w:rsidRPr="007D13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технологического оборудования и производственного инвентаря, используемых при обработке овощей, грибов,  круп, бобовых,   макаронных  изделий,  яиц,   творога,  рыбы, мяса и домашней птицы и правила их безопасного использования;</w:t>
            </w:r>
          </w:p>
          <w:p w:rsidR="007D1388" w:rsidRDefault="00C12DC4" w:rsidP="008F6F88">
            <w:pPr>
              <w:widowControl w:val="0"/>
              <w:shd w:val="clear" w:color="auto" w:fill="FFFFFF"/>
              <w:suppressAutoHyphens/>
              <w:autoSpaceDE w:val="0"/>
              <w:spacing w:before="2" w:after="0"/>
              <w:jc w:val="both"/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lang w:eastAsia="ja-JP" w:bidi="fa-IR"/>
              </w:rPr>
              <w:t>-нормы расхода сырья и полуфабрикатов, используемых при производстве блюд и напитков;</w:t>
            </w:r>
          </w:p>
          <w:p w:rsidR="00C12DC4" w:rsidRDefault="00C12DC4" w:rsidP="008F6F88">
            <w:pPr>
              <w:widowControl w:val="0"/>
              <w:shd w:val="clear" w:color="auto" w:fill="FFFFFF"/>
              <w:suppressAutoHyphens/>
              <w:autoSpaceDE w:val="0"/>
              <w:spacing w:before="2" w:after="0"/>
              <w:jc w:val="both"/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lang w:eastAsia="ja-JP" w:bidi="fa-IR"/>
              </w:rPr>
              <w:t>-технологию приготовления блюд православной кухни;</w:t>
            </w:r>
          </w:p>
          <w:p w:rsidR="00C12DC4" w:rsidRPr="007D1388" w:rsidRDefault="00C12DC4" w:rsidP="008F6F88">
            <w:pPr>
              <w:widowControl w:val="0"/>
              <w:shd w:val="clear" w:color="auto" w:fill="FFFFFF"/>
              <w:suppressAutoHyphens/>
              <w:autoSpaceDE w:val="0"/>
              <w:spacing w:before="2"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w w:val="102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lang w:eastAsia="ja-JP" w:bidi="fa-IR"/>
              </w:rPr>
              <w:t>-принципы и приемы презентации блюд и напитков с элементами шоу.</w:t>
            </w:r>
          </w:p>
        </w:tc>
      </w:tr>
    </w:tbl>
    <w:p w:rsidR="007D1388" w:rsidRPr="007D1388" w:rsidRDefault="007D1388" w:rsidP="007D1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B07B1" w:rsidRPr="007B07B1" w:rsidRDefault="007B07B1" w:rsidP="007B07B1">
      <w:pPr>
        <w:widowControl w:val="0"/>
        <w:autoSpaceDE w:val="0"/>
        <w:autoSpaceDN w:val="0"/>
        <w:spacing w:before="90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7B1">
        <w:rPr>
          <w:rFonts w:ascii="Times New Roman" w:eastAsia="Times New Roman" w:hAnsi="Times New Roman" w:cs="Times New Roman"/>
          <w:b/>
          <w:bCs/>
          <w:sz w:val="28"/>
          <w:szCs w:val="28"/>
        </w:rPr>
        <w:t>1.3. Количество часов, отводимое на освоение профессионального модуля</w:t>
      </w:r>
    </w:p>
    <w:p w:rsidR="007B07B1" w:rsidRPr="007B07B1" w:rsidRDefault="007B07B1" w:rsidP="007B07B1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B07B1">
        <w:rPr>
          <w:rFonts w:ascii="Times New Roman" w:eastAsia="Times New Roman" w:hAnsi="Times New Roman" w:cs="Times New Roman"/>
          <w:sz w:val="28"/>
          <w:szCs w:val="28"/>
        </w:rPr>
        <w:t xml:space="preserve">Всего часов </w:t>
      </w:r>
      <w:r w:rsidRPr="00CF6E77">
        <w:rPr>
          <w:rFonts w:ascii="Times New Roman" w:eastAsia="Times New Roman" w:hAnsi="Times New Roman" w:cs="Times New Roman"/>
          <w:sz w:val="28"/>
          <w:szCs w:val="28"/>
          <w:u w:val="single"/>
        </w:rPr>
        <w:t>516</w:t>
      </w:r>
    </w:p>
    <w:p w:rsidR="007B07B1" w:rsidRPr="007B07B1" w:rsidRDefault="007B07B1" w:rsidP="007B07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7B1">
        <w:rPr>
          <w:rFonts w:ascii="Times New Roman" w:eastAsia="Times New Roman" w:hAnsi="Times New Roman" w:cs="Times New Roman"/>
          <w:sz w:val="28"/>
          <w:szCs w:val="28"/>
        </w:rPr>
        <w:t xml:space="preserve">Из них на освоение МДК </w:t>
      </w:r>
      <w:r w:rsidRPr="00CF6E77">
        <w:rPr>
          <w:rFonts w:ascii="Times New Roman" w:eastAsia="Times New Roman" w:hAnsi="Times New Roman" w:cs="Times New Roman"/>
          <w:sz w:val="28"/>
          <w:szCs w:val="28"/>
          <w:u w:val="single"/>
        </w:rPr>
        <w:t>336</w:t>
      </w:r>
    </w:p>
    <w:p w:rsidR="007B07B1" w:rsidRPr="007B07B1" w:rsidRDefault="007B07B1" w:rsidP="007B07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7B1">
        <w:rPr>
          <w:rFonts w:ascii="Times New Roman" w:eastAsia="Times New Roman" w:hAnsi="Times New Roman" w:cs="Times New Roman"/>
          <w:sz w:val="28"/>
          <w:szCs w:val="28"/>
        </w:rPr>
        <w:t xml:space="preserve">на практики учебную </w:t>
      </w:r>
      <w:r w:rsidRPr="00CF6E77">
        <w:rPr>
          <w:rFonts w:ascii="Times New Roman" w:eastAsia="Times New Roman" w:hAnsi="Times New Roman" w:cs="Times New Roman"/>
          <w:sz w:val="28"/>
          <w:szCs w:val="28"/>
          <w:u w:val="single"/>
        </w:rPr>
        <w:t>72</w:t>
      </w:r>
      <w:r w:rsidRPr="007B07B1">
        <w:rPr>
          <w:rFonts w:ascii="Times New Roman" w:eastAsia="Times New Roman" w:hAnsi="Times New Roman" w:cs="Times New Roman"/>
          <w:sz w:val="28"/>
          <w:szCs w:val="28"/>
        </w:rPr>
        <w:t xml:space="preserve"> и производственную </w:t>
      </w:r>
      <w:r w:rsidRPr="00CF6E77">
        <w:rPr>
          <w:rFonts w:ascii="Times New Roman" w:eastAsia="Times New Roman" w:hAnsi="Times New Roman" w:cs="Times New Roman"/>
          <w:sz w:val="28"/>
          <w:szCs w:val="28"/>
          <w:u w:val="single"/>
        </w:rPr>
        <w:t>108</w:t>
      </w:r>
      <w:r w:rsidRPr="007B07B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7D1388" w:rsidRPr="007D1388" w:rsidRDefault="007D1388" w:rsidP="007D13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6F88" w:rsidRDefault="008F6F88">
      <w:pPr>
        <w:sectPr w:rsidR="008F6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784" w:rsidRPr="00BB1784" w:rsidRDefault="008F6F88" w:rsidP="00BB1784">
      <w:pPr>
        <w:pStyle w:val="a3"/>
        <w:widowControl w:val="0"/>
        <w:tabs>
          <w:tab w:val="left" w:pos="829"/>
        </w:tabs>
        <w:autoSpaceDE w:val="0"/>
        <w:autoSpaceDN w:val="0"/>
        <w:spacing w:before="62" w:after="0" w:line="240" w:lineRule="auto"/>
        <w:ind w:left="3337"/>
        <w:contextualSpacing w:val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784">
        <w:rPr>
          <w:rFonts w:ascii="Times New Roman" w:eastAsia="Andale Sans UI" w:hAnsi="Times New Roman" w:cs="Tahoma"/>
          <w:b/>
          <w:kern w:val="3"/>
          <w:sz w:val="28"/>
          <w:szCs w:val="28"/>
          <w:lang w:eastAsia="ru-RU" w:bidi="fa-IR"/>
        </w:rPr>
        <w:lastRenderedPageBreak/>
        <w:t>2.</w:t>
      </w:r>
      <w:r w:rsidR="00BB1784" w:rsidRPr="00BB17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СТРУКТУРА И СОДЕРЖАНИЕ ПРОФЕССИОНАЛЬНОГО</w:t>
      </w:r>
      <w:r w:rsidR="00BB1784" w:rsidRPr="00BB17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BB1784" w:rsidRPr="00BB1784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МОДУЛЯ</w:t>
      </w:r>
    </w:p>
    <w:p w:rsidR="00BB1784" w:rsidRDefault="00BB1784" w:rsidP="00BB1784">
      <w:pPr>
        <w:widowControl w:val="0"/>
        <w:tabs>
          <w:tab w:val="left" w:pos="1009"/>
        </w:tabs>
        <w:autoSpaceDE w:val="0"/>
        <w:autoSpaceDN w:val="0"/>
        <w:spacing w:after="4" w:line="240" w:lineRule="auto"/>
        <w:ind w:left="-2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7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8F6F88" w:rsidRPr="00BB1784" w:rsidRDefault="00BB1784" w:rsidP="00BB1784">
      <w:pPr>
        <w:widowControl w:val="0"/>
        <w:tabs>
          <w:tab w:val="left" w:pos="1009"/>
        </w:tabs>
        <w:autoSpaceDE w:val="0"/>
        <w:autoSpaceDN w:val="0"/>
        <w:spacing w:after="4" w:line="240" w:lineRule="auto"/>
        <w:ind w:left="-2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784">
        <w:rPr>
          <w:rFonts w:ascii="Times New Roman" w:eastAsia="Times New Roman" w:hAnsi="Times New Roman" w:cs="Times New Roman"/>
          <w:b/>
          <w:sz w:val="28"/>
          <w:szCs w:val="28"/>
        </w:rPr>
        <w:t xml:space="preserve">  2.1.Структура профессионального</w:t>
      </w:r>
      <w:r w:rsidRPr="00BB178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B1784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6F88" w:rsidRPr="00BB1784">
        <w:rPr>
          <w:rFonts w:ascii="Times New Roman" w:eastAsia="Andale Sans UI" w:hAnsi="Times New Roman" w:cs="Tahoma"/>
          <w:b/>
          <w:caps/>
          <w:kern w:val="3"/>
          <w:sz w:val="28"/>
          <w:szCs w:val="28"/>
          <w:lang w:eastAsia="ru-RU" w:bidi="fa-IR"/>
        </w:rPr>
        <w:t xml:space="preserve">ПМ.07 </w:t>
      </w:r>
      <w:r w:rsidR="008F6F88" w:rsidRPr="00BB1784">
        <w:rPr>
          <w:rFonts w:ascii="Times New Roman" w:eastAsia="Andale Sans UI" w:hAnsi="Times New Roman" w:cs="Tahoma"/>
          <w:b/>
          <w:bCs/>
          <w:spacing w:val="2"/>
          <w:kern w:val="3"/>
          <w:sz w:val="28"/>
          <w:szCs w:val="28"/>
          <w:lang w:val="de-DE" w:eastAsia="ru-RU" w:bidi="fa-IR"/>
        </w:rPr>
        <w:t>Выполнение</w:t>
      </w:r>
      <w:r w:rsidR="008F6F88" w:rsidRPr="00BB1784">
        <w:rPr>
          <w:rFonts w:ascii="Times New Roman" w:eastAsia="Andale Sans UI" w:hAnsi="Times New Roman" w:cs="Tahoma"/>
          <w:b/>
          <w:bCs/>
          <w:spacing w:val="2"/>
          <w:kern w:val="3"/>
          <w:sz w:val="28"/>
          <w:szCs w:val="28"/>
          <w:lang w:eastAsia="ru-RU" w:bidi="fa-IR"/>
        </w:rPr>
        <w:t xml:space="preserve"> </w:t>
      </w:r>
      <w:r w:rsidR="008F6F88" w:rsidRPr="00BB1784">
        <w:rPr>
          <w:rFonts w:ascii="Times New Roman" w:eastAsia="Andale Sans UI" w:hAnsi="Times New Roman" w:cs="Tahoma"/>
          <w:b/>
          <w:bCs/>
          <w:spacing w:val="2"/>
          <w:kern w:val="3"/>
          <w:sz w:val="28"/>
          <w:szCs w:val="28"/>
          <w:lang w:val="de-DE" w:eastAsia="ru-RU" w:bidi="fa-IR"/>
        </w:rPr>
        <w:t>работ</w:t>
      </w:r>
      <w:r w:rsidR="008F6F88" w:rsidRPr="00BB1784">
        <w:rPr>
          <w:rFonts w:ascii="Times New Roman" w:eastAsia="Andale Sans UI" w:hAnsi="Times New Roman" w:cs="Tahoma"/>
          <w:b/>
          <w:bCs/>
          <w:spacing w:val="2"/>
          <w:kern w:val="3"/>
          <w:sz w:val="28"/>
          <w:szCs w:val="28"/>
          <w:lang w:eastAsia="ru-RU" w:bidi="fa-IR"/>
        </w:rPr>
        <w:t xml:space="preserve"> профессии «Повар»</w:t>
      </w:r>
    </w:p>
    <w:tbl>
      <w:tblPr>
        <w:tblW w:w="150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410"/>
        <w:gridCol w:w="1718"/>
        <w:gridCol w:w="1200"/>
        <w:gridCol w:w="1421"/>
        <w:gridCol w:w="1690"/>
        <w:gridCol w:w="1229"/>
        <w:gridCol w:w="1267"/>
      </w:tblGrid>
      <w:tr w:rsidR="008F6F88" w:rsidRPr="008F6F88" w:rsidTr="00BC2CEB">
        <w:trPr>
          <w:trHeight w:hRule="exact" w:val="10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eastAsia="ar-SA"/>
              </w:rPr>
              <w:t xml:space="preserve">Коды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ar-SA"/>
              </w:rPr>
              <w:t>профессиональных компетенций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ar-SA"/>
              </w:rPr>
              <w:t>компетенций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ar-SA"/>
              </w:rPr>
              <w:t>нальных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ar-SA"/>
              </w:rPr>
              <w:t>компетенции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Наименование разделов профессионального модуля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 xml:space="preserve">Всего часов (макс, учебная нагрузка и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ar-SA"/>
              </w:rPr>
              <w:t>практика)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Практика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6F88" w:rsidRPr="008F6F88" w:rsidTr="00BC2CEB">
        <w:trPr>
          <w:trHeight w:hRule="exact" w:val="1709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Обязательная аудиторная учебная нагрузка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>обучающегося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 xml:space="preserve">Самостоятельная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работа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ar-SA"/>
              </w:rPr>
              <w:t xml:space="preserve">обучающегося,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ar-SA"/>
              </w:rPr>
              <w:t>часов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ar-SA"/>
              </w:rPr>
              <w:t xml:space="preserve">Учебная,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ar-SA"/>
              </w:rPr>
              <w:t>часов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Произведет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ar-SA"/>
              </w:rPr>
              <w:t>венная,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4"/>
                <w:szCs w:val="24"/>
                <w:lang w:eastAsia="ar-SA"/>
              </w:rPr>
              <w:t xml:space="preserve">часов если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05"/>
                <w:sz w:val="24"/>
                <w:szCs w:val="24"/>
                <w:lang w:eastAsia="ar-SA"/>
              </w:rPr>
              <w:t xml:space="preserve">предусмотрена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05"/>
                <w:sz w:val="24"/>
                <w:szCs w:val="24"/>
                <w:lang w:eastAsia="ar-SA"/>
              </w:rPr>
              <w:t xml:space="preserve">рассредоточен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5"/>
                <w:sz w:val="24"/>
                <w:szCs w:val="24"/>
                <w:lang w:eastAsia="ar-SA"/>
              </w:rPr>
              <w:t xml:space="preserve">ная практика)   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6F88" w:rsidRPr="008F6F88" w:rsidTr="00BC2CEB">
        <w:trPr>
          <w:trHeight w:hRule="exact" w:val="183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ar-SA"/>
              </w:rPr>
              <w:t xml:space="preserve">Всего,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ar-SA"/>
              </w:rPr>
              <w:t>часов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ar-SA"/>
              </w:rPr>
              <w:t xml:space="preserve">в т.ч.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ar-SA"/>
              </w:rPr>
              <w:t xml:space="preserve">лабораторные работы и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  <w:lang w:eastAsia="ar-SA"/>
              </w:rPr>
              <w:t xml:space="preserve">практические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ar-SA"/>
              </w:rPr>
              <w:t xml:space="preserve">занятия, </w:t>
            </w: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eastAsia="ar-SA"/>
              </w:rPr>
              <w:t>часов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6F88" w:rsidRPr="008F6F88" w:rsidTr="00BC2CEB">
        <w:trPr>
          <w:trHeight w:hRule="exact"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6F88" w:rsidRPr="008F6F88" w:rsidTr="00BC2CEB">
        <w:trPr>
          <w:trHeight w:hRule="exact" w:val="10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ПК 7.1. – ПК 7.3.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Приготовление блюд из  основного сырья и блюд </w:t>
            </w:r>
            <w:r w:rsidRPr="008F6F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православной кухни.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tabs>
                <w:tab w:val="left" w:pos="1430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336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</w:t>
            </w:r>
            <w:r w:rsidRPr="008F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8F6F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(62+162)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  <w:p w:rsidR="008F6F88" w:rsidRPr="008F6F88" w:rsidRDefault="008F6F88" w:rsidP="008F6F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8F6F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(26 +70)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112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  <w:r w:rsidRPr="008F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8F6F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+81)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8F6F88" w:rsidRPr="008F6F88" w:rsidTr="00BC2CEB">
        <w:trPr>
          <w:trHeight w:hRule="exact" w:val="5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eastAsia="ar-SA"/>
              </w:rPr>
              <w:t>Производственная практика, часов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8F6F88" w:rsidRPr="008F6F88" w:rsidTr="00BC2CEB">
        <w:trPr>
          <w:trHeight w:hRule="exact" w:val="65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4"/>
                <w:szCs w:val="24"/>
                <w:lang w:eastAsia="ar-SA"/>
              </w:rPr>
              <w:t>Всего: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516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112</w:t>
            </w:r>
          </w:p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88" w:rsidRPr="008F6F88" w:rsidRDefault="008F6F88" w:rsidP="008F6F8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6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</w:tbl>
    <w:p w:rsidR="008F6F88" w:rsidRPr="008F6F88" w:rsidRDefault="008F6F88" w:rsidP="008F6F88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F6F88" w:rsidRDefault="008F6F88"/>
    <w:p w:rsidR="00BF2FA6" w:rsidRDefault="00BF2FA6"/>
    <w:p w:rsidR="00BE68AC" w:rsidRPr="00CF6E77" w:rsidRDefault="00BB1784" w:rsidP="00412907">
      <w:pPr>
        <w:widowControl w:val="0"/>
        <w:tabs>
          <w:tab w:val="left" w:pos="997"/>
        </w:tabs>
        <w:autoSpaceDE w:val="0"/>
        <w:autoSpaceDN w:val="0"/>
        <w:spacing w:before="62" w:after="0" w:line="240" w:lineRule="auto"/>
        <w:ind w:left="-257"/>
        <w:rPr>
          <w:sz w:val="28"/>
          <w:szCs w:val="28"/>
        </w:rPr>
      </w:pPr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lastRenderedPageBreak/>
        <w:t xml:space="preserve">    </w:t>
      </w:r>
      <w:bookmarkStart w:id="0" w:name="_GoBack"/>
      <w:bookmarkEnd w:id="0"/>
    </w:p>
    <w:sectPr w:rsidR="00BE68AC" w:rsidRPr="00CF6E77" w:rsidSect="004129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97" w:rsidRDefault="00C82797" w:rsidP="007B07B1">
      <w:pPr>
        <w:spacing w:after="0" w:line="240" w:lineRule="auto"/>
      </w:pPr>
      <w:r>
        <w:separator/>
      </w:r>
    </w:p>
  </w:endnote>
  <w:endnote w:type="continuationSeparator" w:id="0">
    <w:p w:rsidR="00C82797" w:rsidRDefault="00C82797" w:rsidP="007B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97" w:rsidRDefault="00C82797" w:rsidP="007B07B1">
      <w:pPr>
        <w:spacing w:after="0" w:line="240" w:lineRule="auto"/>
      </w:pPr>
      <w:r>
        <w:separator/>
      </w:r>
    </w:p>
  </w:footnote>
  <w:footnote w:type="continuationSeparator" w:id="0">
    <w:p w:rsidR="00C82797" w:rsidRDefault="00C82797" w:rsidP="007B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5E09"/>
    <w:multiLevelType w:val="hybridMultilevel"/>
    <w:tmpl w:val="B2D08C22"/>
    <w:lvl w:ilvl="0" w:tplc="7E724718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748F6CD4"/>
    <w:multiLevelType w:val="hybridMultilevel"/>
    <w:tmpl w:val="5C70BF08"/>
    <w:lvl w:ilvl="0" w:tplc="8702C118">
      <w:start w:val="2"/>
      <w:numFmt w:val="decimal"/>
      <w:lvlText w:val="%1."/>
      <w:lvlJc w:val="left"/>
      <w:pPr>
        <w:ind w:left="3337" w:hanging="360"/>
      </w:pPr>
    </w:lvl>
    <w:lvl w:ilvl="1" w:tplc="04190019">
      <w:start w:val="1"/>
      <w:numFmt w:val="lowerLetter"/>
      <w:lvlText w:val="%2."/>
      <w:lvlJc w:val="left"/>
      <w:pPr>
        <w:ind w:left="4057" w:hanging="360"/>
      </w:pPr>
    </w:lvl>
    <w:lvl w:ilvl="2" w:tplc="0419001B">
      <w:start w:val="1"/>
      <w:numFmt w:val="lowerRoman"/>
      <w:lvlText w:val="%3."/>
      <w:lvlJc w:val="right"/>
      <w:pPr>
        <w:ind w:left="4777" w:hanging="180"/>
      </w:pPr>
    </w:lvl>
    <w:lvl w:ilvl="3" w:tplc="0419000F">
      <w:start w:val="1"/>
      <w:numFmt w:val="decimal"/>
      <w:lvlText w:val="%4."/>
      <w:lvlJc w:val="left"/>
      <w:pPr>
        <w:ind w:left="5497" w:hanging="360"/>
      </w:pPr>
    </w:lvl>
    <w:lvl w:ilvl="4" w:tplc="04190019">
      <w:start w:val="1"/>
      <w:numFmt w:val="lowerLetter"/>
      <w:lvlText w:val="%5."/>
      <w:lvlJc w:val="left"/>
      <w:pPr>
        <w:ind w:left="6217" w:hanging="360"/>
      </w:pPr>
    </w:lvl>
    <w:lvl w:ilvl="5" w:tplc="0419001B">
      <w:start w:val="1"/>
      <w:numFmt w:val="lowerRoman"/>
      <w:lvlText w:val="%6."/>
      <w:lvlJc w:val="right"/>
      <w:pPr>
        <w:ind w:left="6937" w:hanging="180"/>
      </w:pPr>
    </w:lvl>
    <w:lvl w:ilvl="6" w:tplc="0419000F">
      <w:start w:val="1"/>
      <w:numFmt w:val="decimal"/>
      <w:lvlText w:val="%7."/>
      <w:lvlJc w:val="left"/>
      <w:pPr>
        <w:ind w:left="7657" w:hanging="360"/>
      </w:pPr>
    </w:lvl>
    <w:lvl w:ilvl="7" w:tplc="04190019">
      <w:start w:val="1"/>
      <w:numFmt w:val="lowerLetter"/>
      <w:lvlText w:val="%8."/>
      <w:lvlJc w:val="left"/>
      <w:pPr>
        <w:ind w:left="8377" w:hanging="360"/>
      </w:pPr>
    </w:lvl>
    <w:lvl w:ilvl="8" w:tplc="0419001B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88"/>
    <w:rsid w:val="000152EA"/>
    <w:rsid w:val="001D1D9E"/>
    <w:rsid w:val="002051F3"/>
    <w:rsid w:val="00412907"/>
    <w:rsid w:val="00684FD2"/>
    <w:rsid w:val="007B07B1"/>
    <w:rsid w:val="007D1388"/>
    <w:rsid w:val="008F6F88"/>
    <w:rsid w:val="00940273"/>
    <w:rsid w:val="00AD344B"/>
    <w:rsid w:val="00AE7653"/>
    <w:rsid w:val="00BB1784"/>
    <w:rsid w:val="00BC2CEB"/>
    <w:rsid w:val="00BE68AC"/>
    <w:rsid w:val="00BF2FA6"/>
    <w:rsid w:val="00C12DC4"/>
    <w:rsid w:val="00C82797"/>
    <w:rsid w:val="00CF6E77"/>
    <w:rsid w:val="00E37256"/>
    <w:rsid w:val="00F7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92D0"/>
  <w15:chartTrackingRefBased/>
  <w15:docId w15:val="{EB4CCBA4-0AA9-4585-98C7-ED3B1566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7B1"/>
  </w:style>
  <w:style w:type="paragraph" w:styleId="a6">
    <w:name w:val="footer"/>
    <w:basedOn w:val="a"/>
    <w:link w:val="a7"/>
    <w:uiPriority w:val="99"/>
    <w:unhideWhenUsed/>
    <w:rsid w:val="007B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7B1"/>
  </w:style>
  <w:style w:type="character" w:styleId="a8">
    <w:name w:val="Hyperlink"/>
    <w:basedOn w:val="a0"/>
    <w:uiPriority w:val="99"/>
    <w:semiHidden/>
    <w:unhideWhenUsed/>
    <w:rsid w:val="00CF6E77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BE68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2020-09-13T15:03:00Z</dcterms:created>
  <dcterms:modified xsi:type="dcterms:W3CDTF">2020-09-27T14:39:00Z</dcterms:modified>
</cp:coreProperties>
</file>