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Министерство образования, науки и молодёжной политики</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«Армавирский техникум технологии и сервиса»</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РАБОЧАЯ ПРОГРАММА</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ОБРАЗОВАТЕЛЬНОЙ УЧЕБНОЙ ДИСЦИПЛИНЫ</w:t>
      </w:r>
    </w:p>
    <w:p w:rsidR="00370CBF" w:rsidRPr="006A18DA" w:rsidRDefault="004621D6" w:rsidP="00370CBF">
      <w:pPr>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ОУДб</w:t>
      </w:r>
      <w:r w:rsidR="00370CBF" w:rsidRPr="006A18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08</w:t>
      </w:r>
      <w:r w:rsidR="00370CBF" w:rsidRPr="006A18DA">
        <w:rPr>
          <w:rFonts w:ascii="Times New Roman" w:eastAsia="Times New Roman" w:hAnsi="Times New Roman" w:cs="Times New Roman"/>
          <w:color w:val="000000"/>
          <w:sz w:val="28"/>
          <w:szCs w:val="28"/>
          <w:lang w:eastAsia="ru-RU"/>
        </w:rPr>
        <w:t xml:space="preserve"> Астрономия</w:t>
      </w: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r w:rsidRPr="006A18DA">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специальности</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370CBF">
        <w:rPr>
          <w:rFonts w:ascii="Times New Roman" w:eastAsia="Times New Roman" w:hAnsi="Times New Roman" w:cs="Times New Roman"/>
          <w:sz w:val="28"/>
          <w:szCs w:val="28"/>
          <w:u w:val="single"/>
          <w:lang w:eastAsia="ru-RU"/>
        </w:rPr>
        <w:t>20.02.02 Защита в чрезвычайных ситуациях</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Default="00370CBF" w:rsidP="00370CBF">
      <w:pPr>
        <w:tabs>
          <w:tab w:val="left" w:pos="3405"/>
          <w:tab w:val="center" w:pos="5032"/>
        </w:tabs>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370CBF" w:rsidRPr="006A18DA" w:rsidRDefault="00370CBF" w:rsidP="004621D6">
      <w:pPr>
        <w:tabs>
          <w:tab w:val="left" w:pos="3405"/>
          <w:tab w:val="center" w:pos="5032"/>
        </w:tabs>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color w:val="000000"/>
          <w:sz w:val="28"/>
          <w:szCs w:val="28"/>
          <w:lang w:eastAsia="ru-RU"/>
        </w:rPr>
        <w:t>20</w:t>
      </w:r>
      <w:r w:rsidR="004621D6">
        <w:rPr>
          <w:rFonts w:ascii="Times New Roman" w:eastAsia="Times New Roman" w:hAnsi="Times New Roman" w:cs="Times New Roman"/>
          <w:color w:val="000000"/>
          <w:sz w:val="28"/>
          <w:szCs w:val="28"/>
          <w:lang w:eastAsia="ru-RU"/>
        </w:rPr>
        <w:t>20</w:t>
      </w:r>
      <w:r w:rsidR="00636E5B">
        <w:rPr>
          <w:rFonts w:ascii="Times New Roman" w:eastAsia="Times New Roman" w:hAnsi="Times New Roman" w:cs="Times New Roman"/>
          <w:color w:val="000000"/>
          <w:sz w:val="28"/>
          <w:szCs w:val="28"/>
          <w:lang w:eastAsia="ru-RU"/>
        </w:rPr>
        <w:t>г.</w:t>
      </w:r>
    </w:p>
    <w:p w:rsidR="00370CBF" w:rsidRDefault="00370CBF"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W w:w="10305" w:type="dxa"/>
        <w:tblInd w:w="-841" w:type="dxa"/>
        <w:tblLayout w:type="fixed"/>
        <w:tblLook w:val="0000" w:firstRow="0" w:lastRow="0" w:firstColumn="0" w:lastColumn="0" w:noHBand="0" w:noVBand="0"/>
      </w:tblPr>
      <w:tblGrid>
        <w:gridCol w:w="6336"/>
        <w:gridCol w:w="3969"/>
      </w:tblGrid>
      <w:tr w:rsidR="00370CBF" w:rsidRPr="00972E90" w:rsidTr="00A24581">
        <w:trPr>
          <w:trHeight w:val="3108"/>
        </w:trPr>
        <w:tc>
          <w:tcPr>
            <w:tcW w:w="6336" w:type="dxa"/>
            <w:shd w:val="clear" w:color="auto" w:fill="auto"/>
          </w:tcPr>
          <w:p w:rsidR="00370CBF" w:rsidRDefault="00370CBF" w:rsidP="00A24581">
            <w:pPr>
              <w:spacing w:after="0"/>
              <w:ind w:firstLine="709"/>
              <w:contextualSpacing/>
              <w:rPr>
                <w:rFonts w:ascii="Times New Roman" w:eastAsia="Times New Roman" w:hAnsi="Times New Roman" w:cs="Times New Roman"/>
                <w:sz w:val="24"/>
                <w:szCs w:val="24"/>
                <w:lang w:eastAsia="ru-RU"/>
              </w:rPr>
            </w:pPr>
            <w:r w:rsidRPr="00F5767A">
              <w:rPr>
                <w:rFonts w:ascii="Times New Roman" w:eastAsia="Times New Roman" w:hAnsi="Times New Roman" w:cs="Times New Roman"/>
                <w:sz w:val="24"/>
                <w:szCs w:val="24"/>
                <w:lang w:eastAsia="ru-RU"/>
              </w:rPr>
              <w:lastRenderedPageBreak/>
              <w:t>Рассмотрен</w:t>
            </w:r>
            <w:r>
              <w:rPr>
                <w:rFonts w:ascii="Times New Roman" w:eastAsia="Times New Roman" w:hAnsi="Times New Roman" w:cs="Times New Roman"/>
                <w:sz w:val="24"/>
                <w:szCs w:val="24"/>
                <w:lang w:eastAsia="ru-RU"/>
              </w:rPr>
              <w:t>а</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УМО </w:t>
            </w:r>
            <w:r w:rsidR="001B2B5B">
              <w:rPr>
                <w:rFonts w:ascii="Times New Roman" w:eastAsia="Times New Roman" w:hAnsi="Times New Roman" w:cs="Times New Roman"/>
                <w:sz w:val="24"/>
                <w:szCs w:val="24"/>
                <w:lang w:eastAsia="ru-RU"/>
              </w:rPr>
              <w:t>естественно-научных дисциплин</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 ______20</w:t>
            </w:r>
            <w:r w:rsidR="004621D6">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Председатель </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___________</w:t>
            </w:r>
            <w:r w:rsidR="001B2B5B">
              <w:rPr>
                <w:rFonts w:ascii="Times New Roman" w:eastAsia="Times New Roman" w:hAnsi="Times New Roman" w:cs="Times New Roman"/>
                <w:sz w:val="24"/>
                <w:szCs w:val="24"/>
                <w:lang w:eastAsia="ru-RU"/>
              </w:rPr>
              <w:t xml:space="preserve">М.А. </w:t>
            </w:r>
            <w:proofErr w:type="spellStart"/>
            <w:r w:rsidR="001B2B5B">
              <w:rPr>
                <w:rFonts w:ascii="Times New Roman" w:eastAsia="Times New Roman" w:hAnsi="Times New Roman" w:cs="Times New Roman"/>
                <w:sz w:val="24"/>
                <w:szCs w:val="24"/>
                <w:lang w:eastAsia="ru-RU"/>
              </w:rPr>
              <w:t>Махова</w:t>
            </w:r>
            <w:proofErr w:type="spellEnd"/>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Рассмотрена </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на заседании педагогического совета  </w:t>
            </w:r>
          </w:p>
          <w:p w:rsidR="00370CBF" w:rsidRPr="00972E90" w:rsidRDefault="00C73B46" w:rsidP="00A24581">
            <w:pPr>
              <w:spacing w:after="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 от ________ 2020</w:t>
            </w:r>
            <w:r w:rsidR="00370CBF" w:rsidRPr="00972E90">
              <w:rPr>
                <w:rFonts w:ascii="Times New Roman" w:eastAsia="Times New Roman" w:hAnsi="Times New Roman" w:cs="Times New Roman"/>
                <w:sz w:val="24"/>
                <w:szCs w:val="24"/>
                <w:lang w:eastAsia="ru-RU"/>
              </w:rPr>
              <w:t xml:space="preserve"> г.</w:t>
            </w:r>
          </w:p>
          <w:p w:rsidR="00370CBF" w:rsidRPr="00972E90" w:rsidRDefault="00370CBF" w:rsidP="00A2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p>
        </w:tc>
        <w:tc>
          <w:tcPr>
            <w:tcW w:w="3969" w:type="dxa"/>
            <w:shd w:val="clear" w:color="auto" w:fill="auto"/>
          </w:tcPr>
          <w:p w:rsidR="00370CBF" w:rsidRPr="00972E90" w:rsidRDefault="00370CBF" w:rsidP="00A24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Утверждена</w:t>
            </w:r>
          </w:p>
          <w:p w:rsidR="00370CBF" w:rsidRPr="00972E90" w:rsidRDefault="00370CBF" w:rsidP="00A24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д</w:t>
            </w:r>
            <w:r w:rsidRPr="00972E90">
              <w:rPr>
                <w:rFonts w:ascii="Times New Roman" w:eastAsia="Times New Roman" w:hAnsi="Times New Roman" w:cs="Times New Roman"/>
                <w:sz w:val="24"/>
                <w:szCs w:val="24"/>
                <w:lang w:eastAsia="hi-IN" w:bidi="hi-IN"/>
              </w:rPr>
              <w:t>иректор ГБПОУКК АТТС</w:t>
            </w:r>
          </w:p>
          <w:p w:rsidR="00370CBF" w:rsidRPr="00972E90" w:rsidRDefault="00370CBF" w:rsidP="00A24581">
            <w:pPr>
              <w:widowControl w:val="0"/>
              <w:suppressAutoHyphens/>
              <w:autoSpaceDE w:val="0"/>
              <w:spacing w:after="0"/>
              <w:ind w:firstLine="709"/>
              <w:contextualSpacing/>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«___»  _____</w:t>
            </w:r>
            <w:r w:rsidRPr="00972E90">
              <w:rPr>
                <w:rFonts w:ascii="Times New Roman" w:eastAsia="Times New Roman" w:hAnsi="Times New Roman" w:cs="Times New Roman"/>
                <w:sz w:val="24"/>
                <w:szCs w:val="24"/>
                <w:lang w:eastAsia="hi-IN" w:bidi="hi-IN"/>
              </w:rPr>
              <w:t>___   20</w:t>
            </w:r>
            <w:r w:rsidR="004621D6">
              <w:rPr>
                <w:rFonts w:ascii="Times New Roman" w:eastAsia="Times New Roman" w:hAnsi="Times New Roman" w:cs="Times New Roman"/>
                <w:sz w:val="24"/>
                <w:szCs w:val="24"/>
                <w:lang w:eastAsia="hi-IN" w:bidi="hi-IN"/>
              </w:rPr>
              <w:t>20</w:t>
            </w:r>
            <w:r w:rsidRPr="00972E90">
              <w:rPr>
                <w:rFonts w:ascii="Times New Roman" w:eastAsia="Times New Roman" w:hAnsi="Times New Roman" w:cs="Times New Roman"/>
                <w:sz w:val="24"/>
                <w:szCs w:val="24"/>
                <w:lang w:eastAsia="hi-IN" w:bidi="hi-IN"/>
              </w:rPr>
              <w:t xml:space="preserve"> г.</w:t>
            </w:r>
          </w:p>
          <w:p w:rsidR="00370CBF" w:rsidRPr="00972E90" w:rsidRDefault="00370CBF" w:rsidP="00A2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hi-IN" w:bidi="hi-IN"/>
              </w:rPr>
              <w:t>__________    А.П. Буров</w:t>
            </w:r>
          </w:p>
        </w:tc>
      </w:tr>
    </w:tbl>
    <w:p w:rsidR="00370CBF" w:rsidRPr="00C126D5" w:rsidRDefault="00370CBF" w:rsidP="00370CBF">
      <w:pPr>
        <w:spacing w:after="0"/>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Рабочая программа общеобразовательной учебной дисциплины</w:t>
      </w:r>
      <w:r w:rsidR="004621D6">
        <w:rPr>
          <w:rFonts w:ascii="Times New Roman" w:eastAsia="Times New Roman" w:hAnsi="Times New Roman" w:cs="Times New Roman"/>
          <w:sz w:val="24"/>
          <w:szCs w:val="24"/>
          <w:lang w:eastAsia="ru-RU"/>
        </w:rPr>
        <w:t xml:space="preserve"> ОУДб</w:t>
      </w:r>
      <w:r>
        <w:rPr>
          <w:rFonts w:ascii="Times New Roman" w:eastAsia="Times New Roman" w:hAnsi="Times New Roman" w:cs="Times New Roman"/>
          <w:sz w:val="24"/>
          <w:szCs w:val="24"/>
          <w:lang w:eastAsia="ru-RU"/>
        </w:rPr>
        <w:t>.</w:t>
      </w:r>
      <w:r w:rsidR="004621D6">
        <w:rPr>
          <w:rFonts w:ascii="Times New Roman" w:eastAsia="Times New Roman" w:hAnsi="Times New Roman" w:cs="Times New Roman"/>
          <w:sz w:val="24"/>
          <w:szCs w:val="24"/>
          <w:lang w:eastAsia="ru-RU"/>
        </w:rPr>
        <w:t xml:space="preserve">08 </w:t>
      </w:r>
      <w:r>
        <w:rPr>
          <w:rFonts w:ascii="Times New Roman" w:eastAsia="Times New Roman" w:hAnsi="Times New Roman" w:cs="Times New Roman"/>
          <w:sz w:val="24"/>
          <w:szCs w:val="24"/>
          <w:lang w:eastAsia="ru-RU"/>
        </w:rPr>
        <w:t>Астрономия</w:t>
      </w:r>
      <w:r w:rsidRPr="00C126D5">
        <w:rPr>
          <w:rFonts w:ascii="Times New Roman" w:eastAsia="Times New Roman" w:hAnsi="Times New Roman" w:cs="Times New Roman"/>
          <w:sz w:val="24"/>
          <w:szCs w:val="24"/>
          <w:lang w:eastAsia="ru-RU"/>
        </w:rPr>
        <w:t xml:space="preserve">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w:t>
      </w:r>
      <w:r>
        <w:rPr>
          <w:rFonts w:ascii="Times New Roman" w:eastAsia="Times New Roman" w:hAnsi="Times New Roman" w:cs="Times New Roman"/>
          <w:sz w:val="24"/>
          <w:szCs w:val="24"/>
          <w:lang w:eastAsia="ru-RU"/>
        </w:rPr>
        <w:t>.12.</w:t>
      </w:r>
      <w:r w:rsidRPr="00C126D5">
        <w:rPr>
          <w:rFonts w:ascii="Times New Roman" w:eastAsia="Times New Roman" w:hAnsi="Times New Roman" w:cs="Times New Roman"/>
          <w:sz w:val="24"/>
          <w:szCs w:val="24"/>
          <w:lang w:eastAsia="ru-RU"/>
        </w:rPr>
        <w:t xml:space="preserve">2012 г. № 273-ФЗ «Об образовании в Российской Федерации» (в ред. от 03.07.2016, с изм. от 19.12.2016), приказа </w:t>
      </w:r>
      <w:proofErr w:type="spellStart"/>
      <w:r w:rsidRPr="00C126D5">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обр</w:t>
      </w:r>
      <w:r w:rsidRPr="00C126D5">
        <w:rPr>
          <w:rFonts w:ascii="Times New Roman" w:eastAsia="Times New Roman" w:hAnsi="Times New Roman" w:cs="Times New Roman"/>
          <w:sz w:val="24"/>
          <w:szCs w:val="24"/>
          <w:lang w:eastAsia="ru-RU"/>
        </w:rPr>
        <w:t>науки</w:t>
      </w:r>
      <w:proofErr w:type="spellEnd"/>
      <w:r w:rsidRPr="00C126D5">
        <w:rPr>
          <w:rFonts w:ascii="Times New Roman" w:eastAsia="Times New Roman" w:hAnsi="Times New Roman" w:cs="Times New Roman"/>
          <w:sz w:val="24"/>
          <w:szCs w:val="24"/>
          <w:lang w:eastAsia="ru-RU"/>
        </w:rPr>
        <w:t xml:space="preserve">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r w:rsidR="00356C5D" w:rsidRPr="00356C5D">
        <w:rPr>
          <w:rFonts w:ascii="Times New Roman" w:eastAsia="Times New Roman" w:hAnsi="Times New Roman" w:cs="Times New Roman"/>
          <w:sz w:val="24"/>
          <w:szCs w:val="24"/>
          <w:lang w:eastAsia="ru-RU"/>
        </w:rPr>
        <w:t>Примерной основной образовательной программ</w:t>
      </w:r>
      <w:r w:rsidR="00356C5D">
        <w:rPr>
          <w:rFonts w:ascii="Times New Roman" w:eastAsia="Times New Roman" w:hAnsi="Times New Roman" w:cs="Times New Roman"/>
          <w:sz w:val="24"/>
          <w:szCs w:val="24"/>
          <w:lang w:eastAsia="ru-RU"/>
        </w:rPr>
        <w:t xml:space="preserve">ой среднего общего образования </w:t>
      </w:r>
      <w:r w:rsidR="001B2B5B" w:rsidRPr="001B2B5B">
        <w:rPr>
          <w:rFonts w:ascii="Times New Roman" w:eastAsia="Times New Roman" w:hAnsi="Times New Roman" w:cs="Times New Roman"/>
          <w:sz w:val="24"/>
          <w:szCs w:val="24"/>
          <w:lang w:eastAsia="ru-RU"/>
        </w:rPr>
        <w:t>//Одобрена</w:t>
      </w:r>
      <w:r w:rsidR="001B2B5B">
        <w:rPr>
          <w:rFonts w:ascii="Times New Roman" w:eastAsia="Times New Roman" w:hAnsi="Times New Roman" w:cs="Times New Roman"/>
          <w:sz w:val="24"/>
          <w:szCs w:val="24"/>
          <w:lang w:eastAsia="ru-RU"/>
        </w:rPr>
        <w:t xml:space="preserve"> Научно-методическим советом Центра профессионального образования и систем квалификаций Федерального государственного бюджетного </w:t>
      </w:r>
      <w:r w:rsidR="003365B4">
        <w:rPr>
          <w:rFonts w:ascii="Times New Roman" w:eastAsia="Times New Roman" w:hAnsi="Times New Roman" w:cs="Times New Roman"/>
          <w:sz w:val="24"/>
          <w:szCs w:val="24"/>
          <w:lang w:eastAsia="ru-RU"/>
        </w:rPr>
        <w:t>учреждения «Федеральный институт развития образования» (ФГБУ «ФИРО»</w:t>
      </w:r>
      <w:r w:rsidR="00356C5D">
        <w:rPr>
          <w:rFonts w:ascii="Times New Roman" w:eastAsia="Times New Roman" w:hAnsi="Times New Roman" w:cs="Times New Roman"/>
          <w:sz w:val="24"/>
          <w:szCs w:val="24"/>
          <w:lang w:eastAsia="ru-RU"/>
        </w:rPr>
        <w:t>)</w:t>
      </w:r>
      <w:r w:rsidR="00356C5D" w:rsidRPr="00356C5D">
        <w:rPr>
          <w:rFonts w:ascii="Times New Roman" w:eastAsia="Times New Roman" w:hAnsi="Times New Roman" w:cs="Times New Roman"/>
          <w:sz w:val="24"/>
          <w:szCs w:val="24"/>
          <w:lang w:eastAsia="ru-RU"/>
        </w:rPr>
        <w:t xml:space="preserve">(протокол </w:t>
      </w:r>
      <w:r w:rsidR="00356C5D">
        <w:rPr>
          <w:rFonts w:ascii="Times New Roman" w:eastAsia="Times New Roman" w:hAnsi="Times New Roman" w:cs="Times New Roman"/>
          <w:sz w:val="24"/>
          <w:szCs w:val="24"/>
          <w:lang w:eastAsia="ru-RU"/>
        </w:rPr>
        <w:t>№2 от 18 апреля</w:t>
      </w:r>
      <w:r w:rsidR="00C056CA">
        <w:rPr>
          <w:rFonts w:ascii="Times New Roman" w:eastAsia="Times New Roman" w:hAnsi="Times New Roman" w:cs="Times New Roman"/>
          <w:sz w:val="24"/>
          <w:szCs w:val="24"/>
          <w:lang w:eastAsia="ru-RU"/>
        </w:rPr>
        <w:t xml:space="preserve"> 2018г</w:t>
      </w:r>
      <w:r w:rsidR="00356C5D" w:rsidRPr="00356C5D">
        <w:rPr>
          <w:rFonts w:ascii="Times New Roman" w:eastAsia="Times New Roman" w:hAnsi="Times New Roman" w:cs="Times New Roman"/>
          <w:sz w:val="24"/>
          <w:szCs w:val="24"/>
          <w:lang w:eastAsia="ru-RU"/>
        </w:rPr>
        <w:t>)на основе примерной программы общеобразовательной учебной дисциплины «</w:t>
      </w:r>
      <w:r w:rsidR="00356C5D">
        <w:rPr>
          <w:rFonts w:ascii="Times New Roman" w:eastAsia="Times New Roman" w:hAnsi="Times New Roman" w:cs="Times New Roman"/>
          <w:sz w:val="24"/>
          <w:szCs w:val="24"/>
          <w:lang w:eastAsia="ru-RU"/>
        </w:rPr>
        <w:t>Астрономия</w:t>
      </w:r>
      <w:r w:rsidR="00356C5D" w:rsidRPr="00356C5D">
        <w:rPr>
          <w:rFonts w:ascii="Times New Roman" w:eastAsia="Times New Roman" w:hAnsi="Times New Roman" w:cs="Times New Roman"/>
          <w:sz w:val="24"/>
          <w:szCs w:val="24"/>
          <w:lang w:eastAsia="ru-RU"/>
        </w:rPr>
        <w:t xml:space="preserve">» для профессиональных образовательных организаций, авторы: </w:t>
      </w:r>
      <w:proofErr w:type="spellStart"/>
      <w:r w:rsidR="00356C5D">
        <w:rPr>
          <w:rFonts w:ascii="Times New Roman" w:eastAsia="Times New Roman" w:hAnsi="Times New Roman" w:cs="Times New Roman"/>
          <w:sz w:val="24"/>
          <w:szCs w:val="24"/>
          <w:lang w:eastAsia="ru-RU"/>
        </w:rPr>
        <w:t>конд</w:t>
      </w:r>
      <w:proofErr w:type="spellEnd"/>
      <w:r w:rsidR="00356C5D">
        <w:rPr>
          <w:rFonts w:ascii="Times New Roman" w:eastAsia="Times New Roman" w:hAnsi="Times New Roman" w:cs="Times New Roman"/>
          <w:sz w:val="24"/>
          <w:szCs w:val="24"/>
          <w:lang w:eastAsia="ru-RU"/>
        </w:rPr>
        <w:t xml:space="preserve">. </w:t>
      </w:r>
      <w:proofErr w:type="spellStart"/>
      <w:r w:rsidR="00356C5D">
        <w:rPr>
          <w:rFonts w:ascii="Times New Roman" w:eastAsia="Times New Roman" w:hAnsi="Times New Roman" w:cs="Times New Roman"/>
          <w:sz w:val="24"/>
          <w:szCs w:val="24"/>
          <w:lang w:eastAsia="ru-RU"/>
        </w:rPr>
        <w:t>пед</w:t>
      </w:r>
      <w:proofErr w:type="spellEnd"/>
      <w:r w:rsidR="00356C5D">
        <w:rPr>
          <w:rFonts w:ascii="Times New Roman" w:eastAsia="Times New Roman" w:hAnsi="Times New Roman" w:cs="Times New Roman"/>
          <w:sz w:val="24"/>
          <w:szCs w:val="24"/>
          <w:lang w:eastAsia="ru-RU"/>
        </w:rPr>
        <w:t xml:space="preserve">. наук, </w:t>
      </w:r>
      <w:proofErr w:type="spellStart"/>
      <w:r w:rsidR="00356C5D">
        <w:rPr>
          <w:rFonts w:ascii="Times New Roman" w:eastAsia="Times New Roman" w:hAnsi="Times New Roman" w:cs="Times New Roman"/>
          <w:sz w:val="24"/>
          <w:szCs w:val="24"/>
          <w:lang w:eastAsia="ru-RU"/>
        </w:rPr>
        <w:t>доцентП.М</w:t>
      </w:r>
      <w:proofErr w:type="spellEnd"/>
      <w:r w:rsidR="00356C5D">
        <w:rPr>
          <w:rFonts w:ascii="Times New Roman" w:eastAsia="Times New Roman" w:hAnsi="Times New Roman" w:cs="Times New Roman"/>
          <w:sz w:val="24"/>
          <w:szCs w:val="24"/>
          <w:lang w:eastAsia="ru-RU"/>
        </w:rPr>
        <w:t xml:space="preserve">. </w:t>
      </w:r>
      <w:proofErr w:type="spellStart"/>
      <w:r w:rsidR="00356C5D">
        <w:rPr>
          <w:rFonts w:ascii="Times New Roman" w:eastAsia="Times New Roman" w:hAnsi="Times New Roman" w:cs="Times New Roman"/>
          <w:sz w:val="24"/>
          <w:szCs w:val="24"/>
          <w:lang w:eastAsia="ru-RU"/>
        </w:rPr>
        <w:t>Скворцов;д-р</w:t>
      </w:r>
      <w:r w:rsidR="00356C5D" w:rsidRPr="00356C5D">
        <w:rPr>
          <w:rFonts w:ascii="Times New Roman" w:eastAsia="Times New Roman" w:hAnsi="Times New Roman" w:cs="Times New Roman"/>
          <w:sz w:val="24"/>
          <w:szCs w:val="24"/>
          <w:lang w:eastAsia="ru-RU"/>
        </w:rPr>
        <w:t>пед</w:t>
      </w:r>
      <w:proofErr w:type="spellEnd"/>
      <w:r w:rsidR="00356C5D" w:rsidRPr="00356C5D">
        <w:rPr>
          <w:rFonts w:ascii="Times New Roman" w:eastAsia="Times New Roman" w:hAnsi="Times New Roman" w:cs="Times New Roman"/>
          <w:sz w:val="24"/>
          <w:szCs w:val="24"/>
          <w:lang w:eastAsia="ru-RU"/>
        </w:rPr>
        <w:t xml:space="preserve">. наук, </w:t>
      </w:r>
      <w:proofErr w:type="spellStart"/>
      <w:r w:rsidR="00356C5D" w:rsidRPr="00356C5D">
        <w:rPr>
          <w:rFonts w:ascii="Times New Roman" w:eastAsia="Times New Roman" w:hAnsi="Times New Roman" w:cs="Times New Roman"/>
          <w:sz w:val="24"/>
          <w:szCs w:val="24"/>
          <w:lang w:eastAsia="ru-RU"/>
        </w:rPr>
        <w:t>доцент</w:t>
      </w:r>
      <w:r w:rsidR="00356C5D">
        <w:rPr>
          <w:rFonts w:ascii="Times New Roman" w:eastAsia="Times New Roman" w:hAnsi="Times New Roman" w:cs="Times New Roman"/>
          <w:sz w:val="24"/>
          <w:szCs w:val="24"/>
          <w:lang w:eastAsia="ru-RU"/>
        </w:rPr>
        <w:t>Т.С.Фещенко</w:t>
      </w:r>
      <w:proofErr w:type="spellEnd"/>
      <w:r w:rsidR="00E7476F">
        <w:rPr>
          <w:rFonts w:ascii="Times New Roman" w:eastAsia="Times New Roman" w:hAnsi="Times New Roman" w:cs="Times New Roman"/>
          <w:sz w:val="24"/>
          <w:szCs w:val="24"/>
          <w:lang w:eastAsia="ru-RU"/>
        </w:rPr>
        <w:t xml:space="preserve">; учитель </w:t>
      </w:r>
      <w:proofErr w:type="spellStart"/>
      <w:r w:rsidR="00E7476F">
        <w:rPr>
          <w:rFonts w:ascii="Times New Roman" w:eastAsia="Times New Roman" w:hAnsi="Times New Roman" w:cs="Times New Roman"/>
          <w:sz w:val="24"/>
          <w:szCs w:val="24"/>
          <w:lang w:eastAsia="ru-RU"/>
        </w:rPr>
        <w:t>физики</w:t>
      </w:r>
      <w:r w:rsidR="00E7476F" w:rsidRPr="00E7476F">
        <w:rPr>
          <w:rFonts w:ascii="Times New Roman" w:eastAsia="Times New Roman" w:hAnsi="Times New Roman" w:cs="Times New Roman"/>
          <w:sz w:val="24"/>
          <w:szCs w:val="24"/>
          <w:lang w:eastAsia="ru-RU"/>
        </w:rPr>
        <w:t>высшей</w:t>
      </w:r>
      <w:proofErr w:type="spellEnd"/>
      <w:r w:rsidR="00E7476F" w:rsidRPr="00E7476F">
        <w:rPr>
          <w:rFonts w:ascii="Times New Roman" w:eastAsia="Times New Roman" w:hAnsi="Times New Roman" w:cs="Times New Roman"/>
          <w:sz w:val="24"/>
          <w:szCs w:val="24"/>
          <w:lang w:eastAsia="ru-RU"/>
        </w:rPr>
        <w:t xml:space="preserve"> квалификационной категории</w:t>
      </w:r>
      <w:r w:rsidR="00E7476F">
        <w:rPr>
          <w:rFonts w:ascii="Times New Roman" w:eastAsia="Times New Roman" w:hAnsi="Times New Roman" w:cs="Times New Roman"/>
          <w:sz w:val="24"/>
          <w:szCs w:val="24"/>
          <w:lang w:eastAsia="ru-RU"/>
        </w:rPr>
        <w:t xml:space="preserve"> Е.В.Алексеева; специалист по учебно-методической работе  кафедры естественно-научного образования  Московского центра развития кадрового </w:t>
      </w:r>
      <w:proofErr w:type="spellStart"/>
      <w:r w:rsidR="00E7476F">
        <w:rPr>
          <w:rFonts w:ascii="Times New Roman" w:eastAsia="Times New Roman" w:hAnsi="Times New Roman" w:cs="Times New Roman"/>
          <w:sz w:val="24"/>
          <w:szCs w:val="24"/>
          <w:lang w:eastAsia="ru-RU"/>
        </w:rPr>
        <w:t>поенциала</w:t>
      </w:r>
      <w:proofErr w:type="spellEnd"/>
      <w:r w:rsidR="00E7476F">
        <w:rPr>
          <w:rFonts w:ascii="Times New Roman" w:eastAsia="Times New Roman" w:hAnsi="Times New Roman" w:cs="Times New Roman"/>
          <w:sz w:val="24"/>
          <w:szCs w:val="24"/>
          <w:lang w:eastAsia="ru-RU"/>
        </w:rPr>
        <w:t xml:space="preserve"> образования Департамента образования г.Москвы Л.А. Шестакова; </w:t>
      </w:r>
      <w:r w:rsidRPr="00C126D5">
        <w:rPr>
          <w:rFonts w:ascii="Times New Roman" w:eastAsia="Times New Roman" w:hAnsi="Times New Roman" w:cs="Times New Roman"/>
          <w:sz w:val="24"/>
          <w:szCs w:val="24"/>
          <w:lang w:eastAsia="ru-RU"/>
        </w:rPr>
        <w:t xml:space="preserve">требований ФГОС СПО для специальности </w:t>
      </w:r>
      <w:r w:rsidR="00732914" w:rsidRPr="00732914">
        <w:rPr>
          <w:rFonts w:ascii="Times New Roman" w:eastAsia="Times New Roman" w:hAnsi="Times New Roman" w:cs="Times New Roman"/>
          <w:sz w:val="24"/>
          <w:szCs w:val="24"/>
          <w:lang w:eastAsia="ru-RU"/>
        </w:rPr>
        <w:t>20.02.02 Защита в чрезвычайных ситуациях, утверждён приказом Министерства образования и науки РФ от 18.04. 2014 г. №352, зарегистрирован в Минюсте РФ 10.06.2014 №32657</w:t>
      </w:r>
      <w:r w:rsidRPr="00C126D5">
        <w:rPr>
          <w:rFonts w:ascii="Times New Roman" w:eastAsia="Times New Roman" w:hAnsi="Times New Roman" w:cs="Times New Roman"/>
          <w:sz w:val="24"/>
          <w:szCs w:val="24"/>
          <w:lang w:eastAsia="ru-RU"/>
        </w:rPr>
        <w:t xml:space="preserve">. </w:t>
      </w:r>
    </w:p>
    <w:p w:rsidR="00370CBF" w:rsidRPr="00C126D5" w:rsidRDefault="00370CBF" w:rsidP="00370CBF">
      <w:pPr>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 xml:space="preserve"> Организация разработчик: Государственное бюджетное профессиональное образовательное учреждение Краснодарского края «Армавирский техникум технологии и сервиса».</w:t>
      </w:r>
    </w:p>
    <w:p w:rsidR="00370CBF" w:rsidRDefault="00370CBF"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Style w:val="10"/>
        <w:tblpPr w:leftFromText="180" w:rightFromText="180" w:vertAnchor="text" w:horzAnchor="margin" w:tblpY="32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CD4F02" w:rsidRPr="0092455C" w:rsidTr="00CD4F02">
        <w:tc>
          <w:tcPr>
            <w:tcW w:w="3510" w:type="dxa"/>
          </w:tcPr>
          <w:p w:rsidR="00CD4F02" w:rsidRPr="0092455C" w:rsidRDefault="00CD4F02" w:rsidP="00CD4F02">
            <w:pPr>
              <w:spacing w:line="276" w:lineRule="auto"/>
              <w:ind w:left="-851" w:right="-1" w:firstLine="851"/>
              <w:jc w:val="both"/>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Разработчик:    _________  </w:t>
            </w:r>
          </w:p>
        </w:tc>
        <w:tc>
          <w:tcPr>
            <w:tcW w:w="5529" w:type="dxa"/>
          </w:tcPr>
          <w:p w:rsidR="00CD4F02" w:rsidRPr="0092455C" w:rsidRDefault="00CD4F02" w:rsidP="00CD4F02">
            <w:pPr>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Миляева Ю.А., преподаватель ГБПОУ КК АТТС</w:t>
            </w:r>
          </w:p>
          <w:p w:rsidR="00CD4F02" w:rsidRPr="0092455C" w:rsidRDefault="00CD4F02" w:rsidP="00CD4F02">
            <w:pPr>
              <w:spacing w:line="276" w:lineRule="auto"/>
              <w:ind w:left="-851" w:right="-1" w:firstLine="851"/>
              <w:jc w:val="both"/>
              <w:rPr>
                <w:rFonts w:ascii="Times New Roman" w:eastAsia="Times New Roman" w:hAnsi="Times New Roman" w:cs="Times New Roman"/>
                <w:sz w:val="24"/>
                <w:szCs w:val="24"/>
                <w:lang w:eastAsia="ru-RU"/>
              </w:rPr>
            </w:pPr>
          </w:p>
        </w:tc>
      </w:tr>
      <w:tr w:rsidR="00CD4F02" w:rsidRPr="0092455C" w:rsidTr="00CD4F02">
        <w:tc>
          <w:tcPr>
            <w:tcW w:w="3510" w:type="dxa"/>
          </w:tcPr>
          <w:p w:rsidR="00CD4F02" w:rsidRPr="0092455C" w:rsidRDefault="00CD4F02" w:rsidP="00CD4F02">
            <w:pPr>
              <w:tabs>
                <w:tab w:val="left" w:pos="1560"/>
                <w:tab w:val="left" w:pos="2637"/>
                <w:tab w:val="left" w:pos="2921"/>
                <w:tab w:val="left" w:pos="3544"/>
              </w:tabs>
              <w:spacing w:line="276" w:lineRule="auto"/>
              <w:ind w:left="1701" w:right="624" w:hanging="1701"/>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Рецензенты:      </w:t>
            </w:r>
            <w:r>
              <w:rPr>
                <w:rFonts w:ascii="Times New Roman" w:eastAsia="Times New Roman" w:hAnsi="Times New Roman" w:cs="Times New Roman"/>
                <w:sz w:val="24"/>
                <w:szCs w:val="24"/>
                <w:lang w:eastAsia="ru-RU"/>
              </w:rPr>
              <w:t>________</w:t>
            </w:r>
          </w:p>
        </w:tc>
        <w:tc>
          <w:tcPr>
            <w:tcW w:w="5529" w:type="dxa"/>
          </w:tcPr>
          <w:p w:rsidR="00CD4F02" w:rsidRPr="0092455C" w:rsidRDefault="00CD4F02" w:rsidP="00CD4F02">
            <w:pPr>
              <w:tabs>
                <w:tab w:val="left" w:pos="1985"/>
                <w:tab w:val="left" w:pos="2268"/>
                <w:tab w:val="left" w:pos="3544"/>
              </w:tabs>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Дьякова Е.А., преподават</w:t>
            </w:r>
            <w:r>
              <w:rPr>
                <w:rFonts w:ascii="Times New Roman" w:eastAsia="Times New Roman" w:hAnsi="Times New Roman" w:cs="Times New Roman"/>
                <w:sz w:val="24"/>
                <w:szCs w:val="24"/>
                <w:lang w:eastAsia="ru-RU"/>
              </w:rPr>
              <w:t>ель ФГБОУ  ВО «АГПУ», профессор</w:t>
            </w:r>
            <w:r w:rsidRPr="0092455C">
              <w:rPr>
                <w:rFonts w:ascii="Times New Roman" w:eastAsia="Times New Roman" w:hAnsi="Times New Roman" w:cs="Times New Roman"/>
                <w:sz w:val="24"/>
                <w:szCs w:val="24"/>
                <w:lang w:eastAsia="ru-RU"/>
              </w:rPr>
              <w:t xml:space="preserve">  педагогических  наук кафедры  математики, </w:t>
            </w:r>
            <w:r>
              <w:rPr>
                <w:rFonts w:ascii="Times New Roman" w:eastAsia="Times New Roman" w:hAnsi="Times New Roman" w:cs="Times New Roman"/>
                <w:sz w:val="24"/>
                <w:szCs w:val="24"/>
                <w:lang w:eastAsia="ru-RU"/>
              </w:rPr>
              <w:t>астрономии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r w:rsidRPr="0092455C">
              <w:rPr>
                <w:rFonts w:ascii="Times New Roman" w:eastAsia="Times New Roman" w:hAnsi="Times New Roman" w:cs="Times New Roman"/>
                <w:sz w:val="24"/>
                <w:szCs w:val="24"/>
                <w:lang w:eastAsia="ru-RU"/>
              </w:rPr>
              <w:t>.</w:t>
            </w:r>
          </w:p>
        </w:tc>
      </w:tr>
      <w:tr w:rsidR="00CD4F02" w:rsidRPr="0092455C" w:rsidTr="00CD4F02">
        <w:tc>
          <w:tcPr>
            <w:tcW w:w="3510" w:type="dxa"/>
          </w:tcPr>
          <w:p w:rsidR="00CD4F02" w:rsidRPr="0092455C" w:rsidRDefault="00CD4F02" w:rsidP="00CD4F02">
            <w:pPr>
              <w:widowControl w:val="0"/>
              <w:suppressAutoHyphens/>
              <w:autoSpaceDN w:val="0"/>
              <w:spacing w:after="120" w:line="276" w:lineRule="auto"/>
              <w:ind w:right="34"/>
              <w:jc w:val="center"/>
              <w:textAlignment w:val="baseline"/>
              <w:rPr>
                <w:rFonts w:ascii="Times New Roman" w:eastAsia="Arial Unicode MS" w:hAnsi="Times New Roman" w:cs="Times New Roman"/>
                <w:kern w:val="3"/>
                <w:sz w:val="24"/>
                <w:szCs w:val="24"/>
                <w:lang w:eastAsia="zh-CN" w:bidi="hi-IN"/>
              </w:rPr>
            </w:pPr>
            <w:r w:rsidRPr="0092455C">
              <w:rPr>
                <w:rFonts w:ascii="Times New Roman" w:eastAsia="Arial" w:hAnsi="Times New Roman" w:cs="Times New Roman"/>
                <w:sz w:val="24"/>
                <w:szCs w:val="24"/>
                <w:lang w:eastAsia="ru-RU"/>
              </w:rPr>
              <w:t>__________   </w:t>
            </w:r>
          </w:p>
        </w:tc>
        <w:tc>
          <w:tcPr>
            <w:tcW w:w="5529" w:type="dxa"/>
          </w:tcPr>
          <w:p w:rsidR="00CD4F02" w:rsidRPr="0092455C" w:rsidRDefault="00CD4F02" w:rsidP="00CD4F02">
            <w:pPr>
              <w:widowControl w:val="0"/>
              <w:tabs>
                <w:tab w:val="left" w:pos="6271"/>
              </w:tabs>
              <w:suppressAutoHyphens/>
              <w:autoSpaceDN w:val="0"/>
              <w:spacing w:after="120" w:line="276" w:lineRule="auto"/>
              <w:ind w:firstLine="34"/>
              <w:textAlignment w:val="baseline"/>
              <w:rPr>
                <w:rFonts w:ascii="Times New Roman" w:eastAsia="Arial Unicode MS" w:hAnsi="Times New Roman" w:cs="Times New Roman"/>
                <w:kern w:val="3"/>
                <w:sz w:val="24"/>
                <w:szCs w:val="24"/>
                <w:lang w:eastAsia="zh-CN" w:bidi="hi-IN"/>
              </w:rPr>
            </w:pPr>
            <w:r w:rsidRPr="0092455C">
              <w:rPr>
                <w:rFonts w:ascii="Times New Roman" w:eastAsia="Times New Roman" w:hAnsi="Times New Roman" w:cs="Times New Roman"/>
                <w:sz w:val="24"/>
                <w:szCs w:val="24"/>
                <w:lang w:eastAsia="ru-RU"/>
              </w:rPr>
              <w:t>Холодова С.Н.</w:t>
            </w:r>
            <w:r>
              <w:rPr>
                <w:rFonts w:ascii="Times New Roman" w:eastAsia="Times New Roman" w:hAnsi="Times New Roman" w:cs="Times New Roman"/>
                <w:sz w:val="24"/>
                <w:szCs w:val="24"/>
                <w:lang w:eastAsia="ru-RU"/>
              </w:rPr>
              <w:t xml:space="preserve">, </w:t>
            </w:r>
            <w:r w:rsidRPr="0092455C">
              <w:rPr>
                <w:rFonts w:ascii="Times New Roman" w:eastAsia="Times New Roman" w:hAnsi="Times New Roman" w:cs="Times New Roman"/>
                <w:sz w:val="24"/>
                <w:szCs w:val="24"/>
                <w:lang w:eastAsia="ru-RU"/>
              </w:rPr>
              <w:t xml:space="preserve">преподаватель ФГБОУ ВО «АГПУ»,  доцент, кандидат  педагогических наук кафедры математики,  </w:t>
            </w:r>
            <w:r>
              <w:rPr>
                <w:rFonts w:ascii="Times New Roman" w:eastAsia="Times New Roman" w:hAnsi="Times New Roman" w:cs="Times New Roman"/>
                <w:sz w:val="24"/>
                <w:szCs w:val="24"/>
                <w:lang w:eastAsia="ru-RU"/>
              </w:rPr>
              <w:t>астрономии</w:t>
            </w:r>
            <w:r w:rsidRPr="0092455C">
              <w:rPr>
                <w:rFonts w:ascii="Times New Roman" w:eastAsia="Times New Roman" w:hAnsi="Times New Roman" w:cs="Times New Roman"/>
                <w:sz w:val="24"/>
                <w:szCs w:val="24"/>
                <w:lang w:eastAsia="ru-RU"/>
              </w:rPr>
              <w:t xml:space="preserve"> и МП и </w:t>
            </w:r>
            <w:proofErr w:type="spellStart"/>
            <w:r w:rsidR="00577006" w:rsidRPr="0092455C">
              <w:rPr>
                <w:rFonts w:ascii="Times New Roman" w:eastAsia="Times New Roman" w:hAnsi="Times New Roman" w:cs="Times New Roman"/>
                <w:sz w:val="24"/>
                <w:szCs w:val="24"/>
                <w:lang w:eastAsia="ru-RU"/>
              </w:rPr>
              <w:t>ИПИМиФ</w:t>
            </w:r>
            <w:proofErr w:type="spellEnd"/>
          </w:p>
        </w:tc>
      </w:tr>
    </w:tbl>
    <w:p w:rsidR="00370CBF" w:rsidRDefault="00370CBF"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370CBF" w:rsidRPr="00972E90" w:rsidRDefault="00370CBF" w:rsidP="00370CBF">
      <w:pPr>
        <w:widowControl w:val="0"/>
        <w:suppressAutoHyphens/>
        <w:autoSpaceDN w:val="0"/>
        <w:spacing w:after="0"/>
        <w:ind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370CBF" w:rsidRPr="00972E90" w:rsidRDefault="00370CBF" w:rsidP="00370CBF">
      <w:pPr>
        <w:ind w:firstLine="709"/>
        <w:contextualSpacing/>
        <w:jc w:val="center"/>
        <w:rPr>
          <w:rFonts w:ascii="Times New Roman" w:eastAsia="Times New Roman" w:hAnsi="Times New Roman" w:cs="Times New Roman"/>
          <w:b/>
          <w:sz w:val="28"/>
          <w:szCs w:val="28"/>
          <w:lang w:eastAsia="ru-RU"/>
        </w:rPr>
      </w:pPr>
      <w:r w:rsidRPr="00972E90">
        <w:rPr>
          <w:rFonts w:ascii="Times New Roman" w:eastAsia="Times New Roman" w:hAnsi="Times New Roman" w:cs="Times New Roman"/>
          <w:b/>
          <w:sz w:val="28"/>
          <w:szCs w:val="28"/>
          <w:lang w:eastAsia="ru-RU"/>
        </w:rPr>
        <w:t>Содержание</w:t>
      </w:r>
    </w:p>
    <w:p w:rsidR="00370CBF" w:rsidRPr="00972E90" w:rsidRDefault="00370CBF" w:rsidP="00370CBF">
      <w:pPr>
        <w:contextualSpacing/>
        <w:jc w:val="both"/>
        <w:rPr>
          <w:rFonts w:ascii="Times New Roman" w:eastAsia="Arial" w:hAnsi="Times New Roman" w:cs="Times New Roman"/>
          <w:b/>
          <w:color w:val="000000"/>
          <w:sz w:val="28"/>
          <w:szCs w:val="28"/>
          <w:lang w:eastAsia="ru-RU"/>
        </w:rPr>
      </w:pP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Пояснительная записка.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Общая характеристика учебной дисциплины.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Место учебной дисциплины.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Результаты освоения учебной дисциплины</w:t>
      </w:r>
      <w:r>
        <w:rPr>
          <w:rFonts w:ascii="Times New Roman" w:eastAsia="Arial" w:hAnsi="Times New Roman" w:cs="Times New Roman"/>
          <w:sz w:val="28"/>
          <w:szCs w:val="28"/>
          <w:lang w:eastAsia="ru-RU"/>
        </w:rPr>
        <w:t>.</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Содержание учебной дисциплины.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Тематическое планирование</w:t>
      </w:r>
      <w:r>
        <w:rPr>
          <w:rFonts w:ascii="Times New Roman" w:eastAsia="Arial" w:hAnsi="Times New Roman" w:cs="Times New Roman"/>
          <w:sz w:val="28"/>
          <w:szCs w:val="28"/>
          <w:lang w:eastAsia="ru-RU"/>
        </w:rPr>
        <w:t>.</w:t>
      </w:r>
    </w:p>
    <w:p w:rsidR="00370CBF" w:rsidRPr="00972E90" w:rsidRDefault="00B3286F" w:rsidP="00370CBF">
      <w:pPr>
        <w:widowControl w:val="0"/>
        <w:numPr>
          <w:ilvl w:val="0"/>
          <w:numId w:val="1"/>
        </w:numPr>
        <w:tabs>
          <w:tab w:val="clear" w:pos="720"/>
          <w:tab w:val="left" w:pos="284"/>
          <w:tab w:val="num" w:pos="567"/>
        </w:tabs>
        <w:suppressAutoHyphens/>
        <w:autoSpaceDE w:val="0"/>
        <w:spacing w:after="0"/>
        <w:ind w:left="0" w:firstLine="0"/>
        <w:contextualSpacing/>
        <w:rPr>
          <w:rFonts w:ascii="Times New Roman" w:eastAsia="Arial"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370CBF" w:rsidRPr="00972E90">
        <w:rPr>
          <w:rFonts w:ascii="Times New Roman" w:eastAsia="SimSun" w:hAnsi="Times New Roman" w:cs="Times New Roman"/>
          <w:sz w:val="28"/>
          <w:szCs w:val="28"/>
          <w:lang w:eastAsia="hi-IN" w:bidi="hi-IN"/>
        </w:rPr>
        <w:t>Характеристика основных видов учебной деятельности студентов</w:t>
      </w:r>
      <w:r w:rsidR="00370CBF">
        <w:rPr>
          <w:rFonts w:ascii="Times New Roman" w:eastAsia="SimSun" w:hAnsi="Times New Roman" w:cs="Times New Roman"/>
          <w:sz w:val="28"/>
          <w:szCs w:val="28"/>
          <w:lang w:eastAsia="hi-IN" w:bidi="hi-IN"/>
        </w:rPr>
        <w:t>.</w:t>
      </w:r>
    </w:p>
    <w:p w:rsidR="00370CBF" w:rsidRPr="00972E90" w:rsidRDefault="00370CBF" w:rsidP="00370CBF">
      <w:pPr>
        <w:widowControl w:val="0"/>
        <w:numPr>
          <w:ilvl w:val="0"/>
          <w:numId w:val="1"/>
        </w:numPr>
        <w:suppressAutoHyphens/>
        <w:autoSpaceDE w:val="0"/>
        <w:spacing w:after="0"/>
        <w:ind w:left="709" w:hanging="709"/>
        <w:contextualSpacing/>
        <w:rPr>
          <w:rFonts w:ascii="Times New Roman" w:eastAsia="Arial" w:hAnsi="Times New Roman" w:cs="Times New Roman"/>
          <w:sz w:val="28"/>
          <w:szCs w:val="28"/>
          <w:lang w:eastAsia="hi-IN" w:bidi="hi-IN"/>
        </w:rPr>
      </w:pPr>
      <w:r w:rsidRPr="00972E90">
        <w:rPr>
          <w:rFonts w:ascii="Times New Roman" w:eastAsia="Arial" w:hAnsi="Times New Roman" w:cs="Times New Roman"/>
          <w:sz w:val="28"/>
          <w:szCs w:val="28"/>
          <w:lang w:eastAsia="hi-IN" w:bidi="hi-IN"/>
        </w:rPr>
        <w:t>Учебно-методиче</w:t>
      </w:r>
      <w:r>
        <w:rPr>
          <w:rFonts w:ascii="Times New Roman" w:eastAsia="Arial" w:hAnsi="Times New Roman" w:cs="Times New Roman"/>
          <w:sz w:val="28"/>
          <w:szCs w:val="28"/>
          <w:lang w:eastAsia="hi-IN" w:bidi="hi-IN"/>
        </w:rPr>
        <w:t xml:space="preserve">ское и материально-техническое </w:t>
      </w:r>
      <w:r w:rsidRPr="00972E90">
        <w:rPr>
          <w:rFonts w:ascii="Times New Roman" w:eastAsia="Arial" w:hAnsi="Times New Roman" w:cs="Times New Roman"/>
          <w:sz w:val="28"/>
          <w:szCs w:val="28"/>
          <w:lang w:eastAsia="hi-IN" w:bidi="hi-IN"/>
        </w:rPr>
        <w:t xml:space="preserve"> обеспечение</w:t>
      </w:r>
      <w:r w:rsidRPr="00972E90">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Times New Roman" w:hAnsi="Times New Roman" w:cs="Times New Roman"/>
          <w:bCs/>
          <w:color w:val="000000"/>
          <w:sz w:val="28"/>
          <w:szCs w:val="28"/>
          <w:lang w:eastAsia="ru-RU"/>
        </w:rPr>
        <w:t>Литература для студентов, преподавателей.</w:t>
      </w:r>
      <w:r w:rsidRPr="00972E90">
        <w:rPr>
          <w:rFonts w:ascii="Times New Roman" w:eastAsia="Times New Roman" w:hAnsi="Times New Roman" w:cs="Times New Roman"/>
          <w:bCs/>
          <w:color w:val="000000"/>
          <w:sz w:val="28"/>
          <w:szCs w:val="28"/>
          <w:lang w:eastAsia="ru-RU"/>
        </w:rPr>
        <w:tab/>
      </w:r>
    </w:p>
    <w:p w:rsidR="00370CBF" w:rsidRPr="00972E90" w:rsidRDefault="00370CBF" w:rsidP="00370CBF">
      <w:pPr>
        <w:contextualSpacing/>
        <w:jc w:val="both"/>
        <w:rPr>
          <w:rFonts w:ascii="Times New Roman" w:eastAsia="Arial" w:hAnsi="Times New Roman" w:cs="Times New Roman"/>
          <w:sz w:val="28"/>
          <w:szCs w:val="28"/>
          <w:lang w:eastAsia="ru-RU"/>
        </w:rPr>
      </w:pPr>
    </w:p>
    <w:p w:rsidR="00370CBF" w:rsidRPr="002B13F5" w:rsidRDefault="00370CBF" w:rsidP="00370CBF">
      <w:pPr>
        <w:ind w:right="624"/>
        <w:contextualSpacing/>
        <w:rPr>
          <w:sz w:val="28"/>
          <w:szCs w:val="28"/>
        </w:rPr>
      </w:pPr>
    </w:p>
    <w:p w:rsidR="00370CBF" w:rsidRPr="002B13F5" w:rsidRDefault="00370CBF" w:rsidP="00370CBF">
      <w:pPr>
        <w:ind w:right="624"/>
        <w:contextualSpacing/>
        <w:rPr>
          <w:sz w:val="28"/>
          <w:szCs w:val="28"/>
        </w:rPr>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577006" w:rsidRDefault="00577006" w:rsidP="00370CBF">
      <w:pPr>
        <w:ind w:left="340" w:right="624" w:firstLine="709"/>
        <w:contextualSpacing/>
      </w:pPr>
    </w:p>
    <w:p w:rsidR="00577006" w:rsidRDefault="00577006" w:rsidP="00370CBF">
      <w:pPr>
        <w:ind w:left="340" w:right="624" w:firstLine="709"/>
        <w:contextualSpacing/>
      </w:pPr>
    </w:p>
    <w:p w:rsidR="00636E5B" w:rsidRDefault="00636E5B" w:rsidP="00370CBF">
      <w:pPr>
        <w:ind w:left="340" w:right="624" w:firstLine="709"/>
        <w:contextualSpacing/>
        <w:jc w:val="both"/>
        <w:rPr>
          <w:rFonts w:ascii="Times New Roman" w:eastAsia="Arial" w:hAnsi="Times New Roman" w:cs="Times New Roman"/>
          <w:b/>
          <w:color w:val="000000"/>
          <w:sz w:val="28"/>
          <w:szCs w:val="28"/>
          <w:lang w:eastAsia="ru-RU"/>
        </w:rPr>
      </w:pPr>
    </w:p>
    <w:p w:rsidR="00636E5B" w:rsidRDefault="00636E5B" w:rsidP="00370CBF">
      <w:pPr>
        <w:ind w:left="340" w:right="624" w:firstLine="709"/>
        <w:contextualSpacing/>
        <w:jc w:val="both"/>
        <w:rPr>
          <w:rFonts w:ascii="Times New Roman" w:eastAsia="Arial" w:hAnsi="Times New Roman" w:cs="Times New Roman"/>
          <w:b/>
          <w:color w:val="000000"/>
          <w:sz w:val="28"/>
          <w:szCs w:val="28"/>
          <w:lang w:eastAsia="ru-RU"/>
        </w:rPr>
      </w:pPr>
    </w:p>
    <w:p w:rsidR="00370CBF" w:rsidRPr="002B13F5" w:rsidRDefault="00370CBF" w:rsidP="00370CBF">
      <w:pPr>
        <w:ind w:left="340" w:right="624" w:firstLine="709"/>
        <w:contextualSpacing/>
        <w:jc w:val="both"/>
        <w:rPr>
          <w:rFonts w:ascii="Times New Roman" w:eastAsia="Arial" w:hAnsi="Times New Roman" w:cs="Times New Roman"/>
          <w:b/>
          <w:color w:val="000000"/>
          <w:sz w:val="28"/>
          <w:szCs w:val="28"/>
          <w:lang w:eastAsia="ru-RU"/>
        </w:rPr>
      </w:pPr>
      <w:r w:rsidRPr="002B13F5">
        <w:rPr>
          <w:rFonts w:ascii="Times New Roman" w:eastAsia="Arial" w:hAnsi="Times New Roman" w:cs="Times New Roman"/>
          <w:b/>
          <w:color w:val="000000"/>
          <w:sz w:val="28"/>
          <w:szCs w:val="28"/>
          <w:lang w:eastAsia="ru-RU"/>
        </w:rPr>
        <w:lastRenderedPageBreak/>
        <w:t>1. ПОЯСНИТЕЛЬНАЯ ЗАПИСКА.</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В</w:t>
      </w:r>
      <w:r w:rsidRPr="00900085">
        <w:rPr>
          <w:rFonts w:ascii="Times New Roman" w:eastAsia="Times New Roman" w:hAnsi="Times New Roman" w:cs="Times New Roman"/>
          <w:sz w:val="28"/>
          <w:szCs w:val="28"/>
          <w:lang w:eastAsia="ru-RU"/>
        </w:rPr>
        <w:tab/>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систем,атакже самой Вселенной.</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Содержание программы учебной дисциплины «Астрономия» направлено на формирование у обучающихся:</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понимания принципиальной роли астрономии в познании фундаментальных законов природы и современной естественно-научной картины мира;</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lastRenderedPageBreak/>
        <w:t>•</w:t>
      </w:r>
      <w:r w:rsidRPr="00900085">
        <w:rPr>
          <w:rFonts w:ascii="Times New Roman" w:eastAsia="Times New Roman" w:hAnsi="Times New Roman" w:cs="Times New Roman"/>
          <w:sz w:val="28"/>
          <w:szCs w:val="28"/>
          <w:lang w:eastAsia="ru-RU"/>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умения применять приобретенные знания для решения практических задач повседневной жизни;</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научного мировоззрения;</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r w:rsidRPr="002B13F5">
        <w:rPr>
          <w:rFonts w:ascii="Times New Roman" w:eastAsia="Times New Roman" w:hAnsi="Times New Roman" w:cs="Times New Roman"/>
          <w:color w:val="000000"/>
          <w:sz w:val="28"/>
          <w:szCs w:val="28"/>
          <w:lang w:eastAsia="ru-RU"/>
        </w:rPr>
        <w:t xml:space="preserve">В программу включено содержание, направленное на формирование у студентовкомпетенций, необходимых для качественного освоения ОПОП СПО на базе основного общего образования с получением среднего специального образования; программы подготовки программы подготовки </w:t>
      </w:r>
      <w:r w:rsidRPr="00240A32">
        <w:rPr>
          <w:rFonts w:ascii="Times New Roman" w:eastAsia="Times New Roman" w:hAnsi="Times New Roman" w:cs="Times New Roman"/>
          <w:color w:val="000000"/>
          <w:sz w:val="28"/>
          <w:szCs w:val="28"/>
          <w:lang w:eastAsia="ru-RU"/>
        </w:rPr>
        <w:t>специалистов среднего звена</w:t>
      </w:r>
      <w:r w:rsidR="00B3286F">
        <w:rPr>
          <w:rFonts w:ascii="Times New Roman" w:eastAsia="Times New Roman" w:hAnsi="Times New Roman" w:cs="Times New Roman"/>
          <w:color w:val="000000"/>
          <w:sz w:val="28"/>
          <w:szCs w:val="28"/>
          <w:lang w:eastAsia="ru-RU"/>
        </w:rPr>
        <w:t xml:space="preserve"> </w:t>
      </w:r>
      <w:r w:rsidRPr="00370CBF">
        <w:rPr>
          <w:rFonts w:ascii="Times New Roman" w:eastAsia="Times New Roman" w:hAnsi="Times New Roman" w:cs="Times New Roman"/>
          <w:color w:val="000000"/>
          <w:sz w:val="28"/>
          <w:szCs w:val="28"/>
          <w:lang w:eastAsia="ru-RU"/>
        </w:rPr>
        <w:t>20.02.02 Защита в чрезвычайных ситуациях</w:t>
      </w:r>
      <w:r w:rsidRPr="00240A32">
        <w:rPr>
          <w:rFonts w:ascii="Times New Roman" w:eastAsia="Times New Roman" w:hAnsi="Times New Roman" w:cs="Times New Roman"/>
          <w:color w:val="000000"/>
          <w:sz w:val="28"/>
          <w:szCs w:val="28"/>
          <w:lang w:eastAsia="ru-RU"/>
        </w:rPr>
        <w:t>.</w:t>
      </w: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636E5B" w:rsidRDefault="00636E5B" w:rsidP="00370CBF">
      <w:pPr>
        <w:ind w:left="340" w:right="624" w:firstLine="709"/>
        <w:contextualSpacing/>
        <w:jc w:val="both"/>
        <w:rPr>
          <w:rFonts w:ascii="Times New Roman" w:eastAsia="Times New Roman" w:hAnsi="Times New Roman" w:cs="Times New Roman"/>
          <w:color w:val="000000"/>
          <w:sz w:val="28"/>
          <w:szCs w:val="28"/>
          <w:lang w:eastAsia="ru-RU"/>
        </w:rPr>
      </w:pPr>
    </w:p>
    <w:p w:rsidR="00636E5B" w:rsidRDefault="00636E5B" w:rsidP="00370CBF">
      <w:pPr>
        <w:ind w:left="340" w:right="624" w:firstLine="709"/>
        <w:contextualSpacing/>
        <w:jc w:val="both"/>
        <w:rPr>
          <w:rFonts w:ascii="Times New Roman" w:eastAsia="Times New Roman" w:hAnsi="Times New Roman" w:cs="Times New Roman"/>
          <w:color w:val="000000"/>
          <w:sz w:val="28"/>
          <w:szCs w:val="28"/>
          <w:lang w:eastAsia="ru-RU"/>
        </w:rPr>
      </w:pPr>
    </w:p>
    <w:p w:rsidR="00636E5B" w:rsidRDefault="00636E5B" w:rsidP="00370CBF">
      <w:pPr>
        <w:ind w:left="340" w:right="624" w:firstLine="709"/>
        <w:contextualSpacing/>
        <w:jc w:val="both"/>
        <w:rPr>
          <w:rFonts w:ascii="Times New Roman" w:eastAsia="Times New Roman" w:hAnsi="Times New Roman" w:cs="Times New Roman"/>
          <w:color w:val="000000"/>
          <w:sz w:val="28"/>
          <w:szCs w:val="28"/>
          <w:lang w:eastAsia="ru-RU"/>
        </w:rPr>
      </w:pPr>
    </w:p>
    <w:p w:rsidR="00577006" w:rsidRDefault="00577006"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pPr>
      <w:r w:rsidRPr="002B13F5">
        <w:rPr>
          <w:rFonts w:ascii="Times New Roman" w:eastAsia="Times New Roman" w:hAnsi="Times New Roman" w:cs="Times New Roman"/>
          <w:b/>
          <w:bCs/>
          <w:color w:val="000000"/>
          <w:sz w:val="28"/>
          <w:szCs w:val="28"/>
          <w:lang w:eastAsia="ru-RU"/>
        </w:rPr>
        <w:lastRenderedPageBreak/>
        <w:t>2. ОБЩАЯ ХАРАКТЕРИСТИКА УЧЕБНОЙ ДИСЦИПЛИНЫ</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Астрономия</w:t>
      </w:r>
      <w:r>
        <w:rPr>
          <w:rFonts w:ascii="Times New Roman" w:hAnsi="Times New Roman" w:cs="Times New Roman"/>
          <w:sz w:val="28"/>
          <w:szCs w:val="28"/>
        </w:rPr>
        <w:t xml:space="preserve"> - </w:t>
      </w:r>
      <w:r w:rsidRPr="00900085">
        <w:rPr>
          <w:rFonts w:ascii="Times New Roman" w:hAnsi="Times New Roman" w:cs="Times New Roman"/>
          <w:sz w:val="28"/>
          <w:szCs w:val="28"/>
        </w:rPr>
        <w:t>наука, изучающая строение и развитие космических тел, их систем и всей Вселенной.</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w:t>
      </w:r>
      <w:r>
        <w:rPr>
          <w:rFonts w:ascii="Times New Roman" w:hAnsi="Times New Roman" w:cs="Times New Roman"/>
          <w:sz w:val="28"/>
          <w:szCs w:val="28"/>
        </w:rPr>
        <w:t xml:space="preserve"> -</w:t>
      </w:r>
      <w:r w:rsidRPr="00900085">
        <w:rPr>
          <w:rFonts w:ascii="Times New Roman" w:hAnsi="Times New Roman" w:cs="Times New Roman"/>
          <w:sz w:val="28"/>
          <w:szCs w:val="28"/>
        </w:rPr>
        <w:t xml:space="preserve"> при изучении их движения, третьи </w:t>
      </w:r>
      <w:r>
        <w:rPr>
          <w:rFonts w:ascii="Times New Roman" w:hAnsi="Times New Roman" w:cs="Times New Roman"/>
          <w:sz w:val="28"/>
          <w:szCs w:val="28"/>
        </w:rPr>
        <w:t>-</w:t>
      </w:r>
      <w:r w:rsidRPr="00900085">
        <w:rPr>
          <w:rFonts w:ascii="Times New Roman" w:hAnsi="Times New Roman" w:cs="Times New Roman"/>
          <w:sz w:val="28"/>
          <w:szCs w:val="28"/>
        </w:rPr>
        <w:t xml:space="preserve">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900085" w:rsidRPr="00900085" w:rsidRDefault="00900085" w:rsidP="00900085">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математикиосновной школе.</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proofErr w:type="spellStart"/>
      <w:r w:rsidRPr="00900085">
        <w:rPr>
          <w:rFonts w:ascii="Times New Roman" w:hAnsi="Times New Roman" w:cs="Times New Roman"/>
          <w:sz w:val="28"/>
          <w:szCs w:val="28"/>
        </w:rPr>
        <w:t>GoogleMaps</w:t>
      </w:r>
      <w:proofErr w:type="spellEnd"/>
      <w:r w:rsidRPr="00900085">
        <w:rPr>
          <w:rFonts w:ascii="Times New Roman" w:hAnsi="Times New Roman" w:cs="Times New Roman"/>
          <w:sz w:val="28"/>
          <w:szCs w:val="28"/>
        </w:rPr>
        <w:t xml:space="preserve"> и др.).</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r>
        <w:rPr>
          <w:rFonts w:ascii="Times New Roman" w:hAnsi="Times New Roman" w:cs="Times New Roman"/>
          <w:sz w:val="28"/>
          <w:szCs w:val="28"/>
        </w:rPr>
        <w:t xml:space="preserve"> и </w:t>
      </w:r>
      <w:r w:rsidRPr="00900085">
        <w:rPr>
          <w:rFonts w:ascii="Times New Roman" w:hAnsi="Times New Roman" w:cs="Times New Roman"/>
          <w:sz w:val="28"/>
          <w:szCs w:val="28"/>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900085" w:rsidRPr="00900085" w:rsidRDefault="00900085" w:rsidP="00900085">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 xml:space="preserve">целом учебная дисциплина «Астрономия», в содержании которой ведущим компонентом являются научные знания и </w:t>
      </w:r>
      <w:r w:rsidRPr="00900085">
        <w:rPr>
          <w:rFonts w:ascii="Times New Roman" w:hAnsi="Times New Roman" w:cs="Times New Roman"/>
          <w:sz w:val="28"/>
          <w:szCs w:val="28"/>
        </w:rPr>
        <w:lastRenderedPageBreak/>
        <w:t>научные методы познания, не только позволяет сформировать у обучающихся целостную картину мира, но и пробуждает</w:t>
      </w:r>
      <w:r>
        <w:rPr>
          <w:rFonts w:ascii="Times New Roman" w:hAnsi="Times New Roman" w:cs="Times New Roman"/>
          <w:sz w:val="28"/>
          <w:szCs w:val="28"/>
        </w:rPr>
        <w:t xml:space="preserve"> у </w:t>
      </w:r>
      <w:r w:rsidRPr="00900085">
        <w:rPr>
          <w:rFonts w:ascii="Times New Roman" w:hAnsi="Times New Roman" w:cs="Times New Roman"/>
          <w:sz w:val="28"/>
          <w:szCs w:val="28"/>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370CBF" w:rsidRDefault="00900085" w:rsidP="00900085">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370CBF" w:rsidRPr="00F57438"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roofErr w:type="gramStart"/>
      <w:r w:rsidRPr="00F57438">
        <w:rPr>
          <w:rFonts w:ascii="Times New Roman" w:eastAsia="Times New Roman" w:hAnsi="Times New Roman" w:cs="Times New Roman"/>
          <w:color w:val="000000"/>
          <w:sz w:val="28"/>
          <w:szCs w:val="28"/>
          <w:lang w:eastAsia="ru-RU"/>
        </w:rPr>
        <w:t xml:space="preserve">Освоение  </w:t>
      </w:r>
      <w:r w:rsidR="007907B2">
        <w:rPr>
          <w:rFonts w:ascii="Times New Roman" w:eastAsia="Times New Roman" w:hAnsi="Times New Roman" w:cs="Times New Roman"/>
          <w:color w:val="000000"/>
          <w:sz w:val="28"/>
          <w:szCs w:val="28"/>
          <w:lang w:eastAsia="ru-RU"/>
        </w:rPr>
        <w:t>ОУД.б.</w:t>
      </w:r>
      <w:proofErr w:type="gramEnd"/>
      <w:r w:rsidR="007907B2">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 Астрономия</w:t>
      </w:r>
      <w:r w:rsidRPr="00F57438">
        <w:rPr>
          <w:rFonts w:ascii="Times New Roman" w:eastAsia="Times New Roman" w:hAnsi="Times New Roman" w:cs="Times New Roman"/>
          <w:color w:val="000000"/>
          <w:sz w:val="28"/>
          <w:szCs w:val="28"/>
          <w:lang w:eastAsia="ru-RU"/>
        </w:rPr>
        <w:t xml:space="preserve">  обеспечивает ознакомление обучающихся с астрономическими явлениями,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 При составлении программы учтена необходимость своевременного закрепления материала. После лекционных занятий проводятся практические. Предусмотрены уроки с применением различных педагогических технологий, например уроки-игры, викторины, уроки с разноуровневыми заданиями, уроки с элементами </w:t>
      </w:r>
      <w:proofErr w:type="spellStart"/>
      <w:r w:rsidRPr="00F57438">
        <w:rPr>
          <w:rFonts w:ascii="Times New Roman" w:eastAsia="Times New Roman" w:hAnsi="Times New Roman" w:cs="Times New Roman"/>
          <w:color w:val="000000"/>
          <w:sz w:val="28"/>
          <w:szCs w:val="28"/>
          <w:lang w:eastAsia="ru-RU"/>
        </w:rPr>
        <w:t>здоровьесберегающих</w:t>
      </w:r>
      <w:proofErr w:type="spellEnd"/>
      <w:r w:rsidRPr="00F57438">
        <w:rPr>
          <w:rFonts w:ascii="Times New Roman" w:eastAsia="Times New Roman" w:hAnsi="Times New Roman" w:cs="Times New Roman"/>
          <w:color w:val="000000"/>
          <w:sz w:val="28"/>
          <w:szCs w:val="28"/>
          <w:lang w:eastAsia="ru-RU"/>
        </w:rPr>
        <w:t xml:space="preserve"> технологий, обучение в сотрудничестве. Более половины занятий будут проводиться с применением ИКТ.</w:t>
      </w:r>
    </w:p>
    <w:p w:rsidR="00370CBF" w:rsidRPr="00272C2C"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Основной организационной формой процесса обучения </w:t>
      </w:r>
      <w:r>
        <w:rPr>
          <w:rFonts w:ascii="Times New Roman" w:eastAsia="Times New Roman" w:hAnsi="Times New Roman" w:cs="Times New Roman"/>
          <w:bCs/>
          <w:sz w:val="28"/>
          <w:szCs w:val="28"/>
          <w:lang w:eastAsia="ru-RU" w:bidi="hi-IN"/>
        </w:rPr>
        <w:t>астрономии</w:t>
      </w:r>
      <w:r w:rsidRPr="00272C2C">
        <w:rPr>
          <w:rFonts w:ascii="Times New Roman" w:eastAsia="Times New Roman" w:hAnsi="Times New Roman" w:cs="Times New Roman"/>
          <w:bCs/>
          <w:sz w:val="28"/>
          <w:szCs w:val="28"/>
          <w:lang w:eastAsia="ru-RU" w:bidi="hi-IN"/>
        </w:rPr>
        <w:t xml:space="preserve"> является урок. При реализации программы планируются различные виды уроков: урок изучения нового материала, уроки обобщения и систематизации учебного материала, комбинированные уроки, уроки исследования.</w:t>
      </w:r>
    </w:p>
    <w:p w:rsidR="00370CBF"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w:t>
      </w:r>
    </w:p>
    <w:p w:rsidR="00370CBF" w:rsidRPr="00272C2C"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построении программы учтена взаимосвязь репродуктивной проблемной формы обучения, что позволяет реализовать индивидуальные способности обучающихся, сочетать коллективную и индивидуальную самостоятельную работу.</w:t>
      </w:r>
    </w:p>
    <w:p w:rsidR="00370CBF"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особенности.</w:t>
      </w:r>
    </w:p>
    <w:p w:rsidR="004D0827" w:rsidRPr="00272C2C" w:rsidRDefault="004D0827"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4D0827" w:rsidRPr="00272C2C" w:rsidRDefault="004D0827" w:rsidP="004D0827">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lastRenderedPageBreak/>
        <w:t>Объём часов по видам учебной работы</w:t>
      </w:r>
    </w:p>
    <w:tbl>
      <w:tblPr>
        <w:tblStyle w:val="aa"/>
        <w:tblW w:w="9036" w:type="dxa"/>
        <w:tblInd w:w="340" w:type="dxa"/>
        <w:tblLook w:val="04A0" w:firstRow="1" w:lastRow="0" w:firstColumn="1" w:lastColumn="0" w:noHBand="0" w:noVBand="1"/>
      </w:tblPr>
      <w:tblGrid>
        <w:gridCol w:w="4528"/>
        <w:gridCol w:w="4508"/>
      </w:tblGrid>
      <w:tr w:rsidR="004D0827" w:rsidTr="004621D6">
        <w:tc>
          <w:tcPr>
            <w:tcW w:w="452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Вид учебной работы</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Количество часов</w:t>
            </w:r>
          </w:p>
        </w:tc>
      </w:tr>
      <w:tr w:rsidR="004D0827" w:rsidTr="004621D6">
        <w:tc>
          <w:tcPr>
            <w:tcW w:w="4528" w:type="dxa"/>
          </w:tcPr>
          <w:p w:rsidR="004D0827" w:rsidRDefault="004D0827" w:rsidP="004621D6">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Всего</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36</w:t>
            </w:r>
          </w:p>
        </w:tc>
      </w:tr>
      <w:tr w:rsidR="004D0827" w:rsidTr="004621D6">
        <w:tc>
          <w:tcPr>
            <w:tcW w:w="4528" w:type="dxa"/>
          </w:tcPr>
          <w:p w:rsidR="004D0827" w:rsidRDefault="004D0827" w:rsidP="004621D6">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 том числе:</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p>
        </w:tc>
      </w:tr>
      <w:tr w:rsidR="004D0827" w:rsidTr="004621D6">
        <w:tc>
          <w:tcPr>
            <w:tcW w:w="4528" w:type="dxa"/>
          </w:tcPr>
          <w:p w:rsidR="004D0827" w:rsidRDefault="004D0827" w:rsidP="00237862">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Практические </w:t>
            </w:r>
            <w:r w:rsidR="00237862">
              <w:rPr>
                <w:rFonts w:ascii="Times New Roman" w:eastAsia="Times New Roman" w:hAnsi="Times New Roman" w:cs="Times New Roman"/>
                <w:bCs/>
                <w:sz w:val="28"/>
                <w:szCs w:val="28"/>
                <w:lang w:eastAsia="ru-RU" w:bidi="hi-IN"/>
              </w:rPr>
              <w:t>занятия</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12</w:t>
            </w:r>
          </w:p>
        </w:tc>
      </w:tr>
      <w:tr w:rsidR="004D0827" w:rsidTr="004621D6">
        <w:tc>
          <w:tcPr>
            <w:tcW w:w="9036" w:type="dxa"/>
            <w:gridSpan w:val="2"/>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Итоговая аттестация в форме дифференцированного зачёта</w:t>
            </w:r>
          </w:p>
        </w:tc>
      </w:tr>
    </w:tbl>
    <w:p w:rsidR="00370CBF" w:rsidRPr="00272C2C"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370CBF" w:rsidRDefault="00370CBF" w:rsidP="00370CBF">
      <w:pPr>
        <w:ind w:left="340" w:right="624" w:firstLine="709"/>
        <w:contextualSpacing/>
        <w:jc w:val="center"/>
        <w:rPr>
          <w:rFonts w:ascii="Times New Roman" w:eastAsia="Times New Roman" w:hAnsi="Times New Roman" w:cs="Times New Roman"/>
          <w:bCs/>
          <w:color w:val="FF0000"/>
          <w:sz w:val="28"/>
          <w:szCs w:val="28"/>
          <w:lang w:eastAsia="ru-RU"/>
        </w:rPr>
      </w:pPr>
    </w:p>
    <w:p w:rsidR="00370CBF" w:rsidRPr="00097E5A" w:rsidRDefault="00370CBF" w:rsidP="00370CBF">
      <w:pPr>
        <w:ind w:left="340" w:right="624" w:firstLine="709"/>
        <w:contextualSpacing/>
        <w:jc w:val="center"/>
        <w:rPr>
          <w:rFonts w:ascii="Times New Roman" w:eastAsia="Times New Roman" w:hAnsi="Times New Roman" w:cs="Times New Roman"/>
          <w:bCs/>
          <w:sz w:val="28"/>
          <w:szCs w:val="28"/>
          <w:lang w:eastAsia="ru-RU"/>
        </w:rPr>
      </w:pPr>
      <w:r w:rsidRPr="00097E5A">
        <w:rPr>
          <w:rFonts w:ascii="Times New Roman" w:eastAsia="Times New Roman" w:hAnsi="Times New Roman" w:cs="Times New Roman"/>
          <w:bCs/>
          <w:sz w:val="28"/>
          <w:szCs w:val="28"/>
          <w:lang w:eastAsia="ru-RU"/>
        </w:rPr>
        <w:t>Система оценки достижений планируемых результатов освоениядисциплины</w:t>
      </w:r>
      <w:r w:rsidR="004621D6" w:rsidRPr="004621D6">
        <w:rPr>
          <w:rFonts w:ascii="Times New Roman" w:eastAsia="Arial Unicode MS" w:hAnsi="Times New Roman" w:cs="Times New Roman"/>
          <w:kern w:val="3"/>
          <w:sz w:val="28"/>
          <w:szCs w:val="28"/>
          <w:lang w:eastAsia="zh-CN" w:bidi="hi-IN"/>
        </w:rPr>
        <w:t>ОУДб.08</w:t>
      </w:r>
      <w:r w:rsidRPr="00097E5A">
        <w:rPr>
          <w:rFonts w:ascii="Times New Roman" w:eastAsia="Times New Roman" w:hAnsi="Times New Roman" w:cs="Times New Roman"/>
          <w:bCs/>
          <w:sz w:val="28"/>
          <w:szCs w:val="28"/>
          <w:lang w:eastAsia="ru-RU"/>
        </w:rPr>
        <w:t>Астрономия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600"/>
        <w:gridCol w:w="2838"/>
      </w:tblGrid>
      <w:tr w:rsidR="00421AE0" w:rsidRPr="00A26D83" w:rsidTr="00A24581">
        <w:tc>
          <w:tcPr>
            <w:tcW w:w="2620" w:type="dxa"/>
            <w:vAlign w:val="center"/>
          </w:tcPr>
          <w:p w:rsidR="00EC7A7F" w:rsidRPr="00900085" w:rsidRDefault="00EC7A7F" w:rsidP="00900085">
            <w:pPr>
              <w:spacing w:before="100" w:beforeAutospacing="1" w:after="100" w:afterAutospacing="1"/>
              <w:ind w:firstLine="34"/>
              <w:contextualSpacing/>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Результаты обучения</w:t>
            </w:r>
          </w:p>
          <w:p w:rsidR="00EC7A7F" w:rsidRPr="00900085" w:rsidRDefault="00EC7A7F" w:rsidP="00900085">
            <w:pPr>
              <w:spacing w:before="100" w:beforeAutospacing="1" w:after="100" w:afterAutospacing="1"/>
              <w:ind w:firstLine="34"/>
              <w:contextualSpacing/>
              <w:jc w:val="center"/>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(освоенные умения, усвоенные знания)</w:t>
            </w:r>
          </w:p>
        </w:tc>
        <w:tc>
          <w:tcPr>
            <w:tcW w:w="3576" w:type="dxa"/>
          </w:tcPr>
          <w:p w:rsidR="00EC7A7F" w:rsidRPr="00EC7A7F" w:rsidRDefault="00EC7A7F" w:rsidP="00A24581">
            <w:pPr>
              <w:rPr>
                <w:rFonts w:ascii="Times New Roman" w:hAnsi="Times New Roman" w:cs="Times New Roman"/>
                <w:b/>
                <w:sz w:val="24"/>
                <w:szCs w:val="24"/>
              </w:rPr>
            </w:pPr>
            <w:r w:rsidRPr="00EC7A7F">
              <w:rPr>
                <w:rFonts w:ascii="Times New Roman" w:hAnsi="Times New Roman" w:cs="Times New Roman"/>
                <w:b/>
                <w:sz w:val="24"/>
                <w:szCs w:val="24"/>
              </w:rPr>
              <w:t>Основные показатели оценки результата и их критерии</w:t>
            </w:r>
          </w:p>
        </w:tc>
        <w:tc>
          <w:tcPr>
            <w:tcW w:w="2983" w:type="dxa"/>
          </w:tcPr>
          <w:p w:rsidR="00EC7A7F" w:rsidRPr="00EC7A7F" w:rsidRDefault="00EC7A7F" w:rsidP="00A24581">
            <w:pPr>
              <w:rPr>
                <w:rFonts w:ascii="Times New Roman" w:hAnsi="Times New Roman" w:cs="Times New Roman"/>
                <w:b/>
                <w:sz w:val="24"/>
                <w:szCs w:val="24"/>
              </w:rPr>
            </w:pPr>
            <w:r w:rsidRPr="00EC7A7F">
              <w:rPr>
                <w:rFonts w:ascii="Times New Roman" w:hAnsi="Times New Roman" w:cs="Times New Roman"/>
                <w:b/>
                <w:sz w:val="24"/>
                <w:szCs w:val="24"/>
              </w:rPr>
              <w:t>Форма аттестации</w:t>
            </w:r>
          </w:p>
        </w:tc>
      </w:tr>
      <w:tr w:rsidR="00421AE0" w:rsidRPr="00A26D83" w:rsidTr="00900085">
        <w:tc>
          <w:tcPr>
            <w:tcW w:w="2620" w:type="dxa"/>
          </w:tcPr>
          <w:p w:rsidR="00900085" w:rsidRPr="00A26D83" w:rsidRDefault="00900085" w:rsidP="00900085">
            <w:pPr>
              <w:spacing w:before="100" w:beforeAutospacing="1" w:after="100" w:afterAutospacing="1"/>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900085">
              <w:rPr>
                <w:rFonts w:ascii="Times New Roman" w:eastAsia="Calibri" w:hAnsi="Times New Roman" w:cs="Times New Roman"/>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76" w:type="dxa"/>
          </w:tcPr>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Объяснение понятий: </w:t>
            </w:r>
            <w:proofErr w:type="gramStart"/>
            <w:r w:rsidRPr="00895FDC">
              <w:rPr>
                <w:rFonts w:ascii="Times New Roman" w:eastAsia="Calibri" w:hAnsi="Times New Roman" w:cs="Times New Roman"/>
                <w:sz w:val="24"/>
                <w:szCs w:val="24"/>
                <w:lang w:eastAsia="ru-RU"/>
              </w:rPr>
              <w:t>астрология,астрономия</w:t>
            </w:r>
            <w:proofErr w:type="gramEnd"/>
            <w:r w:rsidRPr="00895FDC">
              <w:rPr>
                <w:rFonts w:ascii="Times New Roman" w:eastAsia="Calibri" w:hAnsi="Times New Roman" w:cs="Times New Roman"/>
                <w:sz w:val="24"/>
                <w:szCs w:val="24"/>
                <w:lang w:eastAsia="ru-RU"/>
              </w:rPr>
              <w:t>, астрофизика, Вселенная, Галактика, космогония,космология, космонавтика, космос,Метагалактика.Описание</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структуры Солнечной системы, Галактики,</w:t>
            </w:r>
          </w:p>
          <w:p w:rsidR="00895FDC" w:rsidRPr="00A26D83"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Метагалактики. </w:t>
            </w:r>
          </w:p>
          <w:p w:rsidR="00900085" w:rsidRPr="00A26D83" w:rsidRDefault="00900085" w:rsidP="00895FDC">
            <w:pPr>
              <w:spacing w:before="100" w:beforeAutospacing="1" w:after="100" w:afterAutospacing="1"/>
              <w:contextualSpacing/>
              <w:rPr>
                <w:rFonts w:ascii="Times New Roman" w:eastAsia="Calibri" w:hAnsi="Times New Roman" w:cs="Times New Roman"/>
                <w:sz w:val="24"/>
                <w:szCs w:val="24"/>
                <w:lang w:eastAsia="ru-RU"/>
              </w:rPr>
            </w:pP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spacing w:before="100" w:beforeAutospacing="1" w:after="100" w:afterAutospacing="1"/>
              <w:contextualSpacing/>
              <w:jc w:val="both"/>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421AE0" w:rsidRPr="00A26D83" w:rsidTr="00900085">
        <w:trPr>
          <w:trHeight w:val="779"/>
        </w:trPr>
        <w:tc>
          <w:tcPr>
            <w:tcW w:w="2620" w:type="dxa"/>
          </w:tcPr>
          <w:p w:rsidR="00900085" w:rsidRPr="00A26D83" w:rsidRDefault="00900085" w:rsidP="00370CBF">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понимание сущности наблюдаемых во Вселенной явлений;</w:t>
            </w:r>
          </w:p>
        </w:tc>
        <w:tc>
          <w:tcPr>
            <w:tcW w:w="3576" w:type="dxa"/>
          </w:tcPr>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Перечисление</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характеристик звезд, описание их</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классификации. Различие в строении</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планет земной группы и планет-гигантов.</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Описание и объяснение движениянебесных тел и ИС Земли.Отличие гипотезы от научных теорий.</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Применение физической теории дляобъяснения известных явлений природы и</w:t>
            </w:r>
          </w:p>
          <w:p w:rsidR="00900085" w:rsidRPr="00A26D83" w:rsidRDefault="00895FDC" w:rsidP="00895FDC">
            <w:pPr>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научных фактов.</w:t>
            </w: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421AE0" w:rsidRPr="00A26D83" w:rsidTr="00900085">
        <w:trPr>
          <w:trHeight w:val="777"/>
        </w:trPr>
        <w:tc>
          <w:tcPr>
            <w:tcW w:w="2620" w:type="dxa"/>
          </w:tcPr>
          <w:p w:rsidR="00900085" w:rsidRPr="00A26D83" w:rsidRDefault="00900085" w:rsidP="00421AE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085">
              <w:rPr>
                <w:rFonts w:ascii="Times New Roman" w:eastAsia="Times New Roman" w:hAnsi="Times New Roman" w:cs="Times New Roman"/>
                <w:sz w:val="24"/>
                <w:szCs w:val="24"/>
                <w:lang w:eastAsia="ru-RU"/>
              </w:rPr>
              <w:t xml:space="preserve">владение основополагающими астрономическими </w:t>
            </w:r>
            <w:r w:rsidRPr="00900085">
              <w:rPr>
                <w:rFonts w:ascii="Times New Roman" w:eastAsia="Times New Roman" w:hAnsi="Times New Roman" w:cs="Times New Roman"/>
                <w:sz w:val="24"/>
                <w:szCs w:val="24"/>
                <w:lang w:eastAsia="ru-RU"/>
              </w:rPr>
              <w:lastRenderedPageBreak/>
              <w:t xml:space="preserve">понятиями, теориями, законами и закономерностями, уверенное </w:t>
            </w:r>
            <w:r w:rsidR="00421AE0">
              <w:rPr>
                <w:rFonts w:ascii="Times New Roman" w:eastAsia="Times New Roman" w:hAnsi="Times New Roman" w:cs="Times New Roman"/>
                <w:sz w:val="24"/>
                <w:szCs w:val="24"/>
                <w:lang w:eastAsia="ru-RU"/>
              </w:rPr>
              <w:t xml:space="preserve"> п</w:t>
            </w:r>
            <w:r w:rsidRPr="00900085">
              <w:rPr>
                <w:rFonts w:ascii="Times New Roman" w:eastAsia="Times New Roman" w:hAnsi="Times New Roman" w:cs="Times New Roman"/>
                <w:sz w:val="24"/>
                <w:szCs w:val="24"/>
                <w:lang w:eastAsia="ru-RU"/>
              </w:rPr>
              <w:t>ользование астрономической терминологией и символикой;</w:t>
            </w:r>
          </w:p>
        </w:tc>
        <w:tc>
          <w:tcPr>
            <w:tcW w:w="3576" w:type="dxa"/>
          </w:tcPr>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lastRenderedPageBreak/>
              <w:t xml:space="preserve">Объяснение понятий: геоцентрическая и гелиоцентрическая система, </w:t>
            </w:r>
            <w:r w:rsidRPr="00421AE0">
              <w:rPr>
                <w:rFonts w:ascii="Times New Roman" w:eastAsia="Times New Roman" w:hAnsi="Times New Roman" w:cs="Times New Roman"/>
                <w:sz w:val="24"/>
                <w:szCs w:val="24"/>
                <w:lang w:eastAsia="ru-RU"/>
              </w:rPr>
              <w:lastRenderedPageBreak/>
              <w:t>видимая</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звездная величина, созвездие, противостояние  и соединение планет,</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комета, астероид, метеор, метеорит, метеорит, планета, спутник, звезда,</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Солнечная система, Галактика, Вселенная, всемирное и поясное время,</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внесолнечная планета (экзопланета) спектральная классификация звезд,</w:t>
            </w:r>
          </w:p>
          <w:p w:rsidR="00900085" w:rsidRPr="00A26D83"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параллакс, реликтовое излучение, Большой взрыв, черная дыра</w:t>
            </w: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lastRenderedPageBreak/>
              <w:t>Текущий контроль:</w:t>
            </w:r>
          </w:p>
          <w:p w:rsidR="00900085" w:rsidRPr="00A26D83" w:rsidRDefault="00543CD1" w:rsidP="00543CD1">
            <w:pPr>
              <w:spacing w:after="0"/>
              <w:contextualSpacing/>
              <w:rPr>
                <w:rFonts w:ascii="Times New Roman" w:eastAsia="Times New Roman" w:hAnsi="Times New Roman" w:cs="Times New Roman"/>
                <w:sz w:val="24"/>
                <w:szCs w:val="24"/>
                <w:lang w:eastAsia="ru-RU"/>
              </w:rPr>
            </w:pPr>
            <w:r w:rsidRPr="00543CD1">
              <w:rPr>
                <w:rFonts w:ascii="Times New Roman" w:eastAsia="Times New Roman" w:hAnsi="Times New Roman" w:cs="Times New Roman"/>
                <w:sz w:val="24"/>
                <w:szCs w:val="24"/>
                <w:lang w:eastAsia="ru-RU"/>
              </w:rPr>
              <w:t xml:space="preserve">Оценка результатов выполнения </w:t>
            </w:r>
            <w:r w:rsidRPr="00543CD1">
              <w:rPr>
                <w:rFonts w:ascii="Times New Roman" w:eastAsia="Times New Roman" w:hAnsi="Times New Roman" w:cs="Times New Roman"/>
                <w:sz w:val="24"/>
                <w:szCs w:val="24"/>
                <w:lang w:eastAsia="ru-RU"/>
              </w:rPr>
              <w:lastRenderedPageBreak/>
              <w:t>практических занятий, дифференцированный зачёт</w:t>
            </w:r>
          </w:p>
        </w:tc>
      </w:tr>
      <w:tr w:rsidR="00421AE0" w:rsidRPr="00A26D83" w:rsidTr="00900085">
        <w:trPr>
          <w:trHeight w:val="777"/>
        </w:trPr>
        <w:tc>
          <w:tcPr>
            <w:tcW w:w="2620" w:type="dxa"/>
          </w:tcPr>
          <w:p w:rsidR="00900085" w:rsidRPr="00900085" w:rsidRDefault="00900085" w:rsidP="00421AE0">
            <w:pPr>
              <w:spacing w:after="0"/>
              <w:rPr>
                <w:rFonts w:ascii="Symbol" w:eastAsia="Symbol" w:hAnsi="Symbol" w:cs="Symbol"/>
                <w:sz w:val="24"/>
                <w:szCs w:val="24"/>
                <w:lang w:eastAsia="ru-RU"/>
              </w:rPr>
            </w:pPr>
            <w:r>
              <w:rPr>
                <w:rFonts w:ascii="Times New Roman" w:eastAsia="Times New Roman" w:hAnsi="Times New Roman" w:cs="Times New Roman"/>
                <w:sz w:val="24"/>
                <w:szCs w:val="24"/>
                <w:lang w:eastAsia="ru-RU"/>
              </w:rPr>
              <w:lastRenderedPageBreak/>
              <w:t xml:space="preserve">- </w:t>
            </w:r>
            <w:r w:rsidRPr="00900085">
              <w:rPr>
                <w:rFonts w:ascii="Times New Roman" w:eastAsia="Times New Roman" w:hAnsi="Times New Roman" w:cs="Times New Roman"/>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p>
          <w:p w:rsidR="00900085" w:rsidRPr="00A26D83" w:rsidRDefault="00900085" w:rsidP="00421AE0">
            <w:pPr>
              <w:ind w:right="269" w:firstLine="34"/>
              <w:contextualSpacing/>
              <w:rPr>
                <w:rFonts w:ascii="Times New Roman" w:eastAsia="Times New Roman" w:hAnsi="Times New Roman" w:cs="Times New Roman"/>
                <w:sz w:val="24"/>
                <w:szCs w:val="24"/>
                <w:lang w:eastAsia="ru-RU"/>
              </w:rPr>
            </w:pPr>
          </w:p>
        </w:tc>
        <w:tc>
          <w:tcPr>
            <w:tcW w:w="3576" w:type="dxa"/>
          </w:tcPr>
          <w:p w:rsidR="00900085" w:rsidRPr="00A26D83" w:rsidRDefault="00055255" w:rsidP="00055255">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Описание</w:t>
            </w:r>
            <w:r w:rsidR="00421AE0" w:rsidRPr="00421AE0">
              <w:rPr>
                <w:rFonts w:ascii="Times New Roman" w:eastAsia="Calibri" w:hAnsi="Times New Roman" w:cs="Times New Roman"/>
                <w:sz w:val="24"/>
                <w:szCs w:val="24"/>
              </w:rPr>
              <w:t xml:space="preserve"> значени</w:t>
            </w:r>
            <w:r>
              <w:rPr>
                <w:rFonts w:ascii="Times New Roman" w:eastAsia="Calibri" w:hAnsi="Times New Roman" w:cs="Times New Roman"/>
                <w:sz w:val="24"/>
                <w:szCs w:val="24"/>
              </w:rPr>
              <w:t>я</w:t>
            </w:r>
            <w:r w:rsidR="00421AE0" w:rsidRPr="00421AE0">
              <w:rPr>
                <w:rFonts w:ascii="Times New Roman" w:eastAsia="Calibri" w:hAnsi="Times New Roman" w:cs="Times New Roman"/>
                <w:sz w:val="24"/>
                <w:szCs w:val="24"/>
              </w:rPr>
              <w:t xml:space="preserve"> астрономии в практической деятельности человека и дальнейшем научно-техническом развитии</w:t>
            </w:r>
          </w:p>
        </w:tc>
        <w:tc>
          <w:tcPr>
            <w:tcW w:w="2983" w:type="dxa"/>
          </w:tcPr>
          <w:p w:rsidR="00543CD1" w:rsidRPr="00543CD1" w:rsidRDefault="00543CD1" w:rsidP="00543CD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Текущий контроль:</w:t>
            </w:r>
          </w:p>
          <w:p w:rsidR="00900085" w:rsidRPr="00A26D83" w:rsidRDefault="00543CD1" w:rsidP="00543CD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Оценка результатов выполнения практических занятий, дифференцированный зачёт</w:t>
            </w:r>
          </w:p>
        </w:tc>
      </w:tr>
      <w:tr w:rsidR="00421AE0" w:rsidRPr="00A26D83" w:rsidTr="00900085">
        <w:trPr>
          <w:trHeight w:val="930"/>
        </w:trPr>
        <w:tc>
          <w:tcPr>
            <w:tcW w:w="2620" w:type="dxa"/>
          </w:tcPr>
          <w:p w:rsidR="00543CD1" w:rsidRPr="00543CD1" w:rsidRDefault="00543CD1" w:rsidP="00543CD1">
            <w:pPr>
              <w:spacing w:after="0"/>
              <w:ind w:left="34"/>
              <w:rPr>
                <w:rFonts w:ascii="Symbol" w:eastAsia="Symbol" w:hAnsi="Symbol" w:cs="Symbol"/>
                <w:sz w:val="24"/>
                <w:szCs w:val="24"/>
                <w:lang w:eastAsia="ru-RU"/>
              </w:rPr>
            </w:pPr>
            <w:r w:rsidRPr="00543CD1">
              <w:rPr>
                <w:rFonts w:ascii="Arial Unicode MS" w:eastAsia="Arial Unicode MS" w:hAnsi="Arial Unicode MS" w:cs="Arial Unicode MS"/>
                <w:sz w:val="24"/>
                <w:szCs w:val="24"/>
                <w:lang w:eastAsia="ru-RU"/>
              </w:rPr>
              <w:t>−</w:t>
            </w:r>
            <w:r w:rsidRPr="00543CD1">
              <w:rPr>
                <w:rFonts w:ascii="Times New Roman" w:eastAsia="Times New Roman" w:hAnsi="Times New Roman" w:cs="Times New Roman"/>
                <w:sz w:val="24"/>
                <w:szCs w:val="24"/>
                <w:lang w:eastAsia="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900085" w:rsidRPr="00543CD1" w:rsidRDefault="00900085" w:rsidP="00543CD1">
            <w:pPr>
              <w:spacing w:after="0"/>
              <w:ind w:right="269"/>
              <w:contextualSpacing/>
              <w:rPr>
                <w:rFonts w:ascii="Times New Roman" w:eastAsia="Calibri" w:hAnsi="Times New Roman" w:cs="Times New Roman"/>
                <w:sz w:val="24"/>
                <w:szCs w:val="24"/>
                <w:lang w:eastAsia="ru-RU"/>
              </w:rPr>
            </w:pPr>
          </w:p>
        </w:tc>
        <w:tc>
          <w:tcPr>
            <w:tcW w:w="3576" w:type="dxa"/>
          </w:tcPr>
          <w:p w:rsidR="00900085" w:rsidRPr="00A26D83" w:rsidRDefault="00421AE0" w:rsidP="00370CBF">
            <w:pPr>
              <w:spacing w:after="0"/>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Описание и объяснение</w:t>
            </w:r>
            <w:r w:rsidRPr="00421AE0">
              <w:rPr>
                <w:rFonts w:ascii="Times New Roman" w:eastAsia="Calibri" w:hAnsi="Times New Roman" w:cs="Times New Roman"/>
                <w:sz w:val="24"/>
                <w:szCs w:val="24"/>
                <w:lang w:eastAsia="ru-RU"/>
              </w:rPr>
              <w:t>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spacing w:after="0"/>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r>
              <w:rPr>
                <w:rFonts w:ascii="Times New Roman" w:eastAsia="Times New Roman" w:hAnsi="Times New Roman" w:cs="Times New Roman"/>
                <w:sz w:val="24"/>
                <w:szCs w:val="24"/>
                <w:lang w:eastAsia="ru-RU"/>
              </w:rPr>
              <w:t>.</w:t>
            </w:r>
          </w:p>
        </w:tc>
      </w:tr>
    </w:tbl>
    <w:p w:rsidR="00370CBF" w:rsidRDefault="00370CBF" w:rsidP="00370CBF">
      <w:pPr>
        <w:ind w:left="340" w:right="624" w:firstLine="709"/>
        <w:contextualSpacing/>
      </w:pPr>
    </w:p>
    <w:p w:rsidR="00370CBF" w:rsidRPr="00E75F4D" w:rsidRDefault="00370CBF" w:rsidP="00370CBF">
      <w:pPr>
        <w:ind w:left="340" w:right="624" w:firstLine="709"/>
        <w:contextualSpacing/>
        <w:jc w:val="both"/>
        <w:rPr>
          <w:rFonts w:ascii="Times New Roman" w:eastAsia="Times New Roman" w:hAnsi="Times New Roman" w:cs="Times New Roman"/>
          <w:bCs/>
          <w:sz w:val="28"/>
          <w:szCs w:val="28"/>
          <w:lang w:eastAsia="ru-RU"/>
        </w:rPr>
      </w:pPr>
      <w:r w:rsidRPr="00E75F4D">
        <w:rPr>
          <w:rFonts w:ascii="Times New Roman" w:eastAsia="Times New Roman" w:hAnsi="Times New Roman" w:cs="Times New Roman"/>
          <w:bCs/>
          <w:sz w:val="28"/>
          <w:szCs w:val="28"/>
          <w:lang w:eastAsia="ru-RU"/>
        </w:rPr>
        <w:t xml:space="preserve">Освоение дисциплины предполагает выполнение внеаудиторной самостоятельной работы, домашних заданий, выполнение проектов. </w:t>
      </w:r>
    </w:p>
    <w:p w:rsidR="00370CBF" w:rsidRPr="00E75F4D" w:rsidRDefault="00370CBF" w:rsidP="00370CBF">
      <w:pPr>
        <w:ind w:left="340" w:right="624" w:firstLine="709"/>
        <w:contextualSpacing/>
        <w:jc w:val="both"/>
        <w:rPr>
          <w:rFonts w:ascii="Times New Roman" w:eastAsia="Times New Roman" w:hAnsi="Times New Roman" w:cs="Times New Roman"/>
          <w:bCs/>
          <w:sz w:val="28"/>
          <w:szCs w:val="28"/>
          <w:lang w:eastAsia="ru-RU"/>
        </w:rPr>
      </w:pPr>
      <w:r w:rsidRPr="00E75F4D">
        <w:rPr>
          <w:rFonts w:ascii="Times New Roman" w:eastAsia="Times New Roman" w:hAnsi="Times New Roman" w:cs="Times New Roman"/>
          <w:bCs/>
          <w:sz w:val="28"/>
          <w:szCs w:val="28"/>
          <w:lang w:eastAsia="ru-RU"/>
        </w:rPr>
        <w:t xml:space="preserve">Самостоятельная работа направлена на повышение эффективности учебного процесса через вовлечение в него обучающихся, которые из пассивного объекта обучения становится активным субъектом учебного процесса. </w:t>
      </w:r>
    </w:p>
    <w:p w:rsidR="00370CBF" w:rsidRDefault="00370CBF" w:rsidP="00370CBF">
      <w:pPr>
        <w:ind w:left="340" w:right="624" w:firstLine="709"/>
        <w:contextualSpacing/>
        <w:jc w:val="both"/>
        <w:rPr>
          <w:rFonts w:ascii="Times New Roman" w:eastAsia="Times New Roman" w:hAnsi="Times New Roman" w:cs="Times New Roman"/>
          <w:bCs/>
          <w:sz w:val="28"/>
          <w:szCs w:val="28"/>
          <w:lang w:eastAsia="ru-RU"/>
        </w:rPr>
      </w:pPr>
      <w:r w:rsidRPr="00E75F4D">
        <w:rPr>
          <w:rFonts w:ascii="Times New Roman" w:eastAsia="Times New Roman" w:hAnsi="Times New Roman" w:cs="Times New Roman"/>
          <w:bCs/>
          <w:sz w:val="28"/>
          <w:szCs w:val="28"/>
          <w:lang w:eastAsia="ru-RU"/>
        </w:rPr>
        <w:lastRenderedPageBreak/>
        <w:t xml:space="preserve"> В результате выполнения самостоятельной работы, обучающиеся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необходимыми компетенциями. Основной формой самостоятельной работы являются индивидуальные проекты по основным разделам содержания рабочей программы. </w:t>
      </w:r>
      <w:r w:rsidRPr="004256FF">
        <w:rPr>
          <w:rFonts w:ascii="Times New Roman" w:eastAsia="Times New Roman" w:hAnsi="Times New Roman" w:cs="Times New Roman"/>
          <w:bCs/>
          <w:i/>
          <w:sz w:val="28"/>
          <w:szCs w:val="28"/>
          <w:lang w:eastAsia="ru-RU"/>
        </w:rPr>
        <w:t>Индивидуальный проект</w:t>
      </w:r>
      <w:r w:rsidRPr="004256FF">
        <w:rPr>
          <w:rFonts w:ascii="Times New Roman" w:eastAsia="Times New Roman" w:hAnsi="Times New Roman" w:cs="Times New Roman"/>
          <w:bCs/>
          <w:sz w:val="28"/>
          <w:szCs w:val="28"/>
          <w:lang w:eastAsia="ru-RU"/>
        </w:rPr>
        <w:t xml:space="preserve"> -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студента,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w:t>
      </w:r>
      <w:r w:rsidRPr="001C238F">
        <w:rPr>
          <w:rFonts w:ascii="Times New Roman" w:eastAsia="Times New Roman" w:hAnsi="Times New Roman" w:cs="Times New Roman"/>
          <w:bCs/>
          <w:sz w:val="28"/>
          <w:szCs w:val="28"/>
          <w:lang w:eastAsia="ru-RU"/>
        </w:rPr>
        <w:t>отрезка времени. Метод проектов всегда предполагает решение какой-то проблемы.</w:t>
      </w:r>
    </w:p>
    <w:p w:rsidR="00370CBF" w:rsidRDefault="00370CBF" w:rsidP="00370CBF">
      <w:pPr>
        <w:spacing w:after="0"/>
        <w:ind w:left="340" w:right="624" w:firstLine="709"/>
        <w:contextualSpacing/>
        <w:rPr>
          <w:rFonts w:ascii="Times New Roman" w:hAnsi="Times New Roman" w:cs="Times New Roman"/>
          <w:b/>
          <w:sz w:val="28"/>
          <w:szCs w:val="28"/>
        </w:rPr>
      </w:pPr>
    </w:p>
    <w:p w:rsidR="00370CBF" w:rsidRPr="00575A7E" w:rsidRDefault="00370CBF" w:rsidP="00370CBF">
      <w:pPr>
        <w:spacing w:after="0"/>
        <w:ind w:left="340" w:right="624" w:firstLine="709"/>
        <w:contextualSpacing/>
        <w:rPr>
          <w:rFonts w:ascii="Times New Roman" w:hAnsi="Times New Roman" w:cs="Times New Roman"/>
          <w:b/>
          <w:sz w:val="28"/>
          <w:szCs w:val="28"/>
        </w:rPr>
      </w:pPr>
      <w:r w:rsidRPr="00575A7E">
        <w:rPr>
          <w:rFonts w:ascii="Times New Roman" w:hAnsi="Times New Roman" w:cs="Times New Roman"/>
          <w:b/>
          <w:sz w:val="28"/>
          <w:szCs w:val="28"/>
        </w:rPr>
        <w:t xml:space="preserve">Темы </w:t>
      </w:r>
      <w:proofErr w:type="gramStart"/>
      <w:r w:rsidRPr="00575A7E">
        <w:rPr>
          <w:rFonts w:ascii="Times New Roman" w:hAnsi="Times New Roman" w:cs="Times New Roman"/>
          <w:b/>
          <w:sz w:val="28"/>
          <w:szCs w:val="28"/>
        </w:rPr>
        <w:t>индивидуальных  проектов</w:t>
      </w:r>
      <w:proofErr w:type="gramEnd"/>
    </w:p>
    <w:p w:rsidR="00EC7A7F" w:rsidRPr="00EC7A7F" w:rsidRDefault="00EC7A7F" w:rsidP="00EC7A7F">
      <w:pPr>
        <w:numPr>
          <w:ilvl w:val="0"/>
          <w:numId w:val="13"/>
        </w:numPr>
        <w:tabs>
          <w:tab w:val="left" w:pos="820"/>
        </w:tabs>
        <w:spacing w:after="0" w:line="24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Астрономия — древнейшая из наук.</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обсерватории.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Об истории возникновения названий созвездий и звезд.</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календаря.</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Хранение и передача точного времени.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происхождения названий ярчайших объектов неба.</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Прецессия земной оси и изменение координат светил с течением времени.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Системы координат в астрономии и границы их применимости.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Античные представления философов о строении мира.</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Точки Лагранжа.</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методы геодезических измерений.</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Плутона и Нептуна.</w:t>
      </w:r>
    </w:p>
    <w:p w:rsidR="00EC7A7F" w:rsidRPr="00EC7A7F" w:rsidRDefault="00EC7A7F" w:rsidP="00EC7A7F">
      <w:pPr>
        <w:numPr>
          <w:ilvl w:val="0"/>
          <w:numId w:val="13"/>
        </w:numPr>
        <w:tabs>
          <w:tab w:val="left" w:pos="96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Конструктивные особенности советских и американских космических аппаратов.</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Полеты АМС к планетам Солнечной системы.</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по добыче полезных ископаемых на Луне.</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Самые высокие горы планет земной группы.</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исследования планет земной группы АМС.</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Парниковый эффект: польза или вред?</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Полярные сияния.</w:t>
      </w:r>
    </w:p>
    <w:p w:rsidR="00EC7A7F" w:rsidRPr="00EC7A7F" w:rsidRDefault="00EC7A7F" w:rsidP="00EC7A7F">
      <w:pPr>
        <w:numPr>
          <w:ilvl w:val="0"/>
          <w:numId w:val="14"/>
        </w:numPr>
        <w:tabs>
          <w:tab w:val="left" w:pos="940"/>
        </w:tabs>
        <w:spacing w:after="0" w:line="24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мая тяжелая и яркая звезда во Вселенной.</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lastRenderedPageBreak/>
        <w:t>Экзопланеты.</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Правда и вымысел: белые и серые дыры.</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и изучения черных дыр.</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множественности миров в работах Дж. Бруно.</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существования внеземного разума в работах философов-</w:t>
      </w:r>
      <w:proofErr w:type="spellStart"/>
      <w:r w:rsidRPr="00EC7A7F">
        <w:rPr>
          <w:rFonts w:ascii="Times New Roman" w:eastAsia="Times New Roman" w:hAnsi="Times New Roman" w:cs="Times New Roman"/>
          <w:sz w:val="28"/>
          <w:szCs w:val="28"/>
          <w:lang w:eastAsia="ru-RU"/>
        </w:rPr>
        <w:t>космистов</w:t>
      </w:r>
      <w:proofErr w:type="spellEnd"/>
      <w:r w:rsidRPr="00EC7A7F">
        <w:rPr>
          <w:rFonts w:ascii="Times New Roman" w:eastAsia="Times New Roman" w:hAnsi="Times New Roman" w:cs="Times New Roman"/>
          <w:sz w:val="28"/>
          <w:szCs w:val="28"/>
          <w:lang w:eastAsia="ru-RU"/>
        </w:rPr>
        <w:t>.</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Проблема внеземного разума в научно-фантастической литературе.</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поиска экзопланет.</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 xml:space="preserve">История </w:t>
      </w:r>
      <w:proofErr w:type="spellStart"/>
      <w:r w:rsidRPr="00EC7A7F">
        <w:rPr>
          <w:rFonts w:ascii="Times New Roman" w:eastAsia="Times New Roman" w:hAnsi="Times New Roman" w:cs="Times New Roman"/>
          <w:sz w:val="28"/>
          <w:szCs w:val="28"/>
          <w:lang w:eastAsia="ru-RU"/>
        </w:rPr>
        <w:t>радиопосланий</w:t>
      </w:r>
      <w:proofErr w:type="spellEnd"/>
      <w:r w:rsidRPr="00EC7A7F">
        <w:rPr>
          <w:rFonts w:ascii="Times New Roman" w:eastAsia="Times New Roman" w:hAnsi="Times New Roman" w:cs="Times New Roman"/>
          <w:sz w:val="28"/>
          <w:szCs w:val="28"/>
          <w:lang w:eastAsia="ru-RU"/>
        </w:rPr>
        <w:t xml:space="preserve"> землян другим цивилизациям.</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поиска радиосигналов разумных цивилизаций.</w:t>
      </w:r>
    </w:p>
    <w:p w:rsidR="00EC7A7F" w:rsidRPr="00EC7A7F" w:rsidRDefault="00EC7A7F" w:rsidP="00EC7A7F">
      <w:pPr>
        <w:spacing w:after="0" w:line="2" w:lineRule="exact"/>
        <w:rPr>
          <w:rFonts w:ascii="Times New Roman" w:eastAsia="Times New Roman" w:hAnsi="Times New Roman" w:cs="Times New Roman"/>
          <w:sz w:val="28"/>
          <w:szCs w:val="28"/>
          <w:lang w:eastAsia="ru-RU"/>
        </w:rPr>
      </w:pPr>
    </w:p>
    <w:p w:rsidR="00EC7A7F" w:rsidRPr="00EC7A7F" w:rsidRDefault="00EC7A7F" w:rsidP="00EC7A7F">
      <w:pPr>
        <w:numPr>
          <w:ilvl w:val="0"/>
          <w:numId w:val="14"/>
        </w:numPr>
        <w:tabs>
          <w:tab w:val="left" w:pos="930"/>
        </w:tabs>
        <w:spacing w:after="0" w:line="229" w:lineRule="auto"/>
        <w:ind w:left="993" w:hanging="449"/>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теоретической оценки возможности обнаружения внеземных цивилизаций на современном этапе развития землян.</w:t>
      </w:r>
    </w:p>
    <w:p w:rsidR="00EC7A7F" w:rsidRPr="00EC7A7F" w:rsidRDefault="00EC7A7F" w:rsidP="00EC7A7F">
      <w:pPr>
        <w:numPr>
          <w:ilvl w:val="0"/>
          <w:numId w:val="14"/>
        </w:numPr>
        <w:tabs>
          <w:tab w:val="left" w:pos="94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переселения на другие планеты: фантазия или осуществимая реальность.</w:t>
      </w:r>
    </w:p>
    <w:p w:rsidR="00370CBF" w:rsidRPr="00EC7A7F" w:rsidRDefault="00370CBF"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370CBF" w:rsidRPr="007767B0" w:rsidRDefault="00370CBF" w:rsidP="00370CBF">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3. МЕСТО УЧЕБНОЙ ДИСЦИПЛИНЫ.</w:t>
      </w:r>
    </w:p>
    <w:p w:rsidR="00370CBF" w:rsidRPr="00E7491A" w:rsidRDefault="00370CBF" w:rsidP="00E7491A">
      <w:pPr>
        <w:tabs>
          <w:tab w:val="left" w:pos="284"/>
        </w:tabs>
        <w:ind w:left="340" w:right="624" w:firstLine="709"/>
        <w:contextualSpacing/>
        <w:jc w:val="both"/>
        <w:rPr>
          <w:rFonts w:ascii="Times New Roman" w:eastAsia="Times New Roman" w:hAnsi="Times New Roman" w:cs="Times New Roman"/>
          <w:color w:val="000000"/>
          <w:sz w:val="28"/>
          <w:szCs w:val="28"/>
          <w:lang w:eastAsia="ru-RU"/>
        </w:rPr>
      </w:pPr>
      <w:r w:rsidRPr="007767B0">
        <w:rPr>
          <w:rFonts w:ascii="Times New Roman" w:eastAsia="Times New Roman" w:hAnsi="Times New Roman" w:cs="Times New Roman"/>
          <w:color w:val="000000"/>
          <w:sz w:val="28"/>
          <w:szCs w:val="28"/>
          <w:lang w:eastAsia="ru-RU"/>
        </w:rPr>
        <w:t xml:space="preserve">Учебная дисциплина </w:t>
      </w:r>
      <w:r>
        <w:rPr>
          <w:rFonts w:ascii="Times New Roman" w:eastAsia="Times New Roman" w:hAnsi="Times New Roman" w:cs="Times New Roman"/>
          <w:color w:val="000000"/>
          <w:sz w:val="28"/>
          <w:szCs w:val="28"/>
          <w:lang w:eastAsia="ru-RU"/>
        </w:rPr>
        <w:t xml:space="preserve">Астрономия </w:t>
      </w:r>
      <w:r w:rsidRPr="007767B0">
        <w:rPr>
          <w:rFonts w:ascii="Times New Roman" w:eastAsia="Times New Roman" w:hAnsi="Times New Roman" w:cs="Times New Roman"/>
          <w:color w:val="000000"/>
          <w:sz w:val="28"/>
          <w:szCs w:val="28"/>
          <w:lang w:eastAsia="ru-RU"/>
        </w:rPr>
        <w:t xml:space="preserve">принадлежит к предметной области </w:t>
      </w:r>
      <w:r w:rsidRPr="007767B0">
        <w:rPr>
          <w:rFonts w:ascii="Times New Roman" w:eastAsia="Times New Roman" w:hAnsi="Times New Roman" w:cs="Times New Roman"/>
          <w:sz w:val="28"/>
          <w:szCs w:val="28"/>
          <w:lang w:eastAsia="ru-RU"/>
        </w:rPr>
        <w:t xml:space="preserve">ФГОС СПО «Естественные науки» </w:t>
      </w:r>
      <w:r w:rsidRPr="007767B0">
        <w:rPr>
          <w:rFonts w:ascii="Times New Roman" w:eastAsia="Times New Roman" w:hAnsi="Times New Roman" w:cs="Times New Roman"/>
          <w:color w:val="000000"/>
          <w:sz w:val="28"/>
          <w:szCs w:val="28"/>
          <w:lang w:eastAsia="ru-RU"/>
        </w:rPr>
        <w:t xml:space="preserve">и общеобразовательному циклу </w:t>
      </w:r>
      <w:r>
        <w:rPr>
          <w:rFonts w:ascii="Times New Roman" w:eastAsia="Times New Roman" w:hAnsi="Times New Roman" w:cs="Times New Roman"/>
          <w:color w:val="000000"/>
          <w:sz w:val="28"/>
          <w:szCs w:val="28"/>
          <w:lang w:eastAsia="ru-RU"/>
        </w:rPr>
        <w:t xml:space="preserve">ОПОП СПО </w:t>
      </w:r>
      <w:r w:rsidRPr="007767B0">
        <w:rPr>
          <w:rFonts w:ascii="Times New Roman" w:eastAsia="Times New Roman" w:hAnsi="Times New Roman" w:cs="Times New Roman"/>
          <w:color w:val="000000"/>
          <w:sz w:val="28"/>
          <w:szCs w:val="28"/>
          <w:lang w:eastAsia="ru-RU"/>
        </w:rPr>
        <w:t>ПП</w:t>
      </w:r>
      <w:r w:rsidR="00E7491A">
        <w:rPr>
          <w:rFonts w:ascii="Times New Roman" w:eastAsia="Times New Roman" w:hAnsi="Times New Roman" w:cs="Times New Roman"/>
          <w:color w:val="000000"/>
          <w:sz w:val="28"/>
          <w:szCs w:val="28"/>
          <w:lang w:eastAsia="ru-RU"/>
        </w:rPr>
        <w:t>ССЗ</w:t>
      </w:r>
      <w:r w:rsidRPr="007767B0">
        <w:rPr>
          <w:rFonts w:ascii="Times New Roman" w:eastAsia="Times New Roman" w:hAnsi="Times New Roman" w:cs="Times New Roman"/>
          <w:color w:val="000000"/>
          <w:sz w:val="28"/>
          <w:szCs w:val="28"/>
          <w:lang w:eastAsia="ru-RU"/>
        </w:rPr>
        <w:t xml:space="preserve"> на базе основного общего образования с получением </w:t>
      </w:r>
      <w:r w:rsidRPr="001C238F">
        <w:rPr>
          <w:rFonts w:ascii="Times New Roman" w:eastAsia="Times New Roman" w:hAnsi="Times New Roman" w:cs="Times New Roman"/>
          <w:color w:val="000000"/>
          <w:sz w:val="28"/>
          <w:szCs w:val="28"/>
          <w:lang w:eastAsia="ru-RU"/>
        </w:rPr>
        <w:t xml:space="preserve">среднего общего образования </w:t>
      </w:r>
      <w:r w:rsidRPr="00575A7E">
        <w:rPr>
          <w:rFonts w:ascii="Times New Roman" w:eastAsia="Times New Roman" w:hAnsi="Times New Roman" w:cs="Times New Roman"/>
          <w:color w:val="000000"/>
          <w:sz w:val="28"/>
          <w:szCs w:val="28"/>
          <w:lang w:eastAsia="ru-RU"/>
        </w:rPr>
        <w:t>для специальност</w:t>
      </w:r>
      <w:r>
        <w:rPr>
          <w:rFonts w:ascii="Times New Roman" w:eastAsia="Times New Roman" w:hAnsi="Times New Roman" w:cs="Times New Roman"/>
          <w:color w:val="000000"/>
          <w:sz w:val="28"/>
          <w:szCs w:val="28"/>
          <w:lang w:eastAsia="ru-RU"/>
        </w:rPr>
        <w:t>и</w:t>
      </w:r>
      <w:r w:rsidRPr="00370CBF">
        <w:rPr>
          <w:rFonts w:ascii="Times New Roman" w:eastAsia="Times New Roman" w:hAnsi="Times New Roman" w:cs="Times New Roman"/>
          <w:color w:val="000000"/>
          <w:sz w:val="28"/>
          <w:szCs w:val="28"/>
          <w:lang w:eastAsia="ru-RU"/>
        </w:rPr>
        <w:t>20.02.02 Защита в чрезвычайных ситуациях</w:t>
      </w:r>
      <w:r>
        <w:rPr>
          <w:rFonts w:ascii="Times New Roman" w:eastAsia="Times New Roman" w:hAnsi="Times New Roman" w:cs="Times New Roman"/>
          <w:color w:val="000000"/>
          <w:sz w:val="28"/>
          <w:szCs w:val="28"/>
          <w:lang w:eastAsia="ru-RU"/>
        </w:rPr>
        <w:t>.</w:t>
      </w: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Pr="007767B0" w:rsidRDefault="00370CBF" w:rsidP="00EC7A7F">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4. РЕЗУЛЬТАТЫ ОСВОЕНИЯ УЧЕБНОЙ ДИСЦИПЛИНЫ.</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Освоение содержания учебной дисциплины «Астрономия» обеспечивает достижение обучающимися следующих результатов:</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личностных:</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−сформированность научного мировоззрения, соответствующего современному уровню развития астрономической науки;</w:t>
      </w:r>
    </w:p>
    <w:p w:rsidR="00EC7A7F" w:rsidRPr="00EC7A7F"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устойчивый интерес к истории и достижениям в области астрономии;</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анализировать последствия освоения космического пространства для жизни и деятельности человека;</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метапредметных:</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72090D"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rsidR="0072090D"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xml:space="preserve">−  умение использовать различные источники по астрономии для получениядостоверной научной информации, умение оценить ее достоверность; </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языковыми средствами: умение ясно, логично и точно излагать своюточку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предметных:</w:t>
      </w:r>
    </w:p>
    <w:p w:rsidR="00EC7A7F" w:rsidRPr="00EC7A7F"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понимание сущности наблюдаемых во Вселенной явлений;</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lastRenderedPageBreak/>
        <w:t>− сформированность представлений о значении астрономии в практической деятельности человека и дальнейшем научно-техническом развитии;</w:t>
      </w:r>
    </w:p>
    <w:p w:rsidR="00EC7A7F" w:rsidRPr="00EC7A7F"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C7A7F" w:rsidRDefault="00EC7A7F" w:rsidP="00A0328C">
      <w:pPr>
        <w:spacing w:after="0"/>
        <w:ind w:left="709" w:right="624" w:hanging="283"/>
        <w:contextualSpacing/>
        <w:rPr>
          <w:rFonts w:ascii="Times New Roman" w:eastAsia="Times New Roman" w:hAnsi="Times New Roman" w:cs="Times New Roman"/>
          <w:bCs/>
          <w:sz w:val="28"/>
          <w:szCs w:val="28"/>
          <w:lang w:eastAsia="ru-RU"/>
        </w:rPr>
      </w:pPr>
    </w:p>
    <w:p w:rsidR="00636E5B" w:rsidRDefault="00370CBF" w:rsidP="00370CBF">
      <w:pPr>
        <w:spacing w:after="0"/>
        <w:ind w:left="340" w:right="624" w:firstLine="709"/>
        <w:contextualSpacing/>
        <w:jc w:val="both"/>
        <w:rPr>
          <w:rFonts w:ascii="Times New Roman" w:eastAsia="Times New Roman" w:hAnsi="Times New Roman" w:cs="Times New Roman"/>
          <w:bCs/>
          <w:sz w:val="28"/>
          <w:szCs w:val="28"/>
          <w:lang w:eastAsia="ru-RU"/>
        </w:rPr>
      </w:pPr>
      <w:r w:rsidRPr="007767B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r>
        <w:rPr>
          <w:rFonts w:ascii="Times New Roman" w:eastAsia="Times New Roman" w:hAnsi="Times New Roman" w:cs="Times New Roman"/>
          <w:bCs/>
          <w:sz w:val="28"/>
          <w:szCs w:val="28"/>
          <w:lang w:eastAsia="ru-RU"/>
        </w:rPr>
        <w:t xml:space="preserve"> для специальности </w:t>
      </w:r>
      <w:r w:rsidR="00636E5B" w:rsidRPr="00636E5B">
        <w:rPr>
          <w:rFonts w:ascii="Times New Roman" w:eastAsia="Times New Roman" w:hAnsi="Times New Roman" w:cs="Times New Roman"/>
          <w:bCs/>
          <w:sz w:val="28"/>
          <w:szCs w:val="28"/>
          <w:lang w:eastAsia="ru-RU"/>
        </w:rPr>
        <w:t>20.02.02 Защита в чрезвычайных ситуациях.</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6. Работать в коллективе и команде, эффективно общаться с коллегами, руководством, пострадавшими и находящимися в зонах чрезвычайных ситуаций.</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732914" w:rsidRPr="00732914" w:rsidRDefault="00732914" w:rsidP="00732914">
      <w:pPr>
        <w:spacing w:after="0"/>
        <w:jc w:val="both"/>
        <w:rPr>
          <w:rFonts w:ascii="Times New Roman" w:hAnsi="Times New Roman" w:cs="Times New Roman"/>
          <w:sz w:val="28"/>
          <w:szCs w:val="28"/>
        </w:rPr>
      </w:pPr>
      <w:r w:rsidRPr="00732914">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72090D" w:rsidRPr="00732914" w:rsidRDefault="0072090D" w:rsidP="00732914">
      <w:pPr>
        <w:ind w:left="340" w:right="624" w:firstLine="709"/>
        <w:contextualSpacing/>
        <w:jc w:val="both"/>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370CBF" w:rsidRPr="007767B0" w:rsidRDefault="00370CBF" w:rsidP="00370CBF">
      <w:pPr>
        <w:ind w:left="340" w:right="624" w:firstLine="709"/>
        <w:contextualSpacing/>
        <w:jc w:val="center"/>
        <w:rPr>
          <w:rFonts w:ascii="Times New Roman" w:eastAsia="Times New Roman" w:hAnsi="Times New Roman" w:cs="Times New Roman"/>
          <w:b/>
          <w:bCs/>
          <w:sz w:val="28"/>
          <w:szCs w:val="28"/>
          <w:lang w:eastAsia="ru-RU"/>
        </w:rPr>
      </w:pPr>
      <w:r w:rsidRPr="007767B0">
        <w:rPr>
          <w:rFonts w:ascii="Times New Roman" w:eastAsia="Times New Roman" w:hAnsi="Times New Roman" w:cs="Times New Roman"/>
          <w:b/>
          <w:bCs/>
          <w:color w:val="000000"/>
          <w:sz w:val="28"/>
          <w:szCs w:val="28"/>
          <w:lang w:eastAsia="ru-RU"/>
        </w:rPr>
        <w:lastRenderedPageBreak/>
        <w:t>5. СОДЕРЖАНИЕ УЧЕБНОЙ ДИСЦИПЛИНЫ</w:t>
      </w:r>
    </w:p>
    <w:p w:rsidR="0072090D" w:rsidRPr="0072090D" w:rsidRDefault="0072090D" w:rsidP="0072090D">
      <w:pPr>
        <w:spacing w:after="0" w:line="240" w:lineRule="auto"/>
        <w:ind w:right="-259"/>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Введение</w:t>
      </w:r>
    </w:p>
    <w:p w:rsidR="0072090D" w:rsidRPr="0072090D" w:rsidRDefault="0072090D" w:rsidP="0072090D">
      <w:pPr>
        <w:spacing w:after="0" w:line="166"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исследования.Наземные и космические телескопы, принцип их работы.Всеволновая астрономия: электромагнитное излучение как источник информации о небесных телах. Практическое применение астрономических </w:t>
      </w:r>
      <w:proofErr w:type="spellStart"/>
      <w:proofErr w:type="gramStart"/>
      <w:r w:rsidRPr="0072090D">
        <w:rPr>
          <w:rFonts w:ascii="Times New Roman" w:eastAsia="Times New Roman" w:hAnsi="Times New Roman" w:cs="Times New Roman"/>
          <w:sz w:val="28"/>
          <w:szCs w:val="28"/>
          <w:lang w:eastAsia="ru-RU"/>
        </w:rPr>
        <w:t>исследований.История</w:t>
      </w:r>
      <w:proofErr w:type="spellEnd"/>
      <w:proofErr w:type="gramEnd"/>
      <w:r w:rsidRPr="0072090D">
        <w:rPr>
          <w:rFonts w:ascii="Times New Roman" w:eastAsia="Times New Roman" w:hAnsi="Times New Roman" w:cs="Times New Roman"/>
          <w:sz w:val="28"/>
          <w:szCs w:val="28"/>
          <w:lang w:eastAsia="ru-RU"/>
        </w:rPr>
        <w:t xml:space="preserve"> развития отечественной космонавтики. Первый искусственный спутник Земли, полет Ю. А. Гагарина. Достижения современной космонавтики.</w:t>
      </w:r>
    </w:p>
    <w:p w:rsidR="0072090D" w:rsidRPr="0072090D" w:rsidRDefault="0072090D" w:rsidP="0072090D">
      <w:pPr>
        <w:spacing w:after="0" w:line="115"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520"/>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1. История развития астрономии</w:t>
      </w:r>
    </w:p>
    <w:p w:rsidR="0072090D" w:rsidRPr="0072090D" w:rsidRDefault="0072090D" w:rsidP="0072090D">
      <w:pPr>
        <w:spacing w:after="0" w:line="166"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cs="Times New Roman"/>
          <w:sz w:val="28"/>
          <w:szCs w:val="28"/>
          <w:lang w:eastAsia="ru-RU"/>
        </w:rPr>
        <w:t>первые математические теории ви</w:t>
      </w:r>
      <w:r w:rsidRPr="0072090D">
        <w:rPr>
          <w:rFonts w:ascii="Times New Roman" w:eastAsia="Times New Roman" w:hAnsi="Times New Roman" w:cs="Times New Roman"/>
          <w:sz w:val="28"/>
          <w:szCs w:val="28"/>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календарей).Оптическая астрономия (цивилизационный запрос, телескопы: виды, характеристики, назначение).Изучение околоземного пространства (история советской космонавтики, современные методы изучения ближнего космоса).Астрономия дальнего космоса (волновая астрономия, наземные и орбитальные телескопы, современные методы изучения дальнего космоса).</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72090D" w:rsidRPr="0072090D" w:rsidRDefault="0072090D" w:rsidP="0072090D">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Карта звездного неба.</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72090D" w:rsidRPr="0072090D" w:rsidRDefault="00E7491A" w:rsidP="00E7491A">
      <w:pPr>
        <w:tabs>
          <w:tab w:val="left" w:pos="750"/>
        </w:tabs>
        <w:spacing w:after="0" w:line="229"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72090D" w:rsidRPr="0072090D">
        <w:rPr>
          <w:rFonts w:ascii="Times New Roman" w:eastAsia="Times New Roman" w:hAnsi="Times New Roman" w:cs="Times New Roman"/>
          <w:sz w:val="28"/>
          <w:szCs w:val="28"/>
          <w:lang w:eastAsia="ru-RU"/>
        </w:rPr>
        <w:t>помощью картографического сервиса (</w:t>
      </w:r>
      <w:proofErr w:type="spellStart"/>
      <w:r w:rsidR="0072090D" w:rsidRPr="0072090D">
        <w:rPr>
          <w:rFonts w:ascii="Times New Roman" w:eastAsia="Times New Roman" w:hAnsi="Times New Roman" w:cs="Times New Roman"/>
          <w:sz w:val="28"/>
          <w:szCs w:val="28"/>
          <w:lang w:eastAsia="ru-RU"/>
        </w:rPr>
        <w:t>GoogleMaps</w:t>
      </w:r>
      <w:proofErr w:type="spellEnd"/>
      <w:r w:rsidR="0072090D" w:rsidRPr="0072090D">
        <w:rPr>
          <w:rFonts w:ascii="Times New Roman" w:eastAsia="Times New Roman" w:hAnsi="Times New Roman" w:cs="Times New Roman"/>
          <w:sz w:val="28"/>
          <w:szCs w:val="28"/>
          <w:lang w:eastAsia="ru-RU"/>
        </w:rPr>
        <w:t xml:space="preserve"> и др.) посетить раздел «Космос» и описать новые достижения в этой области.</w:t>
      </w:r>
    </w:p>
    <w:p w:rsidR="0072090D" w:rsidRPr="0072090D" w:rsidRDefault="0072090D" w:rsidP="0072090D">
      <w:pPr>
        <w:spacing w:after="0" w:line="230" w:lineRule="auto"/>
        <w:ind w:left="284"/>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 xml:space="preserve">https://hi-news.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/tag/</w:t>
      </w:r>
      <w:proofErr w:type="spellStart"/>
      <w:r w:rsidRPr="0072090D">
        <w:rPr>
          <w:rFonts w:ascii="Times New Roman" w:eastAsia="Times New Roman" w:hAnsi="Times New Roman" w:cs="Times New Roman"/>
          <w:sz w:val="28"/>
          <w:szCs w:val="28"/>
          <w:lang w:val="en-US" w:eastAsia="ru-RU"/>
        </w:rPr>
        <w:t>kosmos</w:t>
      </w:r>
      <w:proofErr w:type="spellEnd"/>
    </w:p>
    <w:p w:rsidR="0072090D" w:rsidRPr="0072090D" w:rsidRDefault="0072090D" w:rsidP="0072090D">
      <w:pPr>
        <w:spacing w:after="0" w:line="114" w:lineRule="exact"/>
        <w:ind w:left="284"/>
        <w:rPr>
          <w:rFonts w:ascii="Times New Roman" w:eastAsiaTheme="minorEastAsia" w:hAnsi="Times New Roman" w:cs="Times New Roman"/>
          <w:sz w:val="28"/>
          <w:szCs w:val="28"/>
          <w:lang w:val="en-US" w:eastAsia="ru-RU"/>
        </w:rPr>
      </w:pPr>
    </w:p>
    <w:p w:rsidR="00055255" w:rsidRPr="00E7491A" w:rsidRDefault="00055255" w:rsidP="009C6A95">
      <w:pPr>
        <w:spacing w:after="0" w:line="240" w:lineRule="auto"/>
        <w:ind w:left="284"/>
        <w:jc w:val="center"/>
        <w:rPr>
          <w:rFonts w:ascii="Times New Roman" w:eastAsia="Gabriola" w:hAnsi="Times New Roman" w:cs="Times New Roman"/>
          <w:sz w:val="28"/>
          <w:szCs w:val="28"/>
          <w:lang w:val="en-US" w:eastAsia="ru-RU"/>
        </w:rPr>
      </w:pPr>
    </w:p>
    <w:p w:rsidR="0072090D" w:rsidRPr="0072090D" w:rsidRDefault="0072090D" w:rsidP="009C6A95">
      <w:pPr>
        <w:spacing w:after="0" w:line="240" w:lineRule="auto"/>
        <w:ind w:left="284"/>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2. Устройство Солнечной системы</w:t>
      </w:r>
    </w:p>
    <w:p w:rsidR="0072090D" w:rsidRPr="0072090D" w:rsidRDefault="0072090D" w:rsidP="0072090D">
      <w:pPr>
        <w:spacing w:after="0" w:line="166"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Система «Земля </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72090D" w:rsidRPr="0072090D" w:rsidRDefault="0072090D" w:rsidP="0072090D">
      <w:pPr>
        <w:spacing w:after="0" w:line="5"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 земной группы (Меркурий, Венера, Земля, Марс; общая характеристика атмосферы, поверхности).</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Планеты-гиганты (Юпитер, Сатурн, Уран, Нептун; общая характеристика, особенности строения, спутники, кольца).</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30"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2090D">
        <w:rPr>
          <w:rFonts w:ascii="Times New Roman" w:eastAsia="Times New Roman" w:hAnsi="Times New Roman" w:cs="Times New Roman"/>
          <w:sz w:val="28"/>
          <w:szCs w:val="28"/>
          <w:lang w:eastAsia="ru-RU"/>
        </w:rPr>
        <w:t>Койпера</w:t>
      </w:r>
      <w:proofErr w:type="spellEnd"/>
      <w:r w:rsidRPr="0072090D">
        <w:rPr>
          <w:rFonts w:ascii="Times New Roman" w:eastAsia="Times New Roman" w:hAnsi="Times New Roman" w:cs="Times New Roman"/>
          <w:sz w:val="28"/>
          <w:szCs w:val="28"/>
          <w:lang w:eastAsia="ru-RU"/>
        </w:rPr>
        <w:t xml:space="preserve"> (за пределами орбиты Нептуна; Плутон — один из крупнейших астероидов этого пояса). Физические характеристики астероидов. Метеориты.</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72090D" w:rsidRPr="0072090D" w:rsidRDefault="0072090D" w:rsidP="0072090D">
      <w:pPr>
        <w:spacing w:after="0" w:line="1"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right="120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Видеоролик «Луна» https://www. </w:t>
      </w:r>
      <w:proofErr w:type="spellStart"/>
      <w:r w:rsidRPr="0072090D">
        <w:rPr>
          <w:rFonts w:ascii="Times New Roman" w:eastAsia="Times New Roman" w:hAnsi="Times New Roman" w:cs="Times New Roman"/>
          <w:sz w:val="28"/>
          <w:szCs w:val="28"/>
          <w:lang w:eastAsia="ru-RU"/>
        </w:rPr>
        <w:t>youtube</w:t>
      </w:r>
      <w:proofErr w:type="spellEnd"/>
      <w:r w:rsidRPr="0072090D">
        <w:rPr>
          <w:rFonts w:ascii="Times New Roman" w:eastAsia="Times New Roman" w:hAnsi="Times New Roman" w:cs="Times New Roman"/>
          <w:sz w:val="28"/>
          <w:szCs w:val="28"/>
          <w:lang w:eastAsia="ru-RU"/>
        </w:rPr>
        <w:t xml:space="preserve">. </w:t>
      </w:r>
      <w:proofErr w:type="spellStart"/>
      <w:r w:rsidRPr="0072090D">
        <w:rPr>
          <w:rFonts w:ascii="Times New Roman" w:eastAsia="Times New Roman" w:hAnsi="Times New Roman" w:cs="Times New Roman"/>
          <w:sz w:val="28"/>
          <w:szCs w:val="28"/>
          <w:lang w:eastAsia="ru-RU"/>
        </w:rPr>
        <w:t>com</w:t>
      </w:r>
      <w:proofErr w:type="spellEnd"/>
      <w:r w:rsidRPr="0072090D">
        <w:rPr>
          <w:rFonts w:ascii="Times New Roman" w:eastAsia="Times New Roman" w:hAnsi="Times New Roman" w:cs="Times New Roman"/>
          <w:sz w:val="28"/>
          <w:szCs w:val="28"/>
          <w:lang w:eastAsia="ru-RU"/>
        </w:rPr>
        <w:t>/</w:t>
      </w:r>
      <w:proofErr w:type="spellStart"/>
      <w:r w:rsidRPr="0072090D">
        <w:rPr>
          <w:rFonts w:ascii="Times New Roman" w:eastAsia="Times New Roman" w:hAnsi="Times New Roman" w:cs="Times New Roman"/>
          <w:sz w:val="28"/>
          <w:szCs w:val="28"/>
          <w:lang w:eastAsia="ru-RU"/>
        </w:rPr>
        <w:t>watch?v</w:t>
      </w:r>
      <w:proofErr w:type="spellEnd"/>
      <w:r w:rsidRPr="0072090D">
        <w:rPr>
          <w:rFonts w:ascii="Times New Roman" w:eastAsia="Times New Roman" w:hAnsi="Times New Roman" w:cs="Times New Roman"/>
          <w:sz w:val="28"/>
          <w:szCs w:val="28"/>
          <w:lang w:eastAsia="ru-RU"/>
        </w:rPr>
        <w:t xml:space="preserve">=gV8eT2DtP1I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посещение планеты Солнечной системы</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rPr>
          <w:rFonts w:ascii="Times New Roman" w:eastAsiaTheme="minorEastAsia"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ru/eto-interesno/v-google-maps-teper-mozhno-posetit-planety-solnechnoj-sistemy. html</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72090D" w:rsidRPr="0072090D" w:rsidRDefault="0072090D" w:rsidP="0072090D">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Используя сервис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посетить:</w:t>
      </w:r>
    </w:p>
    <w:p w:rsidR="0072090D" w:rsidRPr="0072090D" w:rsidRDefault="0072090D" w:rsidP="0072090D">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одну из планет Солнечной системы и описать ее особенности;</w:t>
      </w:r>
    </w:p>
    <w:p w:rsidR="0072090D" w:rsidRPr="0072090D" w:rsidRDefault="0072090D" w:rsidP="0072090D">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международную космическую станцию и описать ее устройство и назначение.</w:t>
      </w:r>
    </w:p>
    <w:p w:rsidR="0072090D" w:rsidRPr="0072090D" w:rsidRDefault="0072090D" w:rsidP="0072090D">
      <w:pPr>
        <w:spacing w:after="0" w:line="114"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84"/>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3. Строение и эволюция Вселенной</w:t>
      </w:r>
    </w:p>
    <w:p w:rsidR="0072090D" w:rsidRPr="0072090D" w:rsidRDefault="0072090D" w:rsidP="0072090D">
      <w:pPr>
        <w:spacing w:after="0" w:line="155"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Расстояние до звезд (определение расстояний по годичным параллаксам, видимыеабсолютные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72090D" w:rsidRPr="0072090D" w:rsidRDefault="0072090D" w:rsidP="0072090D">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w:t>
      </w:r>
      <w:r>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светим</w:t>
      </w:r>
      <w:r>
        <w:rPr>
          <w:rFonts w:ascii="Times New Roman" w:eastAsia="Times New Roman" w:hAnsi="Times New Roman" w:cs="Times New Roman"/>
          <w:sz w:val="28"/>
          <w:szCs w:val="28"/>
          <w:lang w:eastAsia="ru-RU"/>
        </w:rPr>
        <w:t xml:space="preserve">ость», соотношение «масса </w:t>
      </w:r>
      <w:r w:rsidR="007142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w:t>
      </w:r>
      <w:r w:rsidRPr="0072090D">
        <w:rPr>
          <w:rFonts w:ascii="Times New Roman" w:eastAsia="Times New Roman" w:hAnsi="Times New Roman" w:cs="Times New Roman"/>
          <w:sz w:val="28"/>
          <w:szCs w:val="28"/>
          <w:lang w:eastAsia="ru-RU"/>
        </w:rPr>
        <w:t>тимость», вращение звезд различных спектральных классов).</w:t>
      </w:r>
    </w:p>
    <w:p w:rsidR="0072090D" w:rsidRPr="0072090D" w:rsidRDefault="0072090D" w:rsidP="0072090D">
      <w:pPr>
        <w:spacing w:after="0" w:line="3" w:lineRule="exact"/>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72090D" w:rsidRPr="0072090D" w:rsidRDefault="0072090D" w:rsidP="0072090D">
      <w:pPr>
        <w:spacing w:after="0" w:line="3"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firstLine="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Открытие экзопланет</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xml:space="preserve"> планет, движущихся в</w:t>
      </w:r>
      <w:r>
        <w:rPr>
          <w:rFonts w:ascii="Times New Roman" w:eastAsia="Times New Roman" w:hAnsi="Times New Roman" w:cs="Times New Roman"/>
          <w:sz w:val="28"/>
          <w:szCs w:val="28"/>
          <w:lang w:eastAsia="ru-RU"/>
        </w:rPr>
        <w:t>округ звезд. Физические перемен</w:t>
      </w:r>
      <w:r w:rsidRPr="0072090D">
        <w:rPr>
          <w:rFonts w:ascii="Times New Roman" w:eastAsia="Times New Roman" w:hAnsi="Times New Roman" w:cs="Times New Roman"/>
          <w:sz w:val="28"/>
          <w:szCs w:val="28"/>
          <w:lang w:eastAsia="ru-RU"/>
        </w:rPr>
        <w:t>ные, новые и сверхновые звезды (цефеиды, другие физические переменные звезды, новые и сверхновые).</w:t>
      </w:r>
    </w:p>
    <w:p w:rsidR="0072090D" w:rsidRPr="0072090D" w:rsidRDefault="0072090D" w:rsidP="0072090D">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Наша Галактика (состав — звезды и звезд</w:t>
      </w:r>
      <w:r>
        <w:rPr>
          <w:rFonts w:ascii="Times New Roman" w:eastAsia="Times New Roman" w:hAnsi="Times New Roman" w:cs="Times New Roman"/>
          <w:sz w:val="28"/>
          <w:szCs w:val="28"/>
          <w:lang w:eastAsia="ru-RU"/>
        </w:rPr>
        <w:t>ные скопления, туманности, межз</w:t>
      </w:r>
      <w:r w:rsidRPr="0072090D">
        <w:rPr>
          <w:rFonts w:ascii="Times New Roman" w:eastAsia="Times New Roman" w:hAnsi="Times New Roman" w:cs="Times New Roman"/>
          <w:sz w:val="28"/>
          <w:szCs w:val="28"/>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cs="Times New Roman"/>
          <w:sz w:val="28"/>
          <w:szCs w:val="28"/>
          <w:lang w:eastAsia="ru-RU"/>
        </w:rPr>
        <w:t>вная черная дыра в центре Галак</w:t>
      </w:r>
      <w:r w:rsidRPr="0072090D">
        <w:rPr>
          <w:rFonts w:ascii="Times New Roman" w:eastAsia="Times New Roman" w:hAnsi="Times New Roman" w:cs="Times New Roman"/>
          <w:sz w:val="28"/>
          <w:szCs w:val="28"/>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72090D" w:rsidRPr="0072090D" w:rsidRDefault="0072090D" w:rsidP="0072090D">
      <w:pPr>
        <w:spacing w:after="0" w:line="23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72090D" w:rsidRPr="0072090D" w:rsidRDefault="0072090D" w:rsidP="0072090D">
      <w:pPr>
        <w:spacing w:after="0" w:line="3" w:lineRule="exact"/>
        <w:ind w:left="260"/>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cs="Times New Roman"/>
          <w:sz w:val="28"/>
          <w:szCs w:val="28"/>
          <w:lang w:eastAsia="ru-RU"/>
        </w:rPr>
        <w:t>могонические гипотезы, современ</w:t>
      </w:r>
      <w:r w:rsidRPr="0072090D">
        <w:rPr>
          <w:rFonts w:ascii="Times New Roman" w:eastAsia="Times New Roman" w:hAnsi="Times New Roman" w:cs="Times New Roman"/>
          <w:sz w:val="28"/>
          <w:szCs w:val="28"/>
          <w:lang w:eastAsia="ru-RU"/>
        </w:rPr>
        <w:t>ные представления о происхождении планет).</w:t>
      </w:r>
    </w:p>
    <w:p w:rsidR="0072090D" w:rsidRPr="0072090D" w:rsidRDefault="0072090D" w:rsidP="0072090D">
      <w:pPr>
        <w:spacing w:after="0" w:line="5" w:lineRule="exact"/>
        <w:ind w:left="260"/>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Жизнь и разум во Вселенной (эволюция Вселенной и жизнь, проблема внеземных цивилизаций).</w:t>
      </w:r>
    </w:p>
    <w:p w:rsidR="0072090D" w:rsidRPr="0072090D" w:rsidRDefault="0072090D" w:rsidP="0072090D">
      <w:pPr>
        <w:spacing w:after="0" w:line="233"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72090D" w:rsidRPr="0072090D" w:rsidRDefault="0072090D" w:rsidP="0072090D">
      <w:pPr>
        <w:spacing w:after="0" w:line="229"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Решение проблемных заданий, кейсов.</w:t>
      </w:r>
    </w:p>
    <w:p w:rsidR="0072090D" w:rsidRPr="0072090D" w:rsidRDefault="0072090D" w:rsidP="0072090D">
      <w:pPr>
        <w:spacing w:after="0" w:line="106" w:lineRule="exact"/>
        <w:ind w:left="260"/>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Экскурсии, в том числе интерактивные (в планетарий, Музей космонавтики и др.):</w:t>
      </w:r>
    </w:p>
    <w:p w:rsidR="0072090D" w:rsidRPr="0072090D" w:rsidRDefault="0072090D" w:rsidP="0072090D">
      <w:pPr>
        <w:numPr>
          <w:ilvl w:val="0"/>
          <w:numId w:val="18"/>
        </w:numPr>
        <w:tabs>
          <w:tab w:val="left" w:pos="820"/>
        </w:tabs>
        <w:spacing w:after="0" w:line="228"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Живая планета.</w:t>
      </w:r>
    </w:p>
    <w:p w:rsidR="0072090D" w:rsidRPr="0072090D" w:rsidRDefault="0072090D" w:rsidP="0072090D">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Постижение космоса.</w:t>
      </w:r>
    </w:p>
    <w:p w:rsidR="0072090D" w:rsidRPr="0072090D" w:rsidRDefault="0072090D" w:rsidP="0072090D">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Самое интересное о метеоритах.</w:t>
      </w:r>
    </w:p>
    <w:p w:rsidR="0072090D" w:rsidRPr="0072090D" w:rsidRDefault="0072090D" w:rsidP="0072090D">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Обзорная экскурсия по интерактивному музею «</w:t>
      </w:r>
      <w:proofErr w:type="spellStart"/>
      <w:r w:rsidRPr="0072090D">
        <w:rPr>
          <w:rFonts w:ascii="Times New Roman" w:eastAsia="Times New Roman" w:hAnsi="Times New Roman" w:cs="Times New Roman"/>
          <w:sz w:val="28"/>
          <w:szCs w:val="28"/>
          <w:lang w:eastAsia="ru-RU"/>
        </w:rPr>
        <w:t>Лунариум</w:t>
      </w:r>
      <w:proofErr w:type="spellEnd"/>
      <w:r w:rsidRPr="0072090D">
        <w:rPr>
          <w:rFonts w:ascii="Times New Roman" w:eastAsia="Times New Roman" w:hAnsi="Times New Roman" w:cs="Times New Roman"/>
          <w:sz w:val="28"/>
          <w:szCs w:val="28"/>
          <w:lang w:eastAsia="ru-RU"/>
        </w:rPr>
        <w:t>».</w:t>
      </w:r>
    </w:p>
    <w:p w:rsidR="0072090D" w:rsidRPr="0072090D" w:rsidRDefault="0072090D" w:rsidP="0072090D">
      <w:pPr>
        <w:spacing w:after="0" w:line="2" w:lineRule="exact"/>
        <w:ind w:left="260"/>
        <w:rPr>
          <w:rFonts w:ascii="Times New Roman" w:eastAsia="Times New Roman" w:hAnsi="Times New Roman" w:cs="Times New Roman"/>
          <w:sz w:val="28"/>
          <w:szCs w:val="28"/>
          <w:lang w:eastAsia="ru-RU"/>
        </w:rPr>
      </w:pPr>
    </w:p>
    <w:p w:rsidR="0072090D" w:rsidRPr="0072090D" w:rsidRDefault="0072090D" w:rsidP="0072090D">
      <w:pPr>
        <w:numPr>
          <w:ilvl w:val="0"/>
          <w:numId w:val="18"/>
        </w:numPr>
        <w:tabs>
          <w:tab w:val="left" w:pos="811"/>
        </w:tabs>
        <w:spacing w:after="0" w:line="240" w:lineRule="auto"/>
        <w:ind w:left="260" w:right="74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Теория и практика космического полета на тренажере «Союз — ТМА». Ссылки:</w:t>
      </w:r>
    </w:p>
    <w:p w:rsidR="0072090D" w:rsidRPr="0072090D" w:rsidRDefault="0072090D" w:rsidP="0072090D">
      <w:pPr>
        <w:spacing w:after="0" w:line="222" w:lineRule="exact"/>
        <w:ind w:left="260"/>
        <w:rPr>
          <w:rFonts w:ascii="Times New Roman" w:eastAsia="Times New Roman" w:hAnsi="Times New Roman" w:cs="Times New Roman"/>
          <w:sz w:val="28"/>
          <w:szCs w:val="28"/>
          <w:lang w:eastAsia="ru-RU"/>
        </w:rPr>
      </w:pPr>
    </w:p>
    <w:p w:rsidR="0072090D" w:rsidRPr="0072090D" w:rsidRDefault="0072090D" w:rsidP="0072090D">
      <w:pPr>
        <w:spacing w:after="0" w:line="229" w:lineRule="auto"/>
        <w:ind w:left="260" w:right="640"/>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http://www. planetarium-</w:t>
      </w:r>
      <w:proofErr w:type="spellStart"/>
      <w:r w:rsidRPr="0072090D">
        <w:rPr>
          <w:rFonts w:ascii="Times New Roman" w:eastAsia="Times New Roman" w:hAnsi="Times New Roman" w:cs="Times New Roman"/>
          <w:sz w:val="28"/>
          <w:szCs w:val="28"/>
          <w:lang w:val="en-US" w:eastAsia="ru-RU"/>
        </w:rPr>
        <w:t>moscow</w:t>
      </w:r>
      <w:proofErr w:type="spellEnd"/>
      <w:r w:rsidRPr="0072090D">
        <w:rPr>
          <w:rFonts w:ascii="Times New Roman" w:eastAsia="Times New Roman" w:hAnsi="Times New Roman" w:cs="Times New Roman"/>
          <w:sz w:val="28"/>
          <w:szCs w:val="28"/>
          <w:lang w:val="en-US" w:eastAsia="ru-RU"/>
        </w:rPr>
        <w:t xml:space="preserve">.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 xml:space="preserve">/world-of-astronomy/astronomical-news/ http://www. </w:t>
      </w:r>
      <w:proofErr w:type="spellStart"/>
      <w:r w:rsidRPr="0072090D">
        <w:rPr>
          <w:rFonts w:ascii="Times New Roman" w:eastAsia="Times New Roman" w:hAnsi="Times New Roman" w:cs="Times New Roman"/>
          <w:sz w:val="28"/>
          <w:szCs w:val="28"/>
          <w:lang w:val="en-US" w:eastAsia="ru-RU"/>
        </w:rPr>
        <w:t>kosmo</w:t>
      </w:r>
      <w:proofErr w:type="spellEnd"/>
      <w:r w:rsidRPr="0072090D">
        <w:rPr>
          <w:rFonts w:ascii="Times New Roman" w:eastAsia="Times New Roman" w:hAnsi="Times New Roman" w:cs="Times New Roman"/>
          <w:sz w:val="28"/>
          <w:szCs w:val="28"/>
          <w:lang w:val="en-US" w:eastAsia="ru-RU"/>
        </w:rPr>
        <w:t xml:space="preserve">-museum.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static_pages</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interaktiv</w:t>
      </w:r>
      <w:proofErr w:type="spellEnd"/>
    </w:p>
    <w:p w:rsidR="0072090D" w:rsidRPr="0072090D" w:rsidRDefault="0072090D" w:rsidP="0072090D">
      <w:pPr>
        <w:spacing w:after="0" w:line="200" w:lineRule="exact"/>
        <w:ind w:left="260"/>
        <w:rPr>
          <w:rFonts w:ascii="Times New Roman" w:eastAsiaTheme="minorEastAsia" w:hAnsi="Times New Roman" w:cs="Times New Roman"/>
          <w:sz w:val="28"/>
          <w:szCs w:val="28"/>
          <w:lang w:val="en-US" w:eastAsia="ru-RU"/>
        </w:rPr>
      </w:pPr>
    </w:p>
    <w:p w:rsidR="0072090D" w:rsidRPr="0072090D" w:rsidRDefault="0072090D" w:rsidP="0072090D">
      <w:pPr>
        <w:spacing w:after="0" w:line="385" w:lineRule="exact"/>
        <w:ind w:left="260"/>
        <w:rPr>
          <w:rFonts w:ascii="Times New Roman" w:eastAsiaTheme="minorEastAsia" w:hAnsi="Times New Roman" w:cs="Times New Roman"/>
          <w:sz w:val="28"/>
          <w:szCs w:val="28"/>
          <w:lang w:val="en-US" w:eastAsia="ru-RU"/>
        </w:rPr>
      </w:pPr>
    </w:p>
    <w:p w:rsidR="0072090D" w:rsidRPr="0072090D" w:rsidRDefault="0072090D" w:rsidP="0072090D">
      <w:pPr>
        <w:spacing w:after="0" w:line="240" w:lineRule="auto"/>
        <w:ind w:left="260"/>
        <w:rPr>
          <w:rFonts w:ascii="Times New Roman" w:eastAsiaTheme="minorEastAsia" w:hAnsi="Times New Roman" w:cs="Times New Roman"/>
          <w:sz w:val="28"/>
          <w:szCs w:val="28"/>
          <w:lang w:val="en-US" w:eastAsia="ru-RU"/>
        </w:rPr>
      </w:pPr>
    </w:p>
    <w:p w:rsidR="0072090D" w:rsidRPr="0072090D" w:rsidRDefault="0072090D" w:rsidP="0072090D">
      <w:pPr>
        <w:spacing w:after="0" w:line="240" w:lineRule="auto"/>
        <w:ind w:left="284"/>
        <w:rPr>
          <w:rFonts w:ascii="Times New Roman" w:eastAsiaTheme="minorEastAsia" w:hAnsi="Times New Roman" w:cs="Times New Roman"/>
          <w:sz w:val="28"/>
          <w:szCs w:val="28"/>
          <w:lang w:val="en-US" w:eastAsia="ru-RU"/>
        </w:rPr>
        <w:sectPr w:rsidR="0072090D" w:rsidRPr="0072090D">
          <w:type w:val="continuous"/>
          <w:pgSz w:w="11900" w:h="16838"/>
          <w:pgMar w:top="1113" w:right="1306" w:bottom="331" w:left="1440" w:header="0" w:footer="0" w:gutter="0"/>
          <w:cols w:space="720" w:equalWidth="0">
            <w:col w:w="9160"/>
          </w:cols>
        </w:sectPr>
      </w:pPr>
    </w:p>
    <w:p w:rsidR="001804F7" w:rsidRDefault="001804F7" w:rsidP="00504898">
      <w:pPr>
        <w:ind w:firstLine="709"/>
        <w:contextualSpacing/>
        <w:jc w:val="center"/>
      </w:pPr>
      <w:bookmarkStart w:id="0" w:name="_GoBack"/>
      <w:bookmarkEnd w:id="0"/>
    </w:p>
    <w:sectPr w:rsidR="001804F7" w:rsidSect="00A24581">
      <w:footerReference w:type="default" r:id="rId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A1" w:rsidRDefault="00EE17A1">
      <w:pPr>
        <w:spacing w:after="0" w:line="240" w:lineRule="auto"/>
      </w:pPr>
      <w:r>
        <w:separator/>
      </w:r>
    </w:p>
  </w:endnote>
  <w:endnote w:type="continuationSeparator" w:id="0">
    <w:p w:rsidR="00EE17A1" w:rsidRDefault="00EE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46" w:rsidRDefault="00C73B46">
    <w:pPr>
      <w:pStyle w:val="a5"/>
      <w:jc w:val="center"/>
    </w:pPr>
  </w:p>
  <w:p w:rsidR="00C73B46" w:rsidRDefault="00C73B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A1" w:rsidRDefault="00EE17A1">
      <w:pPr>
        <w:spacing w:after="0" w:line="240" w:lineRule="auto"/>
      </w:pPr>
      <w:r>
        <w:separator/>
      </w:r>
    </w:p>
  </w:footnote>
  <w:footnote w:type="continuationSeparator" w:id="0">
    <w:p w:rsidR="00EE17A1" w:rsidRDefault="00EE1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547"/>
    <w:multiLevelType w:val="hybridMultilevel"/>
    <w:tmpl w:val="8B38893E"/>
    <w:lvl w:ilvl="0" w:tplc="76F89ED6">
      <w:start w:val="1"/>
      <w:numFmt w:val="decimal"/>
      <w:lvlText w:val="%1."/>
      <w:lvlJc w:val="left"/>
    </w:lvl>
    <w:lvl w:ilvl="1" w:tplc="1B58887E">
      <w:numFmt w:val="decimal"/>
      <w:lvlText w:val=""/>
      <w:lvlJc w:val="left"/>
    </w:lvl>
    <w:lvl w:ilvl="2" w:tplc="E46EF334">
      <w:numFmt w:val="decimal"/>
      <w:lvlText w:val=""/>
      <w:lvlJc w:val="left"/>
    </w:lvl>
    <w:lvl w:ilvl="3" w:tplc="CE007AE0">
      <w:numFmt w:val="decimal"/>
      <w:lvlText w:val=""/>
      <w:lvlJc w:val="left"/>
    </w:lvl>
    <w:lvl w:ilvl="4" w:tplc="4950E9F4">
      <w:numFmt w:val="decimal"/>
      <w:lvlText w:val=""/>
      <w:lvlJc w:val="left"/>
    </w:lvl>
    <w:lvl w:ilvl="5" w:tplc="F98AC500">
      <w:numFmt w:val="decimal"/>
      <w:lvlText w:val=""/>
      <w:lvlJc w:val="left"/>
    </w:lvl>
    <w:lvl w:ilvl="6" w:tplc="4D3EB090">
      <w:numFmt w:val="decimal"/>
      <w:lvlText w:val=""/>
      <w:lvlJc w:val="left"/>
    </w:lvl>
    <w:lvl w:ilvl="7" w:tplc="0A00EB28">
      <w:numFmt w:val="decimal"/>
      <w:lvlText w:val=""/>
      <w:lvlJc w:val="left"/>
    </w:lvl>
    <w:lvl w:ilvl="8" w:tplc="F1363540">
      <w:numFmt w:val="decimal"/>
      <w:lvlText w:val=""/>
      <w:lvlJc w:val="left"/>
    </w:lvl>
  </w:abstractNum>
  <w:abstractNum w:abstractNumId="3" w15:restartNumberingAfterBreak="0">
    <w:nsid w:val="0000323B"/>
    <w:multiLevelType w:val="hybridMultilevel"/>
    <w:tmpl w:val="3000F752"/>
    <w:lvl w:ilvl="0" w:tplc="B5889E0E">
      <w:start w:val="1"/>
      <w:numFmt w:val="decimal"/>
      <w:lvlText w:val="%1."/>
      <w:lvlJc w:val="left"/>
    </w:lvl>
    <w:lvl w:ilvl="1" w:tplc="283832EE">
      <w:numFmt w:val="decimal"/>
      <w:lvlText w:val=""/>
      <w:lvlJc w:val="left"/>
    </w:lvl>
    <w:lvl w:ilvl="2" w:tplc="227EBC9E">
      <w:numFmt w:val="decimal"/>
      <w:lvlText w:val=""/>
      <w:lvlJc w:val="left"/>
    </w:lvl>
    <w:lvl w:ilvl="3" w:tplc="A8ECD7FE">
      <w:numFmt w:val="decimal"/>
      <w:lvlText w:val=""/>
      <w:lvlJc w:val="left"/>
    </w:lvl>
    <w:lvl w:ilvl="4" w:tplc="AB6E204E">
      <w:numFmt w:val="decimal"/>
      <w:lvlText w:val=""/>
      <w:lvlJc w:val="left"/>
    </w:lvl>
    <w:lvl w:ilvl="5" w:tplc="D2D001E8">
      <w:numFmt w:val="decimal"/>
      <w:lvlText w:val=""/>
      <w:lvlJc w:val="left"/>
    </w:lvl>
    <w:lvl w:ilvl="6" w:tplc="A19A34D2">
      <w:numFmt w:val="decimal"/>
      <w:lvlText w:val=""/>
      <w:lvlJc w:val="left"/>
    </w:lvl>
    <w:lvl w:ilvl="7" w:tplc="BD921E32">
      <w:numFmt w:val="decimal"/>
      <w:lvlText w:val=""/>
      <w:lvlJc w:val="left"/>
    </w:lvl>
    <w:lvl w:ilvl="8" w:tplc="E0E8C518">
      <w:numFmt w:val="decimal"/>
      <w:lvlText w:val=""/>
      <w:lvlJc w:val="left"/>
    </w:lvl>
  </w:abstractNum>
  <w:abstractNum w:abstractNumId="4" w15:restartNumberingAfterBreak="0">
    <w:nsid w:val="000039B3"/>
    <w:multiLevelType w:val="hybridMultilevel"/>
    <w:tmpl w:val="CCC2DFAE"/>
    <w:lvl w:ilvl="0" w:tplc="C7D60BBE">
      <w:start w:val="1"/>
      <w:numFmt w:val="bullet"/>
      <w:lvlText w:val="•"/>
      <w:lvlJc w:val="left"/>
    </w:lvl>
    <w:lvl w:ilvl="1" w:tplc="B270E16C">
      <w:start w:val="1"/>
      <w:numFmt w:val="bullet"/>
      <w:lvlText w:val="В"/>
      <w:lvlJc w:val="left"/>
    </w:lvl>
    <w:lvl w:ilvl="2" w:tplc="7F80B006">
      <w:numFmt w:val="decimal"/>
      <w:lvlText w:val=""/>
      <w:lvlJc w:val="left"/>
    </w:lvl>
    <w:lvl w:ilvl="3" w:tplc="85D2522A">
      <w:numFmt w:val="decimal"/>
      <w:lvlText w:val=""/>
      <w:lvlJc w:val="left"/>
    </w:lvl>
    <w:lvl w:ilvl="4" w:tplc="76D4231E">
      <w:numFmt w:val="decimal"/>
      <w:lvlText w:val=""/>
      <w:lvlJc w:val="left"/>
    </w:lvl>
    <w:lvl w:ilvl="5" w:tplc="898C5B42">
      <w:numFmt w:val="decimal"/>
      <w:lvlText w:val=""/>
      <w:lvlJc w:val="left"/>
    </w:lvl>
    <w:lvl w:ilvl="6" w:tplc="8892C8BC">
      <w:numFmt w:val="decimal"/>
      <w:lvlText w:val=""/>
      <w:lvlJc w:val="left"/>
    </w:lvl>
    <w:lvl w:ilvl="7" w:tplc="7CD2ED3E">
      <w:numFmt w:val="decimal"/>
      <w:lvlText w:val=""/>
      <w:lvlJc w:val="left"/>
    </w:lvl>
    <w:lvl w:ilvl="8" w:tplc="19786BC8">
      <w:numFmt w:val="decimal"/>
      <w:lvlText w:val=""/>
      <w:lvlJc w:val="left"/>
    </w:lvl>
  </w:abstractNum>
  <w:abstractNum w:abstractNumId="5" w15:restartNumberingAfterBreak="0">
    <w:nsid w:val="0000440D"/>
    <w:multiLevelType w:val="hybridMultilevel"/>
    <w:tmpl w:val="897CF126"/>
    <w:lvl w:ilvl="0" w:tplc="E36099AC">
      <w:start w:val="1"/>
      <w:numFmt w:val="bullet"/>
      <w:lvlText w:val="С"/>
      <w:lvlJc w:val="left"/>
    </w:lvl>
    <w:lvl w:ilvl="1" w:tplc="C6A89DFC">
      <w:numFmt w:val="decimal"/>
      <w:lvlText w:val=""/>
      <w:lvlJc w:val="left"/>
    </w:lvl>
    <w:lvl w:ilvl="2" w:tplc="4B5C7700">
      <w:numFmt w:val="decimal"/>
      <w:lvlText w:val=""/>
      <w:lvlJc w:val="left"/>
    </w:lvl>
    <w:lvl w:ilvl="3" w:tplc="BE1EF73A">
      <w:numFmt w:val="decimal"/>
      <w:lvlText w:val=""/>
      <w:lvlJc w:val="left"/>
    </w:lvl>
    <w:lvl w:ilvl="4" w:tplc="2074810E">
      <w:numFmt w:val="decimal"/>
      <w:lvlText w:val=""/>
      <w:lvlJc w:val="left"/>
    </w:lvl>
    <w:lvl w:ilvl="5" w:tplc="77E4F2E0">
      <w:numFmt w:val="decimal"/>
      <w:lvlText w:val=""/>
      <w:lvlJc w:val="left"/>
    </w:lvl>
    <w:lvl w:ilvl="6" w:tplc="4242611A">
      <w:numFmt w:val="decimal"/>
      <w:lvlText w:val=""/>
      <w:lvlJc w:val="left"/>
    </w:lvl>
    <w:lvl w:ilvl="7" w:tplc="87566EF2">
      <w:numFmt w:val="decimal"/>
      <w:lvlText w:val=""/>
      <w:lvlJc w:val="left"/>
    </w:lvl>
    <w:lvl w:ilvl="8" w:tplc="9C0608FE">
      <w:numFmt w:val="decimal"/>
      <w:lvlText w:val=""/>
      <w:lvlJc w:val="left"/>
    </w:lvl>
  </w:abstractNum>
  <w:abstractNum w:abstractNumId="6" w15:restartNumberingAfterBreak="0">
    <w:nsid w:val="0000491C"/>
    <w:multiLevelType w:val="hybridMultilevel"/>
    <w:tmpl w:val="7B20FAE8"/>
    <w:lvl w:ilvl="0" w:tplc="5D74C2F6">
      <w:start w:val="1"/>
      <w:numFmt w:val="decimal"/>
      <w:lvlText w:val="%1)"/>
      <w:lvlJc w:val="left"/>
    </w:lvl>
    <w:lvl w:ilvl="1" w:tplc="EFDA32E4">
      <w:numFmt w:val="decimal"/>
      <w:lvlText w:val=""/>
      <w:lvlJc w:val="left"/>
    </w:lvl>
    <w:lvl w:ilvl="2" w:tplc="D25834AC">
      <w:numFmt w:val="decimal"/>
      <w:lvlText w:val=""/>
      <w:lvlJc w:val="left"/>
    </w:lvl>
    <w:lvl w:ilvl="3" w:tplc="0B4CA8B4">
      <w:numFmt w:val="decimal"/>
      <w:lvlText w:val=""/>
      <w:lvlJc w:val="left"/>
    </w:lvl>
    <w:lvl w:ilvl="4" w:tplc="965CC992">
      <w:numFmt w:val="decimal"/>
      <w:lvlText w:val=""/>
      <w:lvlJc w:val="left"/>
    </w:lvl>
    <w:lvl w:ilvl="5" w:tplc="607E26D0">
      <w:numFmt w:val="decimal"/>
      <w:lvlText w:val=""/>
      <w:lvlJc w:val="left"/>
    </w:lvl>
    <w:lvl w:ilvl="6" w:tplc="488444A8">
      <w:numFmt w:val="decimal"/>
      <w:lvlText w:val=""/>
      <w:lvlJc w:val="left"/>
    </w:lvl>
    <w:lvl w:ilvl="7" w:tplc="533A2DCE">
      <w:numFmt w:val="decimal"/>
      <w:lvlText w:val=""/>
      <w:lvlJc w:val="left"/>
    </w:lvl>
    <w:lvl w:ilvl="8" w:tplc="97C4A936">
      <w:numFmt w:val="decimal"/>
      <w:lvlText w:val=""/>
      <w:lvlJc w:val="left"/>
    </w:lvl>
  </w:abstractNum>
  <w:abstractNum w:abstractNumId="7" w15:restartNumberingAfterBreak="0">
    <w:nsid w:val="00004D06"/>
    <w:multiLevelType w:val="hybridMultilevel"/>
    <w:tmpl w:val="07640506"/>
    <w:lvl w:ilvl="0" w:tplc="F9F01026">
      <w:start w:val="1"/>
      <w:numFmt w:val="bullet"/>
      <w:lvlText w:val="и"/>
      <w:lvlJc w:val="left"/>
    </w:lvl>
    <w:lvl w:ilvl="1" w:tplc="CD500468">
      <w:numFmt w:val="decimal"/>
      <w:lvlText w:val=""/>
      <w:lvlJc w:val="left"/>
    </w:lvl>
    <w:lvl w:ilvl="2" w:tplc="84F8A604">
      <w:numFmt w:val="decimal"/>
      <w:lvlText w:val=""/>
      <w:lvlJc w:val="left"/>
    </w:lvl>
    <w:lvl w:ilvl="3" w:tplc="6DC49B92">
      <w:numFmt w:val="decimal"/>
      <w:lvlText w:val=""/>
      <w:lvlJc w:val="left"/>
    </w:lvl>
    <w:lvl w:ilvl="4" w:tplc="B1C67360">
      <w:numFmt w:val="decimal"/>
      <w:lvlText w:val=""/>
      <w:lvlJc w:val="left"/>
    </w:lvl>
    <w:lvl w:ilvl="5" w:tplc="B3927C22">
      <w:numFmt w:val="decimal"/>
      <w:lvlText w:val=""/>
      <w:lvlJc w:val="left"/>
    </w:lvl>
    <w:lvl w:ilvl="6" w:tplc="CB7E19A4">
      <w:numFmt w:val="decimal"/>
      <w:lvlText w:val=""/>
      <w:lvlJc w:val="left"/>
    </w:lvl>
    <w:lvl w:ilvl="7" w:tplc="099E3ED2">
      <w:numFmt w:val="decimal"/>
      <w:lvlText w:val=""/>
      <w:lvlJc w:val="left"/>
    </w:lvl>
    <w:lvl w:ilvl="8" w:tplc="6770BA04">
      <w:numFmt w:val="decimal"/>
      <w:lvlText w:val=""/>
      <w:lvlJc w:val="left"/>
    </w:lvl>
  </w:abstractNum>
  <w:abstractNum w:abstractNumId="8" w15:restartNumberingAfterBreak="0">
    <w:nsid w:val="00004DB7"/>
    <w:multiLevelType w:val="hybridMultilevel"/>
    <w:tmpl w:val="D6E6C9CC"/>
    <w:lvl w:ilvl="0" w:tplc="27008F1A">
      <w:start w:val="1"/>
      <w:numFmt w:val="decimal"/>
      <w:lvlText w:val="%1."/>
      <w:lvlJc w:val="left"/>
    </w:lvl>
    <w:lvl w:ilvl="1" w:tplc="7ED89808">
      <w:numFmt w:val="decimal"/>
      <w:lvlText w:val=""/>
      <w:lvlJc w:val="left"/>
    </w:lvl>
    <w:lvl w:ilvl="2" w:tplc="02B64090">
      <w:numFmt w:val="decimal"/>
      <w:lvlText w:val=""/>
      <w:lvlJc w:val="left"/>
    </w:lvl>
    <w:lvl w:ilvl="3" w:tplc="23F019AC">
      <w:numFmt w:val="decimal"/>
      <w:lvlText w:val=""/>
      <w:lvlJc w:val="left"/>
    </w:lvl>
    <w:lvl w:ilvl="4" w:tplc="41EEB614">
      <w:numFmt w:val="decimal"/>
      <w:lvlText w:val=""/>
      <w:lvlJc w:val="left"/>
    </w:lvl>
    <w:lvl w:ilvl="5" w:tplc="D564E214">
      <w:numFmt w:val="decimal"/>
      <w:lvlText w:val=""/>
      <w:lvlJc w:val="left"/>
    </w:lvl>
    <w:lvl w:ilvl="6" w:tplc="A8D446AA">
      <w:numFmt w:val="decimal"/>
      <w:lvlText w:val=""/>
      <w:lvlJc w:val="left"/>
    </w:lvl>
    <w:lvl w:ilvl="7" w:tplc="55308E8E">
      <w:numFmt w:val="decimal"/>
      <w:lvlText w:val=""/>
      <w:lvlJc w:val="left"/>
    </w:lvl>
    <w:lvl w:ilvl="8" w:tplc="46A0B8D6">
      <w:numFmt w:val="decimal"/>
      <w:lvlText w:val=""/>
      <w:lvlJc w:val="left"/>
    </w:lvl>
  </w:abstractNum>
  <w:abstractNum w:abstractNumId="9" w15:restartNumberingAfterBreak="0">
    <w:nsid w:val="00004DC8"/>
    <w:multiLevelType w:val="hybridMultilevel"/>
    <w:tmpl w:val="262E110A"/>
    <w:lvl w:ilvl="0" w:tplc="2D4648D6">
      <w:start w:val="1"/>
      <w:numFmt w:val="bullet"/>
      <w:lvlText w:val="№"/>
      <w:lvlJc w:val="left"/>
    </w:lvl>
    <w:lvl w:ilvl="1" w:tplc="C8D2C20C">
      <w:numFmt w:val="decimal"/>
      <w:lvlText w:val=""/>
      <w:lvlJc w:val="left"/>
    </w:lvl>
    <w:lvl w:ilvl="2" w:tplc="D8EC9740">
      <w:numFmt w:val="decimal"/>
      <w:lvlText w:val=""/>
      <w:lvlJc w:val="left"/>
    </w:lvl>
    <w:lvl w:ilvl="3" w:tplc="175CA5AA">
      <w:numFmt w:val="decimal"/>
      <w:lvlText w:val=""/>
      <w:lvlJc w:val="left"/>
    </w:lvl>
    <w:lvl w:ilvl="4" w:tplc="EDF45CD4">
      <w:numFmt w:val="decimal"/>
      <w:lvlText w:val=""/>
      <w:lvlJc w:val="left"/>
    </w:lvl>
    <w:lvl w:ilvl="5" w:tplc="C16CBF64">
      <w:numFmt w:val="decimal"/>
      <w:lvlText w:val=""/>
      <w:lvlJc w:val="left"/>
    </w:lvl>
    <w:lvl w:ilvl="6" w:tplc="05665530">
      <w:numFmt w:val="decimal"/>
      <w:lvlText w:val=""/>
      <w:lvlJc w:val="left"/>
    </w:lvl>
    <w:lvl w:ilvl="7" w:tplc="AB184C2A">
      <w:numFmt w:val="decimal"/>
      <w:lvlText w:val=""/>
      <w:lvlJc w:val="left"/>
    </w:lvl>
    <w:lvl w:ilvl="8" w:tplc="4F2E23F0">
      <w:numFmt w:val="decimal"/>
      <w:lvlText w:val=""/>
      <w:lvlJc w:val="left"/>
    </w:lvl>
  </w:abstractNum>
  <w:abstractNum w:abstractNumId="10" w15:restartNumberingAfterBreak="0">
    <w:nsid w:val="00004E45"/>
    <w:multiLevelType w:val="hybridMultilevel"/>
    <w:tmpl w:val="27DC9642"/>
    <w:lvl w:ilvl="0" w:tplc="025E22AC">
      <w:start w:val="5"/>
      <w:numFmt w:val="decimal"/>
      <w:lvlText w:val="%1."/>
      <w:lvlJc w:val="left"/>
    </w:lvl>
    <w:lvl w:ilvl="1" w:tplc="9E1887EC">
      <w:numFmt w:val="decimal"/>
      <w:lvlText w:val=""/>
      <w:lvlJc w:val="left"/>
    </w:lvl>
    <w:lvl w:ilvl="2" w:tplc="CF06BCEC">
      <w:numFmt w:val="decimal"/>
      <w:lvlText w:val=""/>
      <w:lvlJc w:val="left"/>
    </w:lvl>
    <w:lvl w:ilvl="3" w:tplc="460A6C42">
      <w:numFmt w:val="decimal"/>
      <w:lvlText w:val=""/>
      <w:lvlJc w:val="left"/>
    </w:lvl>
    <w:lvl w:ilvl="4" w:tplc="C06096E4">
      <w:numFmt w:val="decimal"/>
      <w:lvlText w:val=""/>
      <w:lvlJc w:val="left"/>
    </w:lvl>
    <w:lvl w:ilvl="5" w:tplc="2806B40E">
      <w:numFmt w:val="decimal"/>
      <w:lvlText w:val=""/>
      <w:lvlJc w:val="left"/>
    </w:lvl>
    <w:lvl w:ilvl="6" w:tplc="10D8758E">
      <w:numFmt w:val="decimal"/>
      <w:lvlText w:val=""/>
      <w:lvlJc w:val="left"/>
    </w:lvl>
    <w:lvl w:ilvl="7" w:tplc="54E8AD22">
      <w:numFmt w:val="decimal"/>
      <w:lvlText w:val=""/>
      <w:lvlJc w:val="left"/>
    </w:lvl>
    <w:lvl w:ilvl="8" w:tplc="8F286E84">
      <w:numFmt w:val="decimal"/>
      <w:lvlText w:val=""/>
      <w:lvlJc w:val="left"/>
    </w:lvl>
  </w:abstractNum>
  <w:abstractNum w:abstractNumId="11" w15:restartNumberingAfterBreak="0">
    <w:nsid w:val="000054DE"/>
    <w:multiLevelType w:val="hybridMultilevel"/>
    <w:tmpl w:val="631808CC"/>
    <w:lvl w:ilvl="0" w:tplc="E8966C92">
      <w:start w:val="20"/>
      <w:numFmt w:val="decimal"/>
      <w:lvlText w:val="%1."/>
      <w:lvlJc w:val="left"/>
    </w:lvl>
    <w:lvl w:ilvl="1" w:tplc="77521C96">
      <w:numFmt w:val="decimal"/>
      <w:lvlText w:val=""/>
      <w:lvlJc w:val="left"/>
    </w:lvl>
    <w:lvl w:ilvl="2" w:tplc="F5F8B53C">
      <w:numFmt w:val="decimal"/>
      <w:lvlText w:val=""/>
      <w:lvlJc w:val="left"/>
    </w:lvl>
    <w:lvl w:ilvl="3" w:tplc="63540E30">
      <w:numFmt w:val="decimal"/>
      <w:lvlText w:val=""/>
      <w:lvlJc w:val="left"/>
    </w:lvl>
    <w:lvl w:ilvl="4" w:tplc="A33E189E">
      <w:numFmt w:val="decimal"/>
      <w:lvlText w:val=""/>
      <w:lvlJc w:val="left"/>
    </w:lvl>
    <w:lvl w:ilvl="5" w:tplc="EA52F3A4">
      <w:numFmt w:val="decimal"/>
      <w:lvlText w:val=""/>
      <w:lvlJc w:val="left"/>
    </w:lvl>
    <w:lvl w:ilvl="6" w:tplc="82C429D8">
      <w:numFmt w:val="decimal"/>
      <w:lvlText w:val=""/>
      <w:lvlJc w:val="left"/>
    </w:lvl>
    <w:lvl w:ilvl="7" w:tplc="95B4BD70">
      <w:numFmt w:val="decimal"/>
      <w:lvlText w:val=""/>
      <w:lvlJc w:val="left"/>
    </w:lvl>
    <w:lvl w:ilvl="8" w:tplc="192AD452">
      <w:numFmt w:val="decimal"/>
      <w:lvlText w:val=""/>
      <w:lvlJc w:val="left"/>
    </w:lvl>
  </w:abstractNum>
  <w:abstractNum w:abstractNumId="12" w15:restartNumberingAfterBreak="0">
    <w:nsid w:val="00006443"/>
    <w:multiLevelType w:val="hybridMultilevel"/>
    <w:tmpl w:val="015096E0"/>
    <w:lvl w:ilvl="0" w:tplc="B9A22E38">
      <w:start w:val="1"/>
      <w:numFmt w:val="bullet"/>
      <w:lvlText w:val="Б."/>
      <w:lvlJc w:val="left"/>
    </w:lvl>
    <w:lvl w:ilvl="1" w:tplc="8174AB3C">
      <w:numFmt w:val="decimal"/>
      <w:lvlText w:val=""/>
      <w:lvlJc w:val="left"/>
    </w:lvl>
    <w:lvl w:ilvl="2" w:tplc="B13A6EA4">
      <w:numFmt w:val="decimal"/>
      <w:lvlText w:val=""/>
      <w:lvlJc w:val="left"/>
    </w:lvl>
    <w:lvl w:ilvl="3" w:tplc="298E766A">
      <w:numFmt w:val="decimal"/>
      <w:lvlText w:val=""/>
      <w:lvlJc w:val="left"/>
    </w:lvl>
    <w:lvl w:ilvl="4" w:tplc="41D4DDBC">
      <w:numFmt w:val="decimal"/>
      <w:lvlText w:val=""/>
      <w:lvlJc w:val="left"/>
    </w:lvl>
    <w:lvl w:ilvl="5" w:tplc="17DCBF00">
      <w:numFmt w:val="decimal"/>
      <w:lvlText w:val=""/>
      <w:lvlJc w:val="left"/>
    </w:lvl>
    <w:lvl w:ilvl="6" w:tplc="04F476F6">
      <w:numFmt w:val="decimal"/>
      <w:lvlText w:val=""/>
      <w:lvlJc w:val="left"/>
    </w:lvl>
    <w:lvl w:ilvl="7" w:tplc="3F8C6AFE">
      <w:numFmt w:val="decimal"/>
      <w:lvlText w:val=""/>
      <w:lvlJc w:val="left"/>
    </w:lvl>
    <w:lvl w:ilvl="8" w:tplc="16D43D06">
      <w:numFmt w:val="decimal"/>
      <w:lvlText w:val=""/>
      <w:lvlJc w:val="left"/>
    </w:lvl>
  </w:abstractNum>
  <w:abstractNum w:abstractNumId="13" w15:restartNumberingAfterBreak="0">
    <w:nsid w:val="00007F96"/>
    <w:multiLevelType w:val="hybridMultilevel"/>
    <w:tmpl w:val="10525B40"/>
    <w:lvl w:ilvl="0" w:tplc="058292CE">
      <w:start w:val="1"/>
      <w:numFmt w:val="decimal"/>
      <w:lvlText w:val="%1."/>
      <w:lvlJc w:val="left"/>
    </w:lvl>
    <w:lvl w:ilvl="1" w:tplc="67BAB862">
      <w:numFmt w:val="decimal"/>
      <w:lvlText w:val=""/>
      <w:lvlJc w:val="left"/>
    </w:lvl>
    <w:lvl w:ilvl="2" w:tplc="255A46FA">
      <w:numFmt w:val="decimal"/>
      <w:lvlText w:val=""/>
      <w:lvlJc w:val="left"/>
    </w:lvl>
    <w:lvl w:ilvl="3" w:tplc="613CB3F6">
      <w:numFmt w:val="decimal"/>
      <w:lvlText w:val=""/>
      <w:lvlJc w:val="left"/>
    </w:lvl>
    <w:lvl w:ilvl="4" w:tplc="55A4FE22">
      <w:numFmt w:val="decimal"/>
      <w:lvlText w:val=""/>
      <w:lvlJc w:val="left"/>
    </w:lvl>
    <w:lvl w:ilvl="5" w:tplc="018A6D7E">
      <w:numFmt w:val="decimal"/>
      <w:lvlText w:val=""/>
      <w:lvlJc w:val="left"/>
    </w:lvl>
    <w:lvl w:ilvl="6" w:tplc="E4485620">
      <w:numFmt w:val="decimal"/>
      <w:lvlText w:val=""/>
      <w:lvlJc w:val="left"/>
    </w:lvl>
    <w:lvl w:ilvl="7" w:tplc="A46066D4">
      <w:numFmt w:val="decimal"/>
      <w:lvlText w:val=""/>
      <w:lvlJc w:val="left"/>
    </w:lvl>
    <w:lvl w:ilvl="8" w:tplc="478C15E6">
      <w:numFmt w:val="decimal"/>
      <w:lvlText w:val=""/>
      <w:lvlJc w:val="left"/>
    </w:lvl>
  </w:abstractNum>
  <w:abstractNum w:abstractNumId="14" w15:restartNumberingAfterBreak="0">
    <w:nsid w:val="00007FF5"/>
    <w:multiLevelType w:val="hybridMultilevel"/>
    <w:tmpl w:val="8FECBDB2"/>
    <w:lvl w:ilvl="0" w:tplc="F838410E">
      <w:start w:val="127"/>
      <w:numFmt w:val="decimal"/>
      <w:lvlText w:val="%1."/>
      <w:lvlJc w:val="left"/>
    </w:lvl>
    <w:lvl w:ilvl="1" w:tplc="304A143C">
      <w:numFmt w:val="decimal"/>
      <w:lvlText w:val=""/>
      <w:lvlJc w:val="left"/>
    </w:lvl>
    <w:lvl w:ilvl="2" w:tplc="A9AEE42E">
      <w:numFmt w:val="decimal"/>
      <w:lvlText w:val=""/>
      <w:lvlJc w:val="left"/>
    </w:lvl>
    <w:lvl w:ilvl="3" w:tplc="6A3C0098">
      <w:numFmt w:val="decimal"/>
      <w:lvlText w:val=""/>
      <w:lvlJc w:val="left"/>
    </w:lvl>
    <w:lvl w:ilvl="4" w:tplc="2FDC7962">
      <w:numFmt w:val="decimal"/>
      <w:lvlText w:val=""/>
      <w:lvlJc w:val="left"/>
    </w:lvl>
    <w:lvl w:ilvl="5" w:tplc="27E61A08">
      <w:numFmt w:val="decimal"/>
      <w:lvlText w:val=""/>
      <w:lvlJc w:val="left"/>
    </w:lvl>
    <w:lvl w:ilvl="6" w:tplc="13B0837A">
      <w:numFmt w:val="decimal"/>
      <w:lvlText w:val=""/>
      <w:lvlJc w:val="left"/>
    </w:lvl>
    <w:lvl w:ilvl="7" w:tplc="7EACF472">
      <w:numFmt w:val="decimal"/>
      <w:lvlText w:val=""/>
      <w:lvlJc w:val="left"/>
    </w:lvl>
    <w:lvl w:ilvl="8" w:tplc="6CBCE10C">
      <w:numFmt w:val="decimal"/>
      <w:lvlText w:val=""/>
      <w:lvlJc w:val="left"/>
    </w:lvl>
  </w:abstractNum>
  <w:abstractNum w:abstractNumId="15" w15:restartNumberingAfterBreak="0">
    <w:nsid w:val="13887076"/>
    <w:multiLevelType w:val="hybridMultilevel"/>
    <w:tmpl w:val="4F42E7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C57CC5"/>
    <w:multiLevelType w:val="hybridMultilevel"/>
    <w:tmpl w:val="CDA25D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D7A34D8"/>
    <w:multiLevelType w:val="hybridMultilevel"/>
    <w:tmpl w:val="9D740900"/>
    <w:lvl w:ilvl="0" w:tplc="B9BCF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16627"/>
    <w:multiLevelType w:val="hybridMultilevel"/>
    <w:tmpl w:val="D2C2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7"/>
  </w:num>
  <w:num w:numId="5">
    <w:abstractNumId w:val="18"/>
  </w:num>
  <w:num w:numId="6">
    <w:abstractNumId w:val="1"/>
  </w:num>
  <w:num w:numId="7">
    <w:abstractNumId w:val="20"/>
  </w:num>
  <w:num w:numId="8">
    <w:abstractNumId w:val="15"/>
  </w:num>
  <w:num w:numId="9">
    <w:abstractNumId w:val="3"/>
  </w:num>
  <w:num w:numId="10">
    <w:abstractNumId w:val="13"/>
  </w:num>
  <w:num w:numId="11">
    <w:abstractNumId w:val="14"/>
  </w:num>
  <w:num w:numId="12">
    <w:abstractNumId w:val="10"/>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AB7"/>
    <w:rsid w:val="00055255"/>
    <w:rsid w:val="000B0962"/>
    <w:rsid w:val="00123E61"/>
    <w:rsid w:val="00165A17"/>
    <w:rsid w:val="001804F7"/>
    <w:rsid w:val="001827EC"/>
    <w:rsid w:val="001A6992"/>
    <w:rsid w:val="001B2B5B"/>
    <w:rsid w:val="00237862"/>
    <w:rsid w:val="0029118E"/>
    <w:rsid w:val="003044F2"/>
    <w:rsid w:val="00311DBC"/>
    <w:rsid w:val="003365B4"/>
    <w:rsid w:val="00347A94"/>
    <w:rsid w:val="00356C5D"/>
    <w:rsid w:val="00370238"/>
    <w:rsid w:val="00370CBF"/>
    <w:rsid w:val="003A71AA"/>
    <w:rsid w:val="003C7893"/>
    <w:rsid w:val="003E541A"/>
    <w:rsid w:val="003F5996"/>
    <w:rsid w:val="00401029"/>
    <w:rsid w:val="00421AE0"/>
    <w:rsid w:val="004269BD"/>
    <w:rsid w:val="004621D6"/>
    <w:rsid w:val="004D0827"/>
    <w:rsid w:val="00504898"/>
    <w:rsid w:val="00543CD1"/>
    <w:rsid w:val="005712FD"/>
    <w:rsid w:val="00577006"/>
    <w:rsid w:val="005F3488"/>
    <w:rsid w:val="00636E5B"/>
    <w:rsid w:val="006C4BC3"/>
    <w:rsid w:val="007142B9"/>
    <w:rsid w:val="0072090D"/>
    <w:rsid w:val="00732914"/>
    <w:rsid w:val="007907B2"/>
    <w:rsid w:val="007D67E5"/>
    <w:rsid w:val="008119A6"/>
    <w:rsid w:val="00813F82"/>
    <w:rsid w:val="00820023"/>
    <w:rsid w:val="00831AB7"/>
    <w:rsid w:val="00866117"/>
    <w:rsid w:val="00893276"/>
    <w:rsid w:val="00895FDC"/>
    <w:rsid w:val="00896AB7"/>
    <w:rsid w:val="008C61A4"/>
    <w:rsid w:val="00900085"/>
    <w:rsid w:val="0094380C"/>
    <w:rsid w:val="00981453"/>
    <w:rsid w:val="009C6A95"/>
    <w:rsid w:val="00A0328C"/>
    <w:rsid w:val="00A24581"/>
    <w:rsid w:val="00B3286F"/>
    <w:rsid w:val="00B847F3"/>
    <w:rsid w:val="00BF10C7"/>
    <w:rsid w:val="00BF588E"/>
    <w:rsid w:val="00C056CA"/>
    <w:rsid w:val="00C701EA"/>
    <w:rsid w:val="00C73B46"/>
    <w:rsid w:val="00CB1E06"/>
    <w:rsid w:val="00CD3989"/>
    <w:rsid w:val="00CD4F02"/>
    <w:rsid w:val="00D56CA4"/>
    <w:rsid w:val="00D66E03"/>
    <w:rsid w:val="00DB0A36"/>
    <w:rsid w:val="00DF6672"/>
    <w:rsid w:val="00E12F28"/>
    <w:rsid w:val="00E1464A"/>
    <w:rsid w:val="00E632EB"/>
    <w:rsid w:val="00E7476F"/>
    <w:rsid w:val="00E7491A"/>
    <w:rsid w:val="00E8507D"/>
    <w:rsid w:val="00EA58DC"/>
    <w:rsid w:val="00EC7A7F"/>
    <w:rsid w:val="00EE17A1"/>
    <w:rsid w:val="00EF4E2F"/>
    <w:rsid w:val="00FA0DEC"/>
    <w:rsid w:val="00FD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1FC1D-E06E-4759-9692-FAFD811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CBF"/>
  </w:style>
  <w:style w:type="paragraph" w:styleId="a5">
    <w:name w:val="footer"/>
    <w:basedOn w:val="a"/>
    <w:link w:val="a6"/>
    <w:uiPriority w:val="99"/>
    <w:unhideWhenUsed/>
    <w:rsid w:val="00370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CBF"/>
  </w:style>
  <w:style w:type="paragraph" w:customStyle="1" w:styleId="1">
    <w:name w:val="Абзац списка1"/>
    <w:basedOn w:val="a"/>
    <w:next w:val="a7"/>
    <w:uiPriority w:val="34"/>
    <w:qFormat/>
    <w:rsid w:val="00370CBF"/>
    <w:pPr>
      <w:ind w:left="720"/>
      <w:contextualSpacing/>
    </w:pPr>
  </w:style>
  <w:style w:type="paragraph" w:styleId="a7">
    <w:name w:val="List Paragraph"/>
    <w:basedOn w:val="a"/>
    <w:uiPriority w:val="34"/>
    <w:qFormat/>
    <w:rsid w:val="00370CBF"/>
    <w:pPr>
      <w:ind w:left="720"/>
      <w:contextualSpacing/>
    </w:pPr>
  </w:style>
  <w:style w:type="paragraph" w:styleId="a8">
    <w:name w:val="Balloon Text"/>
    <w:basedOn w:val="a"/>
    <w:link w:val="a9"/>
    <w:uiPriority w:val="99"/>
    <w:semiHidden/>
    <w:unhideWhenUsed/>
    <w:rsid w:val="00370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CBF"/>
    <w:rPr>
      <w:rFonts w:ascii="Tahoma" w:hAnsi="Tahoma" w:cs="Tahoma"/>
      <w:sz w:val="16"/>
      <w:szCs w:val="16"/>
    </w:rPr>
  </w:style>
  <w:style w:type="table" w:styleId="aa">
    <w:name w:val="Table Grid"/>
    <w:basedOn w:val="a1"/>
    <w:uiPriority w:val="59"/>
    <w:rsid w:val="0037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37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57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71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3894</Words>
  <Characters>22200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Игорь</cp:lastModifiedBy>
  <cp:revision>34</cp:revision>
  <cp:lastPrinted>2020-09-08T12:27:00Z</cp:lastPrinted>
  <dcterms:created xsi:type="dcterms:W3CDTF">2018-08-31T05:04:00Z</dcterms:created>
  <dcterms:modified xsi:type="dcterms:W3CDTF">2020-10-02T14:54:00Z</dcterms:modified>
</cp:coreProperties>
</file>