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BD" w:rsidRPr="003222BD" w:rsidRDefault="003222BD" w:rsidP="003222BD">
      <w:pPr>
        <w:spacing w:after="0" w:line="240" w:lineRule="auto"/>
        <w:ind w:left="-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Министерство образования,  науки  и </w:t>
      </w:r>
      <w:proofErr w:type="spellStart"/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политики Краснодарского края</w:t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«Армавирский техникум технологии и сервиса»</w:t>
      </w: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before="240" w:after="24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3222BD" w:rsidRPr="003222BD" w:rsidRDefault="003222BD" w:rsidP="003222BD">
      <w:pPr>
        <w:autoSpaceDE w:val="0"/>
        <w:autoSpaceDN w:val="0"/>
        <w:adjustRightInd w:val="0"/>
        <w:spacing w:before="240" w:after="24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ОП.04 Э</w:t>
      </w: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>кономические и правовые основы профессиональной деятельности</w:t>
      </w:r>
    </w:p>
    <w:p w:rsidR="003222BD" w:rsidRPr="003222BD" w:rsidRDefault="003222BD" w:rsidP="003222BD">
      <w:pPr>
        <w:autoSpaceDE w:val="0"/>
        <w:autoSpaceDN w:val="0"/>
        <w:adjustRightInd w:val="0"/>
        <w:spacing w:before="240" w:after="24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профессии </w:t>
      </w:r>
      <w:r w:rsidRPr="003222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43.01.09 </w:t>
      </w:r>
      <w:r w:rsidRPr="003222BD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 П</w:t>
      </w: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>овар, кондитер</w:t>
      </w:r>
    </w:p>
    <w:p w:rsidR="003222BD" w:rsidRPr="003222BD" w:rsidRDefault="003222BD" w:rsidP="003222BD">
      <w:pPr>
        <w:spacing w:before="240" w:after="24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t>2018 г.</w:t>
      </w:r>
    </w:p>
    <w:p w:rsidR="003222BD" w:rsidRPr="003222BD" w:rsidRDefault="003222BD" w:rsidP="003222BD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lastRenderedPageBreak/>
        <w:t>Рассмотрена                                                                            Утверждена</w:t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учебно-методическим объединением                                  директор ГБПОУ КК АТТС</w:t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технологических специальностей                                        _______________  А.П. Буров</w:t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Протокол № ____                                                                  «____»________2018 г.                              </w:t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«___»_______2018 г.                                      </w:t>
      </w: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Председатель  ___________ Е.В. Матвеева</w:t>
      </w:r>
      <w:r w:rsidRPr="003222BD"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:rsidR="003222BD" w:rsidRPr="003222BD" w:rsidRDefault="003222BD" w:rsidP="003222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222BD" w:rsidRPr="003222BD" w:rsidRDefault="003222BD" w:rsidP="003222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3222BD" w:rsidRPr="003222BD" w:rsidRDefault="003222BD" w:rsidP="003222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3222BD" w:rsidRPr="003222BD" w:rsidRDefault="003222BD" w:rsidP="003222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«_____»___________ 20_____ г.</w:t>
      </w:r>
    </w:p>
    <w:p w:rsidR="003222BD" w:rsidRPr="003222BD" w:rsidRDefault="003222BD" w:rsidP="003222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-851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proofErr w:type="gram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Рабочая программа учебной дисциплины ОП. 04 Экономические и правовые основы профессиональной деятельности составлена в соответствии с ФГОС СПО по профессии 43.01.09 Повар, кондитер (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утвержден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шоколатье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», «Пекарь» (3-й и 4-й уровни квалификации), примерной основной</w:t>
      </w:r>
      <w:proofErr w:type="gram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образовательной программой среднего профессионального  образования по профессии 43.01.09 Повар, кондитер (разработчики:</w:t>
      </w:r>
      <w:proofErr w:type="gram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Янченкова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</w:t>
      </w:r>
      <w:proofErr w:type="gram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;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И</w:t>
      </w:r>
      <w:proofErr w:type="gram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люхина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Ледовских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WorldSkills</w:t>
      </w:r>
      <w:proofErr w:type="spellEnd"/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</w:p>
    <w:p w:rsidR="003222BD" w:rsidRPr="003222BD" w:rsidRDefault="003222BD" w:rsidP="003222BD">
      <w:pPr>
        <w:spacing w:after="0"/>
        <w:ind w:left="-567" w:firstLine="567"/>
        <w:jc w:val="both"/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3222BD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3222BD" w:rsidRPr="003222BD" w:rsidRDefault="003222BD" w:rsidP="003222BD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3222BD" w:rsidRPr="003222BD" w:rsidRDefault="003222BD" w:rsidP="003222BD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 w:rsidRPr="003222BD">
        <w:rPr>
          <w:rFonts w:ascii="Times New Roman" w:eastAsiaTheme="minorEastAsia" w:hAnsi="Times New Roman"/>
          <w:sz w:val="24"/>
          <w:szCs w:val="28"/>
          <w:u w:val="single"/>
          <w:lang w:eastAsia="ru-RU"/>
        </w:rPr>
        <w:t>Каракашев</w:t>
      </w:r>
      <w:proofErr w:type="spellEnd"/>
      <w:r w:rsidRPr="003222BD">
        <w:rPr>
          <w:rFonts w:ascii="Times New Roman" w:eastAsiaTheme="minorEastAsia" w:hAnsi="Times New Roman"/>
          <w:sz w:val="24"/>
          <w:szCs w:val="28"/>
          <w:u w:val="single"/>
          <w:lang w:eastAsia="ru-RU"/>
        </w:rPr>
        <w:t xml:space="preserve"> А.А.</w:t>
      </w: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 xml:space="preserve"> _______________ преподаватель ГБПОУ КК АТТС </w:t>
      </w:r>
    </w:p>
    <w:p w:rsidR="003222BD" w:rsidRPr="003222BD" w:rsidRDefault="003222BD" w:rsidP="003222BD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222BD" w:rsidRPr="003222BD" w:rsidRDefault="003222BD" w:rsidP="003222BD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>Рецензенты:</w:t>
      </w: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ab/>
      </w:r>
    </w:p>
    <w:p w:rsidR="003222BD" w:rsidRPr="003222BD" w:rsidRDefault="003222BD" w:rsidP="003222BD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222BD" w:rsidRPr="003222BD" w:rsidRDefault="003222BD" w:rsidP="003222BD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>Беликова И.Н. ________________ Преподаватель экономических дисциплин высшей квалификационной категории ГБПОУ КК "Армавирский механико-технологический техникум"</w:t>
      </w:r>
    </w:p>
    <w:p w:rsidR="003222BD" w:rsidRPr="003222BD" w:rsidRDefault="003222BD" w:rsidP="003222BD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222BD" w:rsidRPr="003222BD" w:rsidRDefault="003222BD" w:rsidP="003222BD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 xml:space="preserve">Андрусенко А.А. _______________ Преподаватель экономических дисциплин </w:t>
      </w:r>
    </w:p>
    <w:p w:rsidR="003222BD" w:rsidRPr="003222BD" w:rsidRDefault="003222BD" w:rsidP="003222BD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3222BD">
        <w:rPr>
          <w:rFonts w:ascii="Times New Roman" w:eastAsiaTheme="minorEastAsia" w:hAnsi="Times New Roman"/>
          <w:sz w:val="24"/>
          <w:szCs w:val="28"/>
          <w:lang w:eastAsia="ru-RU"/>
        </w:rPr>
        <w:t>ГБПОУ КК "Армавирский индустриально-строительный техникум"</w:t>
      </w:r>
    </w:p>
    <w:p w:rsidR="003222BD" w:rsidRPr="003222BD" w:rsidRDefault="003222BD" w:rsidP="003222BD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222BD" w:rsidRPr="003222BD" w:rsidRDefault="003222BD" w:rsidP="003222B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3222B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222BD" w:rsidRPr="003222BD" w:rsidTr="00481952">
        <w:tc>
          <w:tcPr>
            <w:tcW w:w="7501" w:type="dxa"/>
          </w:tcPr>
          <w:p w:rsidR="003222BD" w:rsidRPr="003222BD" w:rsidRDefault="003222BD" w:rsidP="003222BD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22BD" w:rsidRPr="003222BD" w:rsidTr="00481952">
        <w:trPr>
          <w:trHeight w:val="748"/>
        </w:trPr>
        <w:tc>
          <w:tcPr>
            <w:tcW w:w="7501" w:type="dxa"/>
          </w:tcPr>
          <w:p w:rsidR="003222BD" w:rsidRPr="003222BD" w:rsidRDefault="003222BD" w:rsidP="003222BD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3222BD" w:rsidRPr="003222BD" w:rsidRDefault="003222BD" w:rsidP="003222BD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22BD" w:rsidRPr="003222BD" w:rsidTr="00481952">
        <w:trPr>
          <w:trHeight w:val="312"/>
        </w:trPr>
        <w:tc>
          <w:tcPr>
            <w:tcW w:w="7501" w:type="dxa"/>
          </w:tcPr>
          <w:p w:rsidR="003222BD" w:rsidRPr="003222BD" w:rsidRDefault="003222BD" w:rsidP="003222BD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222BD" w:rsidRPr="003222BD" w:rsidRDefault="003222BD" w:rsidP="003222BD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222BD" w:rsidRPr="003222BD" w:rsidTr="00481952">
        <w:tc>
          <w:tcPr>
            <w:tcW w:w="7501" w:type="dxa"/>
          </w:tcPr>
          <w:p w:rsidR="003222BD" w:rsidRPr="003222BD" w:rsidRDefault="003222BD" w:rsidP="003222BD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222BD" w:rsidRPr="003222BD" w:rsidRDefault="003222BD" w:rsidP="003222BD">
      <w:pP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br w:type="page"/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222BD" w:rsidRPr="003222BD" w:rsidRDefault="003222BD" w:rsidP="003222B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  <w:r w:rsidRPr="003222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3222B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3222B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t xml:space="preserve"> Основы калькуляции и </w:t>
      </w:r>
      <w:proofErr w:type="spellStart"/>
      <w:r w:rsidRPr="003222B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t>учета</w:t>
      </w:r>
      <w:proofErr w:type="spellEnd"/>
    </w:p>
    <w:p w:rsidR="003222BD" w:rsidRPr="003222BD" w:rsidRDefault="003222BD" w:rsidP="003222B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Код ПК, </w:t>
            </w:r>
            <w:proofErr w:type="gramStart"/>
            <w:r w:rsidRPr="003222BD">
              <w:rPr>
                <w:rFonts w:ascii="Times New Roman" w:eastAsia="MS Mincho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lang w:eastAsia="ru-RU"/>
              </w:rPr>
              <w:t>Знания</w:t>
            </w:r>
          </w:p>
        </w:tc>
      </w:tr>
      <w:tr w:rsidR="003222BD" w:rsidRPr="003222BD" w:rsidTr="00481952">
        <w:trPr>
          <w:trHeight w:val="5544"/>
        </w:trPr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11</w:t>
            </w:r>
          </w:p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ориентироваться в общих вопросах основ экономики организации питания;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-определять потребность в материальных, трудовых ресурсах;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применять нормы трудового права при взаимодействии с </w:t>
            </w:r>
            <w:proofErr w:type="spellStart"/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подчиненным</w:t>
            </w:r>
            <w:proofErr w:type="spellEnd"/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персоналом;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защищать свои права  </w:t>
            </w:r>
            <w:r w:rsidRPr="003222BD">
              <w:rPr>
                <w:rFonts w:ascii="Times New Roman" w:eastAsia="MS Mincho" w:hAnsi="Times New Roman" w:cs="Times New Roman"/>
                <w:lang w:eastAsia="ru-RU"/>
              </w:rPr>
              <w:t>в рамках действующего законодательства РФ.</w:t>
            </w:r>
          </w:p>
          <w:p w:rsidR="003222BD" w:rsidRPr="003222BD" w:rsidRDefault="003222BD" w:rsidP="003222BD">
            <w:pPr>
              <w:spacing w:after="0"/>
              <w:ind w:left="34" w:firstLine="42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принципы рыночной экономики;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организационно-правовые формы организаций;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основные ресурсы, задействованные в профессиональной деятельности;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способы ресурсосбережения в организации;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понятие, виды предпринимательства;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виды предпринимательских рисков, способы их предотвращения и минимизации;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нормативно - правовые документы, регулирующие хозяйственные отношения;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формы и системы оплаты труда;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механизм формирования заработной платы;</w:t>
            </w:r>
          </w:p>
          <w:p w:rsidR="003222BD" w:rsidRPr="003222BD" w:rsidRDefault="003222BD" w:rsidP="003222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виды гарантий, компенсаций и удержаний из заработной платы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Составить план действия. 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Определять необходимые ресурсы.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Владеть актуальными методами работы в профессиональной и </w:t>
            </w: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смежных сферах.</w:t>
            </w:r>
            <w:proofErr w:type="gramEnd"/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Реализовать составленный план.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Алгоритмы выполнения работ в </w:t>
            </w:r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 смежных областях.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Структура плана для решения задач.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Порядок </w:t>
            </w:r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Определять задачи поиска информации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Определять необходимые источники информации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Планировать процесс поиска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Структурировать получаемую информацию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Выделять наиболее </w:t>
            </w: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значимое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в перечне информации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Оценивать практическую значимость результатов поиска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Приемы</w:t>
            </w:r>
            <w:proofErr w:type="spell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структурирования информации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Формат оформления результатов поиска информации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Содержание актуальной нормативно-правовой документации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Современная научная и профессиональная терминология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Организовывать работу коллектива и команды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Взаимодействоватьс</w:t>
            </w:r>
            <w:proofErr w:type="spellEnd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Психология коллектива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Психология личности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Основы проектной деятельности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05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Излагать свои мысли на государственном языке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Оформлять документы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Особенности социального и культурного контекста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Правила оформления документов.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06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Описывать значимость своей профессии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Сущность гражданско-патриотической позиции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Общечеловеческие ценности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07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Соблюдать нормы экологической безопасности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Основные </w:t>
            </w:r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ресурсы</w:t>
            </w:r>
            <w:proofErr w:type="gramEnd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задействованные в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Пути обеспечения ресурсосбережения.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09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Современные средства и устройства информатизации</w:t>
            </w:r>
          </w:p>
          <w:p w:rsidR="003222BD" w:rsidRPr="003222BD" w:rsidRDefault="003222BD" w:rsidP="003222BD">
            <w:pPr>
              <w:spacing w:after="0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профессиональ</w:t>
            </w:r>
            <w:proofErr w:type="spellEnd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-ной</w:t>
            </w:r>
            <w:proofErr w:type="gramEnd"/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деятельности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Понимать общий смысл </w:t>
            </w:r>
            <w:proofErr w:type="spell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t>четко</w:t>
            </w:r>
            <w:proofErr w:type="spell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произнесенных</w:t>
            </w:r>
            <w:proofErr w:type="spell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высказываний на известные темы (профессиональные и бытовые), 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правила построения простых и сложных </w:t>
            </w:r>
            <w:r w:rsidRPr="003222BD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предложений на профессиональные темы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особенности произношения</w:t>
            </w:r>
          </w:p>
          <w:p w:rsidR="003222BD" w:rsidRPr="003222BD" w:rsidRDefault="003222BD" w:rsidP="003222BD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3222BD" w:rsidRPr="003222BD" w:rsidTr="00481952">
        <w:tc>
          <w:tcPr>
            <w:tcW w:w="1809" w:type="dxa"/>
          </w:tcPr>
          <w:p w:rsidR="003222BD" w:rsidRPr="003222BD" w:rsidRDefault="003222BD" w:rsidP="003222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2BD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222BD">
              <w:rPr>
                <w:rFonts w:ascii="Times New Roman" w:eastAsia="MS Mincho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368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Выявлять достоинства и недостатки коммерческой идеи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Презентовать  идеи открытия собственного дела в профессиональной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Оформлять бизнес-план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Основы предпринимательской деятельности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Основы финансовой грамотности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Правила разработки бизнес-планов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>Порядок выстраивания презентации</w:t>
            </w:r>
          </w:p>
          <w:p w:rsidR="003222BD" w:rsidRPr="003222BD" w:rsidRDefault="003222BD" w:rsidP="003222BD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Виды кредитных банковских продуктов </w:t>
            </w:r>
          </w:p>
        </w:tc>
      </w:tr>
    </w:tbl>
    <w:p w:rsidR="003222BD" w:rsidRPr="003222BD" w:rsidRDefault="003222BD" w:rsidP="003222BD">
      <w:pPr>
        <w:spacing w:after="0" w:line="240" w:lineRule="auto"/>
        <w:ind w:left="714"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222BD" w:rsidRPr="003222BD" w:rsidRDefault="003222BD" w:rsidP="003222BD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222BD" w:rsidRPr="003222BD" w:rsidRDefault="003222BD" w:rsidP="003222B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22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1526"/>
      </w:tblGrid>
      <w:tr w:rsidR="003222BD" w:rsidRPr="003222BD" w:rsidTr="00481952">
        <w:trPr>
          <w:trHeight w:val="490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222BD" w:rsidRPr="003222BD" w:rsidTr="00481952">
        <w:trPr>
          <w:trHeight w:val="232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3222BD" w:rsidRPr="003222BD" w:rsidTr="00481952">
        <w:trPr>
          <w:trHeight w:val="463"/>
        </w:trPr>
        <w:tc>
          <w:tcPr>
            <w:tcW w:w="5000" w:type="pct"/>
            <w:gridSpan w:val="2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222BD" w:rsidRPr="003222BD" w:rsidTr="00481952">
        <w:trPr>
          <w:trHeight w:val="212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3222BD" w:rsidRPr="003222BD" w:rsidTr="00481952">
        <w:trPr>
          <w:trHeight w:val="206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222BD" w:rsidRPr="003222BD" w:rsidTr="00481952">
        <w:trPr>
          <w:trHeight w:val="206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3222BD">
              <w:rPr>
                <w:rFonts w:ascii="Times New Roman" w:eastAsia="MS Mincho" w:hAnsi="Times New Roman" w:cs="Times New Roman"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222BD" w:rsidRPr="003222BD" w:rsidTr="00481952">
        <w:trPr>
          <w:trHeight w:val="490"/>
        </w:trPr>
        <w:tc>
          <w:tcPr>
            <w:tcW w:w="4203" w:type="pct"/>
            <w:vAlign w:val="center"/>
          </w:tcPr>
          <w:p w:rsidR="003222BD" w:rsidRPr="003222BD" w:rsidRDefault="003222BD" w:rsidP="003222B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797" w:type="pct"/>
            <w:vAlign w:val="center"/>
          </w:tcPr>
          <w:p w:rsidR="003222BD" w:rsidRPr="003222BD" w:rsidRDefault="003222BD" w:rsidP="003222B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222B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3222BD" w:rsidRPr="003222BD" w:rsidRDefault="003222BD" w:rsidP="003222BD">
      <w:pPr>
        <w:suppressAutoHyphens/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7" w:rsidRDefault="00AB1747" w:rsidP="003222BD">
      <w:pPr>
        <w:spacing w:after="0" w:line="240" w:lineRule="auto"/>
      </w:pPr>
      <w:r>
        <w:separator/>
      </w:r>
    </w:p>
  </w:endnote>
  <w:endnote w:type="continuationSeparator" w:id="0">
    <w:p w:rsidR="00AB1747" w:rsidRDefault="00AB1747" w:rsidP="003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7" w:rsidRDefault="00AB1747" w:rsidP="003222BD">
      <w:pPr>
        <w:spacing w:after="0" w:line="240" w:lineRule="auto"/>
      </w:pPr>
      <w:r>
        <w:separator/>
      </w:r>
    </w:p>
  </w:footnote>
  <w:footnote w:type="continuationSeparator" w:id="0">
    <w:p w:rsidR="00AB1747" w:rsidRDefault="00AB1747" w:rsidP="003222BD">
      <w:pPr>
        <w:spacing w:after="0" w:line="240" w:lineRule="auto"/>
      </w:pPr>
      <w:r>
        <w:continuationSeparator/>
      </w:r>
    </w:p>
  </w:footnote>
  <w:footnote w:id="1">
    <w:p w:rsidR="003222BD" w:rsidRPr="00636E98" w:rsidRDefault="003222BD" w:rsidP="003222BD">
      <w:pPr>
        <w:pStyle w:val="a3"/>
        <w:jc w:val="both"/>
      </w:pPr>
      <w:r>
        <w:rPr>
          <w:rStyle w:val="a5"/>
        </w:rPr>
        <w:footnoteRef/>
      </w:r>
      <w:proofErr w:type="gramStart"/>
      <w:r w:rsidRPr="00CC586C">
        <w:rPr>
          <w:rStyle w:val="a6"/>
          <w:iCs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CC586C">
        <w:rPr>
          <w:rStyle w:val="a6"/>
          <w:iCs/>
        </w:rPr>
        <w:t>объема</w:t>
      </w:r>
      <w:proofErr w:type="spellEnd"/>
      <w:r w:rsidRPr="00CC586C">
        <w:rPr>
          <w:rStyle w:val="a6"/>
          <w:iCs/>
        </w:rPr>
        <w:t xml:space="preserve">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143E5"/>
    <w:multiLevelType w:val="hybridMultilevel"/>
    <w:tmpl w:val="E09C4ADE"/>
    <w:lvl w:ilvl="0" w:tplc="7FD6C90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1E"/>
    <w:rsid w:val="001D76BD"/>
    <w:rsid w:val="00255003"/>
    <w:rsid w:val="003222BD"/>
    <w:rsid w:val="00567956"/>
    <w:rsid w:val="00581FC9"/>
    <w:rsid w:val="005A01EE"/>
    <w:rsid w:val="0061587A"/>
    <w:rsid w:val="00616309"/>
    <w:rsid w:val="00861CD5"/>
    <w:rsid w:val="008E25BA"/>
    <w:rsid w:val="00AB1747"/>
    <w:rsid w:val="00BB492B"/>
    <w:rsid w:val="00E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22BD"/>
    <w:rPr>
      <w:sz w:val="20"/>
      <w:szCs w:val="20"/>
    </w:rPr>
  </w:style>
  <w:style w:type="character" w:styleId="a5">
    <w:name w:val="footnote reference"/>
    <w:basedOn w:val="a0"/>
    <w:uiPriority w:val="99"/>
    <w:rsid w:val="003222BD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3222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22BD"/>
    <w:rPr>
      <w:sz w:val="20"/>
      <w:szCs w:val="20"/>
    </w:rPr>
  </w:style>
  <w:style w:type="character" w:styleId="a5">
    <w:name w:val="footnote reference"/>
    <w:basedOn w:val="a0"/>
    <w:uiPriority w:val="99"/>
    <w:rsid w:val="003222BD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3222B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2021-03-21T10:26:00Z</dcterms:created>
  <dcterms:modified xsi:type="dcterms:W3CDTF">2021-03-21T10:27:00Z</dcterms:modified>
</cp:coreProperties>
</file>