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A8" w:rsidRPr="0092553C" w:rsidRDefault="00265AA8" w:rsidP="00265AA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ГОСУДАРСТВЕННОЕ БЮДЖЕТНОЕ ПРОФЕССИОНАЛЬНОЕ ОБРАЗОВАТЕЛЬНОЕ УЧРЕЖДЕНИЕ КРАСНОДАРСКОГО КРАЯ</w:t>
      </w:r>
    </w:p>
    <w:p w:rsidR="00265AA8" w:rsidRPr="0092553C" w:rsidRDefault="00265AA8" w:rsidP="00265AA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«АРМАВИРСКИЙ ТЕХНИКУМ ТЕХНОЛОГИИ И СЕРВИСА»</w:t>
      </w:r>
    </w:p>
    <w:p w:rsidR="00265AA8" w:rsidRPr="0092553C" w:rsidRDefault="00265AA8" w:rsidP="00265AA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(ГБПОУ КК АТТС)</w:t>
      </w:r>
    </w:p>
    <w:p w:rsidR="00265AA8" w:rsidRPr="0092553C" w:rsidRDefault="00265AA8" w:rsidP="00265AA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646C" w:rsidRPr="006C1E10" w:rsidRDefault="0001646C" w:rsidP="0001646C">
      <w:pPr>
        <w:shd w:val="clear" w:color="auto" w:fill="FFFFFF"/>
        <w:spacing w:after="0" w:line="408" w:lineRule="atLeast"/>
        <w:rPr>
          <w:rFonts w:ascii="Arial" w:eastAsia="Times New Roman" w:hAnsi="Arial" w:cs="Arial"/>
          <w:i/>
          <w:color w:val="000000" w:themeColor="text1"/>
          <w:sz w:val="19"/>
          <w:szCs w:val="19"/>
        </w:rPr>
      </w:pPr>
      <w:r w:rsidRPr="006C1E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 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5"/>
        <w:gridCol w:w="2190"/>
        <w:gridCol w:w="3255"/>
      </w:tblGrid>
      <w:tr w:rsidR="0092553C" w:rsidRPr="006C1E10" w:rsidTr="0001646C">
        <w:tc>
          <w:tcPr>
            <w:tcW w:w="47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E331B2" w:rsidRPr="006C1E10" w:rsidRDefault="00E331B2" w:rsidP="000164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01646C" w:rsidRPr="006C1E10" w:rsidRDefault="0001646C" w:rsidP="0001646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</w:rPr>
            </w:pPr>
            <w:r w:rsidRPr="006C1E1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4C4458" w:rsidRPr="00FF450C" w:rsidRDefault="004C4458" w:rsidP="004C4458">
            <w:pPr>
              <w:spacing w:after="0" w:line="312" w:lineRule="atLeast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FF4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УТВЕРЖДЕНЫ:</w:t>
            </w:r>
          </w:p>
          <w:p w:rsidR="004C4458" w:rsidRPr="00FF450C" w:rsidRDefault="004C4458" w:rsidP="004C4458">
            <w:pPr>
              <w:spacing w:after="0" w:line="312" w:lineRule="atLeast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FF4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приказом директора ГБПОУ КК АТТС</w:t>
            </w:r>
          </w:p>
          <w:p w:rsidR="004C4458" w:rsidRPr="00FF450C" w:rsidRDefault="006139D6" w:rsidP="004C4458">
            <w:pPr>
              <w:spacing w:after="0" w:line="312" w:lineRule="atLeast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FF4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92553C" w:rsidRPr="00FF4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47C32" w:rsidRPr="00FF4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92553C" w:rsidRPr="00FF4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.02.20</w:t>
            </w:r>
            <w:r w:rsidR="00FF450C" w:rsidRPr="00FF4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4C4458" w:rsidRPr="00FF4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01646C" w:rsidRPr="006C1E10" w:rsidRDefault="004C4458" w:rsidP="00FF45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</w:rPr>
            </w:pPr>
            <w:r w:rsidRPr="00FF4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FF450C" w:rsidRPr="00FF4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42.1</w:t>
            </w:r>
            <w:r w:rsidRPr="00FF4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-ОД</w:t>
            </w:r>
          </w:p>
        </w:tc>
      </w:tr>
    </w:tbl>
    <w:p w:rsidR="0001646C" w:rsidRPr="0092553C" w:rsidRDefault="0001646C" w:rsidP="0001646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</w:p>
    <w:p w:rsidR="0001646C" w:rsidRPr="0092553C" w:rsidRDefault="0001646C" w:rsidP="0001646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ПРИЁМА</w:t>
      </w:r>
    </w:p>
    <w:p w:rsidR="0001646C" w:rsidRPr="0092553C" w:rsidRDefault="0001646C" w:rsidP="0001646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ГОСУДАРСТВЕННОЕ БЮДЖЕТНОЕ ПРОФЕССИОНАЛЬНОЕ ОБРАЗОВАТЕЛЬНОЕ УЧРЕЖДЕНИЕ КРАСНОДАРСКОГО КРАЯ</w:t>
      </w:r>
    </w:p>
    <w:p w:rsidR="0001646C" w:rsidRPr="0092553C" w:rsidRDefault="0001646C" w:rsidP="0001646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«АРМАВИРСКИЙ ТЕХНИКУМ ТЕХНОЛОГИИ И СЕРВИСА»</w:t>
      </w:r>
    </w:p>
    <w:p w:rsidR="0001646C" w:rsidRPr="0092553C" w:rsidRDefault="007D023E" w:rsidP="0001646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C65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/20</w:t>
      </w:r>
      <w:r w:rsidR="003E6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65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</w:p>
    <w:p w:rsidR="0001646C" w:rsidRPr="0092553C" w:rsidRDefault="0001646C" w:rsidP="0001646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1646C" w:rsidRPr="0092553C" w:rsidRDefault="0001646C" w:rsidP="0001646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1.ОБЩИЕ ПОЛОЖЕНИЯ</w:t>
      </w:r>
    </w:p>
    <w:p w:rsidR="0001646C" w:rsidRPr="0092553C" w:rsidRDefault="0001646C" w:rsidP="0001646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BE143C" w:rsidRPr="003F0722" w:rsidRDefault="0001646C" w:rsidP="00BE143C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BE143C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1.1 Настоящие Правила приёма в государственное бюджетное  профессиональное образовательное учреждение Краснодарско</w:t>
      </w:r>
      <w:r w:rsidR="00F01067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 края «Армавирский</w:t>
      </w:r>
      <w:r w:rsidR="00BE143C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техникум</w:t>
      </w:r>
      <w:r w:rsidR="00F01067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технологии и сервиса</w:t>
      </w:r>
      <w:r w:rsidR="00BE143C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на 20</w:t>
      </w:r>
      <w:r w:rsidR="00C652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BE143C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/20</w:t>
      </w:r>
      <w:r w:rsidR="003E6F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C652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BE143C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учебный год (далее – Правила приёма, техникум)  разработаны в соответствии с Федеральным законом от 29 декабря 2012 года  №</w:t>
      </w:r>
      <w:r w:rsidR="00C652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E143C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273-ФЗ «Об образовании в Российской Федерации</w:t>
      </w:r>
      <w:r w:rsidR="00AE129A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BE143C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Порядком приема на обучение по образовательным программам среднего профессионального образования, утвержденным приказом   Министерства образования и науки Российской</w:t>
      </w:r>
      <w:proofErr w:type="gramEnd"/>
      <w:r w:rsidR="00BE143C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BE143C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Федерации от 23 января  2014 года № 36  (в ред</w:t>
      </w:r>
      <w:r w:rsidR="00E331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акции</w:t>
      </w:r>
      <w:r w:rsidR="00C652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31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BE143C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риказа </w:t>
      </w:r>
      <w:r w:rsidR="003E6F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Мин</w:t>
      </w:r>
      <w:r w:rsidR="00E331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истерства </w:t>
      </w:r>
      <w:r w:rsidR="003E6F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просвещения России от 26</w:t>
      </w:r>
      <w:r w:rsidR="00E331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ноября </w:t>
      </w:r>
      <w:r w:rsidR="003E6F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2018 г</w:t>
      </w:r>
      <w:r w:rsidR="00E331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ода</w:t>
      </w:r>
      <w:r w:rsidR="003E6F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243</w:t>
      </w:r>
      <w:r w:rsidR="00C652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от 26.03.2019 года № 131</w:t>
      </w:r>
      <w:r w:rsidR="00BE143C" w:rsidRPr="00925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),  </w:t>
      </w:r>
      <w:r w:rsidR="00BE143C" w:rsidRPr="00E331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Перечнем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</w:t>
      </w:r>
      <w:r w:rsidR="00BE143C" w:rsidRPr="00E331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заключении трудового договора или служебного контракта по соответствующей должности или специальности,  утвержденным  постановлением Правительства Российской</w:t>
      </w:r>
      <w:proofErr w:type="gramEnd"/>
      <w:r w:rsidR="00BE143C" w:rsidRPr="00E331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BE143C" w:rsidRPr="00E331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Федерации от 14 августа 2013 года №</w:t>
      </w:r>
      <w:r w:rsidR="00C652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E143C" w:rsidRPr="00E331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697,</w:t>
      </w:r>
      <w:r w:rsidR="00C652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E143C" w:rsidRPr="00E331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Перечнем вступительных испытаний при приеме на обучение по образовательным 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утвержденным приказом  Министерств</w:t>
      </w:r>
      <w:r w:rsidR="00CE00C0" w:rsidRPr="00E331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BE143C" w:rsidRPr="00E331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образования  науки России от 30 декабря 2013 года №</w:t>
      </w:r>
      <w:r w:rsidR="00C652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E143C" w:rsidRPr="00E331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1422,</w:t>
      </w:r>
      <w:r w:rsidR="00C652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E143C" w:rsidRPr="003F07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</w:t>
      </w:r>
      <w:proofErr w:type="gramEnd"/>
      <w:r w:rsidR="00BE143C" w:rsidRPr="003F07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утвержденным приказом Министерства образования и науки Российской Федерации от 14 июня  2013 года № 464,   уставом техникума. </w:t>
      </w:r>
    </w:p>
    <w:p w:rsidR="00265AA8" w:rsidRPr="0092553C" w:rsidRDefault="0001646C" w:rsidP="00265AA8">
      <w:p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 1.2.</w:t>
      </w:r>
      <w:r w:rsidR="00166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Настоящие Правила приема </w:t>
      </w:r>
      <w:r w:rsidR="003F07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обучение по образовательным программам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регламентируют при</w:t>
      </w:r>
      <w:r w:rsidR="00265AA8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ём граждан Российской Федерации,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иностранных граждан, лиц без гражданства, в том числе соотечественников, проживающих за рубежом (далее –</w:t>
      </w:r>
      <w:r w:rsidR="00166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AA8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лица, поступающие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в </w:t>
      </w:r>
      <w:r w:rsidR="00D60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Государственное бюджетное профессиональное образовательное учреждение Краснодарского края</w:t>
      </w:r>
      <w:proofErr w:type="gramStart"/>
      <w:r w:rsidR="00D60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«А</w:t>
      </w:r>
      <w:proofErr w:type="gramEnd"/>
      <w:r w:rsidR="00D60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рмавирский техникум технологии и сервиса»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далее-техникум</w:t>
      </w:r>
      <w:proofErr w:type="spellEnd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65AA8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обучени</w:t>
      </w:r>
      <w:r w:rsidR="00265AA8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образовательным программам среднего профессионального образования </w:t>
      </w:r>
      <w:r w:rsidR="003F07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профессиям, специальностям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среднего профессионального образования</w:t>
      </w:r>
      <w:r w:rsidR="003F07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(далее- образовательные программы)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счет </w:t>
      </w:r>
      <w:r w:rsidR="00942A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средств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3F07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Краснодарского края,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договорам об </w:t>
      </w:r>
      <w:r w:rsidR="003F07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образовании, заключаемым при приеме на обучение за счет средств физических и (или) юридических лиц (дале</w:t>
      </w:r>
      <w:proofErr w:type="gramStart"/>
      <w:r w:rsidR="003F07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="003F07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договор об образовании)</w:t>
      </w:r>
      <w:r w:rsidR="00CF1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определяет особенности проведения вступительных испытаний для инвалидов и лиц с ограниченными возможностями здоровья</w:t>
      </w:r>
      <w:r w:rsidR="006139D6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646C" w:rsidRPr="0092553C" w:rsidRDefault="0001646C" w:rsidP="006F5412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Прием иностранных граждан на обучение в техникум осуществляется за счет </w:t>
      </w:r>
      <w:r w:rsidR="00942A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средств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 Краснодарского края в соответствии с международными договорами  Российской Федерации, федеральными законами или </w:t>
      </w:r>
      <w:proofErr w:type="spellStart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установленнойПравительством</w:t>
      </w:r>
      <w:proofErr w:type="spellEnd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квотой на образование иностранных граждан в Российской Федерации, а также по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договорам </w:t>
      </w:r>
      <w:r w:rsidR="00265AA8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166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оказании платных </w:t>
      </w:r>
      <w:r w:rsidR="003F0722">
        <w:rPr>
          <w:rFonts w:ascii="Times New Roman" w:hAnsi="Times New Roman" w:cs="Times New Roman"/>
          <w:color w:val="000000" w:themeColor="text1"/>
          <w:sz w:val="28"/>
          <w:szCs w:val="28"/>
        </w:rPr>
        <w:t>образова</w:t>
      </w:r>
      <w:r w:rsidR="001665BE">
        <w:rPr>
          <w:rFonts w:ascii="Times New Roman" w:hAnsi="Times New Roman" w:cs="Times New Roman"/>
          <w:color w:val="000000" w:themeColor="text1"/>
          <w:sz w:val="28"/>
          <w:szCs w:val="28"/>
        </w:rPr>
        <w:t>тельных услуг (договора об образовании)</w:t>
      </w:r>
      <w:r w:rsidR="00265AA8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5AA8" w:rsidRPr="0092553C" w:rsidRDefault="00265AA8" w:rsidP="006F5412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646C" w:rsidRPr="0092553C" w:rsidRDefault="0001646C" w:rsidP="000C2A3C">
      <w:pPr>
        <w:shd w:val="clear" w:color="auto" w:fill="FFFFFF"/>
        <w:spacing w:after="0" w:line="408" w:lineRule="atLeast"/>
        <w:ind w:firstLine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   Прием поступающих в техникум для </w:t>
      </w:r>
      <w:proofErr w:type="gramStart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обучения по</w:t>
      </w:r>
      <w:proofErr w:type="gramEnd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образовательным программам среднего профессионального образования осуществляется  по заявлениям лиц:</w:t>
      </w:r>
    </w:p>
    <w:p w:rsidR="0001646C" w:rsidRPr="0092553C" w:rsidRDefault="0001646C" w:rsidP="001B164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proofErr w:type="gramStart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имеющих</w:t>
      </w:r>
      <w:proofErr w:type="gramEnd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основное общее образование и поступающих в техникум для обучения по образовательным программам среднего профессионального образования - программам подготовки квалифицированных рабочих, служащих за счет </w:t>
      </w:r>
      <w:r w:rsidR="00942A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средств </w:t>
      </w:r>
      <w:r w:rsidR="00FD510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 Краснодарского края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для </w:t>
      </w:r>
      <w:proofErr w:type="gramStart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обучения по</w:t>
      </w:r>
      <w:proofErr w:type="gramEnd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образовательным программам среднего профессионального образования – программам подготовки специалистов среднего звена за счет </w:t>
      </w:r>
      <w:r w:rsidR="00942A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средств </w:t>
      </w:r>
      <w:r w:rsidR="00FD510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 Краснодарского края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очная форма обучения;</w:t>
      </w:r>
    </w:p>
    <w:p w:rsidR="0001646C" w:rsidRPr="0092553C" w:rsidRDefault="0001646C" w:rsidP="0001646C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имеющих начальное профессиональное образование </w:t>
      </w:r>
      <w:r w:rsidR="00F01067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среднее профессиональное образование по программам подготовки квалифицированных рабочих и служащих,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поступающих в техникум на специальность, соответствующую профилю </w:t>
      </w:r>
      <w:r w:rsidR="00F01067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имеющегося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профессионального образования для </w:t>
      </w:r>
      <w:proofErr w:type="gramStart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обучения по</w:t>
      </w:r>
      <w:proofErr w:type="gramEnd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заочной </w:t>
      </w:r>
      <w:r w:rsidR="001B164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 обучения</w:t>
      </w:r>
      <w:r w:rsidR="00F01067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по договорам об </w:t>
      </w:r>
      <w:r w:rsidR="00FD5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образовании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646C" w:rsidRPr="0092553C" w:rsidRDefault="0001646C" w:rsidP="000C2A3C">
      <w:pPr>
        <w:shd w:val="clear" w:color="auto" w:fill="FFFFFF"/>
        <w:spacing w:after="0" w:line="408" w:lineRule="atLeast"/>
        <w:ind w:firstLine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</w:t>
      </w:r>
      <w:r w:rsidRPr="0092553C">
        <w:rPr>
          <w:rFonts w:ascii="Arial" w:eastAsia="Times New Roman" w:hAnsi="Arial" w:cs="Arial"/>
          <w:color w:val="000000" w:themeColor="text1"/>
          <w:sz w:val="19"/>
        </w:rPr>
        <w:t> </w:t>
      </w:r>
      <w:r w:rsidRPr="0092553C">
        <w:rPr>
          <w:rFonts w:ascii="Arial" w:eastAsia="Times New Roman" w:hAnsi="Arial" w:cs="Arial"/>
          <w:color w:val="000000" w:themeColor="text1"/>
          <w:sz w:val="19"/>
          <w:szCs w:val="19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proofErr w:type="gramStart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3 ст. 55, ч.</w:t>
      </w:r>
      <w:r w:rsidR="00B46E7C" w:rsidRPr="00B46E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ст. 68 Федерального закона «Об  образовании в Российской Федерации» приём на обучение по образовательным  программам среднего профессионального образования за счёт средств бюджета Краснодарского края является общедоступным.</w:t>
      </w:r>
    </w:p>
    <w:p w:rsidR="0001646C" w:rsidRPr="0092553C" w:rsidRDefault="0001646C" w:rsidP="000C2A3C">
      <w:pPr>
        <w:shd w:val="clear" w:color="auto" w:fill="FFFFFF"/>
        <w:spacing w:after="0" w:line="408" w:lineRule="atLeast"/>
        <w:ind w:firstLine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1.5. Контрольные цифры приёма граждан для обучения за счёт средств бюджета Краснодарского края устанавливаю</w:t>
      </w:r>
      <w:r w:rsidR="00F01067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тся министерством образования,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науки </w:t>
      </w:r>
      <w:r w:rsidR="00F01067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молодежной политики </w:t>
      </w:r>
      <w:r w:rsidR="006139D6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Краснодарского края, на конкурсной основе.</w:t>
      </w:r>
    </w:p>
    <w:p w:rsidR="0001646C" w:rsidRPr="0092553C" w:rsidRDefault="0001646C" w:rsidP="0001646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F408A" w:rsidRPr="0092553C" w:rsidRDefault="0001646C" w:rsidP="00AE129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Техникум  на 20</w:t>
      </w:r>
      <w:r w:rsidR="00B46E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CF1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46E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учебный год осуществляет прием на обучение</w:t>
      </w:r>
      <w:r w:rsidR="00982A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</w:t>
      </w:r>
    </w:p>
    <w:p w:rsidR="0001646C" w:rsidRPr="0092553C" w:rsidRDefault="0001646C" w:rsidP="00AE129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по очной </w:t>
      </w:r>
      <w:r w:rsidR="00C20C8F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форме </w:t>
      </w:r>
      <w:r w:rsidR="00C20C8F" w:rsidRPr="0092553C">
        <w:rPr>
          <w:rFonts w:ascii="Times New Roman" w:eastAsia="Times New Roman" w:hAnsi="Times New Roman" w:cs="Times New Roman"/>
          <w:color w:val="000000" w:themeColor="text1"/>
          <w:sz w:val="28"/>
        </w:rPr>
        <w:t>по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следующим </w:t>
      </w:r>
      <w:r w:rsidR="00C20C8F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направлениям: программы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подготовки специалистов среднего звена </w:t>
      </w:r>
      <w:r w:rsidR="00823116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счет средств </w:t>
      </w:r>
      <w:r w:rsidR="00FD510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 Краснодарского края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):</w:t>
      </w:r>
    </w:p>
    <w:p w:rsidR="008F4ED4" w:rsidRDefault="008F4ED4" w:rsidP="007365CD">
      <w:pPr>
        <w:pStyle w:val="a5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5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19.02.</w:t>
      </w:r>
      <w:r w:rsidR="00B46E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Pr="00FD5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Технология </w:t>
      </w:r>
      <w:r w:rsidR="00B46E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хлеба, кондитерских и макаронных изделий</w:t>
      </w:r>
      <w:r w:rsidRPr="00FD5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F4ED4" w:rsidRPr="00FD510B" w:rsidRDefault="008F4ED4" w:rsidP="008F4ED4">
      <w:pPr>
        <w:pStyle w:val="a5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5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20.02.02 Защита в чрезвычайных ситуациях;</w:t>
      </w:r>
    </w:p>
    <w:p w:rsidR="00FD510B" w:rsidRPr="00FD510B" w:rsidRDefault="00982A7F" w:rsidP="00982A7F">
      <w:pPr>
        <w:pStyle w:val="a5"/>
        <w:numPr>
          <w:ilvl w:val="0"/>
          <w:numId w:val="3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38.02.05 Товароведение и экспертиза качества потребительских товаров;</w:t>
      </w:r>
    </w:p>
    <w:p w:rsidR="007365CD" w:rsidRDefault="0047513B" w:rsidP="007365CD">
      <w:pPr>
        <w:pStyle w:val="a5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5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43.02.13</w:t>
      </w:r>
      <w:r w:rsidR="00982A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5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Технология парикмахерского искусства</w:t>
      </w:r>
      <w:r w:rsidR="007365CD" w:rsidRPr="00FD5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1646C" w:rsidRPr="00FD510B" w:rsidRDefault="00FD510B" w:rsidP="00FD510B">
      <w:pPr>
        <w:pStyle w:val="a5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5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43.02.15 Поварское и кондитерское дело;</w:t>
      </w:r>
    </w:p>
    <w:p w:rsidR="0001646C" w:rsidRPr="00FD510B" w:rsidRDefault="0001646C" w:rsidP="001B164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5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программы подготовки квалифицированных рабочих, служащих (за счет средств </w:t>
      </w:r>
      <w:r w:rsidR="00FD510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 Краснодарского края</w:t>
      </w:r>
      <w:r w:rsidRPr="00FD5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):</w:t>
      </w:r>
    </w:p>
    <w:p w:rsidR="004F408A" w:rsidRPr="00AF715D" w:rsidRDefault="004F408A" w:rsidP="004F408A">
      <w:pPr>
        <w:shd w:val="clear" w:color="auto" w:fill="FFFF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15D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="0047513B"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09.01.03</w:t>
      </w:r>
      <w:r w:rsidR="00982A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13B"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Мастер по обработке цифровой информации</w:t>
      </w: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82A7F" w:rsidRPr="00AF715D" w:rsidRDefault="00982A7F" w:rsidP="00982A7F">
      <w:pPr>
        <w:shd w:val="clear" w:color="auto" w:fill="FFFF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15D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43.01.04 Повар судовой</w:t>
      </w: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7513B" w:rsidRPr="00AF715D" w:rsidRDefault="0047513B" w:rsidP="0047513B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AF715D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AF715D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43.01.02 Парикмахер;</w:t>
      </w:r>
    </w:p>
    <w:p w:rsidR="0047513B" w:rsidRPr="00AF715D" w:rsidRDefault="0047513B" w:rsidP="0047513B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AF715D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AF715D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43.01.07 Слесарь по эксплуатации и ремонту газового оборудования;</w:t>
      </w:r>
    </w:p>
    <w:p w:rsidR="0001646C" w:rsidRPr="00AF715D" w:rsidRDefault="0001646C" w:rsidP="001B1649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15D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F19B4">
        <w:rPr>
          <w:rFonts w:ascii="Times New Roman" w:eastAsia="Times New Roman" w:hAnsi="Times New Roman" w:cs="Times New Roman"/>
          <w:color w:val="FF0000"/>
          <w:sz w:val="14"/>
        </w:rPr>
        <w:t> </w:t>
      </w:r>
      <w:r w:rsidR="00C20C8F"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43.01.09 Повар</w:t>
      </w: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кондитер;</w:t>
      </w:r>
    </w:p>
    <w:p w:rsidR="00982A7F" w:rsidRPr="0092553C" w:rsidRDefault="00982A7F" w:rsidP="00982A7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по очной форме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</w:rPr>
        <w:t>по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следующим направлениям: программы подготовки специалистов среднего звена (</w:t>
      </w: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договорам об образовании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):</w:t>
      </w:r>
    </w:p>
    <w:p w:rsidR="00982A7F" w:rsidRDefault="00732B67" w:rsidP="00982A7F">
      <w:pPr>
        <w:pStyle w:val="a5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5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20.02.02 Защита в чрезвычайных ситуациях</w:t>
      </w:r>
      <w:r w:rsidR="00982A7F" w:rsidRPr="00FD5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82A7F" w:rsidRPr="00FD510B" w:rsidRDefault="00732B67" w:rsidP="00982A7F">
      <w:pPr>
        <w:pStyle w:val="a5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38.02.07 Банковское дело</w:t>
      </w:r>
      <w:r w:rsidR="00982A7F" w:rsidRPr="00FD5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E129A" w:rsidRPr="00AF715D" w:rsidRDefault="001B1649" w:rsidP="001B164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по заочной</w:t>
      </w:r>
      <w:r w:rsidR="0001646C"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 форме обучения</w:t>
      </w:r>
      <w:r w:rsidR="0001646C" w:rsidRPr="00AF715D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="00AE129A"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программы подготовки специалистов среднего звена (по договорам об </w:t>
      </w:r>
      <w:r w:rsidR="00AF715D"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образовании</w:t>
      </w:r>
      <w:r w:rsidR="00AE129A"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01646C" w:rsidRPr="00AF715D" w:rsidRDefault="0001646C" w:rsidP="001B164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следующим специальностям:</w:t>
      </w:r>
    </w:p>
    <w:p w:rsidR="0001646C" w:rsidRPr="00AF715D" w:rsidRDefault="0001646C" w:rsidP="001B1649">
      <w:pPr>
        <w:shd w:val="clear" w:color="auto" w:fill="FFFFFF"/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15D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AF715D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19.02.10 Технология продукции общественного питания;</w:t>
      </w:r>
    </w:p>
    <w:p w:rsidR="006267C4" w:rsidRPr="00CF19B4" w:rsidRDefault="006267C4" w:rsidP="000C2A3C">
      <w:pPr>
        <w:shd w:val="clear" w:color="auto" w:fill="FFFFFF"/>
        <w:spacing w:after="0" w:line="408" w:lineRule="atLeast"/>
        <w:ind w:firstLine="35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1646C" w:rsidRPr="00AF715D" w:rsidRDefault="0001646C" w:rsidP="000C2A3C">
      <w:pPr>
        <w:shd w:val="clear" w:color="auto" w:fill="FFFFFF"/>
        <w:spacing w:after="0" w:line="408" w:lineRule="atLeast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Сроки, форма </w:t>
      </w:r>
      <w:proofErr w:type="gramStart"/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обучения по программам</w:t>
      </w:r>
      <w:proofErr w:type="gramEnd"/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подготовки специалистов среднего звена:</w:t>
      </w:r>
    </w:p>
    <w:p w:rsidR="00732B67" w:rsidRDefault="004F408A" w:rsidP="004F408A">
      <w:pPr>
        <w:shd w:val="clear" w:color="auto" w:fill="FFFFFF"/>
        <w:spacing w:after="0" w:line="408" w:lineRule="atLeast"/>
        <w:ind w:left="426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15D">
        <w:rPr>
          <w:rFonts w:ascii="Wingdings" w:eastAsia="Times New Roman" w:hAnsi="Wingdings" w:cs="Arial"/>
          <w:color w:val="000000" w:themeColor="text1"/>
          <w:sz w:val="28"/>
          <w:szCs w:val="28"/>
        </w:rPr>
        <w:t></w:t>
      </w:r>
      <w:r w:rsidR="007365CD" w:rsidRPr="00AF715D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="00732B67" w:rsidRPr="00FD5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19.02.</w:t>
      </w:r>
      <w:r w:rsidR="00732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732B67" w:rsidRPr="00FD5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Технология </w:t>
      </w:r>
      <w:r w:rsidR="00732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хлеба, кондитерских и макаронных изделий</w:t>
      </w:r>
      <w:r w:rsidR="00732B67"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(присваивается квалификация техник - технолог) на базе основного общего образования- 3 года 10 месяцев; </w:t>
      </w:r>
    </w:p>
    <w:p w:rsidR="00732B67" w:rsidRPr="00AF715D" w:rsidRDefault="00732B67" w:rsidP="004F408A">
      <w:pPr>
        <w:shd w:val="clear" w:color="auto" w:fill="FFFFFF"/>
        <w:spacing w:after="0" w:line="408" w:lineRule="atLeast"/>
        <w:ind w:left="426" w:hanging="360"/>
        <w:jc w:val="both"/>
        <w:rPr>
          <w:rFonts w:ascii="Wingdings" w:eastAsia="Times New Roman" w:hAnsi="Wingdings" w:cs="Arial"/>
          <w:color w:val="000000" w:themeColor="text1"/>
          <w:sz w:val="28"/>
          <w:szCs w:val="28"/>
        </w:rPr>
      </w:pPr>
      <w:r w:rsidRPr="00AF715D">
        <w:rPr>
          <w:rFonts w:ascii="Wingdings" w:eastAsia="Times New Roman" w:hAnsi="Wingdings" w:cs="Arial"/>
          <w:color w:val="000000" w:themeColor="text1"/>
          <w:sz w:val="28"/>
          <w:szCs w:val="28"/>
        </w:rPr>
        <w:t></w:t>
      </w:r>
      <w:r w:rsidRPr="00AF715D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19.02.10 «Технология продукции общественного питания» (присваивается квалификация техник - технолог) на базе начального/среднего профессионального образования ЗФО (ускоренное обучение) – 2 года 10 месяцев;</w:t>
      </w:r>
    </w:p>
    <w:p w:rsidR="004F408A" w:rsidRPr="00AF715D" w:rsidRDefault="004F408A" w:rsidP="004F408A">
      <w:pPr>
        <w:shd w:val="clear" w:color="auto" w:fill="FFFFFF"/>
        <w:spacing w:after="0" w:line="408" w:lineRule="atLeast"/>
        <w:ind w:left="426" w:hanging="66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AF715D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20.02.02 Защита в чрезвычайных ситуациях (присваивается квалификация техник-спасатель) на базе основного общего образования- 3 года 10 месяцев; </w:t>
      </w:r>
    </w:p>
    <w:p w:rsidR="004F408A" w:rsidRPr="00AF715D" w:rsidRDefault="004F408A" w:rsidP="004F408A">
      <w:pPr>
        <w:pStyle w:val="a5"/>
        <w:numPr>
          <w:ilvl w:val="0"/>
          <w:numId w:val="3"/>
        </w:numPr>
        <w:shd w:val="clear" w:color="auto" w:fill="FFFFFF"/>
        <w:spacing w:after="0" w:line="408" w:lineRule="atLeast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38.02.07 Банковское дело (присваивается квалификация специалист банковского дела) на базе основного общего образования- 2 года 10 месяцев;</w:t>
      </w:r>
    </w:p>
    <w:p w:rsidR="00AF715D" w:rsidRPr="00732B67" w:rsidRDefault="00732B67" w:rsidP="00732B67">
      <w:pPr>
        <w:pStyle w:val="a5"/>
        <w:numPr>
          <w:ilvl w:val="0"/>
          <w:numId w:val="3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38.02.05 Товароведение и экспертиза качества потребительских товаров</w:t>
      </w:r>
      <w:r w:rsidR="00C20C8F" w:rsidRPr="00732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20C8F" w:rsidRPr="00732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AF715D" w:rsidRPr="00732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AF715D" w:rsidRPr="00732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присваивается </w:t>
      </w:r>
      <w:r w:rsidR="00942AB4" w:rsidRPr="00732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квалификация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товаровед- эксперт</w:t>
      </w:r>
      <w:r w:rsidR="00AF715D" w:rsidRPr="00732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на базе основного общего образования- 2 года 10 месяцев;</w:t>
      </w:r>
    </w:p>
    <w:p w:rsidR="004F408A" w:rsidRPr="00AF715D" w:rsidRDefault="008C013B" w:rsidP="004F408A">
      <w:pPr>
        <w:pStyle w:val="a5"/>
        <w:numPr>
          <w:ilvl w:val="0"/>
          <w:numId w:val="3"/>
        </w:numPr>
        <w:shd w:val="clear" w:color="auto" w:fill="FFFFFF"/>
        <w:spacing w:after="0" w:line="408" w:lineRule="atLeast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43.02.13</w:t>
      </w:r>
      <w:r w:rsidR="00732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Технология парикмахерского искусства</w:t>
      </w:r>
      <w:r w:rsidR="004F408A"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(присваивается квалификация </w:t>
      </w:r>
      <w:r w:rsidR="00BB44B9"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парикмахе</w:t>
      </w:r>
      <w:proofErr w:type="gramStart"/>
      <w:r w:rsidR="00BB44B9"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р-</w:t>
      </w:r>
      <w:proofErr w:type="gramEnd"/>
      <w:r w:rsidR="00BB44B9"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модельер</w:t>
      </w:r>
      <w:r w:rsidR="004F408A"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на базе основного общего образования- </w:t>
      </w: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F408A"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10 месяцев;</w:t>
      </w:r>
    </w:p>
    <w:p w:rsidR="008C013B" w:rsidRPr="00AF715D" w:rsidRDefault="008C013B" w:rsidP="004F408A">
      <w:pPr>
        <w:pStyle w:val="a5"/>
        <w:numPr>
          <w:ilvl w:val="0"/>
          <w:numId w:val="3"/>
        </w:numPr>
        <w:shd w:val="clear" w:color="auto" w:fill="FFFFFF"/>
        <w:spacing w:after="0" w:line="408" w:lineRule="atLeast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43.02.15 Поварское и кондитерское дело (присваивается квалификация </w:t>
      </w:r>
      <w:r w:rsidR="00BB44B9"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 по поварскому и кондитерскому делу</w:t>
      </w: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на базе основного общего образования- 3 года 10 месяцев;</w:t>
      </w:r>
    </w:p>
    <w:p w:rsidR="004F408A" w:rsidRPr="00AF715D" w:rsidRDefault="004F408A" w:rsidP="000C2A3C">
      <w:pPr>
        <w:shd w:val="clear" w:color="auto" w:fill="FFFF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646C" w:rsidRPr="00CF19B4" w:rsidRDefault="0001646C" w:rsidP="000C2A3C">
      <w:pPr>
        <w:shd w:val="clear" w:color="auto" w:fill="FFFFFF"/>
        <w:spacing w:after="0" w:line="408" w:lineRule="atLeast"/>
        <w:ind w:firstLine="360"/>
        <w:jc w:val="both"/>
        <w:rPr>
          <w:rFonts w:ascii="Arial" w:eastAsia="Times New Roman" w:hAnsi="Arial" w:cs="Arial"/>
          <w:color w:val="FF0000"/>
          <w:sz w:val="19"/>
          <w:szCs w:val="19"/>
        </w:rPr>
      </w:pP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Сроки</w:t>
      </w:r>
      <w:r w:rsidR="006267C4"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форма</w:t>
      </w: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обучения по программам</w:t>
      </w:r>
      <w:proofErr w:type="gramEnd"/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подготовки квалифицированных рабочих, служащих:</w:t>
      </w:r>
    </w:p>
    <w:p w:rsidR="006267C4" w:rsidRDefault="0001646C" w:rsidP="008C013B">
      <w:pPr>
        <w:shd w:val="clear" w:color="auto" w:fill="FFFFFF"/>
        <w:spacing w:after="0" w:line="408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15D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AF715D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="008C013B"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09.01.03</w:t>
      </w:r>
      <w:r w:rsidR="00732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13B"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Мастер по обработке цифровой информации</w:t>
      </w:r>
      <w:r w:rsidR="006267C4"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(присваивается квалификация </w:t>
      </w:r>
      <w:r w:rsidR="008C013B"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C013B" w:rsidRPr="00AF7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ператор </w:t>
      </w:r>
      <w:proofErr w:type="spellStart"/>
      <w:proofErr w:type="gramStart"/>
      <w:r w:rsidR="008C013B" w:rsidRPr="00AF715D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 w:rsidR="008C013B" w:rsidRPr="00AF715D">
        <w:rPr>
          <w:rFonts w:ascii="Times New Roman" w:hAnsi="Times New Roman" w:cs="Times New Roman"/>
          <w:color w:val="000000" w:themeColor="text1"/>
          <w:sz w:val="28"/>
          <w:szCs w:val="28"/>
        </w:rPr>
        <w:t>- вычислительных</w:t>
      </w:r>
      <w:proofErr w:type="gramEnd"/>
      <w:r w:rsidR="008C013B" w:rsidRPr="00AF7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вычислительных машин</w:t>
      </w:r>
      <w:r w:rsidR="006267C4"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на базе основного общего образования - 2 года 10 месяцев;</w:t>
      </w:r>
    </w:p>
    <w:p w:rsidR="00732B67" w:rsidRPr="00AF715D" w:rsidRDefault="00732B67" w:rsidP="00732B67">
      <w:pPr>
        <w:shd w:val="clear" w:color="auto" w:fill="FFFFFF"/>
        <w:spacing w:after="0" w:line="408" w:lineRule="atLeast"/>
        <w:ind w:left="426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15D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>
        <w:rPr>
          <w:rFonts w:ascii="Wingdings" w:eastAsia="Times New Roman" w:hAnsi="Wingdings" w:cs="Arial"/>
          <w:color w:val="000000" w:themeColor="text1"/>
          <w:sz w:val="28"/>
          <w:szCs w:val="28"/>
        </w:rPr>
        <w:t></w:t>
      </w: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43.01.0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Повар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судовой</w:t>
      </w: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(присваивается квалификация повар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судовой</w:t>
      </w: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на базе основного общего образования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10 месяцев;</w:t>
      </w:r>
    </w:p>
    <w:p w:rsidR="008C013B" w:rsidRPr="00AF715D" w:rsidRDefault="008C013B" w:rsidP="008C013B">
      <w:pPr>
        <w:shd w:val="clear" w:color="auto" w:fill="FFFFFF"/>
        <w:spacing w:after="0" w:line="408" w:lineRule="atLeast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14"/>
        </w:rPr>
      </w:pPr>
      <w:r w:rsidRPr="00AF715D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F19B4">
        <w:rPr>
          <w:rFonts w:ascii="Times New Roman" w:eastAsia="Times New Roman" w:hAnsi="Times New Roman" w:cs="Times New Roman"/>
          <w:color w:val="FF0000"/>
          <w:sz w:val="14"/>
        </w:rPr>
        <w:t> </w:t>
      </w:r>
      <w:r w:rsidR="00732B67">
        <w:rPr>
          <w:rFonts w:ascii="Times New Roman" w:eastAsia="Times New Roman" w:hAnsi="Times New Roman" w:cs="Times New Roman"/>
          <w:color w:val="FF0000"/>
          <w:sz w:val="14"/>
        </w:rPr>
        <w:t xml:space="preserve">    </w:t>
      </w: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43.01.02 </w:t>
      </w:r>
      <w:r w:rsidR="00C20C8F"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Парикмахер (</w:t>
      </w: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присваивается квалификация парикмахер) на базе основного общего образования - 2 года 10 месяцев;</w:t>
      </w:r>
    </w:p>
    <w:p w:rsidR="008C013B" w:rsidRPr="00AF715D" w:rsidRDefault="008C013B" w:rsidP="00AF715D">
      <w:pPr>
        <w:shd w:val="clear" w:color="auto" w:fill="FFFFFF"/>
        <w:tabs>
          <w:tab w:val="left" w:pos="567"/>
        </w:tabs>
        <w:spacing w:after="0" w:line="408" w:lineRule="atLeast"/>
        <w:ind w:left="426" w:hanging="142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AF715D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="00AF715D">
        <w:rPr>
          <w:rFonts w:ascii="Wingdings" w:eastAsia="Times New Roman" w:hAnsi="Wingdings" w:cs="Arial"/>
          <w:color w:val="000000" w:themeColor="text1"/>
          <w:sz w:val="28"/>
          <w:szCs w:val="28"/>
        </w:rPr>
        <w:t></w:t>
      </w: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43.01.07 Слесарь по эксплуатации и ремонту газового оборудования (присваивается квалификация слесарь по эксплуатации и ремонту газового оборудования, слесарь по эксплуатации и ремонту подземных газопроводов) на базе основного общего образования - 2 года 10 месяцев;</w:t>
      </w:r>
    </w:p>
    <w:p w:rsidR="006267C4" w:rsidRDefault="006267C4" w:rsidP="006267C4">
      <w:pPr>
        <w:shd w:val="clear" w:color="auto" w:fill="FFFFFF"/>
        <w:spacing w:after="0" w:line="408" w:lineRule="atLeast"/>
        <w:ind w:left="426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15D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="00AF715D">
        <w:rPr>
          <w:rFonts w:ascii="Wingdings" w:eastAsia="Times New Roman" w:hAnsi="Wingdings" w:cs="Arial"/>
          <w:color w:val="000000" w:themeColor="text1"/>
          <w:sz w:val="28"/>
          <w:szCs w:val="28"/>
        </w:rPr>
        <w:t></w:t>
      </w:r>
      <w:r w:rsidR="00C20C8F"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43.01.09 Повар</w:t>
      </w: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кондитер (присваивается квалификация повар, кондитер) на базе основного общего образования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44766A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10 месяцев;</w:t>
      </w:r>
    </w:p>
    <w:p w:rsidR="00BE143C" w:rsidRDefault="0001646C" w:rsidP="006139D6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 </w:t>
      </w:r>
      <w:r w:rsidR="00BE143C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42A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E143C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Техникум осуществляет передачу, обработку и предоставление полученных в связи с приёмом граждан в техникум персональных данных поступающих в соответствии с требованием законодательства Российской Федерации в области персональных данных. </w:t>
      </w:r>
    </w:p>
    <w:p w:rsidR="00BE143C" w:rsidRPr="0092553C" w:rsidRDefault="00BE143C" w:rsidP="00BE143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/>
          <w:color w:val="000000" w:themeColor="text1"/>
          <w:sz w:val="28"/>
          <w:szCs w:val="28"/>
        </w:rPr>
        <w:t>1.</w:t>
      </w:r>
      <w:r w:rsidR="00942AB4">
        <w:rPr>
          <w:rFonts w:ascii="Times New Roman" w:eastAsia="Times New Roman" w:hAnsi="Times New Roman"/>
          <w:color w:val="000000" w:themeColor="text1"/>
          <w:sz w:val="28"/>
          <w:szCs w:val="28"/>
        </w:rPr>
        <w:t>7</w:t>
      </w:r>
      <w:r w:rsidRPr="009255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Условиями приема на </w:t>
      </w:r>
      <w:proofErr w:type="gramStart"/>
      <w:r w:rsidRPr="0092553C">
        <w:rPr>
          <w:rFonts w:ascii="Times New Roman" w:eastAsia="Times New Roman" w:hAnsi="Times New Roman"/>
          <w:color w:val="000000" w:themeColor="text1"/>
          <w:sz w:val="28"/>
          <w:szCs w:val="28"/>
        </w:rPr>
        <w:t>обучение по</w:t>
      </w:r>
      <w:proofErr w:type="gramEnd"/>
      <w:r w:rsidRPr="009255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  </w:t>
      </w:r>
    </w:p>
    <w:p w:rsidR="00732B67" w:rsidRDefault="00732B67" w:rsidP="0001646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646C" w:rsidRPr="0092553C" w:rsidRDefault="0001646C" w:rsidP="0001646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 ОРГАНИЗАЦИЯ ПРИЕМА ГРАЖДАН  В </w:t>
      </w:r>
      <w:r w:rsidR="000C2A3C" w:rsidRPr="009255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ТЕХНИКУМ</w:t>
      </w:r>
    </w:p>
    <w:p w:rsidR="001B1649" w:rsidRPr="0092553C" w:rsidRDefault="0001646C" w:rsidP="00732B6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1B164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Организация приема на </w:t>
      </w:r>
      <w:proofErr w:type="gramStart"/>
      <w:r w:rsidR="001B164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обучение </w:t>
      </w:r>
      <w:r w:rsidR="00247C32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247C32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образовательным</w:t>
      </w:r>
      <w:r w:rsidR="001B164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программам   осуществляется приемной комиссией техникума (далее – приемная</w:t>
      </w:r>
      <w:r w:rsidR="00732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64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комиссия).</w:t>
      </w:r>
      <w:r w:rsidR="00732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64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Председателем приемной комиссии является директор техникума.</w:t>
      </w:r>
    </w:p>
    <w:p w:rsidR="001B1649" w:rsidRPr="0092553C" w:rsidRDefault="001B1649" w:rsidP="000C2A3C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Состав, полномочия и порядок деятельности приемной комиссии регламентируются положением о ней, утверждаемым директором техникума.</w:t>
      </w:r>
    </w:p>
    <w:p w:rsidR="001B1649" w:rsidRPr="0092553C" w:rsidRDefault="001B1649" w:rsidP="000C2A3C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 Работу приемной комиссии и делопроизводство, а также личный прием</w:t>
      </w:r>
      <w:r w:rsidR="00BE3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поступающих и их родителей (законных представителей) организует ответственный секретарь приемной комиссии, который назначается директором техникума.</w:t>
      </w:r>
    </w:p>
    <w:p w:rsidR="00F01067" w:rsidRPr="0092553C" w:rsidRDefault="00F01067" w:rsidP="000C2A3C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2.4. Для организации и проведения вступительных испытаний по специальност</w:t>
      </w:r>
      <w:r w:rsidR="00D32C9D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732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20.02.02 Защита в чрезвычайных ситуациях</w:t>
      </w:r>
      <w:r w:rsidR="00D32C9D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43.02.13 Технология парикмахерского искусства</w:t>
      </w:r>
      <w:r w:rsidR="0075761B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требующ</w:t>
      </w:r>
      <w:r w:rsidR="00D32C9D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BE3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</w:t>
      </w:r>
      <w:r w:rsidR="00504CBD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омиссий определяются Положением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них, утвер</w:t>
      </w:r>
      <w:r w:rsidR="00504CBD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жденным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председателем приемной комиссии.</w:t>
      </w:r>
    </w:p>
    <w:p w:rsidR="001B1649" w:rsidRPr="0092553C" w:rsidRDefault="00F01067" w:rsidP="000C2A3C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2.5</w:t>
      </w:r>
      <w:r w:rsidR="001B164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 приеме в техникум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  <w:r w:rsidR="001B164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732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2.6</w:t>
      </w:r>
      <w:r w:rsidR="001B164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 целью подтверждения достоверности иных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75761B" w:rsidRPr="00BE3D19" w:rsidRDefault="0075761B" w:rsidP="000C2A3C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BE3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2.7. </w:t>
      </w:r>
      <w:r w:rsidRPr="00BE3D19">
        <w:rPr>
          <w:rFonts w:ascii="Times New Roman" w:hAnsi="Times New Roman" w:cs="Times New Roman"/>
          <w:color w:val="000000" w:themeColor="text1"/>
          <w:sz w:val="28"/>
          <w:szCs w:val="28"/>
        </w:rPr>
        <w:t>Техникум вносит в федеральную информационную систему обеспечения проведения единого государственного экзамена и приёма граждан в образовательные организации среднего профессионального образования и образовательные организации высшего профессионального образования сведения, необходимые для информационного обеспечения приёма граждан в образовательные организации среднего профессионального образования.</w:t>
      </w:r>
    </w:p>
    <w:p w:rsidR="0001646C" w:rsidRPr="006C1E10" w:rsidRDefault="0001646C" w:rsidP="0001646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i/>
          <w:color w:val="000000" w:themeColor="text1"/>
          <w:sz w:val="19"/>
          <w:szCs w:val="19"/>
        </w:rPr>
      </w:pPr>
      <w:r w:rsidRPr="006C1E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</w:t>
      </w:r>
    </w:p>
    <w:p w:rsidR="0001646C" w:rsidRPr="0092553C" w:rsidRDefault="0001646C" w:rsidP="0001646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3 .ОРГАНИЗАЦИЯ ИНФОРМИРОВАНИЯ </w:t>
      </w:r>
      <w:proofErr w:type="gramStart"/>
      <w:r w:rsidRPr="009255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ПОСТУПАЮЩИХ</w:t>
      </w:r>
      <w:proofErr w:type="gramEnd"/>
    </w:p>
    <w:p w:rsidR="0001646C" w:rsidRPr="0092553C" w:rsidRDefault="0001646C" w:rsidP="0001646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01646C" w:rsidRPr="0092553C" w:rsidRDefault="0001646C" w:rsidP="000C2A3C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Техникум объявляет прием на </w:t>
      </w:r>
      <w:proofErr w:type="gramStart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по</w:t>
      </w:r>
      <w:proofErr w:type="gramEnd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образовательным программам  только при наличии лицензии на осуществление образовательной деятельности по</w:t>
      </w:r>
      <w:r w:rsidR="00BE3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этим образовательным программам.</w:t>
      </w:r>
    </w:p>
    <w:p w:rsidR="0001646C" w:rsidRPr="0092553C" w:rsidRDefault="0001646C" w:rsidP="000C2A3C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proofErr w:type="gramStart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Техникум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 обучающихся.</w:t>
      </w:r>
      <w:proofErr w:type="gramEnd"/>
    </w:p>
    <w:p w:rsidR="0001646C" w:rsidRPr="0092553C" w:rsidRDefault="0001646C" w:rsidP="000C2A3C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 В целях информирования о приеме на обучение техникум размещает</w:t>
      </w:r>
      <w:r w:rsidR="00BE3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 на официальном сайте техникума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hyperlink r:id="rId8" w:history="1">
        <w:r w:rsidRPr="0092553C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</w:rPr>
          <w:t>www.</w:t>
        </w:r>
        <w:r w:rsidRPr="0092553C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  <w:lang w:val="en-US"/>
          </w:rPr>
          <w:t>armtts</w:t>
        </w:r>
        <w:r w:rsidRPr="0092553C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</w:rPr>
          <w:t>.</w:t>
        </w:r>
        <w:r w:rsidRPr="0092553C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  <w:lang w:val="en-US"/>
          </w:rPr>
          <w:t>com</w:t>
        </w:r>
      </w:hyperlink>
      <w:r w:rsidRPr="0092553C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 информационно-телекоммуникационной сети "Интернет" (далее </w:t>
      </w:r>
      <w:r w:rsidR="002A0170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официальный</w:t>
      </w:r>
      <w:r w:rsidR="00BE3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сайт), а также обеспечивает свободный доступ в здание техникума к информации,</w:t>
      </w:r>
      <w:r w:rsidR="00BE3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размещенной на информационном стенде Приемной комиссии.</w:t>
      </w:r>
    </w:p>
    <w:p w:rsidR="0075761B" w:rsidRPr="0092553C" w:rsidRDefault="0001646C" w:rsidP="0075761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="0075761B" w:rsidRPr="0092553C">
        <w:rPr>
          <w:rFonts w:ascii="Times New Roman" w:eastAsia="Times New Roman" w:hAnsi="Times New Roman"/>
          <w:color w:val="000000" w:themeColor="text1"/>
          <w:sz w:val="28"/>
          <w:szCs w:val="28"/>
        </w:rPr>
        <w:t>Приемная комиссия на официальном сайте техникума и информационном стенде до начала приема документов размещает следующую информацию:</w:t>
      </w:r>
    </w:p>
    <w:p w:rsidR="0001646C" w:rsidRDefault="0075761B" w:rsidP="0075761B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3.4.1. </w:t>
      </w:r>
      <w:r w:rsidR="0001646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позднее 1 марта:</w:t>
      </w:r>
    </w:p>
    <w:p w:rsidR="00AF75CB" w:rsidRPr="00AF75CB" w:rsidRDefault="00AF75CB" w:rsidP="00AF75CB">
      <w:pPr>
        <w:pStyle w:val="a5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408" w:lineRule="atLeast"/>
        <w:ind w:left="709" w:hanging="425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приема в техникум;</w:t>
      </w:r>
    </w:p>
    <w:p w:rsidR="00AF75CB" w:rsidRPr="00AF75CB" w:rsidRDefault="00AF75CB" w:rsidP="00AF75CB">
      <w:pPr>
        <w:pStyle w:val="a5"/>
        <w:numPr>
          <w:ilvl w:val="0"/>
          <w:numId w:val="8"/>
        </w:numPr>
        <w:shd w:val="clear" w:color="auto" w:fill="FFFFFF"/>
        <w:spacing w:after="0" w:line="408" w:lineRule="atLeast"/>
        <w:ind w:left="426" w:hanging="142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</w:t>
      </w:r>
      <w:r w:rsidR="007C2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приема на </w:t>
      </w:r>
      <w:proofErr w:type="gramStart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по договорам</w:t>
      </w:r>
      <w:proofErr w:type="gramEnd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оказании платных образовательных услуг;</w:t>
      </w:r>
    </w:p>
    <w:p w:rsidR="00AF75CB" w:rsidRPr="00AF75CB" w:rsidRDefault="00AF75CB" w:rsidP="00AF75CB">
      <w:pPr>
        <w:pStyle w:val="a5"/>
        <w:numPr>
          <w:ilvl w:val="0"/>
          <w:numId w:val="8"/>
        </w:numPr>
        <w:shd w:val="clear" w:color="auto" w:fill="FFFFFF"/>
        <w:spacing w:after="0" w:line="408" w:lineRule="atLeast"/>
        <w:ind w:left="426" w:hanging="142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специальностей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профессий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942A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которым техникум объявляет прием в соответствии с лицензией на осуществление образовательной деятельности (с выделением форм получения образования (</w:t>
      </w:r>
      <w:proofErr w:type="gramStart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очная</w:t>
      </w:r>
      <w:proofErr w:type="gramEnd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заочная);</w:t>
      </w:r>
    </w:p>
    <w:p w:rsidR="00AF75CB" w:rsidRPr="00AF75CB" w:rsidRDefault="00AF75CB" w:rsidP="00AF75CB">
      <w:pPr>
        <w:pStyle w:val="a5"/>
        <w:numPr>
          <w:ilvl w:val="0"/>
          <w:numId w:val="8"/>
        </w:numPr>
        <w:shd w:val="clear" w:color="auto" w:fill="FFFFFF"/>
        <w:spacing w:after="0" w:line="408" w:lineRule="atLeast"/>
        <w:ind w:left="426" w:hanging="142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 к уровню образования, которое необходимо для поступления (основное общее или среднее  общее образование);</w:t>
      </w:r>
    </w:p>
    <w:p w:rsidR="00407EF9" w:rsidRPr="0092553C" w:rsidRDefault="00407EF9" w:rsidP="00AF75CB">
      <w:pPr>
        <w:pStyle w:val="a5"/>
        <w:numPr>
          <w:ilvl w:val="0"/>
          <w:numId w:val="6"/>
        </w:numPr>
        <w:spacing w:after="0" w:line="408" w:lineRule="atLeast"/>
        <w:ind w:left="709" w:hanging="34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вступительных испытаний;</w:t>
      </w:r>
    </w:p>
    <w:p w:rsidR="00407EF9" w:rsidRDefault="00407EF9" w:rsidP="00AF75CB">
      <w:pPr>
        <w:pStyle w:val="a5"/>
        <w:numPr>
          <w:ilvl w:val="0"/>
          <w:numId w:val="6"/>
        </w:numPr>
        <w:spacing w:after="0" w:line="408" w:lineRule="atLeast"/>
        <w:ind w:left="709" w:hanging="34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формах проведения вступительных испытаний;</w:t>
      </w:r>
    </w:p>
    <w:p w:rsidR="00AF75CB" w:rsidRPr="00AF75CB" w:rsidRDefault="00AF75CB" w:rsidP="00AF75CB">
      <w:pPr>
        <w:pStyle w:val="a5"/>
        <w:numPr>
          <w:ilvl w:val="0"/>
          <w:numId w:val="6"/>
        </w:numPr>
        <w:spacing w:after="0" w:line="408" w:lineRule="atLeast"/>
        <w:ind w:left="709" w:hanging="34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 о возможности приема заявлений и необходимых документов в электронной форме;</w:t>
      </w:r>
    </w:p>
    <w:p w:rsidR="00AF75CB" w:rsidRPr="0092553C" w:rsidRDefault="00AF75CB" w:rsidP="00AF75CB">
      <w:pPr>
        <w:pStyle w:val="a5"/>
        <w:numPr>
          <w:ilvl w:val="0"/>
          <w:numId w:val="6"/>
        </w:numPr>
        <w:spacing w:after="0" w:line="408" w:lineRule="atLeast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8109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особенности проведения вступительных испытаний для инвалидов и лиц с ограниченными возможностями здоровья;</w:t>
      </w:r>
    </w:p>
    <w:bookmarkEnd w:id="0"/>
    <w:p w:rsidR="00AF75CB" w:rsidRPr="0092553C" w:rsidRDefault="00AF75CB" w:rsidP="00AF75CB">
      <w:pPr>
        <w:pStyle w:val="a5"/>
        <w:numPr>
          <w:ilvl w:val="0"/>
          <w:numId w:val="6"/>
        </w:numPr>
        <w:spacing w:after="0" w:line="408" w:lineRule="atLeast"/>
        <w:ind w:left="426" w:hanging="6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информацию о необходимости (отсутствии необходимости) прохождения </w:t>
      </w:r>
      <w:proofErr w:type="gramStart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поступающими</w:t>
      </w:r>
      <w:proofErr w:type="gramEnd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обязательного предварительного медицинского осмотра (обследования).</w:t>
      </w:r>
    </w:p>
    <w:p w:rsidR="0001646C" w:rsidRPr="0092553C" w:rsidRDefault="0001646C" w:rsidP="00AF75CB">
      <w:pPr>
        <w:shd w:val="clear" w:color="auto" w:fill="FFFFFF"/>
        <w:spacing w:after="0" w:line="408" w:lineRule="atLeast"/>
        <w:ind w:left="709" w:hanging="349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5761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5761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позднее 1 июня:</w:t>
      </w:r>
    </w:p>
    <w:p w:rsidR="0001646C" w:rsidRPr="0092553C" w:rsidRDefault="0001646C" w:rsidP="00AF75CB">
      <w:pPr>
        <w:shd w:val="clear" w:color="auto" w:fill="FFFFFF"/>
        <w:spacing w:after="0" w:line="408" w:lineRule="atLeast"/>
        <w:ind w:left="426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общее колич</w:t>
      </w:r>
      <w:r w:rsidR="00942A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ество мест для приема по каждой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специальности</w:t>
      </w:r>
      <w:r w:rsidR="00AF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F75C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профессии</w:t>
      </w:r>
      <w:r w:rsidR="00AF7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том числе по различным формам получения образования;</w:t>
      </w:r>
    </w:p>
    <w:p w:rsidR="0001646C" w:rsidRPr="0092553C" w:rsidRDefault="0001646C" w:rsidP="00AF75CB">
      <w:pPr>
        <w:shd w:val="clear" w:color="auto" w:fill="FFFFFF"/>
        <w:spacing w:after="0" w:line="408" w:lineRule="atLeast"/>
        <w:ind w:left="567" w:hanging="141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бюджетных мест для приема по каждой профессии, специальности, в том числе по различным формам получения образования;</w:t>
      </w:r>
    </w:p>
    <w:p w:rsidR="0001646C" w:rsidRPr="0092553C" w:rsidRDefault="0001646C" w:rsidP="00AF75CB">
      <w:pPr>
        <w:shd w:val="clear" w:color="auto" w:fill="FFFFFF"/>
        <w:spacing w:after="0" w:line="408" w:lineRule="atLeast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количество мест по каждой специальности по договорам об </w:t>
      </w:r>
      <w:r w:rsidR="00407EF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оказании платных образовательных услуг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по различным формам получения образования;</w:t>
      </w:r>
    </w:p>
    <w:p w:rsidR="00407EF9" w:rsidRPr="0092553C" w:rsidRDefault="00407EF9" w:rsidP="00AF75CB">
      <w:pPr>
        <w:pStyle w:val="a5"/>
        <w:numPr>
          <w:ilvl w:val="0"/>
          <w:numId w:val="7"/>
        </w:numPr>
        <w:spacing w:after="0" w:line="408" w:lineRule="atLeast"/>
        <w:ind w:left="567" w:hanging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:rsidR="0001646C" w:rsidRPr="0092553C" w:rsidRDefault="0001646C" w:rsidP="00AF75CB">
      <w:pPr>
        <w:shd w:val="clear" w:color="auto" w:fill="FFFFFF"/>
        <w:spacing w:after="0" w:line="408" w:lineRule="atLeast"/>
        <w:ind w:left="567" w:hanging="141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информацию о наличии общежития и количество мест в общежитиях, выделяемых </w:t>
      </w:r>
      <w:proofErr w:type="gramStart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иногородних поступающих;</w:t>
      </w:r>
    </w:p>
    <w:p w:rsidR="0001646C" w:rsidRPr="0092553C" w:rsidRDefault="0001646C" w:rsidP="00AF75CB">
      <w:pPr>
        <w:shd w:val="clear" w:color="auto" w:fill="FFFFFF"/>
        <w:tabs>
          <w:tab w:val="left" w:pos="7980"/>
        </w:tabs>
        <w:spacing w:after="0" w:line="408" w:lineRule="atLeast"/>
        <w:ind w:left="709" w:hanging="349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образец договора об </w:t>
      </w:r>
      <w:r w:rsidR="00407EF9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оказании платных образовательных услуг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854E2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1646C" w:rsidRPr="0092553C" w:rsidRDefault="0001646C" w:rsidP="005E413F">
      <w:pPr>
        <w:shd w:val="clear" w:color="auto" w:fill="FFFFFF"/>
        <w:spacing w:after="0" w:line="408" w:lineRule="atLeast"/>
        <w:ind w:firstLine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5761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период приема документов приемная комиссия ежедневно размещает на официальном сайте техникума и информационном стенде приемной комиссии сведения о количестве поданных заявлений по каждой профессии, специальности с выделением форм получения образования (очная, заочная).</w:t>
      </w:r>
    </w:p>
    <w:p w:rsidR="0001646C" w:rsidRPr="0092553C" w:rsidRDefault="0001646C" w:rsidP="005E413F">
      <w:pPr>
        <w:shd w:val="clear" w:color="auto" w:fill="FFFFFF"/>
        <w:spacing w:after="0" w:line="408" w:lineRule="atLeast"/>
        <w:ind w:firstLine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5761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Приемная комиссия техникума обеспечивает функционирование специальных</w:t>
      </w:r>
      <w:r w:rsidR="00F17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телефонных линий и раздела на официальном сайте техникума для ответов на  обращения, связанные с приемом в техникум.</w:t>
      </w:r>
    </w:p>
    <w:p w:rsidR="0001646C" w:rsidRPr="0092553C" w:rsidRDefault="0001646C" w:rsidP="0001646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1646C" w:rsidRPr="0092553C" w:rsidRDefault="0001646C" w:rsidP="0001646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4. ПРИЕМ ДОКУМЕНТОВ </w:t>
      </w:r>
      <w:proofErr w:type="gramStart"/>
      <w:r w:rsidRPr="009255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</w:t>
      </w:r>
      <w:proofErr w:type="gramEnd"/>
      <w:r w:rsidRPr="009255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ПОСТУПАЮЩИХ</w:t>
      </w:r>
    </w:p>
    <w:p w:rsidR="0001646C" w:rsidRPr="0092553C" w:rsidRDefault="0001646C" w:rsidP="0001646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01646C" w:rsidRPr="00BE3D19" w:rsidRDefault="0001646C" w:rsidP="00D32C9D">
      <w:pPr>
        <w:shd w:val="clear" w:color="auto" w:fill="FFFFFF"/>
        <w:spacing w:after="0" w:line="408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</w:t>
      </w:r>
      <w:r w:rsidR="00F17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Прием в техникум по образовательным программам среднего профессионального образования проводится </w:t>
      </w:r>
      <w:r w:rsidR="005E413F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первый  курс </w:t>
      </w:r>
      <w:r w:rsidR="005E413F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личному </w:t>
      </w:r>
      <w:r w:rsidRPr="00BE3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заявлению граждан.</w:t>
      </w:r>
    </w:p>
    <w:p w:rsidR="0075761B" w:rsidRPr="00BE3D19" w:rsidRDefault="0075761B" w:rsidP="0075761B">
      <w:pPr>
        <w:pStyle w:val="ad"/>
        <w:spacing w:before="0" w:beforeAutospacing="0" w:after="0" w:afterAutospacing="0" w:line="360" w:lineRule="auto"/>
        <w:ind w:firstLine="629"/>
        <w:jc w:val="both"/>
        <w:rPr>
          <w:rFonts w:ascii="Arial" w:hAnsi="Arial" w:cs="Arial"/>
          <w:color w:val="000000" w:themeColor="text1"/>
          <w:sz w:val="19"/>
          <w:szCs w:val="19"/>
        </w:rPr>
      </w:pPr>
      <w:proofErr w:type="gramStart"/>
      <w:r w:rsidRPr="00BE3D19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Поступающий</w:t>
      </w:r>
      <w:proofErr w:type="gramEnd"/>
      <w:r w:rsidRPr="00BE3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подать заявление одновременно в несколько образовательных учреждений, на несколько специальностей, на различные </w:t>
      </w:r>
      <w:r w:rsidRPr="00BE3D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формы получения образования, по которым реализуются основные профессиональные образовательные программы среднего профессионального образования в техникуме.</w:t>
      </w:r>
    </w:p>
    <w:p w:rsidR="0001646C" w:rsidRPr="0092553C" w:rsidRDefault="0001646C" w:rsidP="00D85D19">
      <w:pPr>
        <w:shd w:val="clear" w:color="auto" w:fill="FFFF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3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Прием </w:t>
      </w:r>
      <w:r w:rsidR="00D85D19" w:rsidRPr="00BE3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Pr="00BE3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техникум</w:t>
      </w:r>
      <w:r w:rsidRPr="00BE3D19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BE3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BE3D1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очную форму</w:t>
      </w:r>
      <w:r w:rsidRPr="00BE3D19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BE3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обучения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осуществляется с </w:t>
      </w:r>
      <w:r w:rsidR="00981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июня до 15 августа, а при наличии свободных мест прием документов продлевается до </w:t>
      </w:r>
      <w:r w:rsidR="0052522E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 ноября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текущего года.</w:t>
      </w:r>
    </w:p>
    <w:p w:rsidR="00504CBD" w:rsidRPr="0092553C" w:rsidRDefault="00504CBD" w:rsidP="00504CBD">
      <w:pPr>
        <w:spacing w:after="0" w:line="408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204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</w:t>
      </w:r>
      <w:r w:rsidR="00D85D1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лиц, поступающих для </w:t>
      </w:r>
      <w:proofErr w:type="gram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</w:t>
      </w:r>
      <w:proofErr w:type="gramEnd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образовательным программам по специальност</w:t>
      </w:r>
      <w:r w:rsidR="00D32C9D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5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20.02.02 Защита в чрезвычайных ситуациях</w:t>
      </w:r>
      <w:r w:rsidR="00D32C9D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43.02.13 Технология парикмахерского искусства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, требующ</w:t>
      </w:r>
      <w:r w:rsidR="00D32C9D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поступающих определенных творческих способностей, физических и (или) психологических качеств, осуществляется с </w:t>
      </w:r>
      <w:r w:rsidR="00C40FB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до 10 августа.</w:t>
      </w:r>
    </w:p>
    <w:bookmarkEnd w:id="1"/>
    <w:p w:rsidR="00C40FB0" w:rsidRPr="00BE3D19" w:rsidRDefault="0001646C" w:rsidP="00C40FB0">
      <w:pPr>
        <w:shd w:val="clear" w:color="auto" w:fill="FFFF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3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Прием </w:t>
      </w:r>
      <w:r w:rsidR="00D85D19" w:rsidRPr="00BE3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Pr="00BE3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техникум</w:t>
      </w:r>
      <w:r w:rsidRPr="00BE3D19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BE3D1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на заочную форму</w:t>
      </w:r>
      <w:r w:rsidRPr="00BE3D19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="00D85D19" w:rsidRPr="00BE3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обучения </w:t>
      </w:r>
      <w:r w:rsidRPr="00BE3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осуществляется с </w:t>
      </w:r>
      <w:r w:rsidR="00C40FB0" w:rsidRPr="00BE3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BE3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июня до 2</w:t>
      </w:r>
      <w:r w:rsidR="00596938" w:rsidRPr="00BE3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bookmarkStart w:id="2" w:name="_GoBack"/>
      <w:bookmarkEnd w:id="2"/>
      <w:r w:rsidRPr="00BE3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сентября текущего года. При наличии свободных мест в техникуме прием документов продлевается до 25 </w:t>
      </w:r>
      <w:r w:rsidR="00C40FB0" w:rsidRPr="00BE3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текущего года.</w:t>
      </w:r>
    </w:p>
    <w:p w:rsidR="0001646C" w:rsidRPr="0092553C" w:rsidRDefault="0001646C" w:rsidP="00C40FB0">
      <w:pPr>
        <w:shd w:val="clear" w:color="auto" w:fill="FFFFFF"/>
        <w:spacing w:after="0" w:line="408" w:lineRule="atLeast"/>
        <w:ind w:firstLine="142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При подаче заявления (на русском языке) о приеме в техникум  поступающие предъявляют следующие документы: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2522E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4.2.1.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Граждане Российской Федерации:</w:t>
      </w:r>
    </w:p>
    <w:p w:rsidR="0001646C" w:rsidRPr="0092553C" w:rsidRDefault="0001646C" w:rsidP="004854E2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01646C" w:rsidRPr="0092553C" w:rsidRDefault="0001646C" w:rsidP="004854E2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оригинал или ксерокопию документа об образовании</w:t>
      </w:r>
      <w:r w:rsidR="0052522E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(или) документа об образовании и о квалификации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E6154" w:rsidRDefault="0001646C" w:rsidP="005E6154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фотографии;</w:t>
      </w:r>
    </w:p>
    <w:p w:rsidR="00942AB4" w:rsidRDefault="00942AB4" w:rsidP="005E6154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справку о состоянии здоровья для поступления по специальностям: 19.02.10 Технология продукции общественного питания;</w:t>
      </w:r>
    </w:p>
    <w:p w:rsidR="00942AB4" w:rsidRDefault="00942AB4" w:rsidP="00942AB4">
      <w:pPr>
        <w:shd w:val="clear" w:color="auto" w:fill="FFFFFF"/>
        <w:spacing w:after="0" w:line="408" w:lineRule="atLeast"/>
        <w:ind w:left="720" w:hanging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20.02.02 Защита в чрезвычайных ситуациях;</w:t>
      </w:r>
    </w:p>
    <w:p w:rsidR="00942AB4" w:rsidRPr="00942AB4" w:rsidRDefault="00942AB4" w:rsidP="00942AB4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43.02.13 Технология парикмахерского искусства.</w:t>
      </w:r>
    </w:p>
    <w:p w:rsidR="0001646C" w:rsidRPr="0092553C" w:rsidRDefault="00D332A9" w:rsidP="00942AB4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4.2.2. </w:t>
      </w:r>
      <w:r w:rsidR="0001646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Иностранные граждане, лица без гражданства, в том числе соотечественники, проживающие за рубежом:</w:t>
      </w:r>
    </w:p>
    <w:p w:rsidR="0001646C" w:rsidRPr="0092553C" w:rsidRDefault="0001646C" w:rsidP="00C40FB0">
      <w:pPr>
        <w:shd w:val="clear" w:color="auto" w:fill="FFFFFF"/>
        <w:spacing w:after="0" w:line="408" w:lineRule="atLeast"/>
        <w:ind w:firstLine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2002г. № 115-ФЗ "О правовом положении иностранных граждан в Российской Федерации";</w:t>
      </w:r>
    </w:p>
    <w:p w:rsidR="0052522E" w:rsidRDefault="0052522E" w:rsidP="00D332A9">
      <w:p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A229D">
        <w:rPr>
          <w:rFonts w:ascii="Wingdings" w:eastAsia="Times New Roman" w:hAnsi="Wingdings" w:cs="Arial"/>
          <w:color w:val="000000" w:themeColor="text1"/>
          <w:sz w:val="28"/>
          <w:szCs w:val="28"/>
        </w:rPr>
        <w:lastRenderedPageBreak/>
        <w:t></w:t>
      </w:r>
      <w:r w:rsidRPr="002A229D">
        <w:rPr>
          <w:rFonts w:ascii="Wingdings" w:eastAsia="Times New Roman" w:hAnsi="Wingdings" w:cs="Arial"/>
          <w:color w:val="000000" w:themeColor="text1"/>
          <w:sz w:val="28"/>
          <w:szCs w:val="28"/>
        </w:rPr>
        <w:t></w:t>
      </w:r>
      <w:r w:rsidR="0001646C" w:rsidRPr="002A229D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="0001646C" w:rsidRPr="002A229D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bookmarkStart w:id="3" w:name="sub_21203"/>
      <w:r w:rsidRPr="002A2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9" w:history="1">
        <w:r w:rsidRPr="002A229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статьей 107</w:t>
        </w:r>
      </w:hyperlink>
      <w:r w:rsidRPr="002A2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(в случае, установленном</w:t>
      </w:r>
      <w:r w:rsidR="005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229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законом, - также свидетельство о признании иностранного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образования);</w:t>
      </w:r>
      <w:proofErr w:type="gramEnd"/>
    </w:p>
    <w:p w:rsidR="00D332A9" w:rsidRPr="0092553C" w:rsidRDefault="0032707F" w:rsidP="00BE3D19">
      <w:pPr>
        <w:spacing w:after="0" w:line="408" w:lineRule="atLeast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3"/>
      <w:r w:rsidR="0001646C"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="0001646C"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="00D332A9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01646C" w:rsidRPr="0092553C" w:rsidRDefault="00D332A9" w:rsidP="00D332A9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10" w:history="1">
        <w:r w:rsidRPr="0092553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статьей 17</w:t>
        </w:r>
      </w:hyperlink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 мая 1999 г. N 99-ФЗ "О государственной политике Российской Федерации в отношении соотечественников за рубежом</w:t>
      </w:r>
      <w:r w:rsidR="0001646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 </w:t>
      </w:r>
    </w:p>
    <w:p w:rsidR="0001646C" w:rsidRDefault="0001646C" w:rsidP="004854E2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фотографии;</w:t>
      </w:r>
    </w:p>
    <w:p w:rsidR="00942AB4" w:rsidRDefault="00942AB4" w:rsidP="00942AB4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справку о состоянии здоровья для поступления по специальностям: </w:t>
      </w:r>
    </w:p>
    <w:p w:rsidR="00942AB4" w:rsidRDefault="00942AB4" w:rsidP="00942AB4">
      <w:pPr>
        <w:shd w:val="clear" w:color="auto" w:fill="FFFFFF"/>
        <w:spacing w:after="0" w:line="408" w:lineRule="atLeast"/>
        <w:ind w:left="720" w:hanging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19.02.10 Технология продукции общественного питания;</w:t>
      </w:r>
    </w:p>
    <w:p w:rsidR="00942AB4" w:rsidRDefault="00942AB4" w:rsidP="00942AB4">
      <w:pPr>
        <w:shd w:val="clear" w:color="auto" w:fill="FFFFFF"/>
        <w:spacing w:after="0" w:line="408" w:lineRule="atLeast"/>
        <w:ind w:left="720" w:hanging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20.02.02 Защита в чрезвычайных ситуациях;</w:t>
      </w:r>
    </w:p>
    <w:p w:rsidR="00942AB4" w:rsidRPr="00942AB4" w:rsidRDefault="00942AB4" w:rsidP="00942AB4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43.02.13 Технология парикмахерского искусства.</w:t>
      </w:r>
    </w:p>
    <w:p w:rsidR="00D332A9" w:rsidRPr="0092553C" w:rsidRDefault="00D332A9" w:rsidP="00D332A9">
      <w:pPr>
        <w:shd w:val="clear" w:color="auto" w:fill="FFFFFF"/>
        <w:spacing w:after="0" w:line="408" w:lineRule="atLeast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</w:t>
      </w:r>
      <w:proofErr w:type="gramEnd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документе, удостоверяющем личность иностранного гражданина в Российской Федерации.</w:t>
      </w:r>
    </w:p>
    <w:p w:rsidR="00D332A9" w:rsidRDefault="00D332A9" w:rsidP="00D332A9">
      <w:pPr>
        <w:spacing w:after="0" w:line="408" w:lineRule="atLeast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4.2.3. 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2A229D" w:rsidRPr="0092553C" w:rsidRDefault="002A229D" w:rsidP="00D332A9">
      <w:pPr>
        <w:spacing w:after="0" w:line="408" w:lineRule="atLeast"/>
        <w:ind w:firstLine="357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Поступающие помимо документов, 4.2.1- 4.2.3 настоящих Правил приема, вправе предоставить оригинал или ксерокопию документов, </w:t>
      </w:r>
      <w:r w:rsidR="00137045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индивидуальных достижений</w:t>
      </w:r>
      <w:r w:rsidR="0013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копию договора о целевом обучении, заверенную заказчиком целевого обучения, </w:t>
      </w:r>
      <w:r w:rsidR="001370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или незаверенную копию указанного договора с предъявлением его оригинала.</w:t>
      </w:r>
    </w:p>
    <w:p w:rsidR="00D332A9" w:rsidRPr="0092553C" w:rsidRDefault="00D332A9" w:rsidP="00D332A9">
      <w:pPr>
        <w:spacing w:after="0" w:line="408" w:lineRule="atLeast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4.</w:t>
      </w:r>
      <w:r w:rsidR="002A22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01646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заявлении </w:t>
      </w:r>
      <w:proofErr w:type="gram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</w:t>
      </w:r>
      <w:proofErr w:type="gramEnd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следующие обязательные сведения:</w:t>
      </w:r>
    </w:p>
    <w:p w:rsidR="00D332A9" w:rsidRDefault="00D332A9" w:rsidP="00D332A9">
      <w:pPr>
        <w:pStyle w:val="a5"/>
        <w:numPr>
          <w:ilvl w:val="0"/>
          <w:numId w:val="4"/>
        </w:num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 и отчество (последнее - при наличии);</w:t>
      </w:r>
    </w:p>
    <w:p w:rsidR="00447803" w:rsidRPr="00447803" w:rsidRDefault="00447803" w:rsidP="00447803">
      <w:pPr>
        <w:pStyle w:val="a5"/>
        <w:numPr>
          <w:ilvl w:val="0"/>
          <w:numId w:val="4"/>
        </w:num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803">
        <w:rPr>
          <w:rFonts w:ascii="Times New Roman" w:hAnsi="Times New Roman" w:cs="Times New Roman"/>
          <w:color w:val="000000" w:themeColor="text1"/>
          <w:sz w:val="28"/>
          <w:szCs w:val="28"/>
        </w:rPr>
        <w:t>дата рождения;</w:t>
      </w:r>
    </w:p>
    <w:p w:rsidR="00D332A9" w:rsidRPr="0092553C" w:rsidRDefault="00D332A9" w:rsidP="00D332A9">
      <w:pPr>
        <w:pStyle w:val="a5"/>
        <w:numPr>
          <w:ilvl w:val="0"/>
          <w:numId w:val="4"/>
        </w:num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документа, удостоверяющего его личность, когда и кем выдан;</w:t>
      </w:r>
    </w:p>
    <w:p w:rsidR="00D332A9" w:rsidRPr="0092553C" w:rsidRDefault="0023281D" w:rsidP="00D332A9">
      <w:pPr>
        <w:pStyle w:val="a5"/>
        <w:numPr>
          <w:ilvl w:val="0"/>
          <w:numId w:val="4"/>
        </w:num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220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r w:rsidR="00D332A9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bookmarkEnd w:id="4"/>
    <w:p w:rsidR="00D332A9" w:rsidRPr="0092553C" w:rsidRDefault="00D332A9" w:rsidP="00D332A9">
      <w:pPr>
        <w:pStyle w:val="a5"/>
        <w:numPr>
          <w:ilvl w:val="0"/>
          <w:numId w:val="4"/>
        </w:num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специальность</w:t>
      </w:r>
      <w:r w:rsidR="00447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(и)/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, профессию</w:t>
      </w:r>
      <w:r w:rsidR="00232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(и)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</w:t>
      </w:r>
      <w:proofErr w:type="gram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обучения</w:t>
      </w:r>
      <w:proofErr w:type="gramEnd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которым он планирует поступать в техникум, с указанием условий обучения и формы получения образования (в рамках контрольных цифр приема, мест по договорам об образовании);</w:t>
      </w:r>
    </w:p>
    <w:p w:rsidR="00D332A9" w:rsidRDefault="00D332A9" w:rsidP="00D332A9">
      <w:pPr>
        <w:pStyle w:val="a5"/>
        <w:numPr>
          <w:ilvl w:val="0"/>
          <w:numId w:val="4"/>
        </w:num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нуждаемость в предоставлении общежития;</w:t>
      </w:r>
    </w:p>
    <w:p w:rsidR="00447803" w:rsidRPr="0092553C" w:rsidRDefault="00447803" w:rsidP="00D332A9">
      <w:pPr>
        <w:pStyle w:val="a5"/>
        <w:numPr>
          <w:ilvl w:val="0"/>
          <w:numId w:val="4"/>
        </w:num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D332A9" w:rsidRPr="0092553C" w:rsidRDefault="00D332A9" w:rsidP="00D05574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2208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bookmarkEnd w:id="5"/>
    <w:p w:rsidR="00D332A9" w:rsidRPr="0092553C" w:rsidRDefault="00D332A9" w:rsidP="00D05574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Подписью </w:t>
      </w:r>
      <w:proofErr w:type="gram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поступающего</w:t>
      </w:r>
      <w:proofErr w:type="gramEnd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заверяется также следующее:</w:t>
      </w:r>
    </w:p>
    <w:p w:rsidR="00D332A9" w:rsidRPr="0092553C" w:rsidRDefault="00D332A9" w:rsidP="00D05574">
      <w:pPr>
        <w:pStyle w:val="a5"/>
        <w:numPr>
          <w:ilvl w:val="0"/>
          <w:numId w:val="5"/>
        </w:num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среднего профессионального образования впервые;</w:t>
      </w:r>
    </w:p>
    <w:p w:rsidR="00D332A9" w:rsidRDefault="00D332A9" w:rsidP="00D05574">
      <w:pPr>
        <w:pStyle w:val="a5"/>
        <w:numPr>
          <w:ilvl w:val="0"/>
          <w:numId w:val="5"/>
        </w:num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2212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</w:t>
      </w:r>
      <w:r w:rsidR="00942AB4">
        <w:rPr>
          <w:rFonts w:ascii="Times New Roman" w:hAnsi="Times New Roman" w:cs="Times New Roman"/>
          <w:color w:val="000000" w:themeColor="text1"/>
          <w:sz w:val="28"/>
          <w:szCs w:val="28"/>
        </w:rPr>
        <w:t>об образовании и о квалификации;</w:t>
      </w:r>
    </w:p>
    <w:p w:rsidR="00942AB4" w:rsidRPr="00BE3D19" w:rsidRDefault="00942AB4" w:rsidP="00D05574">
      <w:pPr>
        <w:pStyle w:val="a5"/>
        <w:numPr>
          <w:ilvl w:val="0"/>
          <w:numId w:val="5"/>
        </w:num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D19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обработку персональных данных в порядке, установленном Федеральным законом от 26 июня 2006 года № 152-ФЗ «О персональных данных»</w:t>
      </w:r>
    </w:p>
    <w:bookmarkEnd w:id="6"/>
    <w:p w:rsidR="00D332A9" w:rsidRPr="0092553C" w:rsidRDefault="00D332A9" w:rsidP="00D05574">
      <w:pPr>
        <w:spacing w:after="0" w:line="408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</w:t>
      </w:r>
      <w:r w:rsidR="00D05574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техникум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возвращает документы </w:t>
      </w:r>
      <w:proofErr w:type="gram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поступающему</w:t>
      </w:r>
      <w:proofErr w:type="gramEnd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5AAB" w:rsidRPr="0092553C" w:rsidRDefault="00085AAB" w:rsidP="00085AAB">
      <w:pPr>
        <w:pStyle w:val="ab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553C">
        <w:rPr>
          <w:color w:val="000000" w:themeColor="text1"/>
          <w:sz w:val="28"/>
          <w:szCs w:val="28"/>
        </w:rPr>
        <w:t>4.</w:t>
      </w:r>
      <w:r w:rsidR="002A229D">
        <w:rPr>
          <w:color w:val="000000" w:themeColor="text1"/>
          <w:sz w:val="28"/>
          <w:szCs w:val="28"/>
        </w:rPr>
        <w:t>5</w:t>
      </w:r>
      <w:r w:rsidRPr="0092553C">
        <w:rPr>
          <w:color w:val="000000" w:themeColor="text1"/>
          <w:sz w:val="28"/>
          <w:szCs w:val="28"/>
        </w:rPr>
        <w:t>.</w:t>
      </w:r>
      <w:r w:rsidRPr="0092553C">
        <w:rPr>
          <w:color w:val="000000" w:themeColor="text1"/>
          <w:sz w:val="28"/>
          <w:szCs w:val="28"/>
        </w:rPr>
        <w:tab/>
      </w:r>
      <w:proofErr w:type="gramStart"/>
      <w:r w:rsidRPr="0092553C">
        <w:rPr>
          <w:color w:val="000000" w:themeColor="text1"/>
          <w:sz w:val="28"/>
          <w:szCs w:val="28"/>
        </w:rPr>
        <w:t>При поступлении на обучение по специальностям  19.02.10 «Технология продукции общественного питания»</w:t>
      </w:r>
      <w:r w:rsidR="00B74E9F" w:rsidRPr="0092553C">
        <w:rPr>
          <w:color w:val="000000" w:themeColor="text1"/>
          <w:sz w:val="28"/>
          <w:szCs w:val="28"/>
        </w:rPr>
        <w:t xml:space="preserve">, </w:t>
      </w:r>
      <w:r w:rsidR="00942AB4" w:rsidRPr="0092553C">
        <w:rPr>
          <w:color w:val="000000" w:themeColor="text1"/>
          <w:sz w:val="28"/>
          <w:szCs w:val="28"/>
        </w:rPr>
        <w:t>20.02.02 «Защита в чрезвычайных ситуациях»,</w:t>
      </w:r>
      <w:r w:rsidR="00942AB4">
        <w:rPr>
          <w:color w:val="000000" w:themeColor="text1"/>
          <w:sz w:val="28"/>
          <w:szCs w:val="28"/>
        </w:rPr>
        <w:t xml:space="preserve"> </w:t>
      </w:r>
      <w:r w:rsidR="00B74E9F" w:rsidRPr="0092553C">
        <w:rPr>
          <w:color w:val="000000" w:themeColor="text1"/>
          <w:sz w:val="28"/>
          <w:szCs w:val="28"/>
        </w:rPr>
        <w:t xml:space="preserve">43.02.13 «Технология парикмахерского искусства», </w:t>
      </w:r>
      <w:r w:rsidRPr="0092553C">
        <w:rPr>
          <w:color w:val="000000" w:themeColor="text1"/>
          <w:sz w:val="28"/>
          <w:szCs w:val="28"/>
        </w:rPr>
        <w:t>входящим в перечень специальностей</w:t>
      </w:r>
      <w:r w:rsidR="006139D6" w:rsidRPr="0092553C">
        <w:rPr>
          <w:color w:val="000000" w:themeColor="text1"/>
          <w:sz w:val="28"/>
          <w:szCs w:val="28"/>
        </w:rPr>
        <w:t>/профессий</w:t>
      </w:r>
      <w:r w:rsidRPr="0092553C">
        <w:rPr>
          <w:color w:val="000000" w:themeColor="text1"/>
          <w:sz w:val="28"/>
          <w:szCs w:val="28"/>
        </w:rPr>
        <w:t>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</w:t>
      </w:r>
      <w:proofErr w:type="gramEnd"/>
      <w:r w:rsidRPr="0092553C">
        <w:rPr>
          <w:color w:val="000000" w:themeColor="text1"/>
          <w:sz w:val="28"/>
          <w:szCs w:val="28"/>
        </w:rPr>
        <w:t xml:space="preserve"> </w:t>
      </w:r>
      <w:proofErr w:type="gramStart"/>
      <w:r w:rsidRPr="0092553C">
        <w:rPr>
          <w:color w:val="000000" w:themeColor="text1"/>
          <w:sz w:val="28"/>
          <w:szCs w:val="28"/>
        </w:rPr>
        <w:t xml:space="preserve">августа 2013 г. № 697, поступающие </w:t>
      </w:r>
      <w:r w:rsidR="00F701B7">
        <w:rPr>
          <w:color w:val="000000" w:themeColor="text1"/>
          <w:sz w:val="28"/>
          <w:szCs w:val="28"/>
        </w:rPr>
        <w:t>проходят обязательный медицинский осмотр</w:t>
      </w:r>
      <w:r w:rsidR="00591A17">
        <w:rPr>
          <w:color w:val="000000" w:themeColor="text1"/>
          <w:sz w:val="28"/>
          <w:szCs w:val="28"/>
        </w:rPr>
        <w:t>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</w:t>
      </w:r>
      <w:r w:rsidRPr="0092553C">
        <w:rPr>
          <w:color w:val="000000" w:themeColor="text1"/>
          <w:sz w:val="28"/>
          <w:szCs w:val="28"/>
        </w:rPr>
        <w:t>.</w:t>
      </w:r>
      <w:proofErr w:type="gramEnd"/>
    </w:p>
    <w:p w:rsidR="00D05574" w:rsidRPr="0092553C" w:rsidRDefault="00085AAB" w:rsidP="00D05574">
      <w:pPr>
        <w:spacing w:after="0" w:line="408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2A22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01646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D05574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(если такая возможность предусмотрена в техникуме) в соответствии с </w:t>
      </w:r>
      <w:hyperlink r:id="rId11" w:history="1">
        <w:r w:rsidR="00D05574" w:rsidRPr="0092553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D05574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апреля 2011 г. N 63-ФЗ "Об электронной подписи", </w:t>
      </w:r>
      <w:hyperlink r:id="rId12" w:history="1">
        <w:r w:rsidR="00D05574" w:rsidRPr="0092553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D05574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2006 г. N 149-ФЗ "Об информации, информационных технологиях и о</w:t>
      </w:r>
      <w:proofErr w:type="gramEnd"/>
      <w:r w:rsidR="00D05574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защите информации", </w:t>
      </w:r>
      <w:hyperlink r:id="rId13" w:history="1">
        <w:r w:rsidR="00D05574" w:rsidRPr="0092553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D05574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июля 2003 г. N 126-ФЗ "О связи".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 приема.</w:t>
      </w:r>
    </w:p>
    <w:p w:rsidR="00D05574" w:rsidRPr="0092553C" w:rsidRDefault="00D05574" w:rsidP="00D05574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направленные по почте, принимаются при их поступлении в техникум не позднее сроков, установленных пунктом 4.1. настоящих  Правил приема.</w:t>
      </w:r>
    </w:p>
    <w:p w:rsidR="00D05574" w:rsidRPr="0092553C" w:rsidRDefault="00D05574" w:rsidP="00D05574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представлении оригиналов документов поступающим допускается заверение их ксерокопии техникумом.</w:t>
      </w:r>
    </w:p>
    <w:p w:rsidR="00D05574" w:rsidRPr="0092553C" w:rsidRDefault="00085AAB" w:rsidP="00D05574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4.6</w:t>
      </w:r>
      <w:r w:rsidR="00D05574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 взимание платы с поступающих при подаче документов.</w:t>
      </w:r>
    </w:p>
    <w:p w:rsidR="00D05574" w:rsidRPr="0092553C" w:rsidRDefault="00085AAB" w:rsidP="00D05574">
      <w:p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26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4.7</w:t>
      </w:r>
      <w:r w:rsidR="00D05574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. На каждого поступающего заводится личное дело, в котором хранятся все сданные документы.</w:t>
      </w:r>
    </w:p>
    <w:p w:rsidR="00D05574" w:rsidRPr="0092553C" w:rsidRDefault="00085AAB" w:rsidP="00D05574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27"/>
      <w:bookmarkEnd w:id="7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4.8</w:t>
      </w:r>
      <w:r w:rsidR="00D05574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D05574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Поступающему</w:t>
      </w:r>
      <w:proofErr w:type="gramEnd"/>
      <w:r w:rsidR="00D05574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личном представлении документов выдается расписка о приеме документов.</w:t>
      </w:r>
    </w:p>
    <w:p w:rsidR="00D05574" w:rsidRPr="0092553C" w:rsidRDefault="00085AAB" w:rsidP="00D05574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4.9</w:t>
      </w:r>
      <w:r w:rsidR="00D05574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техникумом в течение следующего рабочего дня после подачи заявления.</w:t>
      </w:r>
    </w:p>
    <w:p w:rsidR="00D05574" w:rsidRPr="0092553C" w:rsidRDefault="00D05574" w:rsidP="00D05574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5574" w:rsidRPr="0092553C" w:rsidRDefault="00D05574" w:rsidP="00D0557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2553C">
        <w:rPr>
          <w:b/>
          <w:color w:val="000000" w:themeColor="text1"/>
          <w:sz w:val="28"/>
          <w:szCs w:val="28"/>
        </w:rPr>
        <w:t>5. ВСТУПИТЕЛЬНЫЕ ИСПЫТАНИЯ</w:t>
      </w:r>
    </w:p>
    <w:p w:rsidR="00D05574" w:rsidRPr="0092553C" w:rsidRDefault="00D05574" w:rsidP="00D0557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D05574" w:rsidRPr="0092553C" w:rsidRDefault="00D05574" w:rsidP="009D6953">
      <w:pPr>
        <w:pStyle w:val="a5"/>
        <w:shd w:val="clear" w:color="auto" w:fill="FFFFFF"/>
        <w:spacing w:after="0" w:line="408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proofErr w:type="gram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перечнем вступительных испытаний при приеме в техникум на обучение 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физических и (или) психологических качеств, </w:t>
      </w:r>
      <w:r w:rsidR="009D6953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специальност</w:t>
      </w:r>
      <w:r w:rsidR="00B74E9F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591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953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20.02.02 Защита в чрезвычайных ситуациях</w:t>
      </w:r>
      <w:r w:rsidR="00BE3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E9F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74E9F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43.02.13 Технология парикмахерского искусства</w:t>
      </w:r>
      <w:r w:rsidR="00BE3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вступительные испытания</w:t>
      </w:r>
      <w:r w:rsidR="009D6953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B74E9F" w:rsidRPr="0092553C" w:rsidRDefault="009D6953" w:rsidP="009D6953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5.2. Вступительные испытания проводятся</w:t>
      </w:r>
      <w:r w:rsidR="00B74E9F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D6953" w:rsidRPr="0092553C" w:rsidRDefault="00B74E9F" w:rsidP="009D6953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D6953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085AAB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форме сдачи нормативов</w:t>
      </w:r>
      <w:r w:rsidR="00BE3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9D6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 физической культуре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специальности 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20.02.02 Защита в чрезвычайных ситуациях</w:t>
      </w:r>
    </w:p>
    <w:p w:rsidR="00B74E9F" w:rsidRPr="0092553C" w:rsidRDefault="00B74E9F" w:rsidP="009D6953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в виде творческого задания – Рисунок для специальности 43.02.13 Технология парикмахерского искусства</w:t>
      </w:r>
    </w:p>
    <w:p w:rsidR="009D6953" w:rsidRPr="0092553C" w:rsidRDefault="00085AAB" w:rsidP="009D6953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31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5.3. Вступительн</w:t>
      </w:r>
      <w:r w:rsidR="00527F23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испытани</w:t>
      </w:r>
      <w:r w:rsidR="00527F23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91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953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оформля</w:t>
      </w:r>
      <w:r w:rsidR="00527F23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D6953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тся протокол</w:t>
      </w:r>
      <w:r w:rsidR="00B74E9F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, в котор</w:t>
      </w:r>
      <w:r w:rsidR="00B74E9F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фиксиру</w:t>
      </w:r>
      <w:r w:rsidR="00B74E9F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тся результат</w:t>
      </w:r>
      <w:r w:rsidR="00527F23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91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E9F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591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</w:t>
      </w:r>
      <w:r w:rsidR="009D6953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9"/>
    <w:p w:rsidR="009D6953" w:rsidRPr="0092553C" w:rsidRDefault="009D6953" w:rsidP="009D6953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</w:t>
      </w:r>
      <w:proofErr w:type="gram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обучения</w:t>
      </w:r>
      <w:proofErr w:type="gramEnd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соответствующей образовательной программе.</w:t>
      </w:r>
    </w:p>
    <w:p w:rsidR="00E22624" w:rsidRDefault="00E22624" w:rsidP="009D6953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FC2" w:rsidRDefault="00FD5FC2" w:rsidP="009D6953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FC2" w:rsidRPr="0092553C" w:rsidRDefault="00FD5FC2" w:rsidP="009D6953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624" w:rsidRPr="0092553C" w:rsidRDefault="00E22624" w:rsidP="00E22624">
      <w:pPr>
        <w:pStyle w:val="1"/>
        <w:spacing w:before="0" w:after="0" w:line="408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 </w:t>
      </w:r>
      <w:r w:rsidR="002A6429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</w:t>
      </w:r>
      <w:r w:rsidR="00591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429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591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429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ВСТУПИТЕЛЬНЫХ</w:t>
      </w:r>
      <w:r w:rsidR="00591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429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ИСПЫТАНИЙ</w:t>
      </w:r>
      <w:r w:rsidR="00591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429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ДЛЯ ИНВАЛИДОВ И ЛИЦС ОГРАНИЧЕННЫМИ</w:t>
      </w:r>
      <w:r w:rsidR="00591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429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ВОЗМОЖНОСТЯМИ ЗДОРОВЬЯ</w:t>
      </w:r>
    </w:p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6.1. Инвалиды и лица с ограниченными возможностями здоровья при поступлении в техникум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6.2. При проведении вступительных испытаний обеспечивается соблюдение следующих требований:</w:t>
      </w:r>
    </w:p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3302"/>
      <w:proofErr w:type="gram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03303"/>
      <w:bookmarkEnd w:id="10"/>
      <w:proofErr w:type="gram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присутствие ассистента из числа работников техникума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bookmarkEnd w:id="11"/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</w:t>
      </w:r>
      <w:proofErr w:type="gramEnd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</w:t>
      </w:r>
    </w:p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категорий</w:t>
      </w:r>
      <w:proofErr w:type="gramEnd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поступающих с ограниченными возможностями здоровья:</w:t>
      </w:r>
    </w:p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114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а) для слепых:</w:t>
      </w:r>
    </w:p>
    <w:bookmarkEnd w:id="12"/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надиктовываются</w:t>
      </w:r>
      <w:proofErr w:type="spellEnd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ассистенту;</w:t>
      </w:r>
    </w:p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115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б) для слабовидящих:</w:t>
      </w:r>
    </w:p>
    <w:bookmarkEnd w:id="13"/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обеспечивается индивидуальное равномерное освещение не менее 300 люкс;</w:t>
      </w:r>
    </w:p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</w:t>
      </w:r>
      <w:proofErr w:type="gramEnd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116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в) для глухих и слабослышащих:</w:t>
      </w:r>
    </w:p>
    <w:bookmarkEnd w:id="14"/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</w:t>
      </w:r>
      <w:proofErr w:type="gramEnd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117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118"/>
      <w:bookmarkEnd w:id="15"/>
      <w:proofErr w:type="spell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bookmarkEnd w:id="16"/>
    <w:p w:rsidR="00E22624" w:rsidRPr="0092553C" w:rsidRDefault="00E22624" w:rsidP="00E22624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надиктовываются</w:t>
      </w:r>
      <w:proofErr w:type="spellEnd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ассистенту;</w:t>
      </w:r>
    </w:p>
    <w:p w:rsidR="00E22624" w:rsidRPr="0092553C" w:rsidRDefault="00E22624" w:rsidP="00E22624">
      <w:pPr>
        <w:spacing w:after="0" w:line="408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желанию </w:t>
      </w:r>
      <w:proofErr w:type="gramStart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поступающих</w:t>
      </w:r>
      <w:proofErr w:type="gramEnd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вступительные испытания могут проводиться в устной форме.</w:t>
      </w:r>
    </w:p>
    <w:p w:rsidR="00E22624" w:rsidRPr="0092553C" w:rsidRDefault="00E22624" w:rsidP="009D6953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953" w:rsidRPr="0092553C" w:rsidRDefault="009D6953" w:rsidP="009D6953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DB5" w:rsidRPr="0092553C" w:rsidRDefault="00E22624" w:rsidP="00641DB5">
      <w:pPr>
        <w:pStyle w:val="1"/>
        <w:spacing w:before="0" w:after="0" w:line="408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A6429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ОБЩИЕ ПРАВИЛА ПОДАЧИ</w:t>
      </w:r>
      <w:r w:rsidR="00BE3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429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И РАССМОТРЕНИЯ АПЕЛЛЯЦИЙ</w:t>
      </w:r>
    </w:p>
    <w:p w:rsidR="00591A17" w:rsidRDefault="00591A17" w:rsidP="00AC09E9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034"/>
    </w:p>
    <w:p w:rsidR="00641DB5" w:rsidRPr="0092553C" w:rsidRDefault="00E22624" w:rsidP="00AC09E9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.1. По результатам вступительн</w:t>
      </w:r>
      <w:r w:rsidR="00527F23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испытани</w:t>
      </w:r>
      <w:r w:rsidR="00527F23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поступающий</w:t>
      </w:r>
      <w:proofErr w:type="gramEnd"/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 (далее - апелляция).</w:t>
      </w:r>
    </w:p>
    <w:p w:rsidR="00641DB5" w:rsidRPr="0092553C" w:rsidRDefault="00E22624" w:rsidP="00641DB5">
      <w:pPr>
        <w:spacing w:after="0" w:line="408" w:lineRule="atLeast"/>
        <w:ind w:firstLine="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035"/>
      <w:bookmarkEnd w:id="17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.2.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bookmarkEnd w:id="18"/>
    <w:p w:rsidR="00641DB5" w:rsidRPr="0092553C" w:rsidRDefault="00E22624" w:rsidP="00AC09E9">
      <w:pPr>
        <w:tabs>
          <w:tab w:val="left" w:pos="567"/>
        </w:tabs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Апелляция подается </w:t>
      </w:r>
      <w:proofErr w:type="gramStart"/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</w:t>
      </w:r>
      <w:proofErr w:type="gramEnd"/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поступающий</w:t>
      </w:r>
      <w:proofErr w:type="gramEnd"/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ознакомиться со своей работой, выполненной в ходе вступительного испытания, в порядке, установленном техникумом. Приемная комиссия обеспечивает прием апелляций в течение всего рабочего дня.</w:t>
      </w:r>
    </w:p>
    <w:p w:rsidR="00641DB5" w:rsidRDefault="00641DB5" w:rsidP="00641DB5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641DB5" w:rsidRPr="0092553C" w:rsidRDefault="00E22624" w:rsidP="00641DB5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038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 </w:t>
      </w:r>
      <w:proofErr w:type="gramStart"/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Поступающий</w:t>
      </w:r>
      <w:proofErr w:type="gramEnd"/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 </w:t>
      </w:r>
    </w:p>
    <w:p w:rsidR="00641DB5" w:rsidRPr="0092553C" w:rsidRDefault="00E22624" w:rsidP="00641DB5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039"/>
      <w:bookmarkEnd w:id="19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.5. С несовершеннолетним поступающим имеет право присутствовать один из родителей или иных законных представителей.</w:t>
      </w:r>
    </w:p>
    <w:p w:rsidR="00641DB5" w:rsidRPr="0092553C" w:rsidRDefault="00E22624" w:rsidP="00641DB5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040"/>
      <w:bookmarkEnd w:id="20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.6. После рассмотрения апелляции выносится решение апелляционной комиссии об оценке по вступительному испытанию.</w:t>
      </w:r>
    </w:p>
    <w:p w:rsidR="00641DB5" w:rsidRPr="0092553C" w:rsidRDefault="00E22624" w:rsidP="00641DB5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041"/>
      <w:bookmarkEnd w:id="21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.7. При возникновении разногласий в апелляционной комиссии проводится голосование, и решение утверждается большинством голосов.</w:t>
      </w:r>
    </w:p>
    <w:bookmarkEnd w:id="22"/>
    <w:p w:rsidR="00641DB5" w:rsidRPr="0092553C" w:rsidRDefault="00E22624" w:rsidP="00641DB5">
      <w:pPr>
        <w:spacing w:after="0" w:line="408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Оформленное протоколом решение апелляционной комиссии доводится до </w:t>
      </w:r>
      <w:proofErr w:type="gramStart"/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proofErr w:type="gramEnd"/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поступающего (под роспись).</w:t>
      </w:r>
    </w:p>
    <w:bookmarkEnd w:id="8"/>
    <w:p w:rsidR="0001646C" w:rsidRPr="0092553C" w:rsidRDefault="0001646C" w:rsidP="0001646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646C" w:rsidRPr="0092553C" w:rsidRDefault="00E22624" w:rsidP="003F2FBC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92553C">
        <w:rPr>
          <w:b/>
          <w:bCs/>
          <w:color w:val="000000" w:themeColor="text1"/>
          <w:sz w:val="28"/>
          <w:szCs w:val="28"/>
        </w:rPr>
        <w:t>8</w:t>
      </w:r>
      <w:r w:rsidR="0001646C" w:rsidRPr="0092553C">
        <w:rPr>
          <w:b/>
          <w:bCs/>
          <w:color w:val="000000" w:themeColor="text1"/>
          <w:sz w:val="28"/>
          <w:szCs w:val="28"/>
        </w:rPr>
        <w:t>. ЗАЧИСЛЕНИЕ В ТЕХНИКУМ </w:t>
      </w:r>
    </w:p>
    <w:p w:rsidR="003F2FBC" w:rsidRPr="0092553C" w:rsidRDefault="003F2FBC" w:rsidP="003F2FB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19"/>
          <w:szCs w:val="19"/>
        </w:rPr>
      </w:pPr>
    </w:p>
    <w:p w:rsidR="0001646C" w:rsidRPr="0092553C" w:rsidRDefault="00E22624" w:rsidP="000B1A4C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1646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Поступающий представляет оригинал документа об образовании и (или) документа об образовании и о квалификации в сроки</w:t>
      </w:r>
      <w:r w:rsidR="0001646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01646C" w:rsidRPr="0092553C" w:rsidRDefault="0001646C" w:rsidP="00641DB5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очную</w:t>
      </w:r>
      <w:r w:rsidR="00641DB5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085AA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орму обучения -  не позднее </w:t>
      </w:r>
      <w:r w:rsidR="00B924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августа текущего года; </w:t>
      </w:r>
    </w:p>
    <w:p w:rsidR="0001646C" w:rsidRPr="0092553C" w:rsidRDefault="0001646C" w:rsidP="00641DB5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 заочную</w:t>
      </w:r>
      <w:r w:rsidR="00085AAB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форму обучения -  не позднее 2</w:t>
      </w:r>
      <w:r w:rsidR="00D85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сентября текущего года.</w:t>
      </w:r>
    </w:p>
    <w:p w:rsidR="00641DB5" w:rsidRDefault="00E22624" w:rsidP="00641DB5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1646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 истечении сроков представления оригиналов документов об образовании и (или) документов об образовании и о квалификации директором техникума</w:t>
      </w:r>
      <w:r w:rsidR="004F219C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B924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F219C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</w:t>
      </w:r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пофамильный</w:t>
      </w:r>
      <w:proofErr w:type="spellEnd"/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техникума.</w:t>
      </w:r>
    </w:p>
    <w:p w:rsidR="006D0E05" w:rsidRDefault="000B1A4C" w:rsidP="000B1A4C">
      <w:pPr>
        <w:shd w:val="clear" w:color="auto" w:fill="FFFFFF"/>
        <w:tabs>
          <w:tab w:val="left" w:pos="709"/>
        </w:tabs>
        <w:spacing w:after="0" w:line="40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="006D0E05" w:rsidRPr="006D0E05">
        <w:rPr>
          <w:rFonts w:ascii="Times New Roman" w:hAnsi="Times New Roman" w:cs="Times New Roman"/>
          <w:sz w:val="28"/>
          <w:szCs w:val="28"/>
        </w:rPr>
        <w:t xml:space="preserve"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</w:t>
      </w:r>
      <w:r w:rsidR="00B924C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D0E05" w:rsidRPr="006D0E05">
        <w:rPr>
          <w:rFonts w:ascii="Times New Roman" w:hAnsi="Times New Roman" w:cs="Times New Roman"/>
          <w:sz w:val="28"/>
          <w:szCs w:val="28"/>
        </w:rPr>
        <w:t>бюджета</w:t>
      </w:r>
      <w:r w:rsidR="00B924C7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6D0E05" w:rsidRPr="006D0E05">
        <w:rPr>
          <w:rFonts w:ascii="Times New Roman" w:hAnsi="Times New Roman" w:cs="Times New Roman"/>
          <w:sz w:val="28"/>
          <w:szCs w:val="28"/>
        </w:rPr>
        <w:t xml:space="preserve">, </w:t>
      </w:r>
      <w:r w:rsidR="00B924C7">
        <w:rPr>
          <w:rFonts w:ascii="Times New Roman" w:hAnsi="Times New Roman" w:cs="Times New Roman"/>
          <w:sz w:val="28"/>
          <w:szCs w:val="28"/>
        </w:rPr>
        <w:t xml:space="preserve">при зачислении в техникум учитываются </w:t>
      </w:r>
      <w:r w:rsidR="006D0E05" w:rsidRPr="006D0E05">
        <w:rPr>
          <w:rFonts w:ascii="Times New Roman" w:hAnsi="Times New Roman" w:cs="Times New Roman"/>
          <w:sz w:val="28"/>
          <w:szCs w:val="28"/>
        </w:rPr>
        <w:t>результат</w:t>
      </w:r>
      <w:r w:rsidR="00B924C7">
        <w:rPr>
          <w:rFonts w:ascii="Times New Roman" w:hAnsi="Times New Roman" w:cs="Times New Roman"/>
          <w:sz w:val="28"/>
          <w:szCs w:val="28"/>
        </w:rPr>
        <w:t>ы</w:t>
      </w:r>
      <w:r w:rsidR="006D0E05" w:rsidRPr="006D0E05">
        <w:rPr>
          <w:rFonts w:ascii="Times New Roman" w:hAnsi="Times New Roman" w:cs="Times New Roman"/>
          <w:sz w:val="28"/>
          <w:szCs w:val="28"/>
        </w:rPr>
        <w:t xml:space="preserve"> освоения поступ</w:t>
      </w:r>
      <w:r w:rsidR="00B924C7">
        <w:rPr>
          <w:rFonts w:ascii="Times New Roman" w:hAnsi="Times New Roman" w:cs="Times New Roman"/>
          <w:sz w:val="28"/>
          <w:szCs w:val="28"/>
        </w:rPr>
        <w:t>ающими образовательной программ</w:t>
      </w:r>
      <w:r w:rsidR="006D0E05" w:rsidRPr="006D0E05">
        <w:rPr>
          <w:rFonts w:ascii="Times New Roman" w:hAnsi="Times New Roman" w:cs="Times New Roman"/>
          <w:sz w:val="28"/>
          <w:szCs w:val="28"/>
        </w:rPr>
        <w:t xml:space="preserve">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</w:t>
      </w:r>
      <w:proofErr w:type="gramEnd"/>
      <w:r w:rsidR="006D0E05" w:rsidRPr="006D0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0E05" w:rsidRPr="006D0E0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6D0E05" w:rsidRPr="006D0E05">
        <w:rPr>
          <w:rFonts w:ascii="Times New Roman" w:hAnsi="Times New Roman" w:cs="Times New Roman"/>
          <w:sz w:val="28"/>
          <w:szCs w:val="28"/>
        </w:rPr>
        <w:t xml:space="preserve"> поступающий вправе представить при приеме, а также наличия договора о целевом обучении с организациями</w:t>
      </w:r>
      <w:r w:rsidR="00591A17">
        <w:rPr>
          <w:rFonts w:ascii="Times New Roman" w:hAnsi="Times New Roman" w:cs="Times New Roman"/>
          <w:sz w:val="28"/>
          <w:szCs w:val="28"/>
        </w:rPr>
        <w:t>, указанными в части 1 стать</w:t>
      </w:r>
      <w:r w:rsidR="009535D9">
        <w:rPr>
          <w:rFonts w:ascii="Times New Roman" w:hAnsi="Times New Roman" w:cs="Times New Roman"/>
          <w:sz w:val="28"/>
          <w:szCs w:val="28"/>
        </w:rPr>
        <w:t>и 71.1 Федерального закона</w:t>
      </w:r>
      <w:r w:rsidR="006D0E05">
        <w:rPr>
          <w:rFonts w:ascii="Times New Roman" w:hAnsi="Times New Roman" w:cs="Times New Roman"/>
          <w:sz w:val="28"/>
          <w:szCs w:val="28"/>
        </w:rPr>
        <w:t>.</w:t>
      </w:r>
    </w:p>
    <w:p w:rsidR="000B1A4C" w:rsidRDefault="000B1A4C" w:rsidP="00641DB5">
      <w:pPr>
        <w:shd w:val="clear" w:color="auto" w:fill="FFFFFF"/>
        <w:spacing w:after="0" w:line="40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Для поступающих, освоивших программы среднего профессионального образования, учитываются результаты освоения общеобразовательных программ, указанных в представленных дипломах о начальном профессиональном образовании.</w:t>
      </w:r>
    </w:p>
    <w:p w:rsidR="0060193E" w:rsidRDefault="0060193E" w:rsidP="00641DB5">
      <w:pPr>
        <w:shd w:val="clear" w:color="auto" w:fill="FFFFFF"/>
        <w:spacing w:after="0" w:line="40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При равном количестве баллов Приемная комиссия рекомендует к зачислению наиболее способных и подготовленных к освоению образовательной программы среднего профессионального образования лиц, из числа поступающих, по результатам профильных предметов в зависимости от специальности, а также предшествующего уровня образования (начальное профессиональное образование) и его профиля:</w:t>
      </w:r>
    </w:p>
    <w:p w:rsidR="0060193E" w:rsidRPr="0092553C" w:rsidRDefault="0060193E" w:rsidP="0060193E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специальностей:</w:t>
      </w:r>
    </w:p>
    <w:p w:rsidR="0060193E" w:rsidRPr="0092553C" w:rsidRDefault="009535D9" w:rsidP="0060193E">
      <w:pPr>
        <w:pStyle w:val="a5"/>
        <w:numPr>
          <w:ilvl w:val="0"/>
          <w:numId w:val="3"/>
        </w:numPr>
        <w:shd w:val="clear" w:color="auto" w:fill="FFFFFF"/>
        <w:spacing w:after="0" w:line="408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19.02.03</w:t>
      </w:r>
      <w:r w:rsidR="0060193E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хлеба, кондитерских и макаронных изделий</w:t>
      </w:r>
      <w:r w:rsidR="0060193E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русский язык, алгебра, химия, биология;</w:t>
      </w:r>
    </w:p>
    <w:p w:rsidR="0060193E" w:rsidRPr="0092553C" w:rsidRDefault="0060193E" w:rsidP="0060193E">
      <w:pPr>
        <w:pStyle w:val="a5"/>
        <w:numPr>
          <w:ilvl w:val="0"/>
          <w:numId w:val="3"/>
        </w:numPr>
        <w:shd w:val="clear" w:color="auto" w:fill="FFFFFF"/>
        <w:spacing w:after="0" w:line="408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20.02.02 Защита в чрезвычайных ситуациях - русский язык, алгебра, информатика, физическая культура;</w:t>
      </w:r>
    </w:p>
    <w:p w:rsidR="0060193E" w:rsidRPr="0092553C" w:rsidRDefault="009535D9" w:rsidP="0060193E">
      <w:pPr>
        <w:pStyle w:val="a5"/>
        <w:numPr>
          <w:ilvl w:val="0"/>
          <w:numId w:val="3"/>
        </w:numPr>
        <w:shd w:val="clear" w:color="auto" w:fill="FFFFFF"/>
        <w:spacing w:after="0" w:line="408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38.02.05 Товароведение и экспертиза качества потребительских товаров</w:t>
      </w:r>
      <w:r w:rsidR="0060193E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русский язык, алгебра, информатика;</w:t>
      </w:r>
    </w:p>
    <w:p w:rsidR="0060193E" w:rsidRPr="0092553C" w:rsidRDefault="0060193E" w:rsidP="0060193E">
      <w:pPr>
        <w:pStyle w:val="a5"/>
        <w:numPr>
          <w:ilvl w:val="0"/>
          <w:numId w:val="3"/>
        </w:numPr>
        <w:shd w:val="clear" w:color="auto" w:fill="FFFFFF"/>
        <w:spacing w:after="0" w:line="408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38.02.07 </w:t>
      </w:r>
      <w:r w:rsidR="009535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Банковское дело - русский язык, алгебра, информатика;</w:t>
      </w:r>
    </w:p>
    <w:p w:rsidR="0060193E" w:rsidRPr="0092553C" w:rsidRDefault="0060193E" w:rsidP="0060193E">
      <w:pPr>
        <w:pStyle w:val="a5"/>
        <w:numPr>
          <w:ilvl w:val="0"/>
          <w:numId w:val="3"/>
        </w:numPr>
        <w:shd w:val="clear" w:color="auto" w:fill="FFFFFF"/>
        <w:spacing w:after="0" w:line="408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43.02.13 Технология парикмахерского искусства - русский язык,</w:t>
      </w:r>
      <w:r w:rsidR="00BE3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алгебра, информатика, изобразительное искусство;</w:t>
      </w:r>
    </w:p>
    <w:p w:rsidR="0060193E" w:rsidRPr="0092553C" w:rsidRDefault="0060193E" w:rsidP="0060193E">
      <w:pPr>
        <w:pStyle w:val="a5"/>
        <w:numPr>
          <w:ilvl w:val="0"/>
          <w:numId w:val="3"/>
        </w:numPr>
        <w:shd w:val="clear" w:color="auto" w:fill="FFFFFF"/>
        <w:spacing w:after="0" w:line="408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43.02.15 Поварское и кондитерское дело - русский язык,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иностранный язык,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алгебра, химия, биология;</w:t>
      </w:r>
    </w:p>
    <w:p w:rsidR="0060193E" w:rsidRPr="0092553C" w:rsidRDefault="0060193E" w:rsidP="0060193E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профессий:</w:t>
      </w:r>
    </w:p>
    <w:p w:rsidR="0060193E" w:rsidRPr="0092553C" w:rsidRDefault="0060193E" w:rsidP="0060193E">
      <w:pPr>
        <w:shd w:val="clear" w:color="auto" w:fill="FFFF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09.01.03 Мастер по обработке цифровой информации – русский язык,</w:t>
      </w:r>
      <w:r w:rsidR="00BE3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алгебра, информатика;</w:t>
      </w:r>
    </w:p>
    <w:p w:rsidR="0060193E" w:rsidRPr="0092553C" w:rsidRDefault="0060193E" w:rsidP="0060193E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43.01.02 Парикмахер – русский язык,</w:t>
      </w:r>
      <w:r w:rsidR="00BE3D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алгебра, информатика;</w:t>
      </w:r>
    </w:p>
    <w:p w:rsidR="009535D9" w:rsidRDefault="009535D9" w:rsidP="0060193E">
      <w:pPr>
        <w:shd w:val="clear" w:color="auto" w:fill="FFFFFF"/>
        <w:spacing w:after="0" w:line="408" w:lineRule="atLeast"/>
        <w:ind w:firstLine="360"/>
        <w:jc w:val="both"/>
        <w:rPr>
          <w:rFonts w:ascii="Wingdings" w:eastAsia="Times New Roman" w:hAnsi="Wingdings" w:cs="Arial"/>
          <w:color w:val="000000" w:themeColor="text1"/>
          <w:sz w:val="28"/>
          <w:szCs w:val="28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43.01.0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Повар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судовой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русский язык,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иностранный язык,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алгебра, химия;</w:t>
      </w:r>
    </w:p>
    <w:p w:rsidR="0060193E" w:rsidRPr="0092553C" w:rsidRDefault="0060193E" w:rsidP="0060193E">
      <w:pPr>
        <w:shd w:val="clear" w:color="auto" w:fill="FFFF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43.01.07 Слесарь по эксплуатации и ремонту газового оборудования - русский язык,</w:t>
      </w:r>
      <w:r w:rsidR="009535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алгебра, информатика;</w:t>
      </w:r>
    </w:p>
    <w:p w:rsidR="0060193E" w:rsidRPr="0092553C" w:rsidRDefault="0060193E" w:rsidP="0060193E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43.01.09  Повар, кондитер – русский язык,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иностранный язык,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алгебра, химия;</w:t>
      </w:r>
    </w:p>
    <w:p w:rsidR="0060193E" w:rsidRDefault="0060193E" w:rsidP="00641DB5">
      <w:pPr>
        <w:shd w:val="clear" w:color="auto" w:fill="FFFFFF"/>
        <w:spacing w:after="0" w:line="40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При равном количестве баллов</w:t>
      </w:r>
      <w:r w:rsidR="00F25C60">
        <w:rPr>
          <w:rFonts w:ascii="Times New Roman" w:hAnsi="Times New Roman" w:cs="Times New Roman"/>
          <w:sz w:val="28"/>
          <w:szCs w:val="28"/>
        </w:rPr>
        <w:t xml:space="preserve"> с учетом результатов профильных предметов, в зависимости от специальности, к зачислению рекомендуются:</w:t>
      </w:r>
    </w:p>
    <w:p w:rsidR="00F25C60" w:rsidRDefault="00F25C60" w:rsidP="00F25C60">
      <w:pPr>
        <w:pStyle w:val="a5"/>
        <w:numPr>
          <w:ilvl w:val="0"/>
          <w:numId w:val="9"/>
        </w:numPr>
        <w:shd w:val="clear" w:color="auto" w:fill="FFFFFF"/>
        <w:spacing w:after="0" w:line="408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имеющие договор о целевом обучении;</w:t>
      </w:r>
    </w:p>
    <w:p w:rsidR="00F25C60" w:rsidRDefault="00F25C60" w:rsidP="00F25C60">
      <w:pPr>
        <w:pStyle w:val="a5"/>
        <w:numPr>
          <w:ilvl w:val="0"/>
          <w:numId w:val="9"/>
        </w:numPr>
        <w:shd w:val="clear" w:color="auto" w:fill="FFFFFF"/>
        <w:spacing w:after="0" w:line="408" w:lineRule="atLeast"/>
        <w:ind w:left="851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поступающие, имеющие </w:t>
      </w:r>
      <w:r w:rsidRPr="00F25C60">
        <w:rPr>
          <w:rFonts w:ascii="Times New Roman" w:hAnsi="Times New Roman" w:cs="Times New Roman"/>
          <w:color w:val="000000" w:themeColor="text1"/>
          <w:sz w:val="28"/>
          <w:szCs w:val="28"/>
        </w:rPr>
        <w:t>статус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</w:t>
      </w:r>
      <w:proofErr w:type="gramEnd"/>
      <w:r w:rsidRPr="00F25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N 1239 "Об утверждении Правил выявления детей, проявивших выдающиеся способности, сопровождения и мониторинга их дальнейшего развития"</w:t>
      </w:r>
    </w:p>
    <w:p w:rsidR="00F25C60" w:rsidRDefault="00F25C60" w:rsidP="00F25C60">
      <w:pPr>
        <w:pStyle w:val="a5"/>
        <w:numPr>
          <w:ilvl w:val="0"/>
          <w:numId w:val="9"/>
        </w:numPr>
        <w:shd w:val="clear" w:color="auto" w:fill="FFFFFF"/>
        <w:spacing w:after="0" w:line="408" w:lineRule="atLeast"/>
        <w:ind w:left="851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поступающие, имеющие </w:t>
      </w:r>
      <w:r w:rsidRPr="00F25C60">
        <w:rPr>
          <w:rFonts w:ascii="Times New Roman" w:hAnsi="Times New Roman" w:cs="Times New Roman"/>
          <w:color w:val="000000" w:themeColor="text1"/>
          <w:sz w:val="28"/>
          <w:szCs w:val="28"/>
        </w:rPr>
        <w:t>статус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F25C60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Pr="00F25C60">
        <w:rPr>
          <w:rFonts w:ascii="Times New Roman" w:hAnsi="Times New Roman" w:cs="Times New Roman"/>
          <w:color w:val="000000" w:themeColor="text1"/>
          <w:sz w:val="28"/>
          <w:szCs w:val="28"/>
        </w:rPr>
        <w:t>";</w:t>
      </w:r>
    </w:p>
    <w:p w:rsidR="00F25C60" w:rsidRDefault="00F25C60" w:rsidP="00F25C60">
      <w:pPr>
        <w:pStyle w:val="a5"/>
        <w:numPr>
          <w:ilvl w:val="0"/>
          <w:numId w:val="9"/>
        </w:numPr>
        <w:shd w:val="clear" w:color="auto" w:fill="FFFFFF"/>
        <w:spacing w:after="0" w:line="408" w:lineRule="atLeast"/>
        <w:ind w:left="851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поступающие, имеющие </w:t>
      </w:r>
      <w:r w:rsidRPr="00F25C60">
        <w:rPr>
          <w:rFonts w:ascii="Times New Roman" w:hAnsi="Times New Roman" w:cs="Times New Roman"/>
          <w:color w:val="000000" w:themeColor="text1"/>
          <w:sz w:val="28"/>
          <w:szCs w:val="28"/>
        </w:rPr>
        <w:t>статус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Pr="00F25C60">
        <w:rPr>
          <w:rFonts w:ascii="Times New Roman" w:hAnsi="Times New Roman" w:cs="Times New Roman"/>
          <w:color w:val="000000" w:themeColor="text1"/>
          <w:sz w:val="28"/>
          <w:szCs w:val="28"/>
        </w:rPr>
        <w:t>Ворлдскиллс</w:t>
      </w:r>
      <w:proofErr w:type="spellEnd"/>
      <w:r w:rsidRPr="00F25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Россия)" либо международной организацией "</w:t>
      </w:r>
      <w:proofErr w:type="spellStart"/>
      <w:r w:rsidRPr="00F25C60">
        <w:rPr>
          <w:rFonts w:ascii="Times New Roman" w:hAnsi="Times New Roman" w:cs="Times New Roman"/>
          <w:color w:val="000000" w:themeColor="text1"/>
          <w:sz w:val="28"/>
          <w:szCs w:val="28"/>
        </w:rPr>
        <w:t>WorldSkillsInternational</w:t>
      </w:r>
      <w:proofErr w:type="spellEnd"/>
      <w:r w:rsidRPr="00F25C6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F25C60" w:rsidRPr="00F25C60" w:rsidRDefault="00F25C60" w:rsidP="00F25C60">
      <w:pPr>
        <w:pStyle w:val="a5"/>
        <w:numPr>
          <w:ilvl w:val="0"/>
          <w:numId w:val="9"/>
        </w:numPr>
        <w:shd w:val="clear" w:color="auto" w:fill="FFFFFF"/>
        <w:spacing w:after="0" w:line="408" w:lineRule="atLeast"/>
        <w:ind w:left="851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поступающие, ранее других подавшие документы в Приемную комиссию, согласно данных журнала регистрации поступающих.</w:t>
      </w:r>
    </w:p>
    <w:p w:rsidR="0001646C" w:rsidRPr="0092553C" w:rsidRDefault="00E22624" w:rsidP="00641DB5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1646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25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01646C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1DB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свободных мест, оставшихся после зачисления, в том числе по результатам вступительных испытаний, зачисление в техникум осуществляется:</w:t>
      </w:r>
    </w:p>
    <w:p w:rsidR="0001646C" w:rsidRPr="0092553C" w:rsidRDefault="0001646C" w:rsidP="00641DB5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</w:t>
      </w:r>
      <w:r w:rsidR="00641DB5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чную форму обучения -  до </w:t>
      </w:r>
      <w:r w:rsidR="006D0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535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0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бря текущего года; </w:t>
      </w:r>
    </w:p>
    <w:p w:rsidR="0001646C" w:rsidRPr="0092553C" w:rsidRDefault="0001646C" w:rsidP="00641DB5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заочную форму обучения -  до 25 декабря текущего года.</w:t>
      </w:r>
    </w:p>
    <w:p w:rsidR="006D0E05" w:rsidRDefault="006D0E05" w:rsidP="002F3669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0E05" w:rsidRDefault="006D0E05" w:rsidP="002F3669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6D0E05" w:rsidSect="006267C4">
      <w:footerReference w:type="default" r:id="rId1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C55" w:rsidRDefault="00851C55" w:rsidP="009B78EF">
      <w:pPr>
        <w:spacing w:after="0" w:line="240" w:lineRule="auto"/>
      </w:pPr>
      <w:r>
        <w:separator/>
      </w:r>
    </w:p>
  </w:endnote>
  <w:endnote w:type="continuationSeparator" w:id="0">
    <w:p w:rsidR="00851C55" w:rsidRDefault="00851C55" w:rsidP="009B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031891"/>
    </w:sdtPr>
    <w:sdtContent>
      <w:p w:rsidR="009B78EF" w:rsidRDefault="002241E9">
        <w:pPr>
          <w:pStyle w:val="af2"/>
          <w:jc w:val="center"/>
        </w:pPr>
        <w:fldSimple w:instr=" PAGE   \* MERGEFORMAT ">
          <w:r w:rsidR="00FD5FC2">
            <w:rPr>
              <w:noProof/>
            </w:rPr>
            <w:t>19</w:t>
          </w:r>
        </w:fldSimple>
      </w:p>
    </w:sdtContent>
  </w:sdt>
  <w:p w:rsidR="009B78EF" w:rsidRDefault="009B78E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C55" w:rsidRDefault="00851C55" w:rsidP="009B78EF">
      <w:pPr>
        <w:spacing w:after="0" w:line="240" w:lineRule="auto"/>
      </w:pPr>
      <w:r>
        <w:separator/>
      </w:r>
    </w:p>
  </w:footnote>
  <w:footnote w:type="continuationSeparator" w:id="0">
    <w:p w:rsidR="00851C55" w:rsidRDefault="00851C55" w:rsidP="009B7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31C"/>
    <w:multiLevelType w:val="hybridMultilevel"/>
    <w:tmpl w:val="60228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5B01"/>
    <w:multiLevelType w:val="hybridMultilevel"/>
    <w:tmpl w:val="F75C37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C24C42"/>
    <w:multiLevelType w:val="hybridMultilevel"/>
    <w:tmpl w:val="110C652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2E26619"/>
    <w:multiLevelType w:val="hybridMultilevel"/>
    <w:tmpl w:val="13B8F47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404A3"/>
    <w:multiLevelType w:val="hybridMultilevel"/>
    <w:tmpl w:val="1DA24632"/>
    <w:lvl w:ilvl="0" w:tplc="041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48DA0A45"/>
    <w:multiLevelType w:val="hybridMultilevel"/>
    <w:tmpl w:val="F092C7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5A49A6"/>
    <w:multiLevelType w:val="hybridMultilevel"/>
    <w:tmpl w:val="7390CA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23BA4"/>
    <w:multiLevelType w:val="hybridMultilevel"/>
    <w:tmpl w:val="712E89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97C4A20"/>
    <w:multiLevelType w:val="hybridMultilevel"/>
    <w:tmpl w:val="DFDA5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646C"/>
    <w:rsid w:val="0001646C"/>
    <w:rsid w:val="00050580"/>
    <w:rsid w:val="00062DD2"/>
    <w:rsid w:val="00071E97"/>
    <w:rsid w:val="00085AAB"/>
    <w:rsid w:val="000B1A4C"/>
    <w:rsid w:val="000C2A3C"/>
    <w:rsid w:val="000D66D0"/>
    <w:rsid w:val="0010103B"/>
    <w:rsid w:val="00122060"/>
    <w:rsid w:val="00122535"/>
    <w:rsid w:val="00137045"/>
    <w:rsid w:val="001665BE"/>
    <w:rsid w:val="00186CE6"/>
    <w:rsid w:val="001A5C81"/>
    <w:rsid w:val="001B1649"/>
    <w:rsid w:val="001B17D2"/>
    <w:rsid w:val="002241E9"/>
    <w:rsid w:val="0023281D"/>
    <w:rsid w:val="00247C32"/>
    <w:rsid w:val="00265AA8"/>
    <w:rsid w:val="002A0170"/>
    <w:rsid w:val="002A229D"/>
    <w:rsid w:val="002A6429"/>
    <w:rsid w:val="002F3669"/>
    <w:rsid w:val="00311DF2"/>
    <w:rsid w:val="00315DFA"/>
    <w:rsid w:val="00323A6C"/>
    <w:rsid w:val="0032707F"/>
    <w:rsid w:val="00342E50"/>
    <w:rsid w:val="003540B4"/>
    <w:rsid w:val="003E6F11"/>
    <w:rsid w:val="003F0722"/>
    <w:rsid w:val="003F2FBC"/>
    <w:rsid w:val="00407EF9"/>
    <w:rsid w:val="0044766A"/>
    <w:rsid w:val="00447803"/>
    <w:rsid w:val="004513BF"/>
    <w:rsid w:val="0047513B"/>
    <w:rsid w:val="004854E2"/>
    <w:rsid w:val="004C4458"/>
    <w:rsid w:val="004D1AB8"/>
    <w:rsid w:val="004F219C"/>
    <w:rsid w:val="004F408A"/>
    <w:rsid w:val="00504CBD"/>
    <w:rsid w:val="0052343D"/>
    <w:rsid w:val="0052522E"/>
    <w:rsid w:val="00527F23"/>
    <w:rsid w:val="005464D3"/>
    <w:rsid w:val="00576AE0"/>
    <w:rsid w:val="00591A17"/>
    <w:rsid w:val="00596938"/>
    <w:rsid w:val="005E413F"/>
    <w:rsid w:val="005E6154"/>
    <w:rsid w:val="0060193E"/>
    <w:rsid w:val="00604659"/>
    <w:rsid w:val="006139D6"/>
    <w:rsid w:val="006267C4"/>
    <w:rsid w:val="00641DB5"/>
    <w:rsid w:val="006A23A0"/>
    <w:rsid w:val="006C1E10"/>
    <w:rsid w:val="006C31BD"/>
    <w:rsid w:val="006D0E05"/>
    <w:rsid w:val="006F5412"/>
    <w:rsid w:val="00702607"/>
    <w:rsid w:val="00732B67"/>
    <w:rsid w:val="00735FC5"/>
    <w:rsid w:val="007365CD"/>
    <w:rsid w:val="00745CAB"/>
    <w:rsid w:val="0075761B"/>
    <w:rsid w:val="007C2FC4"/>
    <w:rsid w:val="007C6367"/>
    <w:rsid w:val="007D023E"/>
    <w:rsid w:val="00802BEC"/>
    <w:rsid w:val="00812032"/>
    <w:rsid w:val="00823116"/>
    <w:rsid w:val="008237DC"/>
    <w:rsid w:val="00851C55"/>
    <w:rsid w:val="008C013B"/>
    <w:rsid w:val="008E41B9"/>
    <w:rsid w:val="008F4ED4"/>
    <w:rsid w:val="00913EC3"/>
    <w:rsid w:val="0092553C"/>
    <w:rsid w:val="00925DD9"/>
    <w:rsid w:val="00942AB4"/>
    <w:rsid w:val="009535D9"/>
    <w:rsid w:val="009606E9"/>
    <w:rsid w:val="00981D59"/>
    <w:rsid w:val="00982A7F"/>
    <w:rsid w:val="009A63AF"/>
    <w:rsid w:val="009B78EF"/>
    <w:rsid w:val="009D6953"/>
    <w:rsid w:val="00A70C29"/>
    <w:rsid w:val="00A92614"/>
    <w:rsid w:val="00A92B66"/>
    <w:rsid w:val="00AA5997"/>
    <w:rsid w:val="00AB32B5"/>
    <w:rsid w:val="00AC09E9"/>
    <w:rsid w:val="00AE129A"/>
    <w:rsid w:val="00AF715D"/>
    <w:rsid w:val="00AF75CB"/>
    <w:rsid w:val="00B17978"/>
    <w:rsid w:val="00B218FC"/>
    <w:rsid w:val="00B42D30"/>
    <w:rsid w:val="00B46E7C"/>
    <w:rsid w:val="00B74204"/>
    <w:rsid w:val="00B74E9F"/>
    <w:rsid w:val="00B82DAC"/>
    <w:rsid w:val="00B924C7"/>
    <w:rsid w:val="00BA3801"/>
    <w:rsid w:val="00BB4020"/>
    <w:rsid w:val="00BB44B9"/>
    <w:rsid w:val="00BE143C"/>
    <w:rsid w:val="00BE3D19"/>
    <w:rsid w:val="00C13E74"/>
    <w:rsid w:val="00C1687F"/>
    <w:rsid w:val="00C20C8F"/>
    <w:rsid w:val="00C40FB0"/>
    <w:rsid w:val="00C652FF"/>
    <w:rsid w:val="00C6730B"/>
    <w:rsid w:val="00CB1563"/>
    <w:rsid w:val="00CD0A7C"/>
    <w:rsid w:val="00CD4BB7"/>
    <w:rsid w:val="00CE00C0"/>
    <w:rsid w:val="00CF19B4"/>
    <w:rsid w:val="00D05574"/>
    <w:rsid w:val="00D32C9D"/>
    <w:rsid w:val="00D332A9"/>
    <w:rsid w:val="00D35EE2"/>
    <w:rsid w:val="00D604BB"/>
    <w:rsid w:val="00D75B07"/>
    <w:rsid w:val="00D85D19"/>
    <w:rsid w:val="00D942B4"/>
    <w:rsid w:val="00DB6456"/>
    <w:rsid w:val="00E20A27"/>
    <w:rsid w:val="00E22624"/>
    <w:rsid w:val="00E331B2"/>
    <w:rsid w:val="00EA71D8"/>
    <w:rsid w:val="00EC26BE"/>
    <w:rsid w:val="00ED28B3"/>
    <w:rsid w:val="00ED7766"/>
    <w:rsid w:val="00F01067"/>
    <w:rsid w:val="00F04E68"/>
    <w:rsid w:val="00F14260"/>
    <w:rsid w:val="00F170BD"/>
    <w:rsid w:val="00F23B64"/>
    <w:rsid w:val="00F25C60"/>
    <w:rsid w:val="00F701B7"/>
    <w:rsid w:val="00F708C8"/>
    <w:rsid w:val="00FB1C7F"/>
    <w:rsid w:val="00FD510B"/>
    <w:rsid w:val="00FD5FC2"/>
    <w:rsid w:val="00FF3E12"/>
    <w:rsid w:val="00FF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EC"/>
  </w:style>
  <w:style w:type="paragraph" w:styleId="1">
    <w:name w:val="heading 1"/>
    <w:basedOn w:val="a"/>
    <w:next w:val="a"/>
    <w:link w:val="10"/>
    <w:uiPriority w:val="99"/>
    <w:qFormat/>
    <w:rsid w:val="00BE143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1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646C"/>
  </w:style>
  <w:style w:type="character" w:styleId="a4">
    <w:name w:val="Hyperlink"/>
    <w:basedOn w:val="a0"/>
    <w:uiPriority w:val="99"/>
    <w:semiHidden/>
    <w:unhideWhenUsed/>
    <w:rsid w:val="000164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65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E143C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6">
    <w:name w:val="Body Text Indent"/>
    <w:basedOn w:val="a"/>
    <w:link w:val="a7"/>
    <w:unhideWhenUsed/>
    <w:rsid w:val="00BE143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E143C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52522E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9D695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a">
    <w:name w:val="Информация о версии"/>
    <w:basedOn w:val="a9"/>
    <w:next w:val="a"/>
    <w:uiPriority w:val="99"/>
    <w:rsid w:val="009D6953"/>
    <w:rPr>
      <w:i/>
      <w:iCs/>
    </w:rPr>
  </w:style>
  <w:style w:type="paragraph" w:styleId="ab">
    <w:name w:val="Body Text"/>
    <w:basedOn w:val="a"/>
    <w:link w:val="ac"/>
    <w:rsid w:val="00085A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85AAB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nhideWhenUsed/>
    <w:rsid w:val="0075761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4"/>
      <w:szCs w:val="14"/>
    </w:rPr>
  </w:style>
  <w:style w:type="paragraph" w:styleId="ae">
    <w:name w:val="Balloon Text"/>
    <w:basedOn w:val="a"/>
    <w:link w:val="af"/>
    <w:uiPriority w:val="99"/>
    <w:semiHidden/>
    <w:unhideWhenUsed/>
    <w:rsid w:val="0070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26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0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9B7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B78EF"/>
  </w:style>
  <w:style w:type="paragraph" w:styleId="af2">
    <w:name w:val="footer"/>
    <w:basedOn w:val="a"/>
    <w:link w:val="af3"/>
    <w:uiPriority w:val="99"/>
    <w:unhideWhenUsed/>
    <w:rsid w:val="009B7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B7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tts.com/" TargetMode="External"/><Relationship Id="rId13" Type="http://schemas.openxmlformats.org/officeDocument/2006/relationships/hyperlink" Target="http://internet.garant.ru/document?id=86117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2048555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2084522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12015694&amp;sub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191362&amp;sub=10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677E-622B-4A33-AC48-1FA710C0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5056</Words>
  <Characters>28821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</Company>
  <LinksUpToDate>false</LinksUpToDate>
  <CharactersWithSpaces>33810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Сергеевна</cp:lastModifiedBy>
  <cp:revision>69</cp:revision>
  <cp:lastPrinted>2020-06-01T05:01:00Z</cp:lastPrinted>
  <dcterms:created xsi:type="dcterms:W3CDTF">2016-02-25T07:18:00Z</dcterms:created>
  <dcterms:modified xsi:type="dcterms:W3CDTF">2020-06-01T05:04:00Z</dcterms:modified>
</cp:coreProperties>
</file>