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EA" w:rsidRDefault="001C21A4" w:rsidP="00BB6ADA">
      <w:pPr>
        <w:spacing w:line="276" w:lineRule="auto"/>
        <w:jc w:val="center"/>
        <w:rPr>
          <w:sz w:val="28"/>
          <w:szCs w:val="28"/>
        </w:rPr>
      </w:pPr>
      <w:r w:rsidRPr="00BB6ADA">
        <w:rPr>
          <w:sz w:val="28"/>
          <w:szCs w:val="28"/>
        </w:rPr>
        <w:t xml:space="preserve">Министерство образования, науки и молодежной политики </w:t>
      </w:r>
    </w:p>
    <w:p w:rsidR="001C21A4" w:rsidRPr="00BB6ADA" w:rsidRDefault="001C21A4" w:rsidP="00BB6ADA">
      <w:pPr>
        <w:spacing w:line="276" w:lineRule="auto"/>
        <w:jc w:val="center"/>
        <w:rPr>
          <w:sz w:val="28"/>
          <w:szCs w:val="28"/>
        </w:rPr>
      </w:pPr>
      <w:r w:rsidRPr="00BB6ADA">
        <w:rPr>
          <w:sz w:val="28"/>
          <w:szCs w:val="28"/>
        </w:rPr>
        <w:t>Краснодарского края</w:t>
      </w:r>
    </w:p>
    <w:p w:rsidR="001C21A4" w:rsidRPr="00BB6ADA" w:rsidRDefault="001C21A4" w:rsidP="00BB6ADA">
      <w:pPr>
        <w:spacing w:line="276" w:lineRule="auto"/>
        <w:jc w:val="center"/>
        <w:rPr>
          <w:sz w:val="28"/>
          <w:szCs w:val="28"/>
        </w:rPr>
      </w:pPr>
      <w:r w:rsidRPr="00BB6ADA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1C21A4" w:rsidRPr="00BB6ADA" w:rsidRDefault="001C21A4" w:rsidP="00BB6ADA">
      <w:pPr>
        <w:spacing w:line="276" w:lineRule="auto"/>
        <w:jc w:val="center"/>
        <w:rPr>
          <w:sz w:val="28"/>
          <w:szCs w:val="28"/>
        </w:rPr>
      </w:pPr>
      <w:r w:rsidRPr="00BB6ADA">
        <w:rPr>
          <w:sz w:val="28"/>
          <w:szCs w:val="28"/>
        </w:rPr>
        <w:t>Краснодарского края</w:t>
      </w:r>
    </w:p>
    <w:p w:rsidR="001C21A4" w:rsidRPr="00BB6ADA" w:rsidRDefault="001C21A4" w:rsidP="00BB6ADA">
      <w:pPr>
        <w:spacing w:line="276" w:lineRule="auto"/>
        <w:jc w:val="center"/>
        <w:rPr>
          <w:sz w:val="28"/>
          <w:szCs w:val="28"/>
        </w:rPr>
      </w:pPr>
      <w:r w:rsidRPr="00BB6ADA">
        <w:rPr>
          <w:sz w:val="28"/>
          <w:szCs w:val="28"/>
        </w:rPr>
        <w:t>«Армавирский техникум технологии и сервиса»</w:t>
      </w: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  <w:r w:rsidRPr="00BB6ADA">
        <w:rPr>
          <w:sz w:val="28"/>
          <w:szCs w:val="28"/>
        </w:rPr>
        <w:t>РАБОЧАЯ ПРОГРАММА</w:t>
      </w:r>
    </w:p>
    <w:p w:rsidR="00DD2CEA" w:rsidRPr="00ED6AA4" w:rsidRDefault="00DD2CEA" w:rsidP="00DD2C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</w:t>
      </w:r>
      <w:r w:rsidRPr="00ED6AA4">
        <w:rPr>
          <w:sz w:val="28"/>
          <w:szCs w:val="28"/>
        </w:rPr>
        <w:t>УЧЕБНОЙ ДИСЦИПЛИНЫ</w:t>
      </w:r>
    </w:p>
    <w:p w:rsidR="007E5195" w:rsidRPr="00BB6ADA" w:rsidRDefault="00AB003A" w:rsidP="00BB6ADA">
      <w:pPr>
        <w:spacing w:line="276" w:lineRule="auto"/>
        <w:jc w:val="center"/>
        <w:rPr>
          <w:sz w:val="28"/>
          <w:szCs w:val="28"/>
        </w:rPr>
      </w:pPr>
      <w:r w:rsidRPr="00BB6ADA">
        <w:rPr>
          <w:sz w:val="28"/>
          <w:szCs w:val="28"/>
        </w:rPr>
        <w:t>ОУДб</w:t>
      </w:r>
      <w:r w:rsidR="0084697D" w:rsidRPr="00BB6ADA">
        <w:rPr>
          <w:sz w:val="28"/>
          <w:szCs w:val="28"/>
        </w:rPr>
        <w:t>.</w:t>
      </w:r>
      <w:r w:rsidR="007E5195" w:rsidRPr="00BB6ADA">
        <w:rPr>
          <w:sz w:val="28"/>
          <w:szCs w:val="28"/>
        </w:rPr>
        <w:t xml:space="preserve"> </w:t>
      </w:r>
      <w:r w:rsidR="008E209C" w:rsidRPr="00BB6ADA">
        <w:rPr>
          <w:sz w:val="28"/>
          <w:szCs w:val="28"/>
        </w:rPr>
        <w:t>05</w:t>
      </w:r>
      <w:r w:rsidR="007E5195" w:rsidRPr="00BB6ADA">
        <w:rPr>
          <w:sz w:val="28"/>
          <w:szCs w:val="28"/>
        </w:rPr>
        <w:t xml:space="preserve"> История</w:t>
      </w:r>
    </w:p>
    <w:p w:rsidR="007E5195" w:rsidRPr="00BB6ADA" w:rsidRDefault="003D4B74" w:rsidP="00BB6ADA">
      <w:pPr>
        <w:spacing w:line="276" w:lineRule="auto"/>
        <w:jc w:val="center"/>
        <w:rPr>
          <w:sz w:val="28"/>
          <w:szCs w:val="28"/>
        </w:rPr>
      </w:pPr>
      <w:r w:rsidRPr="00BB6ADA">
        <w:rPr>
          <w:sz w:val="28"/>
          <w:szCs w:val="28"/>
        </w:rPr>
        <w:t>для специальности</w:t>
      </w:r>
    </w:p>
    <w:p w:rsidR="0074302B" w:rsidRPr="00BB6ADA" w:rsidRDefault="00974BCF" w:rsidP="00BB6ADA">
      <w:pPr>
        <w:spacing w:line="276" w:lineRule="auto"/>
        <w:ind w:firstLine="851"/>
        <w:jc w:val="center"/>
        <w:rPr>
          <w:sz w:val="28"/>
          <w:szCs w:val="28"/>
          <w:u w:val="single"/>
        </w:rPr>
      </w:pPr>
      <w:r w:rsidRPr="00BB6ADA">
        <w:rPr>
          <w:sz w:val="28"/>
          <w:szCs w:val="28"/>
          <w:u w:val="single"/>
        </w:rPr>
        <w:t>20.02.02 Защита в чрезвычайных ситуациях</w:t>
      </w:r>
    </w:p>
    <w:p w:rsidR="00DC72E0" w:rsidRPr="00BB6ADA" w:rsidRDefault="00DC72E0" w:rsidP="00BB6ADA">
      <w:pPr>
        <w:spacing w:line="276" w:lineRule="auto"/>
        <w:ind w:firstLine="851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jc w:val="center"/>
        <w:rPr>
          <w:sz w:val="28"/>
          <w:szCs w:val="28"/>
        </w:rPr>
      </w:pPr>
    </w:p>
    <w:p w:rsidR="007E5195" w:rsidRPr="00BB6ADA" w:rsidRDefault="007E5195" w:rsidP="00BB6ADA">
      <w:pPr>
        <w:spacing w:line="276" w:lineRule="auto"/>
        <w:rPr>
          <w:sz w:val="28"/>
          <w:szCs w:val="28"/>
        </w:rPr>
      </w:pPr>
    </w:p>
    <w:p w:rsidR="00DC72E0" w:rsidRPr="00BB6ADA" w:rsidRDefault="00DC72E0" w:rsidP="00BB6ADA">
      <w:pPr>
        <w:spacing w:line="276" w:lineRule="auto"/>
        <w:rPr>
          <w:sz w:val="28"/>
          <w:szCs w:val="28"/>
        </w:rPr>
      </w:pPr>
    </w:p>
    <w:p w:rsidR="001B70AB" w:rsidRDefault="001B70AB" w:rsidP="00BB6ADA">
      <w:pPr>
        <w:spacing w:line="276" w:lineRule="auto"/>
        <w:jc w:val="center"/>
        <w:rPr>
          <w:sz w:val="28"/>
          <w:szCs w:val="28"/>
        </w:rPr>
      </w:pPr>
    </w:p>
    <w:p w:rsidR="00BB6ADA" w:rsidRDefault="00BB6ADA" w:rsidP="00BB6ADA">
      <w:pPr>
        <w:spacing w:line="276" w:lineRule="auto"/>
        <w:jc w:val="center"/>
        <w:rPr>
          <w:sz w:val="28"/>
          <w:szCs w:val="28"/>
        </w:rPr>
      </w:pPr>
    </w:p>
    <w:p w:rsidR="00BB6ADA" w:rsidRPr="00BB6ADA" w:rsidRDefault="00BB6ADA" w:rsidP="00BB6ADA">
      <w:pPr>
        <w:spacing w:line="276" w:lineRule="auto"/>
        <w:jc w:val="center"/>
        <w:rPr>
          <w:sz w:val="28"/>
          <w:szCs w:val="28"/>
        </w:rPr>
      </w:pPr>
    </w:p>
    <w:p w:rsidR="001B70AB" w:rsidRPr="00BB6ADA" w:rsidRDefault="0074302B" w:rsidP="00BB6ADA">
      <w:pPr>
        <w:spacing w:line="276" w:lineRule="auto"/>
        <w:jc w:val="center"/>
        <w:rPr>
          <w:sz w:val="28"/>
          <w:szCs w:val="28"/>
        </w:rPr>
      </w:pPr>
      <w:r w:rsidRPr="00BB6ADA">
        <w:rPr>
          <w:sz w:val="28"/>
          <w:szCs w:val="28"/>
        </w:rPr>
        <w:t>201</w:t>
      </w:r>
      <w:r w:rsidR="00CD139E">
        <w:rPr>
          <w:sz w:val="28"/>
          <w:szCs w:val="28"/>
        </w:rPr>
        <w:t>9</w:t>
      </w:r>
    </w:p>
    <w:p w:rsidR="00901014" w:rsidRPr="00BB6ADA" w:rsidRDefault="00BB6ADA" w:rsidP="00BB6ADA">
      <w:pPr>
        <w:spacing w:line="276" w:lineRule="auto"/>
        <w:jc w:val="both"/>
      </w:pPr>
      <w:r>
        <w:rPr>
          <w:sz w:val="28"/>
          <w:szCs w:val="28"/>
        </w:rPr>
        <w:br w:type="page"/>
      </w:r>
      <w:r w:rsidR="00861DCD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273.2pt;margin-top:-7.8pt;width:213.7pt;height:114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iD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hTpog5ACAAAQBQAADgAAAAAAAAAAAAAAAAAuAgAAZHJzL2Uyb0RvYy54bWxQ&#10;SwECLQAUAAYACAAAACEARZbwpOAAAAALAQAADwAAAAAAAAAAAAAAAADqBAAAZHJzL2Rvd25yZXYu&#10;eG1sUEsFBgAAAAAEAAQA8wAAAPcFAAAAAA==&#10;" stroked="f">
            <v:textbox>
              <w:txbxContent>
                <w:p w:rsidR="008D7D79" w:rsidRPr="00715733" w:rsidRDefault="008D7D79" w:rsidP="00901014">
                  <w:r>
                    <w:t>Утверждена</w:t>
                  </w:r>
                </w:p>
                <w:p w:rsidR="008D7D79" w:rsidRPr="00715733" w:rsidRDefault="008D7D79" w:rsidP="00901014">
                  <w:r w:rsidRPr="00715733">
                    <w:t>директор ГБ</w:t>
                  </w:r>
                  <w:r>
                    <w:t>П</w:t>
                  </w:r>
                  <w:r w:rsidRPr="00715733">
                    <w:t>ОУ</w:t>
                  </w:r>
                  <w:r w:rsidRPr="002A7687">
                    <w:t xml:space="preserve"> </w:t>
                  </w:r>
                  <w:r w:rsidRPr="00715733">
                    <w:t xml:space="preserve">КК АТТС </w:t>
                  </w:r>
                </w:p>
                <w:p w:rsidR="008D7D79" w:rsidRPr="00715733" w:rsidRDefault="008D7D79" w:rsidP="00901014">
                  <w:r w:rsidRPr="00715733">
                    <w:t>«__» ______201</w:t>
                  </w:r>
                  <w:r>
                    <w:t>9</w:t>
                  </w:r>
                  <w:r w:rsidRPr="00715733">
                    <w:t xml:space="preserve"> г.</w:t>
                  </w:r>
                </w:p>
                <w:p w:rsidR="008D7D79" w:rsidRPr="00715733" w:rsidRDefault="008D7D79" w:rsidP="00901014">
                  <w:r w:rsidRPr="00715733">
                    <w:t>___________А.П. Буров</w:t>
                  </w:r>
                </w:p>
                <w:p w:rsidR="008D7D79" w:rsidRPr="00722D6E" w:rsidRDefault="008D7D79" w:rsidP="0090101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01014" w:rsidRPr="00BB6ADA">
        <w:rPr>
          <w:noProof/>
        </w:rPr>
        <w:t>Рассмотрена</w:t>
      </w:r>
    </w:p>
    <w:p w:rsidR="00901014" w:rsidRPr="00BB6ADA" w:rsidRDefault="00901014" w:rsidP="00BB6ADA">
      <w:pPr>
        <w:spacing w:line="276" w:lineRule="auto"/>
        <w:jc w:val="both"/>
      </w:pPr>
      <w:r w:rsidRPr="00BB6ADA">
        <w:t>УМО</w:t>
      </w:r>
    </w:p>
    <w:p w:rsidR="00901014" w:rsidRPr="00BB6ADA" w:rsidRDefault="00CD139E" w:rsidP="00BB6ADA">
      <w:pPr>
        <w:spacing w:line="276" w:lineRule="auto"/>
        <w:jc w:val="both"/>
      </w:pPr>
      <w:r>
        <w:t>гуманитарного</w:t>
      </w:r>
      <w:r w:rsidR="00A0162B" w:rsidRPr="00BB6ADA">
        <w:t xml:space="preserve"> цикла</w:t>
      </w:r>
    </w:p>
    <w:p w:rsidR="00901014" w:rsidRPr="00BB6ADA" w:rsidRDefault="00DC72E0" w:rsidP="00BB6ADA">
      <w:pPr>
        <w:spacing w:line="276" w:lineRule="auto"/>
        <w:jc w:val="both"/>
      </w:pPr>
      <w:r w:rsidRPr="00BB6ADA">
        <w:t xml:space="preserve">«__» </w:t>
      </w:r>
      <w:r w:rsidR="00CD139E">
        <w:t>______2019</w:t>
      </w:r>
      <w:r w:rsidR="00901014" w:rsidRPr="00BB6ADA">
        <w:t xml:space="preserve"> г.</w:t>
      </w:r>
    </w:p>
    <w:p w:rsidR="00901014" w:rsidRPr="00BB6ADA" w:rsidRDefault="00901014" w:rsidP="00BB6ADA">
      <w:pPr>
        <w:spacing w:line="276" w:lineRule="auto"/>
        <w:jc w:val="both"/>
      </w:pPr>
      <w:r w:rsidRPr="00BB6ADA">
        <w:t xml:space="preserve">Председатель </w:t>
      </w:r>
    </w:p>
    <w:p w:rsidR="00901014" w:rsidRPr="00BB6ADA" w:rsidRDefault="00DC72E0" w:rsidP="00BB6ADA">
      <w:pPr>
        <w:spacing w:line="276" w:lineRule="auto"/>
        <w:jc w:val="both"/>
      </w:pPr>
      <w:r w:rsidRPr="00BB6ADA">
        <w:t>___________В.В. Шушарина</w:t>
      </w:r>
    </w:p>
    <w:p w:rsidR="00901014" w:rsidRPr="00BB6ADA" w:rsidRDefault="00901014" w:rsidP="00BB6A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 w:rsidRPr="00BB6ADA">
        <w:t xml:space="preserve">Рассмотрена </w:t>
      </w:r>
    </w:p>
    <w:p w:rsidR="00901014" w:rsidRPr="00BB6ADA" w:rsidRDefault="00901014" w:rsidP="00BB6A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 w:rsidRPr="00BB6ADA">
        <w:t xml:space="preserve">на заседании педагогического совета </w:t>
      </w:r>
    </w:p>
    <w:p w:rsidR="00972E64" w:rsidRPr="00BB6ADA" w:rsidRDefault="00901014" w:rsidP="00BB6A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 w:rsidRPr="00BB6ADA">
        <w:t>про</w:t>
      </w:r>
      <w:r w:rsidR="00CD139E">
        <w:t>токол № ___ от ________ 2019</w:t>
      </w:r>
      <w:r w:rsidR="00C82A01" w:rsidRPr="00BB6ADA">
        <w:t xml:space="preserve"> г.</w:t>
      </w:r>
    </w:p>
    <w:p w:rsidR="0043251F" w:rsidRPr="00BB6ADA" w:rsidRDefault="0060100F" w:rsidP="00BB6ADA">
      <w:pPr>
        <w:pStyle w:val="2"/>
        <w:spacing w:line="276" w:lineRule="auto"/>
        <w:ind w:firstLine="708"/>
        <w:jc w:val="both"/>
        <w:rPr>
          <w:b w:val="0"/>
          <w:i w:val="0"/>
          <w:color w:val="000000"/>
        </w:rPr>
      </w:pPr>
      <w:r w:rsidRPr="00BB6ADA">
        <w:rPr>
          <w:b w:val="0"/>
          <w:i w:val="0"/>
        </w:rPr>
        <w:t>Рабочая программа общеобразова</w:t>
      </w:r>
      <w:r w:rsidR="00AB003A" w:rsidRPr="00BB6ADA">
        <w:rPr>
          <w:b w:val="0"/>
          <w:i w:val="0"/>
        </w:rPr>
        <w:t>тельной учебной дисциплины ОУДб</w:t>
      </w:r>
      <w:r w:rsidRPr="00BB6ADA">
        <w:rPr>
          <w:b w:val="0"/>
          <w:i w:val="0"/>
        </w:rPr>
        <w:t xml:space="preserve">. 05 История предназначена для реализации ОПОП СПО на базе основного общего образования с одновременным получением среднего общего образования. 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N413", Примерной основной образовательной программой среднего общего образования. //Одобрена решением федерального учебно-методического объединения по общему образованию (протокол от 28.06. 2016 г. № 2/16-з) на основе примерной программы общеобразовательной учебной дисциплины «История» для профессиональных образовательных организаций, одобренной Научно-методическим советом Центра профессионального образования ФГАУ </w:t>
      </w:r>
      <w:r w:rsidR="00404C08" w:rsidRPr="00BB6ADA">
        <w:rPr>
          <w:b w:val="0"/>
          <w:i w:val="0"/>
          <w:color w:val="000000"/>
        </w:rPr>
        <w:t xml:space="preserve"> «ФИРО» и рекомендованной</w:t>
      </w:r>
      <w:r w:rsidRPr="00BB6ADA">
        <w:rPr>
          <w:b w:val="0"/>
          <w:i w:val="0"/>
          <w:color w:val="000000"/>
        </w:rPr>
        <w:t xml:space="preserve">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№2 от 26.03.2015. Автор В. В. Артемов, Рецензенты: В.А. Шестаков, Н.В. Карякина</w:t>
      </w:r>
      <w:r w:rsidR="00556627" w:rsidRPr="00BB6ADA">
        <w:rPr>
          <w:b w:val="0"/>
          <w:i w:val="0"/>
          <w:color w:val="000000"/>
        </w:rPr>
        <w:t xml:space="preserve">; </w:t>
      </w:r>
      <w:r w:rsidR="00556627" w:rsidRPr="00BB6ADA">
        <w:rPr>
          <w:b w:val="0"/>
          <w:i w:val="0"/>
        </w:rPr>
        <w:t xml:space="preserve">и требований ФГОС СПО </w:t>
      </w:r>
      <w:r w:rsidR="00BD4505" w:rsidRPr="00BB6ADA">
        <w:rPr>
          <w:b w:val="0"/>
          <w:i w:val="0"/>
        </w:rPr>
        <w:t>по специальности</w:t>
      </w:r>
      <w:r w:rsidR="0043251F" w:rsidRPr="00BB6ADA">
        <w:rPr>
          <w:b w:val="0"/>
          <w:i w:val="0"/>
        </w:rPr>
        <w:t xml:space="preserve">  </w:t>
      </w:r>
      <w:r w:rsidR="00E53635" w:rsidRPr="00BB6ADA">
        <w:rPr>
          <w:b w:val="0"/>
          <w:i w:val="0"/>
        </w:rPr>
        <w:t>20.02.02</w:t>
      </w:r>
      <w:r w:rsidR="0043251F" w:rsidRPr="00BB6ADA">
        <w:rPr>
          <w:b w:val="0"/>
          <w:i w:val="0"/>
        </w:rPr>
        <w:t xml:space="preserve"> «</w:t>
      </w:r>
      <w:r w:rsidR="00E53635" w:rsidRPr="00BB6ADA">
        <w:rPr>
          <w:b w:val="0"/>
          <w:i w:val="0"/>
        </w:rPr>
        <w:t>Защита в чрезвычайных ситуациях</w:t>
      </w:r>
      <w:r w:rsidR="0043251F" w:rsidRPr="00BB6ADA">
        <w:rPr>
          <w:b w:val="0"/>
          <w:i w:val="0"/>
        </w:rPr>
        <w:t xml:space="preserve">», утверждён приказом Министерства образования и науки РФ от </w:t>
      </w:r>
      <w:r w:rsidR="00E53635" w:rsidRPr="00BB6ADA">
        <w:rPr>
          <w:b w:val="0"/>
          <w:i w:val="0"/>
        </w:rPr>
        <w:t>18</w:t>
      </w:r>
      <w:r w:rsidR="0043251F" w:rsidRPr="00BB6ADA">
        <w:rPr>
          <w:b w:val="0"/>
          <w:i w:val="0"/>
        </w:rPr>
        <w:t>.04.2014 №</w:t>
      </w:r>
      <w:r w:rsidR="00E53635" w:rsidRPr="00BB6ADA">
        <w:rPr>
          <w:b w:val="0"/>
          <w:i w:val="0"/>
        </w:rPr>
        <w:t>352</w:t>
      </w:r>
      <w:r w:rsidR="0043251F" w:rsidRPr="00BB6ADA">
        <w:rPr>
          <w:b w:val="0"/>
          <w:i w:val="0"/>
        </w:rPr>
        <w:t>, зарегистрирован Минюст приказ №3</w:t>
      </w:r>
      <w:r w:rsidR="00E53635" w:rsidRPr="00BB6ADA">
        <w:rPr>
          <w:b w:val="0"/>
          <w:i w:val="0"/>
        </w:rPr>
        <w:t>2657</w:t>
      </w:r>
      <w:r w:rsidR="0043251F" w:rsidRPr="00BB6ADA">
        <w:rPr>
          <w:b w:val="0"/>
          <w:i w:val="0"/>
        </w:rPr>
        <w:t xml:space="preserve"> </w:t>
      </w:r>
      <w:r w:rsidR="00E53635" w:rsidRPr="00BB6ADA">
        <w:rPr>
          <w:b w:val="0"/>
          <w:i w:val="0"/>
        </w:rPr>
        <w:t>10.06.</w:t>
      </w:r>
      <w:r w:rsidR="0065021F" w:rsidRPr="00BB6ADA">
        <w:rPr>
          <w:b w:val="0"/>
          <w:i w:val="0"/>
        </w:rPr>
        <w:t>2014 г</w:t>
      </w:r>
      <w:r w:rsidR="00BD4505" w:rsidRPr="00BB6ADA">
        <w:rPr>
          <w:b w:val="0"/>
          <w:i w:val="0"/>
        </w:rPr>
        <w:t>.</w:t>
      </w:r>
      <w:r w:rsidR="00DC72E0" w:rsidRPr="00BB6ADA">
        <w:rPr>
          <w:b w:val="0"/>
          <w:i w:val="0"/>
        </w:rPr>
        <w:t xml:space="preserve"> </w:t>
      </w:r>
      <w:r w:rsidR="0043251F" w:rsidRPr="00BB6ADA">
        <w:rPr>
          <w:b w:val="0"/>
          <w:i w:val="0"/>
        </w:rPr>
        <w:t xml:space="preserve">и естественнонаучного </w:t>
      </w:r>
      <w:r w:rsidR="00A93AC5" w:rsidRPr="00BB6ADA">
        <w:rPr>
          <w:b w:val="0"/>
          <w:i w:val="0"/>
        </w:rPr>
        <w:t>профиля</w:t>
      </w:r>
      <w:r w:rsidR="0043251F" w:rsidRPr="00BB6ADA">
        <w:rPr>
          <w:b w:val="0"/>
          <w:i w:val="0"/>
        </w:rPr>
        <w:t xml:space="preserve"> профессионального образования.</w:t>
      </w:r>
    </w:p>
    <w:p w:rsidR="007E5195" w:rsidRPr="00BB6ADA" w:rsidRDefault="007E5195" w:rsidP="00BB6ADA">
      <w:pPr>
        <w:pStyle w:val="2"/>
        <w:spacing w:line="276" w:lineRule="auto"/>
        <w:ind w:firstLine="708"/>
        <w:jc w:val="both"/>
        <w:rPr>
          <w:b w:val="0"/>
          <w:i w:val="0"/>
        </w:rPr>
      </w:pPr>
      <w:r w:rsidRPr="00BB6ADA">
        <w:rPr>
          <w:b w:val="0"/>
          <w:i w:val="0"/>
        </w:rPr>
        <w:t xml:space="preserve">Организация разработчик: Государственное бюджетное </w:t>
      </w:r>
      <w:r w:rsidR="00F365F2" w:rsidRPr="00BB6ADA">
        <w:rPr>
          <w:b w:val="0"/>
          <w:i w:val="0"/>
        </w:rPr>
        <w:t xml:space="preserve">профессиональное </w:t>
      </w:r>
      <w:r w:rsidRPr="00BB6ADA">
        <w:rPr>
          <w:b w:val="0"/>
          <w:i w:val="0"/>
        </w:rPr>
        <w:t xml:space="preserve">образовательное учреждение </w:t>
      </w:r>
      <w:r w:rsidR="00F365F2" w:rsidRPr="00BB6ADA">
        <w:rPr>
          <w:b w:val="0"/>
          <w:i w:val="0"/>
        </w:rPr>
        <w:t xml:space="preserve">Краснодарского края </w:t>
      </w:r>
      <w:r w:rsidR="004905F5" w:rsidRPr="00BB6ADA">
        <w:rPr>
          <w:b w:val="0"/>
          <w:i w:val="0"/>
        </w:rPr>
        <w:t>«</w:t>
      </w:r>
      <w:r w:rsidRPr="00BB6ADA">
        <w:rPr>
          <w:b w:val="0"/>
          <w:i w:val="0"/>
        </w:rPr>
        <w:t>Армавирский техникум технологии и сервиса</w:t>
      </w:r>
      <w:r w:rsidR="004905F5" w:rsidRPr="00BB6ADA">
        <w:rPr>
          <w:b w:val="0"/>
          <w:i w:val="0"/>
        </w:rPr>
        <w:t>».</w:t>
      </w:r>
      <w:r w:rsidRPr="00BB6ADA">
        <w:rPr>
          <w:b w:val="0"/>
          <w:i w:val="0"/>
        </w:rPr>
        <w:t xml:space="preserve"> </w:t>
      </w:r>
    </w:p>
    <w:p w:rsidR="00CD139E" w:rsidRPr="00ED6AA4" w:rsidRDefault="00CD139E" w:rsidP="00CD139E">
      <w:pPr>
        <w:jc w:val="both"/>
        <w:rPr>
          <w:u w:val="single"/>
        </w:rPr>
      </w:pPr>
      <w:r w:rsidRPr="00ED6AA4">
        <w:t>Разработчик:</w:t>
      </w:r>
      <w:r w:rsidRPr="00ED6AA4">
        <w:tab/>
      </w:r>
      <w:r w:rsidRPr="00ED6AA4">
        <w:tab/>
      </w:r>
      <w:r w:rsidRPr="00ED6AA4">
        <w:tab/>
      </w:r>
      <w:r w:rsidRPr="00ED6AA4">
        <w:tab/>
      </w:r>
      <w:r w:rsidRPr="00ED6AA4">
        <w:tab/>
      </w:r>
      <w:r w:rsidRPr="00ED6AA4">
        <w:rPr>
          <w:u w:val="single"/>
        </w:rPr>
        <w:t>Шамота А.С.</w:t>
      </w:r>
    </w:p>
    <w:p w:rsidR="00CD139E" w:rsidRPr="00ED6AA4" w:rsidRDefault="00CD139E" w:rsidP="00CD139E">
      <w:pPr>
        <w:jc w:val="both"/>
      </w:pPr>
      <w:r w:rsidRPr="00ED6AA4">
        <w:tab/>
      </w:r>
      <w:r w:rsidRPr="00ED6AA4">
        <w:tab/>
      </w:r>
      <w:r w:rsidRPr="00ED6AA4">
        <w:tab/>
      </w:r>
      <w:r w:rsidRPr="00ED6AA4">
        <w:tab/>
      </w:r>
      <w:r w:rsidRPr="00ED6AA4">
        <w:tab/>
      </w:r>
      <w:r w:rsidRPr="00ED6AA4">
        <w:tab/>
        <w:t xml:space="preserve">преподаватель ГБПОУ КК АТТС </w:t>
      </w:r>
    </w:p>
    <w:p w:rsidR="00CD139E" w:rsidRPr="00ED6AA4" w:rsidRDefault="00CD139E" w:rsidP="00CD139E">
      <w:pPr>
        <w:jc w:val="both"/>
      </w:pPr>
      <w:r w:rsidRPr="00ED6AA4">
        <w:tab/>
      </w:r>
      <w:r w:rsidRPr="00ED6AA4">
        <w:tab/>
      </w:r>
      <w:r w:rsidRPr="00ED6AA4">
        <w:tab/>
        <w:t xml:space="preserve">                                    ________________</w:t>
      </w:r>
    </w:p>
    <w:p w:rsidR="00CD139E" w:rsidRPr="00FF60DC" w:rsidRDefault="00CD139E" w:rsidP="00CD139E">
      <w:pPr>
        <w:jc w:val="both"/>
      </w:pPr>
      <w:r w:rsidRPr="00ED6AA4">
        <w:t>Рецензенты:</w:t>
      </w:r>
      <w:r w:rsidRPr="00ED6AA4">
        <w:tab/>
      </w:r>
      <w:r w:rsidRPr="00ED6AA4">
        <w:tab/>
      </w:r>
      <w:r w:rsidRPr="00ED6AA4">
        <w:tab/>
      </w:r>
      <w:r w:rsidRPr="00ED6AA4">
        <w:tab/>
      </w:r>
      <w:r w:rsidRPr="00ED6AA4">
        <w:tab/>
      </w:r>
      <w:r w:rsidRPr="00ED6AA4">
        <w:rPr>
          <w:u w:val="single"/>
        </w:rPr>
        <w:t>Ярошевич Т.Ю.</w:t>
      </w:r>
    </w:p>
    <w:p w:rsidR="00CD139E" w:rsidRPr="00ED6AA4" w:rsidRDefault="00CD139E" w:rsidP="00CD139E">
      <w:pPr>
        <w:ind w:left="3540" w:firstLine="708"/>
        <w:jc w:val="both"/>
      </w:pPr>
      <w:r w:rsidRPr="00ED6AA4">
        <w:t xml:space="preserve">преподаватель ГБПОУ КК АИСТ </w:t>
      </w:r>
    </w:p>
    <w:p w:rsidR="00CD139E" w:rsidRPr="00ED6AA4" w:rsidRDefault="00CD139E" w:rsidP="00CD139E">
      <w:pPr>
        <w:ind w:left="3540" w:firstLine="708"/>
        <w:jc w:val="both"/>
      </w:pPr>
      <w:r w:rsidRPr="00ED6AA4">
        <w:t>Квалификация по диплому:</w:t>
      </w:r>
    </w:p>
    <w:p w:rsidR="00CD139E" w:rsidRPr="00ED6AA4" w:rsidRDefault="00CD139E" w:rsidP="00CD139E">
      <w:pPr>
        <w:ind w:left="4253"/>
        <w:jc w:val="both"/>
      </w:pPr>
      <w:r w:rsidRPr="00ED6AA4">
        <w:rPr>
          <w:u w:val="single"/>
        </w:rPr>
        <w:t xml:space="preserve">учитель истории </w:t>
      </w:r>
    </w:p>
    <w:p w:rsidR="00CD139E" w:rsidRDefault="00CD139E" w:rsidP="00CD139E">
      <w:pPr>
        <w:ind w:left="3540" w:firstLine="708"/>
        <w:jc w:val="both"/>
      </w:pPr>
      <w:r w:rsidRPr="00ED6AA4">
        <w:t>_____________________</w:t>
      </w:r>
    </w:p>
    <w:p w:rsidR="00CD139E" w:rsidRPr="00ED6AA4" w:rsidRDefault="00CD139E" w:rsidP="00CD139E">
      <w:pPr>
        <w:ind w:left="3540" w:firstLine="708"/>
        <w:jc w:val="both"/>
        <w:rPr>
          <w:u w:val="single"/>
        </w:rPr>
      </w:pPr>
      <w:r>
        <w:rPr>
          <w:u w:val="single"/>
        </w:rPr>
        <w:t>Бутурлакина Л.В.</w:t>
      </w:r>
    </w:p>
    <w:p w:rsidR="00CD139E" w:rsidRPr="00ED6AA4" w:rsidRDefault="00CD139E" w:rsidP="00CD139E">
      <w:pPr>
        <w:ind w:left="3540" w:firstLine="708"/>
        <w:jc w:val="both"/>
      </w:pPr>
      <w:r w:rsidRPr="00ED6AA4">
        <w:t>преподаватель ГБПОУ КК АИСТ</w:t>
      </w:r>
    </w:p>
    <w:p w:rsidR="00CD139E" w:rsidRPr="00ED6AA4" w:rsidRDefault="00CD139E" w:rsidP="00CD139E">
      <w:pPr>
        <w:ind w:left="3540" w:firstLine="708"/>
        <w:jc w:val="both"/>
      </w:pPr>
      <w:r w:rsidRPr="00ED6AA4">
        <w:t>Квалификация по диплому:</w:t>
      </w:r>
    </w:p>
    <w:p w:rsidR="00CD139E" w:rsidRPr="00ED6AA4" w:rsidRDefault="00CD139E" w:rsidP="00CD139E">
      <w:pPr>
        <w:ind w:left="4253"/>
      </w:pPr>
      <w:r>
        <w:rPr>
          <w:u w:val="single"/>
        </w:rPr>
        <w:t>бакалавр социально-экономического обра</w:t>
      </w:r>
      <w:r w:rsidR="00E8366B">
        <w:rPr>
          <w:u w:val="single"/>
        </w:rPr>
        <w:t>зования</w:t>
      </w:r>
    </w:p>
    <w:p w:rsidR="00CD139E" w:rsidRPr="00ED6AA4" w:rsidRDefault="00CD139E" w:rsidP="00CD139E">
      <w:pPr>
        <w:ind w:left="4253"/>
        <w:jc w:val="both"/>
      </w:pPr>
      <w:r>
        <w:t>___________________</w:t>
      </w:r>
    </w:p>
    <w:p w:rsidR="0074302B" w:rsidRPr="00BB6ADA" w:rsidRDefault="00BB6ADA" w:rsidP="008D7D79">
      <w:pPr>
        <w:spacing w:line="276" w:lineRule="auto"/>
        <w:jc w:val="center"/>
        <w:rPr>
          <w:b/>
          <w:sz w:val="28"/>
          <w:szCs w:val="28"/>
        </w:rPr>
      </w:pPr>
      <w:r>
        <w:br w:type="page"/>
      </w:r>
      <w:r w:rsidR="0074302B" w:rsidRPr="00BB6ADA">
        <w:rPr>
          <w:b/>
          <w:sz w:val="28"/>
          <w:szCs w:val="28"/>
        </w:rPr>
        <w:lastRenderedPageBreak/>
        <w:t>Содержание</w:t>
      </w:r>
    </w:p>
    <w:p w:rsidR="00A0162B" w:rsidRPr="00BB6ADA" w:rsidRDefault="00A0162B" w:rsidP="00BB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7E5195" w:rsidRPr="00BB6ADA" w:rsidRDefault="003556D4" w:rsidP="00BB6ADA">
      <w:pPr>
        <w:numPr>
          <w:ilvl w:val="0"/>
          <w:numId w:val="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Пояснительная записка.</w:t>
      </w:r>
    </w:p>
    <w:p w:rsidR="003556D4" w:rsidRPr="00BB6ADA" w:rsidRDefault="003556D4" w:rsidP="00BB6ADA">
      <w:pPr>
        <w:numPr>
          <w:ilvl w:val="0"/>
          <w:numId w:val="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 xml:space="preserve">Общая характеристика учебной дисциплины </w:t>
      </w:r>
      <w:r w:rsidR="00AB003A" w:rsidRPr="00BB6ADA">
        <w:rPr>
          <w:sz w:val="28"/>
          <w:szCs w:val="28"/>
        </w:rPr>
        <w:t>ОУДб</w:t>
      </w:r>
      <w:r w:rsidR="00B2403C" w:rsidRPr="00BB6ADA">
        <w:rPr>
          <w:sz w:val="28"/>
          <w:szCs w:val="28"/>
        </w:rPr>
        <w:t>. 05</w:t>
      </w:r>
      <w:r w:rsidR="008A0BB7" w:rsidRPr="00BB6ADA">
        <w:rPr>
          <w:sz w:val="28"/>
          <w:szCs w:val="28"/>
        </w:rPr>
        <w:t xml:space="preserve"> </w:t>
      </w:r>
      <w:r w:rsidR="00E743CC" w:rsidRPr="00BB6ADA">
        <w:rPr>
          <w:sz w:val="28"/>
          <w:szCs w:val="28"/>
        </w:rPr>
        <w:t>История</w:t>
      </w:r>
      <w:r w:rsidRPr="00BB6ADA">
        <w:rPr>
          <w:sz w:val="28"/>
          <w:szCs w:val="28"/>
        </w:rPr>
        <w:t>.</w:t>
      </w:r>
    </w:p>
    <w:p w:rsidR="003556D4" w:rsidRPr="00BB6ADA" w:rsidRDefault="003556D4" w:rsidP="00BB6ADA">
      <w:pPr>
        <w:numPr>
          <w:ilvl w:val="0"/>
          <w:numId w:val="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Место учебной дисциплины в учебном плане.</w:t>
      </w:r>
    </w:p>
    <w:p w:rsidR="003556D4" w:rsidRPr="00BB6ADA" w:rsidRDefault="003556D4" w:rsidP="00BB6ADA">
      <w:pPr>
        <w:numPr>
          <w:ilvl w:val="0"/>
          <w:numId w:val="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Результаты освоения учебной дисциплины – личностные, метапредметные, предметные.</w:t>
      </w:r>
    </w:p>
    <w:p w:rsidR="003556D4" w:rsidRPr="00BB6ADA" w:rsidRDefault="003556D4" w:rsidP="00BB6ADA">
      <w:pPr>
        <w:numPr>
          <w:ilvl w:val="0"/>
          <w:numId w:val="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Содержание учебной дисциплины с учётом профиля профессионального образования.</w:t>
      </w:r>
    </w:p>
    <w:p w:rsidR="003556D4" w:rsidRPr="00BB6ADA" w:rsidRDefault="003556D4" w:rsidP="00BB6ADA">
      <w:pPr>
        <w:numPr>
          <w:ilvl w:val="0"/>
          <w:numId w:val="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Тематическое планирование.</w:t>
      </w:r>
    </w:p>
    <w:p w:rsidR="00C82A01" w:rsidRPr="00BB6ADA" w:rsidRDefault="00C82A01" w:rsidP="00BB6ADA">
      <w:pPr>
        <w:numPr>
          <w:ilvl w:val="0"/>
          <w:numId w:val="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Характеристика основных видов учебной деятельности студентов.</w:t>
      </w:r>
    </w:p>
    <w:p w:rsidR="003556D4" w:rsidRPr="00BB6ADA" w:rsidRDefault="003556D4" w:rsidP="00BB6ADA">
      <w:pPr>
        <w:numPr>
          <w:ilvl w:val="0"/>
          <w:numId w:val="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Учебно-методическое и материально-техническое обеспечение программы учебной дисциплины.</w:t>
      </w:r>
    </w:p>
    <w:p w:rsidR="007E5195" w:rsidRPr="00BB6ADA" w:rsidRDefault="007E5195" w:rsidP="00BB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F844A1" w:rsidRPr="00BB6ADA" w:rsidRDefault="00F844A1" w:rsidP="00BB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F844A1" w:rsidRPr="00BB6ADA" w:rsidRDefault="00F844A1" w:rsidP="00BB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sz w:val="28"/>
          <w:szCs w:val="28"/>
        </w:rPr>
      </w:pPr>
    </w:p>
    <w:p w:rsidR="00F844A1" w:rsidRDefault="008603DB" w:rsidP="00BB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BB6ADA">
        <w:rPr>
          <w:sz w:val="28"/>
          <w:szCs w:val="28"/>
        </w:rPr>
        <w:br w:type="page"/>
      </w:r>
      <w:r w:rsidR="00213B69" w:rsidRPr="00BB6ADA">
        <w:rPr>
          <w:b/>
          <w:sz w:val="28"/>
          <w:szCs w:val="28"/>
        </w:rPr>
        <w:lastRenderedPageBreak/>
        <w:t>Пояснительная записка</w:t>
      </w:r>
    </w:p>
    <w:p w:rsidR="00BB6ADA" w:rsidRPr="00BB6ADA" w:rsidRDefault="00BB6ADA" w:rsidP="00BB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 w:val="28"/>
          <w:szCs w:val="28"/>
        </w:rPr>
      </w:pPr>
    </w:p>
    <w:p w:rsidR="008A522E" w:rsidRPr="00BB6ADA" w:rsidRDefault="008A522E" w:rsidP="00BB6A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B6ADA">
        <w:rPr>
          <w:color w:val="000000"/>
          <w:sz w:val="28"/>
          <w:szCs w:val="28"/>
        </w:rPr>
        <w:tab/>
      </w:r>
      <w:r w:rsidR="00956840" w:rsidRPr="00BB6ADA">
        <w:rPr>
          <w:color w:val="000000"/>
          <w:sz w:val="28"/>
          <w:szCs w:val="28"/>
        </w:rPr>
        <w:t>Рабочая п</w:t>
      </w:r>
      <w:r w:rsidRPr="00BB6ADA">
        <w:rPr>
          <w:color w:val="000000"/>
          <w:sz w:val="28"/>
          <w:szCs w:val="28"/>
        </w:rPr>
        <w:t>рограмма общеобразовательн</w:t>
      </w:r>
      <w:r w:rsidR="00817F0D" w:rsidRPr="00BB6ADA">
        <w:rPr>
          <w:color w:val="000000"/>
          <w:sz w:val="28"/>
          <w:szCs w:val="28"/>
        </w:rPr>
        <w:t xml:space="preserve">ой учебной дисциплины </w:t>
      </w:r>
      <w:r w:rsidR="00956840" w:rsidRPr="00BB6ADA">
        <w:rPr>
          <w:color w:val="000000"/>
          <w:sz w:val="28"/>
          <w:szCs w:val="28"/>
        </w:rPr>
        <w:t xml:space="preserve">базового уровня </w:t>
      </w:r>
      <w:r w:rsidR="00AB003A" w:rsidRPr="00BB6ADA">
        <w:rPr>
          <w:sz w:val="28"/>
          <w:szCs w:val="28"/>
        </w:rPr>
        <w:t>ОУДб</w:t>
      </w:r>
      <w:r w:rsidR="00B2403C" w:rsidRPr="00BB6ADA">
        <w:rPr>
          <w:sz w:val="28"/>
          <w:szCs w:val="28"/>
        </w:rPr>
        <w:t>.05</w:t>
      </w:r>
      <w:r w:rsidR="00956840" w:rsidRPr="00BB6ADA">
        <w:rPr>
          <w:sz w:val="28"/>
          <w:szCs w:val="28"/>
        </w:rPr>
        <w:t xml:space="preserve"> История</w:t>
      </w:r>
      <w:r w:rsidR="00956840" w:rsidRPr="00BB6ADA">
        <w:rPr>
          <w:color w:val="000000"/>
          <w:sz w:val="28"/>
          <w:szCs w:val="28"/>
        </w:rPr>
        <w:t xml:space="preserve"> </w:t>
      </w:r>
      <w:r w:rsidRPr="00BB6ADA">
        <w:rPr>
          <w:color w:val="000000"/>
          <w:sz w:val="28"/>
          <w:szCs w:val="28"/>
        </w:rPr>
        <w:t>предназначена для изучения истории в п</w:t>
      </w:r>
      <w:r w:rsidR="00817F0D" w:rsidRPr="00BB6ADA">
        <w:rPr>
          <w:color w:val="000000"/>
          <w:sz w:val="28"/>
          <w:szCs w:val="28"/>
        </w:rPr>
        <w:t xml:space="preserve">рофессиональных образовательных </w:t>
      </w:r>
      <w:r w:rsidRPr="00BB6ADA">
        <w:rPr>
          <w:color w:val="000000"/>
          <w:sz w:val="28"/>
          <w:szCs w:val="28"/>
        </w:rPr>
        <w:t>организациях, реализующих образовательную прогр</w:t>
      </w:r>
      <w:r w:rsidR="00817F0D" w:rsidRPr="00BB6ADA">
        <w:rPr>
          <w:color w:val="000000"/>
          <w:sz w:val="28"/>
          <w:szCs w:val="28"/>
        </w:rPr>
        <w:t xml:space="preserve">амму среднего общего </w:t>
      </w:r>
      <w:r w:rsidRPr="00BB6ADA">
        <w:rPr>
          <w:color w:val="000000"/>
          <w:sz w:val="28"/>
          <w:szCs w:val="28"/>
        </w:rPr>
        <w:t>образования в пределах осв</w:t>
      </w:r>
      <w:r w:rsidR="00956840" w:rsidRPr="00BB6ADA">
        <w:rPr>
          <w:color w:val="000000"/>
          <w:sz w:val="28"/>
          <w:szCs w:val="28"/>
        </w:rPr>
        <w:t xml:space="preserve">оения основной профессиональной </w:t>
      </w:r>
      <w:r w:rsidRPr="00BB6ADA">
        <w:rPr>
          <w:color w:val="000000"/>
          <w:sz w:val="28"/>
          <w:szCs w:val="28"/>
        </w:rPr>
        <w:t>образовательной программы СПО (ОПО</w:t>
      </w:r>
      <w:r w:rsidR="00817F0D" w:rsidRPr="00BB6ADA">
        <w:rPr>
          <w:color w:val="000000"/>
          <w:sz w:val="28"/>
          <w:szCs w:val="28"/>
        </w:rPr>
        <w:t xml:space="preserve">П СПО) на базе основного общего </w:t>
      </w:r>
      <w:r w:rsidRPr="00BB6ADA">
        <w:rPr>
          <w:color w:val="000000"/>
          <w:sz w:val="28"/>
          <w:szCs w:val="28"/>
        </w:rPr>
        <w:t>образования при подготовке специалистов среднего звена.</w:t>
      </w:r>
    </w:p>
    <w:p w:rsidR="008A522E" w:rsidRPr="00BB6ADA" w:rsidRDefault="008A522E" w:rsidP="00BB6AD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B6ADA">
        <w:rPr>
          <w:color w:val="000000"/>
          <w:sz w:val="28"/>
          <w:szCs w:val="28"/>
        </w:rPr>
        <w:tab/>
      </w:r>
      <w:r w:rsidR="00956840" w:rsidRPr="00BB6ADA">
        <w:rPr>
          <w:color w:val="000000"/>
          <w:sz w:val="28"/>
          <w:szCs w:val="28"/>
        </w:rPr>
        <w:t>Рабочая п</w:t>
      </w:r>
      <w:r w:rsidRPr="00BB6ADA">
        <w:rPr>
          <w:color w:val="000000"/>
          <w:sz w:val="28"/>
          <w:szCs w:val="28"/>
        </w:rPr>
        <w:t xml:space="preserve">рограмма </w:t>
      </w:r>
      <w:r w:rsidR="00AB003A" w:rsidRPr="00BB6ADA">
        <w:rPr>
          <w:sz w:val="28"/>
          <w:szCs w:val="28"/>
        </w:rPr>
        <w:t>ОУДб</w:t>
      </w:r>
      <w:r w:rsidR="00956840" w:rsidRPr="00BB6ADA">
        <w:rPr>
          <w:sz w:val="28"/>
          <w:szCs w:val="28"/>
        </w:rPr>
        <w:t>.</w:t>
      </w:r>
      <w:r w:rsidR="00E743CC" w:rsidRPr="00BB6ADA">
        <w:rPr>
          <w:sz w:val="28"/>
          <w:szCs w:val="28"/>
        </w:rPr>
        <w:t xml:space="preserve"> </w:t>
      </w:r>
      <w:r w:rsidR="00B2403C" w:rsidRPr="00BB6ADA">
        <w:rPr>
          <w:sz w:val="28"/>
          <w:szCs w:val="28"/>
        </w:rPr>
        <w:t>05</w:t>
      </w:r>
      <w:r w:rsidR="00956840" w:rsidRPr="00BB6ADA">
        <w:rPr>
          <w:sz w:val="28"/>
          <w:szCs w:val="28"/>
        </w:rPr>
        <w:t xml:space="preserve"> История</w:t>
      </w:r>
      <w:r w:rsidR="00956840" w:rsidRPr="00BB6ADA">
        <w:rPr>
          <w:color w:val="000000"/>
          <w:sz w:val="28"/>
          <w:szCs w:val="28"/>
        </w:rPr>
        <w:t xml:space="preserve"> </w:t>
      </w:r>
      <w:r w:rsidRPr="00BB6ADA">
        <w:rPr>
          <w:color w:val="000000"/>
          <w:sz w:val="28"/>
          <w:szCs w:val="28"/>
        </w:rPr>
        <w:t xml:space="preserve">разработана </w:t>
      </w:r>
      <w:r w:rsidR="00AB003A" w:rsidRPr="00BB6ADA">
        <w:rPr>
          <w:color w:val="000000"/>
          <w:sz w:val="28"/>
          <w:szCs w:val="28"/>
        </w:rPr>
        <w:t xml:space="preserve">с учетом Примерной </w:t>
      </w:r>
      <w:r w:rsidR="00B57EA2" w:rsidRPr="00BB6ADA">
        <w:rPr>
          <w:color w:val="000000"/>
          <w:sz w:val="28"/>
          <w:szCs w:val="28"/>
        </w:rPr>
        <w:t xml:space="preserve">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2/16-з), </w:t>
      </w:r>
      <w:r w:rsidRPr="00BB6ADA">
        <w:rPr>
          <w:color w:val="000000"/>
          <w:sz w:val="28"/>
          <w:szCs w:val="28"/>
        </w:rPr>
        <w:t>на основе требований ФГОС среднего общего образования, предъявляемых к стру</w:t>
      </w:r>
      <w:r w:rsidR="00956840" w:rsidRPr="00BB6ADA">
        <w:rPr>
          <w:color w:val="000000"/>
          <w:sz w:val="28"/>
          <w:szCs w:val="28"/>
        </w:rPr>
        <w:t xml:space="preserve">ктуре, содержанию и результатам </w:t>
      </w:r>
      <w:r w:rsidRPr="00BB6ADA">
        <w:rPr>
          <w:color w:val="000000"/>
          <w:sz w:val="28"/>
          <w:szCs w:val="28"/>
        </w:rPr>
        <w:t>освоения учебной дисциплин</w:t>
      </w:r>
      <w:r w:rsidR="00956840" w:rsidRPr="00BB6ADA">
        <w:rPr>
          <w:color w:val="000000"/>
          <w:sz w:val="28"/>
          <w:szCs w:val="28"/>
        </w:rPr>
        <w:t xml:space="preserve">ы «История», и в соответствии с </w:t>
      </w:r>
      <w:r w:rsidRPr="00BB6ADA">
        <w:rPr>
          <w:color w:val="000000"/>
          <w:sz w:val="28"/>
          <w:szCs w:val="28"/>
        </w:rPr>
        <w:t>Рекомендациями по организации получени</w:t>
      </w:r>
      <w:r w:rsidR="00956840" w:rsidRPr="00BB6ADA">
        <w:rPr>
          <w:color w:val="000000"/>
          <w:sz w:val="28"/>
          <w:szCs w:val="28"/>
        </w:rPr>
        <w:t xml:space="preserve">я среднего общего образования в </w:t>
      </w:r>
      <w:r w:rsidRPr="00BB6ADA">
        <w:rPr>
          <w:color w:val="000000"/>
          <w:sz w:val="28"/>
          <w:szCs w:val="28"/>
        </w:rPr>
        <w:t>пределах освоения образовательных программ среднего п</w:t>
      </w:r>
      <w:r w:rsidR="00956840" w:rsidRPr="00BB6ADA">
        <w:rPr>
          <w:color w:val="000000"/>
          <w:sz w:val="28"/>
          <w:szCs w:val="28"/>
        </w:rPr>
        <w:t xml:space="preserve">рофессионального </w:t>
      </w:r>
      <w:r w:rsidRPr="00BB6ADA">
        <w:rPr>
          <w:color w:val="000000"/>
          <w:sz w:val="28"/>
          <w:szCs w:val="28"/>
        </w:rPr>
        <w:t xml:space="preserve">образования на базе основного общего </w:t>
      </w:r>
      <w:r w:rsidR="00956840" w:rsidRPr="00BB6ADA">
        <w:rPr>
          <w:color w:val="000000"/>
          <w:sz w:val="28"/>
          <w:szCs w:val="28"/>
        </w:rPr>
        <w:t xml:space="preserve">образования с учетом требований </w:t>
      </w:r>
      <w:r w:rsidRPr="00BB6ADA">
        <w:rPr>
          <w:color w:val="000000"/>
          <w:sz w:val="28"/>
          <w:szCs w:val="28"/>
        </w:rPr>
        <w:t>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</w:t>
      </w:r>
      <w:r w:rsidR="0078586A" w:rsidRPr="00BB6ADA">
        <w:rPr>
          <w:color w:val="000000"/>
          <w:sz w:val="28"/>
          <w:szCs w:val="28"/>
        </w:rPr>
        <w:t>и России от 17.03.2015 № 06-259</w:t>
      </w:r>
      <w:r w:rsidRPr="00BB6ADA">
        <w:rPr>
          <w:color w:val="000000"/>
          <w:sz w:val="28"/>
          <w:szCs w:val="28"/>
        </w:rPr>
        <w:t>).</w:t>
      </w:r>
    </w:p>
    <w:p w:rsidR="00817F0D" w:rsidRPr="00BB6ADA" w:rsidRDefault="00956840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Рабочая п</w:t>
      </w:r>
      <w:r w:rsidR="00817F0D" w:rsidRPr="00BB6ADA">
        <w:rPr>
          <w:sz w:val="28"/>
          <w:szCs w:val="28"/>
        </w:rPr>
        <w:t xml:space="preserve">рограмма </w:t>
      </w:r>
      <w:r w:rsidR="00AB003A" w:rsidRPr="00BB6ADA">
        <w:rPr>
          <w:sz w:val="28"/>
          <w:szCs w:val="28"/>
        </w:rPr>
        <w:t>ОУДб</w:t>
      </w:r>
      <w:r w:rsidRPr="00BB6ADA">
        <w:rPr>
          <w:sz w:val="28"/>
          <w:szCs w:val="28"/>
        </w:rPr>
        <w:t>.</w:t>
      </w:r>
      <w:r w:rsidR="00E743CC" w:rsidRPr="00BB6ADA">
        <w:rPr>
          <w:sz w:val="28"/>
          <w:szCs w:val="28"/>
        </w:rPr>
        <w:t xml:space="preserve"> </w:t>
      </w:r>
      <w:r w:rsidR="00B2403C" w:rsidRPr="00BB6ADA">
        <w:rPr>
          <w:sz w:val="28"/>
          <w:szCs w:val="28"/>
        </w:rPr>
        <w:t>05</w:t>
      </w:r>
      <w:r w:rsidRPr="00BB6ADA">
        <w:rPr>
          <w:sz w:val="28"/>
          <w:szCs w:val="28"/>
        </w:rPr>
        <w:t xml:space="preserve"> История </w:t>
      </w:r>
      <w:r w:rsidR="00817F0D" w:rsidRPr="00BB6ADA">
        <w:rPr>
          <w:sz w:val="28"/>
          <w:szCs w:val="28"/>
        </w:rPr>
        <w:t>разработана в соответствии с общей системой ист</w:t>
      </w:r>
      <w:r w:rsidR="004842F6" w:rsidRPr="00BB6ADA">
        <w:rPr>
          <w:sz w:val="28"/>
          <w:szCs w:val="28"/>
        </w:rPr>
        <w:t>орического образования в России</w:t>
      </w:r>
      <w:r w:rsidR="00817F0D" w:rsidRPr="00BB6ADA">
        <w:rPr>
          <w:sz w:val="28"/>
          <w:szCs w:val="28"/>
        </w:rPr>
        <w:t>, продолжает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личности, учитывает значимость исторического знания в образовании, обусловленного его познавательными и мировоззренческими свойствами, вкладом в духовно-нравственное становление молодёжи.</w:t>
      </w:r>
    </w:p>
    <w:p w:rsidR="004842F6" w:rsidRPr="00BB6ADA" w:rsidRDefault="004842F6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С</w:t>
      </w:r>
      <w:r w:rsidR="00AB003A" w:rsidRPr="00BB6ADA">
        <w:rPr>
          <w:sz w:val="28"/>
          <w:szCs w:val="28"/>
        </w:rPr>
        <w:t>одержание рабочей программы ОУДб</w:t>
      </w:r>
      <w:r w:rsidRPr="00BB6ADA">
        <w:rPr>
          <w:sz w:val="28"/>
          <w:szCs w:val="28"/>
        </w:rPr>
        <w:t>. 05 История направлено на достижение следующих целей:</w:t>
      </w:r>
    </w:p>
    <w:p w:rsidR="004842F6" w:rsidRPr="00BB6ADA" w:rsidRDefault="004842F6" w:rsidP="00BB6AD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BB6ADA">
        <w:rPr>
          <w:rFonts w:eastAsia="Calibri"/>
          <w:sz w:val="28"/>
          <w:szCs w:val="28"/>
        </w:rPr>
        <w:t>•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4842F6" w:rsidRPr="00BB6ADA" w:rsidRDefault="004842F6" w:rsidP="00BB6AD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BB6ADA">
        <w:rPr>
          <w:rFonts w:eastAsia="Calibri"/>
          <w:sz w:val="28"/>
          <w:szCs w:val="28"/>
        </w:rPr>
        <w:t>• формирование понимания истории как процесса эволюции общества, цивилизации и истории как науки;</w:t>
      </w:r>
    </w:p>
    <w:p w:rsidR="004842F6" w:rsidRPr="00BB6ADA" w:rsidRDefault="004842F6" w:rsidP="00BB6AD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BB6ADA">
        <w:rPr>
          <w:rFonts w:eastAsia="Calibri"/>
          <w:sz w:val="28"/>
          <w:szCs w:val="28"/>
        </w:rPr>
        <w:lastRenderedPageBreak/>
        <w:t>•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4842F6" w:rsidRPr="00BB6ADA" w:rsidRDefault="004842F6" w:rsidP="00BB6AD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BB6ADA">
        <w:rPr>
          <w:rFonts w:eastAsia="Calibri"/>
          <w:sz w:val="28"/>
          <w:szCs w:val="28"/>
        </w:rPr>
        <w:t>• развитие способности у обучающихся осмысливать важнейшие исторические события, процессы и явления;</w:t>
      </w:r>
    </w:p>
    <w:p w:rsidR="004842F6" w:rsidRPr="00BB6ADA" w:rsidRDefault="004842F6" w:rsidP="00BB6AD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BB6ADA">
        <w:rPr>
          <w:rFonts w:eastAsia="Calibri"/>
          <w:sz w:val="28"/>
          <w:szCs w:val="28"/>
        </w:rPr>
        <w:t>•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842F6" w:rsidRPr="00BB6ADA" w:rsidRDefault="004842F6" w:rsidP="00BB6AD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BB6ADA">
        <w:rPr>
          <w:rFonts w:eastAsia="Calibri"/>
          <w:sz w:val="28"/>
          <w:szCs w:val="28"/>
        </w:rPr>
        <w:t>•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EE10DB" w:rsidRPr="00BB6ADA" w:rsidRDefault="00EE10DB" w:rsidP="00BB6AD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EE10DB" w:rsidRPr="00BB6ADA" w:rsidRDefault="00EE10DB" w:rsidP="00BB6AD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AF4045" w:rsidRDefault="00BB6ADA" w:rsidP="004039A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  <w:r w:rsidR="009D1DC4" w:rsidRPr="00BB6ADA">
        <w:rPr>
          <w:b/>
          <w:sz w:val="28"/>
          <w:szCs w:val="28"/>
        </w:rPr>
        <w:lastRenderedPageBreak/>
        <w:t xml:space="preserve">2. </w:t>
      </w:r>
      <w:r w:rsidR="00AF4045" w:rsidRPr="00BB6ADA">
        <w:rPr>
          <w:b/>
          <w:sz w:val="28"/>
          <w:szCs w:val="28"/>
        </w:rPr>
        <w:t>Общая хар</w:t>
      </w:r>
      <w:r w:rsidR="003A2967" w:rsidRPr="00BB6ADA">
        <w:rPr>
          <w:b/>
          <w:sz w:val="28"/>
          <w:szCs w:val="28"/>
        </w:rPr>
        <w:t>ак</w:t>
      </w:r>
      <w:r w:rsidR="00AB003A" w:rsidRPr="00BB6ADA">
        <w:rPr>
          <w:b/>
          <w:sz w:val="28"/>
          <w:szCs w:val="28"/>
        </w:rPr>
        <w:t>теристика учебной дисциплины ОУДб</w:t>
      </w:r>
      <w:r w:rsidR="003A2967" w:rsidRPr="00BB6ADA">
        <w:rPr>
          <w:b/>
          <w:sz w:val="28"/>
          <w:szCs w:val="28"/>
        </w:rPr>
        <w:t>.</w:t>
      </w:r>
      <w:r w:rsidR="00E743CC" w:rsidRPr="00BB6ADA">
        <w:rPr>
          <w:b/>
          <w:sz w:val="28"/>
          <w:szCs w:val="28"/>
        </w:rPr>
        <w:t xml:space="preserve"> </w:t>
      </w:r>
      <w:r w:rsidR="00B2403C" w:rsidRPr="00BB6ADA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 История</w:t>
      </w:r>
    </w:p>
    <w:p w:rsidR="00BB6ADA" w:rsidRPr="00BB6ADA" w:rsidRDefault="00BB6ADA" w:rsidP="00BB6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0D49BE" w:rsidRPr="00BB6ADA" w:rsidRDefault="00F361B1" w:rsidP="00BB6ADA">
      <w:pPr>
        <w:pStyle w:val="af"/>
        <w:spacing w:line="276" w:lineRule="auto"/>
        <w:ind w:firstLine="708"/>
        <w:jc w:val="both"/>
        <w:rPr>
          <w:rStyle w:val="c8"/>
          <w:color w:val="000000"/>
          <w:sz w:val="28"/>
          <w:szCs w:val="28"/>
          <w:shd w:val="clear" w:color="auto" w:fill="FFFFFF"/>
        </w:rPr>
      </w:pPr>
      <w:r w:rsidRPr="00BB6ADA">
        <w:rPr>
          <w:rStyle w:val="c8"/>
          <w:color w:val="000000"/>
          <w:sz w:val="28"/>
          <w:szCs w:val="28"/>
          <w:shd w:val="clear" w:color="auto" w:fill="FFFFFF"/>
        </w:rPr>
        <w:t>ОУДб</w:t>
      </w:r>
      <w:r w:rsidR="00EE10DB" w:rsidRPr="00BB6ADA">
        <w:rPr>
          <w:rStyle w:val="c8"/>
          <w:color w:val="000000"/>
          <w:sz w:val="28"/>
          <w:szCs w:val="28"/>
          <w:shd w:val="clear" w:color="auto" w:fill="FFFFFF"/>
        </w:rPr>
        <w:t>.05</w:t>
      </w:r>
      <w:r w:rsidR="00A86F9A" w:rsidRPr="00BB6ADA">
        <w:rPr>
          <w:rStyle w:val="c8"/>
          <w:color w:val="000000"/>
          <w:sz w:val="28"/>
          <w:szCs w:val="28"/>
          <w:shd w:val="clear" w:color="auto" w:fill="FFFFFF"/>
        </w:rPr>
        <w:t xml:space="preserve"> История</w:t>
      </w:r>
      <w:r w:rsidR="00A86F9A" w:rsidRPr="00BB6AD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A86F9A" w:rsidRPr="00BB6ADA">
        <w:rPr>
          <w:rStyle w:val="c8"/>
          <w:color w:val="000000"/>
          <w:sz w:val="28"/>
          <w:szCs w:val="28"/>
          <w:shd w:val="clear" w:color="auto" w:fill="FFFFFF"/>
        </w:rPr>
        <w:t>относится к циклу общих гуманитарных и социально-экономических дисциплин и нацелена на развитие у обучающихся мышления и навыков овладения культурным наследием челове</w:t>
      </w:r>
      <w:r w:rsidR="00EE10DB" w:rsidRPr="00BB6ADA">
        <w:rPr>
          <w:rStyle w:val="c8"/>
          <w:color w:val="000000"/>
          <w:sz w:val="28"/>
          <w:szCs w:val="28"/>
          <w:shd w:val="clear" w:color="auto" w:fill="FFFFFF"/>
        </w:rPr>
        <w:t xml:space="preserve">чества, на выработку </w:t>
      </w:r>
      <w:r w:rsidR="00A86F9A" w:rsidRPr="00BB6ADA">
        <w:rPr>
          <w:rStyle w:val="c8"/>
          <w:color w:val="000000"/>
          <w:sz w:val="28"/>
          <w:szCs w:val="28"/>
          <w:shd w:val="clear" w:color="auto" w:fill="FFFFFF"/>
        </w:rPr>
        <w:t>у них собственной жизненной позиции и осмысленного, осознанного мировоззрения.</w:t>
      </w:r>
    </w:p>
    <w:p w:rsidR="00213B69" w:rsidRPr="00BB6ADA" w:rsidRDefault="00213B69" w:rsidP="00BB6ADA">
      <w:pPr>
        <w:pStyle w:val="af"/>
        <w:spacing w:line="276" w:lineRule="auto"/>
        <w:ind w:firstLine="708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Методологической основой реализации рабочей программы является системно-деятельностный подход, который предполагает: формирование готовности обучающихся к саморазвитию и непрерывному образованию; проектирование и конструирование развивающей образовательной среды организации, осуществляющей образовательную деятельность; активную учебно-познавательную деятельность обучающихся; построение образовательной деятельности с учётом индивидуальных, возрастных, физиологических особенностей и здоровья обучающихся.</w:t>
      </w:r>
    </w:p>
    <w:p w:rsidR="00213B69" w:rsidRPr="00BB6ADA" w:rsidRDefault="00213B69" w:rsidP="00BB6ADA">
      <w:pPr>
        <w:pStyle w:val="af"/>
        <w:spacing w:line="276" w:lineRule="auto"/>
        <w:ind w:firstLine="708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При формировании программы общеобразова</w:t>
      </w:r>
      <w:r w:rsidR="00AB003A" w:rsidRPr="00BB6ADA">
        <w:rPr>
          <w:sz w:val="28"/>
          <w:szCs w:val="28"/>
        </w:rPr>
        <w:t>тельной учебной дисциплины ОУДб</w:t>
      </w:r>
      <w:r w:rsidR="00482798" w:rsidRPr="00BB6ADA">
        <w:rPr>
          <w:sz w:val="28"/>
          <w:szCs w:val="28"/>
        </w:rPr>
        <w:t>. 05</w:t>
      </w:r>
      <w:r w:rsidRPr="00BB6ADA">
        <w:rPr>
          <w:sz w:val="28"/>
          <w:szCs w:val="28"/>
        </w:rPr>
        <w:t xml:space="preserve"> История учитывались следующие принципы:</w:t>
      </w:r>
    </w:p>
    <w:p w:rsidR="00213B69" w:rsidRPr="00BB6ADA" w:rsidRDefault="00213B69" w:rsidP="00BB6ADA">
      <w:pPr>
        <w:pStyle w:val="af"/>
        <w:spacing w:line="276" w:lineRule="auto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- многофакторный подход к истории, позволяющий показать всю сложность и многомерность истории, продемонстрировать одновременное действие различных факторов, приоритетное значение одного из них в тот или иной период;</w:t>
      </w:r>
    </w:p>
    <w:p w:rsidR="00213B69" w:rsidRPr="00BB6ADA" w:rsidRDefault="00213B69" w:rsidP="00BB6ADA">
      <w:pPr>
        <w:pStyle w:val="af"/>
        <w:spacing w:line="276" w:lineRule="auto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- направленность содержания на развитие патриотических чувств обучающихся, воспитание у них гражданских качеств, толерантности мышления;</w:t>
      </w:r>
    </w:p>
    <w:p w:rsidR="00213B69" w:rsidRPr="00BB6ADA" w:rsidRDefault="00213B69" w:rsidP="00BB6ADA">
      <w:pPr>
        <w:pStyle w:val="41"/>
        <w:shd w:val="clear" w:color="auto" w:fill="auto"/>
        <w:tabs>
          <w:tab w:val="left" w:pos="143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- внимание к личностно-психологическим аспектам истории, которые проявляются, прежде всего, в раскрытии влияния исторических деятелей на ход исторического процесса;</w:t>
      </w:r>
    </w:p>
    <w:p w:rsidR="00213B69" w:rsidRPr="00BB6ADA" w:rsidRDefault="00213B69" w:rsidP="00BB6ADA">
      <w:pPr>
        <w:pStyle w:val="41"/>
        <w:shd w:val="clear" w:color="auto" w:fill="auto"/>
        <w:tabs>
          <w:tab w:val="left" w:pos="143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- акцент на сравнение процессов, происходивших в различных странах, показ общеисторических тенденций и специфики отдельных стран;</w:t>
      </w:r>
    </w:p>
    <w:p w:rsidR="00213B69" w:rsidRDefault="00213B69" w:rsidP="00BB6ADA">
      <w:pPr>
        <w:pStyle w:val="41"/>
        <w:shd w:val="clear" w:color="auto" w:fill="auto"/>
        <w:tabs>
          <w:tab w:val="left" w:pos="1167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- ориентация обучающихся на самостоятельный поиск ответов на важные вопросы истории, формирование собственной позиции при оценке ключевых исторических проблем.</w:t>
      </w:r>
    </w:p>
    <w:p w:rsidR="00BB6ADA" w:rsidRPr="00BB6ADA" w:rsidRDefault="00BB6ADA" w:rsidP="00BB6ADA">
      <w:pPr>
        <w:pStyle w:val="41"/>
        <w:shd w:val="clear" w:color="auto" w:fill="auto"/>
        <w:tabs>
          <w:tab w:val="left" w:pos="1167"/>
        </w:tabs>
        <w:spacing w:before="0" w:line="276" w:lineRule="auto"/>
        <w:ind w:firstLine="0"/>
        <w:jc w:val="both"/>
        <w:rPr>
          <w:sz w:val="28"/>
          <w:szCs w:val="28"/>
        </w:rPr>
      </w:pPr>
    </w:p>
    <w:p w:rsidR="00213B69" w:rsidRDefault="00213B69" w:rsidP="00BB6ADA">
      <w:pPr>
        <w:pStyle w:val="af"/>
        <w:spacing w:line="276" w:lineRule="auto"/>
        <w:jc w:val="center"/>
        <w:rPr>
          <w:b/>
          <w:sz w:val="28"/>
          <w:szCs w:val="28"/>
        </w:rPr>
      </w:pPr>
      <w:r w:rsidRPr="00BB6ADA">
        <w:rPr>
          <w:b/>
          <w:sz w:val="28"/>
          <w:szCs w:val="28"/>
        </w:rPr>
        <w:t>Осо</w:t>
      </w:r>
      <w:r w:rsidR="00BB6ADA">
        <w:rPr>
          <w:b/>
          <w:sz w:val="28"/>
          <w:szCs w:val="28"/>
        </w:rPr>
        <w:t>бенности планирования программы</w:t>
      </w:r>
    </w:p>
    <w:p w:rsidR="00BB6ADA" w:rsidRPr="00BB6ADA" w:rsidRDefault="00BB6ADA" w:rsidP="00BB6ADA">
      <w:pPr>
        <w:pStyle w:val="af"/>
        <w:spacing w:line="276" w:lineRule="auto"/>
        <w:jc w:val="center"/>
        <w:rPr>
          <w:b/>
          <w:sz w:val="28"/>
          <w:szCs w:val="28"/>
        </w:rPr>
      </w:pPr>
    </w:p>
    <w:p w:rsidR="00213B69" w:rsidRPr="00BB6ADA" w:rsidRDefault="00213B69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 xml:space="preserve">Ключевые процессы, явления, факты всемирной и российской истории представлены в рабочей программе </w:t>
      </w:r>
      <w:r w:rsidR="00AB003A" w:rsidRPr="00BB6ADA">
        <w:rPr>
          <w:sz w:val="28"/>
          <w:szCs w:val="28"/>
        </w:rPr>
        <w:t>дисциплины ОУДб</w:t>
      </w:r>
      <w:r w:rsidR="00B2403C" w:rsidRPr="00BB6ADA">
        <w:rPr>
          <w:sz w:val="28"/>
          <w:szCs w:val="28"/>
        </w:rPr>
        <w:t>.05</w:t>
      </w:r>
      <w:r w:rsidRPr="00BB6ADA">
        <w:rPr>
          <w:sz w:val="28"/>
          <w:szCs w:val="28"/>
        </w:rPr>
        <w:t xml:space="preserve"> в контексте всемирно-исторического процесса, в его социально-экономическом, политическом, этнокультурном и духовном аспектах. Особое внимание </w:t>
      </w:r>
      <w:r w:rsidRPr="00BB6ADA">
        <w:rPr>
          <w:sz w:val="28"/>
          <w:szCs w:val="28"/>
        </w:rPr>
        <w:lastRenderedPageBreak/>
        <w:t>уделено историческим реалиям, оказавшим существенное влияние на «облик современности» как в России, так и во всем мире.</w:t>
      </w:r>
    </w:p>
    <w:p w:rsidR="00213B69" w:rsidRPr="00BB6ADA" w:rsidRDefault="00213B69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Основой рабо</w:t>
      </w:r>
      <w:r w:rsidR="00AB003A" w:rsidRPr="00BB6ADA">
        <w:rPr>
          <w:sz w:val="28"/>
          <w:szCs w:val="28"/>
        </w:rPr>
        <w:t>чей программы дисциплины ОУДб</w:t>
      </w:r>
      <w:r w:rsidR="00B2403C" w:rsidRPr="00BB6ADA">
        <w:rPr>
          <w:sz w:val="28"/>
          <w:szCs w:val="28"/>
        </w:rPr>
        <w:t>.05</w:t>
      </w:r>
      <w:r w:rsidRPr="00BB6ADA">
        <w:rPr>
          <w:sz w:val="28"/>
          <w:szCs w:val="28"/>
        </w:rPr>
        <w:t xml:space="preserve"> История являются содержательные линии: </w:t>
      </w:r>
      <w:r w:rsidRPr="00BB6ADA">
        <w:rPr>
          <w:rStyle w:val="12"/>
          <w:sz w:val="28"/>
          <w:szCs w:val="28"/>
          <w:u w:val="none"/>
        </w:rPr>
        <w:t>историческое время, историческое пространство и историческое</w:t>
      </w:r>
      <w:r w:rsidRPr="00BB6ADA">
        <w:rPr>
          <w:sz w:val="28"/>
          <w:szCs w:val="28"/>
        </w:rPr>
        <w:t xml:space="preserve"> </w:t>
      </w:r>
      <w:r w:rsidRPr="00BB6ADA">
        <w:rPr>
          <w:rStyle w:val="12"/>
          <w:sz w:val="28"/>
          <w:szCs w:val="28"/>
          <w:u w:val="none"/>
        </w:rPr>
        <w:t>движение.</w:t>
      </w:r>
      <w:r w:rsidRPr="00BB6ADA">
        <w:rPr>
          <w:sz w:val="28"/>
          <w:szCs w:val="28"/>
        </w:rPr>
        <w:t xml:space="preserve"> В содержании учебной дисциплины они представлены как сквозные содержательные линии:</w:t>
      </w:r>
    </w:p>
    <w:p w:rsidR="00213B69" w:rsidRPr="00BB6ADA" w:rsidRDefault="00213B69" w:rsidP="00BB6ADA">
      <w:pPr>
        <w:pStyle w:val="41"/>
        <w:shd w:val="clear" w:color="auto" w:fill="auto"/>
        <w:tabs>
          <w:tab w:val="left" w:pos="1114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- 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:rsidR="00213B69" w:rsidRPr="00BB6ADA" w:rsidRDefault="00213B69" w:rsidP="00BB6ADA">
      <w:pPr>
        <w:pStyle w:val="41"/>
        <w:shd w:val="clear" w:color="auto" w:fill="auto"/>
        <w:tabs>
          <w:tab w:val="left" w:pos="961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- процессы формирования и развития этнонациональных, социальных, религиозных и политических общностей;</w:t>
      </w:r>
    </w:p>
    <w:p w:rsidR="00213B69" w:rsidRPr="00BB6ADA" w:rsidRDefault="00213B69" w:rsidP="00BB6ADA">
      <w:pPr>
        <w:pStyle w:val="af"/>
        <w:spacing w:line="276" w:lineRule="auto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- 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</w:t>
      </w:r>
    </w:p>
    <w:p w:rsidR="00213B69" w:rsidRPr="00BB6ADA" w:rsidRDefault="00213B69" w:rsidP="00BB6ADA">
      <w:pPr>
        <w:pStyle w:val="41"/>
        <w:shd w:val="clear" w:color="auto" w:fill="auto"/>
        <w:tabs>
          <w:tab w:val="left" w:pos="994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- социальные движения со свойственными им интересами, целями и противоречиями;</w:t>
      </w:r>
    </w:p>
    <w:p w:rsidR="00213B69" w:rsidRPr="00BB6ADA" w:rsidRDefault="00213B69" w:rsidP="00BB6ADA">
      <w:pPr>
        <w:pStyle w:val="41"/>
        <w:shd w:val="clear" w:color="auto" w:fill="auto"/>
        <w:tabs>
          <w:tab w:val="left" w:pos="931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- эволюция международных отношений;</w:t>
      </w:r>
    </w:p>
    <w:p w:rsidR="00213B69" w:rsidRPr="00BB6ADA" w:rsidRDefault="00213B69" w:rsidP="00BB6ADA">
      <w:pPr>
        <w:pStyle w:val="41"/>
        <w:shd w:val="clear" w:color="auto" w:fill="auto"/>
        <w:tabs>
          <w:tab w:val="left" w:pos="93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- развитие культуры разных стран и народов.</w:t>
      </w:r>
    </w:p>
    <w:p w:rsidR="003A2967" w:rsidRPr="00BB6ADA" w:rsidRDefault="00F56F9F" w:rsidP="00BB6AD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BB6ADA">
        <w:rPr>
          <w:rFonts w:eastAsia="Calibri"/>
          <w:bCs/>
          <w:sz w:val="28"/>
          <w:szCs w:val="28"/>
        </w:rPr>
        <w:t>К особенностям</w:t>
      </w:r>
      <w:r w:rsidR="00681937" w:rsidRPr="00BB6ADA">
        <w:rPr>
          <w:rFonts w:eastAsia="Calibri"/>
          <w:bCs/>
          <w:sz w:val="28"/>
          <w:szCs w:val="28"/>
        </w:rPr>
        <w:t xml:space="preserve"> </w:t>
      </w:r>
      <w:r w:rsidRPr="00BB6ADA">
        <w:rPr>
          <w:rFonts w:eastAsia="Calibri"/>
          <w:bCs/>
          <w:sz w:val="28"/>
          <w:szCs w:val="28"/>
        </w:rPr>
        <w:t xml:space="preserve">организации учебного </w:t>
      </w:r>
      <w:r w:rsidR="00681937" w:rsidRPr="00BB6ADA">
        <w:rPr>
          <w:rFonts w:eastAsia="Calibri"/>
          <w:bCs/>
          <w:sz w:val="28"/>
          <w:szCs w:val="28"/>
        </w:rPr>
        <w:t>процесса</w:t>
      </w:r>
      <w:r w:rsidRPr="00BB6ADA">
        <w:rPr>
          <w:rFonts w:eastAsia="Calibri"/>
          <w:bCs/>
          <w:sz w:val="28"/>
          <w:szCs w:val="28"/>
        </w:rPr>
        <w:t xml:space="preserve"> дисциплины </w:t>
      </w:r>
      <w:r w:rsidR="00AB003A" w:rsidRPr="00BB6ADA">
        <w:rPr>
          <w:rStyle w:val="c8"/>
          <w:color w:val="000000"/>
          <w:sz w:val="28"/>
          <w:szCs w:val="28"/>
          <w:shd w:val="clear" w:color="auto" w:fill="FFFFFF"/>
        </w:rPr>
        <w:t>ОУДб</w:t>
      </w:r>
      <w:r w:rsidRPr="00BB6ADA">
        <w:rPr>
          <w:rStyle w:val="c8"/>
          <w:color w:val="000000"/>
          <w:sz w:val="28"/>
          <w:szCs w:val="28"/>
          <w:shd w:val="clear" w:color="auto" w:fill="FFFFFF"/>
        </w:rPr>
        <w:t>.0</w:t>
      </w:r>
      <w:r w:rsidR="00B2403C" w:rsidRPr="00BB6ADA">
        <w:rPr>
          <w:rStyle w:val="c8"/>
          <w:color w:val="000000"/>
          <w:sz w:val="28"/>
          <w:szCs w:val="28"/>
          <w:shd w:val="clear" w:color="auto" w:fill="FFFFFF"/>
        </w:rPr>
        <w:t>5</w:t>
      </w:r>
      <w:r w:rsidRPr="00BB6ADA">
        <w:rPr>
          <w:rStyle w:val="c8"/>
          <w:color w:val="000000"/>
          <w:sz w:val="28"/>
          <w:szCs w:val="28"/>
          <w:shd w:val="clear" w:color="auto" w:fill="FFFFFF"/>
        </w:rPr>
        <w:t xml:space="preserve"> История</w:t>
      </w:r>
      <w:r w:rsidRPr="00BB6AD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BB6ADA">
        <w:rPr>
          <w:rFonts w:eastAsia="Calibri"/>
          <w:bCs/>
          <w:sz w:val="28"/>
          <w:szCs w:val="28"/>
        </w:rPr>
        <w:t>относится</w:t>
      </w:r>
      <w:r w:rsidR="003A2967" w:rsidRPr="00BB6ADA">
        <w:rPr>
          <w:rFonts w:eastAsia="Calibri"/>
          <w:bCs/>
          <w:sz w:val="28"/>
          <w:szCs w:val="28"/>
        </w:rPr>
        <w:t xml:space="preserve"> сочетание лекционных и практических з</w:t>
      </w:r>
      <w:r w:rsidRPr="00BB6ADA">
        <w:rPr>
          <w:rFonts w:eastAsia="Calibri"/>
          <w:bCs/>
          <w:sz w:val="28"/>
          <w:szCs w:val="28"/>
        </w:rPr>
        <w:t xml:space="preserve">анятий. Количество и тематика практических </w:t>
      </w:r>
      <w:r w:rsidR="003A2967" w:rsidRPr="00BB6ADA">
        <w:rPr>
          <w:rFonts w:eastAsia="Calibri"/>
          <w:bCs/>
          <w:sz w:val="28"/>
          <w:szCs w:val="28"/>
        </w:rPr>
        <w:t>з</w:t>
      </w:r>
      <w:r w:rsidRPr="00BB6ADA">
        <w:rPr>
          <w:rFonts w:eastAsia="Calibri"/>
          <w:bCs/>
          <w:sz w:val="28"/>
          <w:szCs w:val="28"/>
        </w:rPr>
        <w:t>анятий спланированы таким образом,</w:t>
      </w:r>
      <w:r w:rsidR="003A2967" w:rsidRPr="00BB6ADA">
        <w:rPr>
          <w:rFonts w:eastAsia="Calibri"/>
          <w:bCs/>
          <w:sz w:val="28"/>
          <w:szCs w:val="28"/>
        </w:rPr>
        <w:t xml:space="preserve"> чтобы</w:t>
      </w:r>
      <w:r w:rsidRPr="00BB6ADA">
        <w:rPr>
          <w:rFonts w:eastAsia="Calibri"/>
          <w:bCs/>
          <w:sz w:val="28"/>
          <w:szCs w:val="28"/>
        </w:rPr>
        <w:t xml:space="preserve"> обеспечить максимально полное усвоение теоретического </w:t>
      </w:r>
      <w:r w:rsidR="0092380E" w:rsidRPr="00BB6ADA">
        <w:rPr>
          <w:rFonts w:eastAsia="Calibri"/>
          <w:bCs/>
          <w:sz w:val="28"/>
          <w:szCs w:val="28"/>
        </w:rPr>
        <w:t>материала, который необходим</w:t>
      </w:r>
      <w:r w:rsidR="003A2967" w:rsidRPr="00BB6ADA">
        <w:rPr>
          <w:rFonts w:eastAsia="Calibri"/>
          <w:bCs/>
          <w:sz w:val="28"/>
          <w:szCs w:val="28"/>
        </w:rPr>
        <w:t xml:space="preserve"> для формирования профессиональных компетенций.</w:t>
      </w:r>
    </w:p>
    <w:p w:rsidR="003A2967" w:rsidRPr="00BB6ADA" w:rsidRDefault="003A2967" w:rsidP="00BB6ADA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  <w:r w:rsidRPr="00BB6ADA">
        <w:rPr>
          <w:rFonts w:eastAsia="Calibri"/>
          <w:bCs/>
          <w:sz w:val="28"/>
          <w:szCs w:val="28"/>
        </w:rPr>
        <w:t>При выборе</w:t>
      </w:r>
      <w:r w:rsidR="00EE10DB" w:rsidRPr="00BB6ADA">
        <w:rPr>
          <w:rFonts w:eastAsia="Calibri"/>
          <w:bCs/>
          <w:sz w:val="28"/>
          <w:szCs w:val="28"/>
        </w:rPr>
        <w:t xml:space="preserve"> форм контроля и оценки учтены </w:t>
      </w:r>
      <w:r w:rsidRPr="00BB6ADA">
        <w:rPr>
          <w:rFonts w:eastAsia="Calibri"/>
          <w:bCs/>
          <w:sz w:val="28"/>
          <w:szCs w:val="28"/>
        </w:rPr>
        <w:t>степень важности материала для будущей профессиональной деятельности, индивидуальные особенности учебно-познавательной деятельности обучающихся, их психологические и физиологические особенности.</w:t>
      </w:r>
    </w:p>
    <w:p w:rsidR="00311B44" w:rsidRPr="00BB6ADA" w:rsidRDefault="000C14A6" w:rsidP="00BB6AD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BB6ADA">
        <w:rPr>
          <w:rFonts w:eastAsia="Calibri"/>
          <w:bCs/>
          <w:sz w:val="28"/>
          <w:szCs w:val="28"/>
        </w:rPr>
        <w:t>Рабочая программа включает в себя</w:t>
      </w:r>
      <w:r w:rsidR="003A2967" w:rsidRPr="00BB6ADA">
        <w:rPr>
          <w:rFonts w:eastAsia="Calibri"/>
          <w:bCs/>
          <w:sz w:val="28"/>
          <w:szCs w:val="28"/>
        </w:rPr>
        <w:t xml:space="preserve"> интеграц</w:t>
      </w:r>
      <w:r w:rsidRPr="00BB6ADA">
        <w:rPr>
          <w:rFonts w:eastAsia="Calibri"/>
          <w:bCs/>
          <w:sz w:val="28"/>
          <w:szCs w:val="28"/>
        </w:rPr>
        <w:t>ию</w:t>
      </w:r>
      <w:r w:rsidR="00311B44" w:rsidRPr="00BB6ADA">
        <w:rPr>
          <w:rFonts w:eastAsia="Calibri"/>
          <w:bCs/>
          <w:sz w:val="28"/>
          <w:szCs w:val="28"/>
        </w:rPr>
        <w:t xml:space="preserve"> с внеурочной деятельностью, поэтому </w:t>
      </w:r>
      <w:r w:rsidR="003A2967" w:rsidRPr="00BB6ADA">
        <w:rPr>
          <w:rFonts w:eastAsia="Calibri"/>
          <w:bCs/>
          <w:sz w:val="28"/>
          <w:szCs w:val="28"/>
        </w:rPr>
        <w:t xml:space="preserve">запланированы индивидуальные проекты по </w:t>
      </w:r>
      <w:r w:rsidR="00F56F9F" w:rsidRPr="00BB6ADA">
        <w:rPr>
          <w:rFonts w:eastAsia="Calibri"/>
          <w:bCs/>
          <w:sz w:val="28"/>
          <w:szCs w:val="28"/>
        </w:rPr>
        <w:t xml:space="preserve">её основным </w:t>
      </w:r>
      <w:r w:rsidR="003A2967" w:rsidRPr="00BB6ADA">
        <w:rPr>
          <w:rFonts w:eastAsia="Calibri"/>
          <w:bCs/>
          <w:sz w:val="28"/>
          <w:szCs w:val="28"/>
        </w:rPr>
        <w:t>разделам</w:t>
      </w:r>
      <w:r w:rsidR="00311B44" w:rsidRPr="00BB6ADA">
        <w:rPr>
          <w:rFonts w:eastAsia="Calibri"/>
          <w:bCs/>
          <w:sz w:val="28"/>
          <w:szCs w:val="28"/>
        </w:rPr>
        <w:t>: Древнейшая стадия истории человечества; Цивилизации Древнего мира;</w:t>
      </w:r>
      <w:r w:rsidR="00311B44" w:rsidRPr="00BB6ADA">
        <w:rPr>
          <w:bCs/>
          <w:sz w:val="28"/>
          <w:szCs w:val="28"/>
        </w:rPr>
        <w:t xml:space="preserve"> Цивилизации Запада и Востока в Средние века; </w:t>
      </w:r>
      <w:r w:rsidRPr="00BB6ADA">
        <w:rPr>
          <w:rFonts w:eastAsia="Calibri"/>
          <w:bCs/>
          <w:sz w:val="28"/>
          <w:szCs w:val="28"/>
        </w:rPr>
        <w:t>От древней Руси к Российскому государству</w:t>
      </w:r>
      <w:r w:rsidR="00311B44" w:rsidRPr="00BB6ADA">
        <w:rPr>
          <w:rFonts w:eastAsia="Calibri"/>
          <w:bCs/>
          <w:sz w:val="28"/>
          <w:szCs w:val="28"/>
        </w:rPr>
        <w:t xml:space="preserve">; </w:t>
      </w:r>
      <w:r w:rsidRPr="00BB6ADA">
        <w:rPr>
          <w:rFonts w:eastAsia="Calibri"/>
          <w:bCs/>
          <w:sz w:val="28"/>
          <w:szCs w:val="28"/>
        </w:rPr>
        <w:t xml:space="preserve">Россия в </w:t>
      </w:r>
      <w:r w:rsidRPr="00BB6ADA">
        <w:rPr>
          <w:rFonts w:eastAsia="Calibri"/>
          <w:bCs/>
          <w:sz w:val="28"/>
          <w:szCs w:val="28"/>
          <w:lang w:val="en-US"/>
        </w:rPr>
        <w:t>XVI</w:t>
      </w:r>
      <w:r w:rsidRPr="00BB6ADA">
        <w:rPr>
          <w:rFonts w:eastAsia="Calibri"/>
          <w:bCs/>
          <w:sz w:val="28"/>
          <w:szCs w:val="28"/>
        </w:rPr>
        <w:t>-</w:t>
      </w:r>
      <w:r w:rsidRPr="00BB6ADA">
        <w:rPr>
          <w:rFonts w:eastAsia="Calibri"/>
          <w:bCs/>
          <w:sz w:val="28"/>
          <w:szCs w:val="28"/>
          <w:lang w:val="en-US"/>
        </w:rPr>
        <w:t>XVII</w:t>
      </w:r>
      <w:r w:rsidRPr="00BB6ADA">
        <w:rPr>
          <w:rFonts w:eastAsia="Calibri"/>
          <w:bCs/>
          <w:sz w:val="28"/>
          <w:szCs w:val="28"/>
        </w:rPr>
        <w:t xml:space="preserve"> вв: от великого княжества к царству; </w:t>
      </w:r>
      <w:r w:rsidR="001E7FEA" w:rsidRPr="00BB6ADA">
        <w:rPr>
          <w:rFonts w:eastAsia="Calibri"/>
          <w:bCs/>
          <w:sz w:val="28"/>
          <w:szCs w:val="28"/>
        </w:rPr>
        <w:t>Страны Запада и Востока</w:t>
      </w:r>
      <w:r w:rsidR="00311B44" w:rsidRPr="00BB6ADA">
        <w:rPr>
          <w:rFonts w:eastAsia="Calibri"/>
          <w:bCs/>
          <w:sz w:val="28"/>
          <w:szCs w:val="28"/>
        </w:rPr>
        <w:t xml:space="preserve"> в </w:t>
      </w:r>
      <w:r w:rsidR="00311B44" w:rsidRPr="00BB6ADA">
        <w:rPr>
          <w:rFonts w:eastAsia="Calibri"/>
          <w:bCs/>
          <w:sz w:val="28"/>
          <w:szCs w:val="28"/>
          <w:lang w:val="en-US"/>
        </w:rPr>
        <w:t>XVI</w:t>
      </w:r>
      <w:r w:rsidR="00311B44" w:rsidRPr="00BB6ADA">
        <w:rPr>
          <w:rFonts w:eastAsia="Calibri"/>
          <w:bCs/>
          <w:sz w:val="28"/>
          <w:szCs w:val="28"/>
        </w:rPr>
        <w:t>-</w:t>
      </w:r>
      <w:r w:rsidR="00311B44" w:rsidRPr="00BB6ADA">
        <w:rPr>
          <w:rFonts w:eastAsia="Calibri"/>
          <w:bCs/>
          <w:sz w:val="28"/>
          <w:szCs w:val="28"/>
          <w:lang w:val="en-US"/>
        </w:rPr>
        <w:t>XVIII</w:t>
      </w:r>
      <w:r w:rsidR="00311B44" w:rsidRPr="00BB6ADA">
        <w:rPr>
          <w:rFonts w:eastAsia="Calibri"/>
          <w:bCs/>
          <w:sz w:val="28"/>
          <w:szCs w:val="28"/>
        </w:rPr>
        <w:t>вв; Становление индустриальной цивилизации; Процесс модернизации в традиционных обществах Востока;</w:t>
      </w:r>
      <w:r w:rsidR="001E7FEA" w:rsidRPr="00BB6ADA">
        <w:rPr>
          <w:rFonts w:eastAsia="Calibri"/>
          <w:bCs/>
          <w:sz w:val="28"/>
          <w:szCs w:val="28"/>
        </w:rPr>
        <w:t xml:space="preserve"> Российская империя</w:t>
      </w:r>
      <w:r w:rsidR="00311B44" w:rsidRPr="00BB6ADA">
        <w:rPr>
          <w:rFonts w:eastAsia="Calibri"/>
          <w:bCs/>
          <w:sz w:val="28"/>
          <w:szCs w:val="28"/>
        </w:rPr>
        <w:t xml:space="preserve"> в </w:t>
      </w:r>
      <w:r w:rsidR="00311B44" w:rsidRPr="00BB6ADA">
        <w:rPr>
          <w:rFonts w:eastAsia="Calibri"/>
          <w:bCs/>
          <w:sz w:val="28"/>
          <w:szCs w:val="28"/>
          <w:lang w:val="en-US"/>
        </w:rPr>
        <w:t>XIX</w:t>
      </w:r>
      <w:r w:rsidR="00311B44" w:rsidRPr="00BB6ADA">
        <w:rPr>
          <w:rFonts w:eastAsia="Calibri"/>
          <w:bCs/>
          <w:sz w:val="28"/>
          <w:szCs w:val="28"/>
        </w:rPr>
        <w:t xml:space="preserve"> веке; От Новой истории к Новейшей; Между мировыми войнами; Вторая мировая война</w:t>
      </w:r>
      <w:r w:rsidR="001E7FEA" w:rsidRPr="00BB6ADA">
        <w:rPr>
          <w:rFonts w:eastAsia="Calibri"/>
          <w:bCs/>
          <w:sz w:val="28"/>
          <w:szCs w:val="28"/>
        </w:rPr>
        <w:t>. Великая Отечественная война;</w:t>
      </w:r>
      <w:r w:rsidR="00311B44" w:rsidRPr="00BB6ADA">
        <w:rPr>
          <w:rFonts w:eastAsia="Calibri"/>
          <w:bCs/>
          <w:sz w:val="28"/>
          <w:szCs w:val="28"/>
        </w:rPr>
        <w:t xml:space="preserve"> Мир во второй половине </w:t>
      </w:r>
      <w:r w:rsidR="00311B44" w:rsidRPr="00BB6ADA">
        <w:rPr>
          <w:rFonts w:eastAsia="Calibri"/>
          <w:bCs/>
          <w:sz w:val="28"/>
          <w:szCs w:val="28"/>
          <w:lang w:val="en-US"/>
        </w:rPr>
        <w:t>XX</w:t>
      </w:r>
      <w:r w:rsidR="001E7FEA" w:rsidRPr="00BB6ADA">
        <w:rPr>
          <w:rFonts w:eastAsia="Calibri"/>
          <w:bCs/>
          <w:sz w:val="28"/>
          <w:szCs w:val="28"/>
        </w:rPr>
        <w:t xml:space="preserve"> – начале </w:t>
      </w:r>
      <w:r w:rsidR="001E7FEA" w:rsidRPr="00BB6ADA">
        <w:rPr>
          <w:rFonts w:eastAsia="Calibri"/>
          <w:bCs/>
          <w:sz w:val="28"/>
          <w:szCs w:val="28"/>
          <w:lang w:val="en-US"/>
        </w:rPr>
        <w:t>XXI</w:t>
      </w:r>
      <w:r w:rsidR="001E7FEA" w:rsidRPr="00BB6ADA">
        <w:rPr>
          <w:rFonts w:eastAsia="Calibri"/>
          <w:bCs/>
          <w:sz w:val="28"/>
          <w:szCs w:val="28"/>
        </w:rPr>
        <w:t xml:space="preserve"> вв; Апогей и кризис советской системы 1945 – 1991 гг; Российская Федерация </w:t>
      </w:r>
      <w:r w:rsidR="00311B44" w:rsidRPr="00BB6ADA">
        <w:rPr>
          <w:rFonts w:eastAsia="Calibri"/>
          <w:bCs/>
          <w:sz w:val="28"/>
          <w:szCs w:val="28"/>
        </w:rPr>
        <w:t xml:space="preserve">на рубеже </w:t>
      </w:r>
      <w:r w:rsidR="00311B44" w:rsidRPr="00BB6ADA">
        <w:rPr>
          <w:rFonts w:eastAsia="Calibri"/>
          <w:bCs/>
          <w:sz w:val="28"/>
          <w:szCs w:val="28"/>
          <w:lang w:val="en-US"/>
        </w:rPr>
        <w:t>XX</w:t>
      </w:r>
      <w:r w:rsidR="00311B44" w:rsidRPr="00BB6ADA">
        <w:rPr>
          <w:rFonts w:eastAsia="Calibri"/>
          <w:bCs/>
          <w:sz w:val="28"/>
          <w:szCs w:val="28"/>
        </w:rPr>
        <w:t>-</w:t>
      </w:r>
      <w:r w:rsidR="00311B44" w:rsidRPr="00BB6ADA">
        <w:rPr>
          <w:rFonts w:eastAsia="Calibri"/>
          <w:bCs/>
          <w:sz w:val="28"/>
          <w:szCs w:val="28"/>
          <w:lang w:val="en-US"/>
        </w:rPr>
        <w:t>XXI</w:t>
      </w:r>
      <w:r w:rsidR="00311B44" w:rsidRPr="00BB6ADA">
        <w:rPr>
          <w:rFonts w:eastAsia="Calibri"/>
          <w:bCs/>
          <w:sz w:val="28"/>
          <w:szCs w:val="28"/>
        </w:rPr>
        <w:t xml:space="preserve"> веков</w:t>
      </w:r>
      <w:r w:rsidR="005F7E63" w:rsidRPr="00BB6ADA">
        <w:rPr>
          <w:rFonts w:eastAsia="Calibri"/>
          <w:bCs/>
          <w:sz w:val="28"/>
          <w:szCs w:val="28"/>
        </w:rPr>
        <w:t>.</w:t>
      </w:r>
    </w:p>
    <w:p w:rsidR="003A2967" w:rsidRPr="00BB6ADA" w:rsidRDefault="00311B44" w:rsidP="00BB6ADA">
      <w:pPr>
        <w:spacing w:line="276" w:lineRule="auto"/>
        <w:ind w:firstLine="708"/>
        <w:jc w:val="both"/>
        <w:rPr>
          <w:sz w:val="28"/>
          <w:szCs w:val="28"/>
        </w:rPr>
      </w:pPr>
      <w:r w:rsidRPr="00BB6ADA">
        <w:rPr>
          <w:rFonts w:eastAsia="Calibri"/>
          <w:bCs/>
          <w:sz w:val="28"/>
          <w:szCs w:val="28"/>
        </w:rPr>
        <w:lastRenderedPageBreak/>
        <w:t xml:space="preserve">Практические работы рассчитаны на </w:t>
      </w:r>
      <w:r w:rsidRPr="00BB6ADA">
        <w:rPr>
          <w:sz w:val="28"/>
          <w:szCs w:val="28"/>
        </w:rPr>
        <w:t>анализ исторической информации, представленной в разных знаковых системах (текст, карта, таблица, схема, аудиовизуальный ряд); установление причинно-следственных связей между явлениями, пространственными и временными рамками изучаемых исторических процессов и явлений; представление результатов изучения исторического материала в традиционных формах (конспекта, реферата, рецензии) и как творческих результатов проектной деятельности.</w:t>
      </w:r>
      <w:r w:rsidR="001E7FEA" w:rsidRPr="00BB6ADA">
        <w:rPr>
          <w:sz w:val="28"/>
          <w:szCs w:val="28"/>
        </w:rPr>
        <w:t xml:space="preserve"> Практические занятия </w:t>
      </w:r>
      <w:r w:rsidR="003A2967" w:rsidRPr="00BB6ADA">
        <w:rPr>
          <w:rFonts w:eastAsia="Calibri"/>
          <w:bCs/>
          <w:sz w:val="28"/>
          <w:szCs w:val="28"/>
        </w:rPr>
        <w:t xml:space="preserve">запланированы с учетом необходимости тщательного и глубокого изучения материала, кроме того, самостоятельный поиск </w:t>
      </w:r>
      <w:r w:rsidR="00780187" w:rsidRPr="00BB6ADA">
        <w:rPr>
          <w:rFonts w:eastAsia="Calibri"/>
          <w:bCs/>
          <w:sz w:val="28"/>
          <w:szCs w:val="28"/>
        </w:rPr>
        <w:t xml:space="preserve">при подготовке </w:t>
      </w:r>
      <w:r w:rsidR="003A2967" w:rsidRPr="00BB6ADA">
        <w:rPr>
          <w:rFonts w:eastAsia="Calibri"/>
          <w:bCs/>
          <w:sz w:val="28"/>
          <w:szCs w:val="28"/>
        </w:rPr>
        <w:t>повышает информационную компетентность, мотивацию к учению, позволяет реализовать творческий потенциал.</w:t>
      </w:r>
    </w:p>
    <w:p w:rsidR="00311B44" w:rsidRPr="00BB6ADA" w:rsidRDefault="00311B44" w:rsidP="00BB6ADA">
      <w:pPr>
        <w:spacing w:line="276" w:lineRule="auto"/>
        <w:ind w:firstLine="708"/>
        <w:jc w:val="both"/>
        <w:rPr>
          <w:sz w:val="28"/>
          <w:szCs w:val="28"/>
        </w:rPr>
      </w:pPr>
      <w:r w:rsidRPr="00BB6ADA">
        <w:rPr>
          <w:rFonts w:eastAsia="Calibri"/>
          <w:bCs/>
          <w:sz w:val="28"/>
          <w:szCs w:val="28"/>
        </w:rPr>
        <w:t>К</w:t>
      </w:r>
      <w:r w:rsidR="003A2967" w:rsidRPr="00BB6ADA">
        <w:rPr>
          <w:rFonts w:eastAsia="Calibri"/>
          <w:bCs/>
          <w:sz w:val="28"/>
          <w:szCs w:val="28"/>
        </w:rPr>
        <w:t xml:space="preserve">онтрольные </w:t>
      </w:r>
      <w:r w:rsidRPr="00BB6ADA">
        <w:rPr>
          <w:rFonts w:eastAsia="Calibri"/>
          <w:sz w:val="28"/>
          <w:szCs w:val="28"/>
        </w:rPr>
        <w:t>и зачётные</w:t>
      </w:r>
      <w:r w:rsidR="003A2967" w:rsidRPr="00BB6ADA">
        <w:rPr>
          <w:rFonts w:eastAsia="Calibri"/>
          <w:sz w:val="28"/>
          <w:szCs w:val="28"/>
        </w:rPr>
        <w:t xml:space="preserve"> требов</w:t>
      </w:r>
      <w:r w:rsidRPr="00BB6ADA">
        <w:rPr>
          <w:rFonts w:eastAsia="Calibri"/>
          <w:sz w:val="28"/>
          <w:szCs w:val="28"/>
        </w:rPr>
        <w:t xml:space="preserve">ания сводятся к следующему: знанию </w:t>
      </w:r>
      <w:r w:rsidRPr="00BB6ADA">
        <w:rPr>
          <w:sz w:val="28"/>
          <w:szCs w:val="28"/>
        </w:rPr>
        <w:t>основных фактов, процессов и явлений, характеризующих целостность отечественной и всемирной истории; усвоению периодизации всемирной и отечественной истории; пониманию современных версий и трактовок важнейших проблем отечественной и всемирной истории; осознанию особенности исторического пути России, её роли в мировом сообществе; владению основными историческими терминами и датами.</w:t>
      </w:r>
    </w:p>
    <w:p w:rsidR="00311B44" w:rsidRPr="00BB6ADA" w:rsidRDefault="00311B44" w:rsidP="00BB6ADA">
      <w:pPr>
        <w:spacing w:line="276" w:lineRule="auto"/>
        <w:ind w:firstLine="708"/>
        <w:jc w:val="both"/>
        <w:rPr>
          <w:sz w:val="28"/>
          <w:szCs w:val="28"/>
        </w:rPr>
      </w:pPr>
      <w:r w:rsidRPr="00BB6ADA">
        <w:rPr>
          <w:rFonts w:eastAsia="Calibri"/>
          <w:bCs/>
          <w:sz w:val="28"/>
          <w:szCs w:val="28"/>
        </w:rPr>
        <w:t>И</w:t>
      </w:r>
      <w:r w:rsidR="003A2967" w:rsidRPr="00BB6ADA">
        <w:rPr>
          <w:rFonts w:eastAsia="Calibri"/>
          <w:bCs/>
          <w:sz w:val="28"/>
          <w:szCs w:val="28"/>
        </w:rPr>
        <w:t xml:space="preserve">зучение </w:t>
      </w:r>
      <w:r w:rsidR="003A2967" w:rsidRPr="00BB6ADA">
        <w:rPr>
          <w:rFonts w:eastAsia="Calibri"/>
          <w:sz w:val="28"/>
          <w:szCs w:val="28"/>
        </w:rPr>
        <w:t>общеобразовательной у</w:t>
      </w:r>
      <w:r w:rsidRPr="00BB6ADA">
        <w:rPr>
          <w:rFonts w:eastAsia="Calibri"/>
          <w:sz w:val="28"/>
          <w:szCs w:val="28"/>
        </w:rPr>
        <w:t>чебной дисциплины завершается дифференцированным зачётом.</w:t>
      </w:r>
      <w:r w:rsidRPr="00BB6ADA">
        <w:rPr>
          <w:sz w:val="28"/>
          <w:szCs w:val="28"/>
        </w:rPr>
        <w:t xml:space="preserve"> Вопросы дифференцированного зачёта охватывают вопросы курса истории с древних времён до конца </w:t>
      </w:r>
      <w:r w:rsidRPr="00BB6ADA">
        <w:rPr>
          <w:rFonts w:eastAsia="Calibri"/>
          <w:bCs/>
          <w:sz w:val="28"/>
          <w:szCs w:val="28"/>
          <w:lang w:val="en-US"/>
        </w:rPr>
        <w:t>XIX</w:t>
      </w:r>
      <w:r w:rsidRPr="00BB6ADA">
        <w:rPr>
          <w:sz w:val="28"/>
          <w:szCs w:val="28"/>
        </w:rPr>
        <w:t xml:space="preserve"> века (блок </w:t>
      </w:r>
      <w:r w:rsidRPr="00BB6ADA">
        <w:rPr>
          <w:sz w:val="28"/>
          <w:szCs w:val="28"/>
          <w:lang w:val="en-US"/>
        </w:rPr>
        <w:t>I</w:t>
      </w:r>
      <w:r w:rsidRPr="00BB6ADA">
        <w:rPr>
          <w:sz w:val="28"/>
          <w:szCs w:val="28"/>
        </w:rPr>
        <w:t xml:space="preserve">) и курса истории </w:t>
      </w:r>
      <w:r w:rsidRPr="00BB6ADA">
        <w:rPr>
          <w:rFonts w:eastAsia="Calibri"/>
          <w:bCs/>
          <w:sz w:val="28"/>
          <w:szCs w:val="28"/>
          <w:lang w:val="en-US"/>
        </w:rPr>
        <w:t>XX</w:t>
      </w:r>
      <w:r w:rsidRPr="00BB6ADA">
        <w:rPr>
          <w:sz w:val="28"/>
          <w:szCs w:val="28"/>
        </w:rPr>
        <w:t xml:space="preserve"> века (блок </w:t>
      </w:r>
      <w:r w:rsidRPr="00BB6ADA">
        <w:rPr>
          <w:sz w:val="28"/>
          <w:szCs w:val="28"/>
          <w:lang w:val="en-US"/>
        </w:rPr>
        <w:t>II</w:t>
      </w:r>
      <w:r w:rsidRPr="00BB6ADA">
        <w:rPr>
          <w:sz w:val="28"/>
          <w:szCs w:val="28"/>
        </w:rPr>
        <w:t xml:space="preserve">), таким образом, студенту предлагается ответить на 1 вопрос из блока </w:t>
      </w:r>
      <w:r w:rsidRPr="00BB6ADA">
        <w:rPr>
          <w:sz w:val="28"/>
          <w:szCs w:val="28"/>
          <w:lang w:val="en-US"/>
        </w:rPr>
        <w:t>I</w:t>
      </w:r>
      <w:r w:rsidRPr="00BB6ADA">
        <w:rPr>
          <w:sz w:val="28"/>
          <w:szCs w:val="28"/>
        </w:rPr>
        <w:t xml:space="preserve">, на 1 вопрос из блока </w:t>
      </w:r>
      <w:r w:rsidRPr="00BB6ADA">
        <w:rPr>
          <w:sz w:val="28"/>
          <w:szCs w:val="28"/>
          <w:lang w:val="en-US"/>
        </w:rPr>
        <w:t>II</w:t>
      </w:r>
      <w:r w:rsidRPr="00BB6ADA">
        <w:rPr>
          <w:sz w:val="28"/>
          <w:szCs w:val="28"/>
        </w:rPr>
        <w:t>.</w:t>
      </w:r>
    </w:p>
    <w:p w:rsidR="00C72815" w:rsidRPr="00BB6ADA" w:rsidRDefault="00C72815" w:rsidP="00BB6ADA">
      <w:pPr>
        <w:autoSpaceDE w:val="0"/>
        <w:autoSpaceDN w:val="0"/>
        <w:adjustRightInd w:val="0"/>
        <w:spacing w:line="276" w:lineRule="auto"/>
        <w:ind w:firstLine="280"/>
        <w:jc w:val="both"/>
        <w:rPr>
          <w:rFonts w:eastAsia="Calibri"/>
          <w:sz w:val="28"/>
          <w:szCs w:val="28"/>
          <w:lang w:eastAsia="en-US"/>
        </w:rPr>
      </w:pPr>
      <w:r w:rsidRPr="00BB6ADA">
        <w:rPr>
          <w:rFonts w:eastAsia="Calibri"/>
          <w:sz w:val="28"/>
          <w:szCs w:val="28"/>
          <w:lang w:eastAsia="en-US"/>
        </w:rPr>
        <w:t>Рекомендуемое количество часов на освоение программы дисциплины</w:t>
      </w:r>
      <w:r w:rsidRPr="00BB6ADA">
        <w:rPr>
          <w:rFonts w:eastAsia="Calibri"/>
          <w:b/>
          <w:bCs/>
          <w:sz w:val="28"/>
          <w:szCs w:val="28"/>
          <w:lang w:eastAsia="en-US"/>
        </w:rPr>
        <w:t>:</w:t>
      </w:r>
    </w:p>
    <w:p w:rsidR="00C72815" w:rsidRDefault="00C72815" w:rsidP="00BB6AD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B6ADA">
        <w:rPr>
          <w:rFonts w:eastAsia="Calibri"/>
          <w:sz w:val="28"/>
          <w:szCs w:val="28"/>
          <w:lang w:eastAsia="en-US"/>
        </w:rPr>
        <w:t>максимальной у</w:t>
      </w:r>
      <w:r w:rsidR="0092380E" w:rsidRPr="00BB6ADA">
        <w:rPr>
          <w:rFonts w:eastAsia="Calibri"/>
          <w:sz w:val="28"/>
          <w:szCs w:val="28"/>
          <w:lang w:eastAsia="en-US"/>
        </w:rPr>
        <w:t>чебной нагрузки обучающегося 180</w:t>
      </w:r>
      <w:r w:rsidRPr="00BB6ADA">
        <w:rPr>
          <w:rFonts w:eastAsia="Calibri"/>
          <w:sz w:val="28"/>
          <w:szCs w:val="28"/>
          <w:lang w:eastAsia="en-US"/>
        </w:rPr>
        <w:t xml:space="preserve"> часов, в том числе: обязательной аудиторной у</w:t>
      </w:r>
      <w:r w:rsidR="0092380E" w:rsidRPr="00BB6ADA">
        <w:rPr>
          <w:rFonts w:eastAsia="Calibri"/>
          <w:sz w:val="28"/>
          <w:szCs w:val="28"/>
          <w:lang w:eastAsia="en-US"/>
        </w:rPr>
        <w:t>чебной нагрузки обучающегося 120</w:t>
      </w:r>
      <w:r w:rsidRPr="00BB6ADA">
        <w:rPr>
          <w:rFonts w:eastAsia="Calibri"/>
          <w:sz w:val="28"/>
          <w:szCs w:val="28"/>
          <w:lang w:eastAsia="en-US"/>
        </w:rPr>
        <w:t xml:space="preserve"> часов; самост</w:t>
      </w:r>
      <w:r w:rsidR="0092380E" w:rsidRPr="00BB6ADA">
        <w:rPr>
          <w:rFonts w:eastAsia="Calibri"/>
          <w:sz w:val="28"/>
          <w:szCs w:val="28"/>
          <w:lang w:eastAsia="en-US"/>
        </w:rPr>
        <w:t>оятельной работы обучающегося 60</w:t>
      </w:r>
      <w:r w:rsidRPr="00BB6ADA">
        <w:rPr>
          <w:rFonts w:eastAsia="Calibri"/>
          <w:sz w:val="28"/>
          <w:szCs w:val="28"/>
          <w:lang w:eastAsia="en-US"/>
        </w:rPr>
        <w:t xml:space="preserve"> часов, практических работ обучающегося 30 часов.</w:t>
      </w:r>
    </w:p>
    <w:p w:rsidR="00BB6ADA" w:rsidRPr="00BB6ADA" w:rsidRDefault="00BB6ADA" w:rsidP="00BB6AD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716FD" w:rsidRDefault="003716FD" w:rsidP="00BB6A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B6ADA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</w:t>
      </w:r>
    </w:p>
    <w:p w:rsidR="00BB6ADA" w:rsidRPr="00BB6ADA" w:rsidRDefault="00BB6ADA" w:rsidP="00BB6ADA"/>
    <w:p w:rsidR="003716FD" w:rsidRPr="00BB6ADA" w:rsidRDefault="003716FD" w:rsidP="00BB6A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B6ADA">
        <w:rPr>
          <w:rFonts w:ascii="Times New Roman" w:hAnsi="Times New Roman"/>
          <w:b w:val="0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контрольных работ, тестирования, а также выполнения обучающимися индивидуальных заданий и творческих исследований.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3119"/>
        <w:gridCol w:w="3119"/>
      </w:tblGrid>
      <w:tr w:rsidR="00F94A49" w:rsidRPr="00BB6ADA" w:rsidTr="00BB6ADA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69" w:rsidRPr="00BB6ADA" w:rsidRDefault="00213B69" w:rsidP="00BB6AD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B6ADA">
              <w:rPr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69" w:rsidRPr="00BB6ADA" w:rsidRDefault="00213B69" w:rsidP="00BB6ADA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B6ADA">
              <w:rPr>
                <w:rFonts w:eastAsia="Calibri"/>
                <w:b/>
                <w:bCs/>
                <w:sz w:val="28"/>
                <w:szCs w:val="28"/>
              </w:rPr>
              <w:t>Основные показатели оценки результата и их критерии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69" w:rsidRPr="00BB6ADA" w:rsidRDefault="00213B69" w:rsidP="00BB6AD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B6ADA">
              <w:rPr>
                <w:rFonts w:eastAsia="Calibri"/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F94A49" w:rsidRPr="00BB6ADA" w:rsidTr="008A4F4D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BB6ADA" w:rsidRDefault="00213B69" w:rsidP="00BB6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</w:t>
            </w:r>
            <w:r w:rsidRPr="00BB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BB6ADA" w:rsidRDefault="00DF01D2" w:rsidP="00BB6AD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B6ADA">
              <w:rPr>
                <w:bCs/>
                <w:sz w:val="28"/>
                <w:szCs w:val="28"/>
              </w:rPr>
              <w:lastRenderedPageBreak/>
              <w:t>Объяснение</w:t>
            </w:r>
            <w:r w:rsidR="008C30A8" w:rsidRPr="00BB6ADA">
              <w:rPr>
                <w:bCs/>
                <w:sz w:val="28"/>
                <w:szCs w:val="28"/>
              </w:rPr>
              <w:t xml:space="preserve"> </w:t>
            </w:r>
            <w:r w:rsidR="00A76E54" w:rsidRPr="00BB6ADA">
              <w:rPr>
                <w:bCs/>
                <w:sz w:val="28"/>
                <w:szCs w:val="28"/>
              </w:rPr>
              <w:t>основных</w:t>
            </w:r>
            <w:r w:rsidR="008C30A8" w:rsidRPr="00BB6ADA">
              <w:rPr>
                <w:bCs/>
                <w:sz w:val="28"/>
                <w:szCs w:val="28"/>
              </w:rPr>
              <w:t xml:space="preserve"> </w:t>
            </w:r>
            <w:r w:rsidR="008C30A8" w:rsidRPr="00BB6ADA">
              <w:rPr>
                <w:bCs/>
                <w:sz w:val="28"/>
                <w:szCs w:val="28"/>
              </w:rPr>
              <w:lastRenderedPageBreak/>
              <w:t>закономерностей развития исторической науки</w:t>
            </w:r>
            <w:r w:rsidR="00A76E54" w:rsidRPr="00BB6ADA">
              <w:rPr>
                <w:bCs/>
                <w:sz w:val="28"/>
                <w:szCs w:val="28"/>
              </w:rPr>
              <w:t xml:space="preserve">; </w:t>
            </w:r>
            <w:r w:rsidRPr="00BB6ADA">
              <w:rPr>
                <w:bCs/>
                <w:sz w:val="28"/>
                <w:szCs w:val="28"/>
              </w:rPr>
              <w:t>систематизация методов исторического познания</w:t>
            </w:r>
            <w:r w:rsidR="00A76E54" w:rsidRPr="00BB6ADA">
              <w:rPr>
                <w:bCs/>
                <w:sz w:val="28"/>
                <w:szCs w:val="28"/>
              </w:rPr>
              <w:t xml:space="preserve">; </w:t>
            </w:r>
            <w:r w:rsidR="008C30A8" w:rsidRPr="00BB6ADA">
              <w:rPr>
                <w:bCs/>
                <w:sz w:val="28"/>
                <w:szCs w:val="28"/>
              </w:rPr>
              <w:t>умение анализировать и сопоставлять особенности и</w:t>
            </w:r>
            <w:r w:rsidRPr="00BB6ADA">
              <w:rPr>
                <w:bCs/>
                <w:sz w:val="28"/>
                <w:szCs w:val="28"/>
              </w:rPr>
              <w:t>сторического процесса.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BB6ADA" w:rsidRDefault="00213B69" w:rsidP="00BB6AD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B6ADA">
              <w:rPr>
                <w:bCs/>
                <w:sz w:val="28"/>
                <w:szCs w:val="28"/>
              </w:rPr>
              <w:lastRenderedPageBreak/>
              <w:t xml:space="preserve">Устный контроль в </w:t>
            </w:r>
            <w:r w:rsidRPr="00BB6ADA">
              <w:rPr>
                <w:bCs/>
                <w:sz w:val="28"/>
                <w:szCs w:val="28"/>
              </w:rPr>
              <w:lastRenderedPageBreak/>
              <w:t>форме индивидуального, фронтального опроса, устный зачет, тестирование.</w:t>
            </w:r>
          </w:p>
        </w:tc>
      </w:tr>
      <w:tr w:rsidR="00F94A49" w:rsidRPr="00BB6ADA" w:rsidTr="008A4F4D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BB6ADA" w:rsidRDefault="00213B69" w:rsidP="00BB6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BB6ADA" w:rsidRDefault="008C30A8" w:rsidP="00BB6AD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B6ADA">
              <w:rPr>
                <w:bCs/>
                <w:sz w:val="28"/>
                <w:szCs w:val="28"/>
              </w:rPr>
              <w:t>Систематизация основных фактов истории; установление понятий и определений;</w:t>
            </w:r>
            <w:r w:rsidR="00DF01D2" w:rsidRPr="00BB6ADA">
              <w:rPr>
                <w:bCs/>
                <w:sz w:val="28"/>
                <w:szCs w:val="28"/>
              </w:rPr>
              <w:t xml:space="preserve"> выявление общего и особенного в мировом историческом процессе.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BB6ADA" w:rsidRDefault="00213B69" w:rsidP="00BB6AD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B6ADA">
              <w:rPr>
                <w:bCs/>
                <w:sz w:val="28"/>
                <w:szCs w:val="28"/>
              </w:rPr>
              <w:t>Устный контроль в форме индивидуального, фронтального опроса, практические занятия №1-30, письменные контрольные работы, тестирование.</w:t>
            </w:r>
          </w:p>
        </w:tc>
      </w:tr>
      <w:tr w:rsidR="00F94A49" w:rsidRPr="00BB6ADA" w:rsidTr="008A4F4D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BB6ADA" w:rsidRDefault="00213B69" w:rsidP="00BB6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  <w:p w:rsidR="00213B69" w:rsidRPr="00BB6ADA" w:rsidRDefault="00213B69" w:rsidP="00BB6AD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BB6ADA" w:rsidRDefault="00DF01D2" w:rsidP="00BB6AD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B6ADA">
              <w:rPr>
                <w:bCs/>
                <w:sz w:val="28"/>
                <w:szCs w:val="28"/>
              </w:rPr>
              <w:t xml:space="preserve">Установление связей между историческими категориями; применение знаний об истории в жизни, установление своей активной гражданской позиции.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BB6ADA" w:rsidRDefault="00213B69" w:rsidP="00BB6AD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B6ADA">
              <w:rPr>
                <w:bCs/>
                <w:sz w:val="28"/>
                <w:szCs w:val="28"/>
              </w:rPr>
              <w:t>Устный контроль в форме индивидуального, фронтального опроса, дискуссии; письменная работа в форме тестирования, эссе; исследовательские проекты.</w:t>
            </w:r>
          </w:p>
        </w:tc>
      </w:tr>
      <w:tr w:rsidR="00F94A49" w:rsidRPr="00BB6ADA" w:rsidTr="008A4F4D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BB6ADA" w:rsidRDefault="00213B69" w:rsidP="00BB6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DA">
              <w:rPr>
                <w:rFonts w:ascii="Times New Roman" w:hAnsi="Times New Roman" w:cs="Times New Roman"/>
                <w:sz w:val="28"/>
                <w:szCs w:val="28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213B69" w:rsidRPr="00BB6ADA" w:rsidRDefault="00213B69" w:rsidP="00BB6AD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BB6ADA" w:rsidRDefault="00F94A49" w:rsidP="00BB6AD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B6ADA">
              <w:rPr>
                <w:bCs/>
                <w:sz w:val="28"/>
                <w:szCs w:val="28"/>
              </w:rPr>
              <w:t xml:space="preserve">Умение анализировать, систематизировать и отбирать исторические сведения из различных источников; обоснование концептуального выбора темы; понимание её </w:t>
            </w:r>
            <w:r w:rsidRPr="00BB6ADA">
              <w:rPr>
                <w:bCs/>
                <w:sz w:val="28"/>
                <w:szCs w:val="28"/>
              </w:rPr>
              <w:lastRenderedPageBreak/>
              <w:t>актуальности; способность логично излагать содержание проекта, обоснованно делать выводы, находить  пути решения заявленных проблем.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BB6ADA" w:rsidRDefault="00213B69" w:rsidP="00BB6AD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B6ADA">
              <w:rPr>
                <w:bCs/>
                <w:sz w:val="28"/>
                <w:szCs w:val="28"/>
              </w:rPr>
              <w:lastRenderedPageBreak/>
              <w:t xml:space="preserve">Практические занятия №1-30; самостоятельная работа обучающихся; </w:t>
            </w:r>
            <w:r w:rsidR="00F94A49" w:rsidRPr="00BB6ADA">
              <w:rPr>
                <w:bCs/>
                <w:sz w:val="28"/>
                <w:szCs w:val="28"/>
              </w:rPr>
              <w:t>исследовательские проекты.</w:t>
            </w:r>
          </w:p>
        </w:tc>
      </w:tr>
      <w:tr w:rsidR="00F94A49" w:rsidRPr="00BB6ADA" w:rsidTr="008A4F4D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BB6ADA" w:rsidRDefault="00213B69" w:rsidP="00BB6AD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B6ADA">
              <w:rPr>
                <w:sz w:val="28"/>
                <w:szCs w:val="28"/>
              </w:rPr>
              <w:t>сформированность умений вести диалог, обосновывать свою точку зрения в дискуссии по исторической тематике.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B69" w:rsidRPr="00BB6ADA" w:rsidRDefault="00F94A49" w:rsidP="00BB6AD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B6ADA">
              <w:rPr>
                <w:bCs/>
                <w:sz w:val="28"/>
                <w:szCs w:val="28"/>
              </w:rPr>
              <w:t xml:space="preserve">Владение терминологией исторической </w:t>
            </w:r>
            <w:r w:rsidR="00C72815" w:rsidRPr="00BB6ADA">
              <w:rPr>
                <w:bCs/>
                <w:sz w:val="28"/>
                <w:szCs w:val="28"/>
              </w:rPr>
              <w:t xml:space="preserve">науки; сформированность личной </w:t>
            </w:r>
            <w:r w:rsidRPr="00BB6ADA">
              <w:rPr>
                <w:bCs/>
                <w:sz w:val="28"/>
                <w:szCs w:val="28"/>
              </w:rPr>
              <w:t>точки зрения по ключевым вопросам исторического развития; обоснование выводов по дискуссионным вопросам; наличие развитой культуры речи.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BB6ADA" w:rsidRDefault="00213B69" w:rsidP="00BB6AD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B6ADA">
              <w:rPr>
                <w:bCs/>
                <w:sz w:val="28"/>
                <w:szCs w:val="28"/>
              </w:rPr>
              <w:t>Устный контроль в форме дискуссии; практические занятия №1-30.</w:t>
            </w:r>
          </w:p>
          <w:p w:rsidR="00213B69" w:rsidRPr="00BB6ADA" w:rsidRDefault="00213B69" w:rsidP="00BB6AD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13B69" w:rsidRPr="00BB6ADA" w:rsidRDefault="00213B69" w:rsidP="00BB6AD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13B69" w:rsidRPr="00BB6ADA" w:rsidRDefault="00213B69" w:rsidP="00BB6AD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03AF4" w:rsidRPr="00BB6ADA" w:rsidRDefault="00D03AF4" w:rsidP="00BB6ADA">
      <w:pPr>
        <w:spacing w:line="276" w:lineRule="auto"/>
        <w:jc w:val="both"/>
        <w:rPr>
          <w:sz w:val="28"/>
          <w:szCs w:val="28"/>
        </w:rPr>
      </w:pPr>
    </w:p>
    <w:p w:rsidR="00D03AF4" w:rsidRDefault="00D03AF4" w:rsidP="00BB6ADA">
      <w:pPr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BB6ADA">
        <w:rPr>
          <w:sz w:val="28"/>
          <w:szCs w:val="28"/>
        </w:rPr>
        <w:t xml:space="preserve">Самостоятельная работа </w:t>
      </w:r>
      <w:r w:rsidRPr="00BB6ADA">
        <w:rPr>
          <w:color w:val="000000"/>
          <w:sz w:val="28"/>
          <w:szCs w:val="28"/>
          <w:shd w:val="clear" w:color="auto" w:fill="FFFFFF"/>
        </w:rPr>
        <w:t xml:space="preserve">направлена на повышение эффективности учебного процесса, через вовлечение в него </w:t>
      </w:r>
      <w:r w:rsidRPr="00BB6ADA">
        <w:rPr>
          <w:sz w:val="28"/>
          <w:szCs w:val="28"/>
        </w:rPr>
        <w:t>обучающихся</w:t>
      </w:r>
      <w:r w:rsidRPr="00BB6ADA">
        <w:rPr>
          <w:color w:val="000000"/>
          <w:sz w:val="28"/>
          <w:szCs w:val="28"/>
          <w:shd w:val="clear" w:color="auto" w:fill="FFFFFF"/>
        </w:rPr>
        <w:t xml:space="preserve">, которые из пассивного объекта обучения становится активным субъектом учебного процесса. В результате выполнения самостоятельной работы обучающиеся должны расширить свои знания по основным разделам дисциплины путем поиска, овладеть навыками сбора, обработки, анализа и систематизации информации, а также овладеть необходимыми компетенциями. Основной формой самостоятельной работы являются </w:t>
      </w:r>
      <w:r w:rsidRPr="00BB6ADA">
        <w:rPr>
          <w:rFonts w:eastAsia="Calibri"/>
          <w:bCs/>
          <w:sz w:val="28"/>
          <w:szCs w:val="28"/>
        </w:rPr>
        <w:t>индивидуальные проекты по основным разделам содержания рабочей программы. В рабоче</w:t>
      </w:r>
      <w:r w:rsidR="00726B57">
        <w:rPr>
          <w:rFonts w:eastAsia="Calibri"/>
          <w:bCs/>
          <w:sz w:val="28"/>
          <w:szCs w:val="28"/>
        </w:rPr>
        <w:t>й программе определена</w:t>
      </w:r>
      <w:r w:rsidRPr="00BB6ADA">
        <w:rPr>
          <w:rFonts w:eastAsia="Calibri"/>
          <w:bCs/>
          <w:sz w:val="28"/>
          <w:szCs w:val="28"/>
        </w:rPr>
        <w:t xml:space="preserve"> тематика индивидуальных проектов, но их окончательная формулировка зависит от личного познавательного интереса обучающегося, степени его подготовленности и вовлеченности в изучение дисциплины.</w:t>
      </w:r>
    </w:p>
    <w:p w:rsidR="00BB6ADA" w:rsidRPr="00BB6ADA" w:rsidRDefault="00BB6ADA" w:rsidP="00BB6ADA">
      <w:pPr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</w:p>
    <w:p w:rsidR="00D03AF4" w:rsidRDefault="00726B57" w:rsidP="00726B57">
      <w:pPr>
        <w:pStyle w:val="41"/>
        <w:shd w:val="clear" w:color="auto" w:fill="auto"/>
        <w:spacing w:before="0" w:line="276" w:lineRule="auto"/>
        <w:ind w:firstLine="0"/>
        <w:jc w:val="center"/>
        <w:rPr>
          <w:rStyle w:val="af9"/>
          <w:sz w:val="28"/>
          <w:szCs w:val="28"/>
        </w:rPr>
      </w:pPr>
      <w:r>
        <w:rPr>
          <w:rStyle w:val="af9"/>
          <w:sz w:val="28"/>
          <w:szCs w:val="28"/>
        </w:rPr>
        <w:t>Т</w:t>
      </w:r>
      <w:r w:rsidR="00D03AF4" w:rsidRPr="00BB6ADA">
        <w:rPr>
          <w:rStyle w:val="af9"/>
          <w:sz w:val="28"/>
          <w:szCs w:val="28"/>
        </w:rPr>
        <w:t>емы индивидуальных проектов</w:t>
      </w:r>
    </w:p>
    <w:p w:rsidR="00BB6ADA" w:rsidRPr="00BB6ADA" w:rsidRDefault="00BB6ADA" w:rsidP="00BB6ADA">
      <w:pPr>
        <w:pStyle w:val="41"/>
        <w:shd w:val="clear" w:color="auto" w:fill="auto"/>
        <w:spacing w:before="0" w:line="276" w:lineRule="auto"/>
        <w:ind w:firstLine="0"/>
        <w:jc w:val="center"/>
        <w:rPr>
          <w:sz w:val="28"/>
          <w:szCs w:val="28"/>
        </w:rPr>
      </w:pP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16"/>
        </w:tabs>
        <w:spacing w:before="0" w:line="276" w:lineRule="auto"/>
        <w:ind w:firstLine="0"/>
        <w:jc w:val="left"/>
        <w:rPr>
          <w:rStyle w:val="25"/>
          <w:color w:val="auto"/>
          <w:sz w:val="28"/>
          <w:szCs w:val="28"/>
          <w:shd w:val="clear" w:color="auto" w:fill="auto"/>
        </w:rPr>
      </w:pPr>
      <w:r w:rsidRPr="00BB6ADA">
        <w:rPr>
          <w:rStyle w:val="25"/>
          <w:sz w:val="28"/>
          <w:szCs w:val="28"/>
        </w:rPr>
        <w:t>Происхождение человека: дискуссионные вопросы</w:t>
      </w:r>
      <w:r w:rsidR="00EF53A8" w:rsidRPr="00BB6ADA">
        <w:rPr>
          <w:rStyle w:val="25"/>
          <w:sz w:val="28"/>
          <w:szCs w:val="28"/>
        </w:rPr>
        <w:t>.</w:t>
      </w:r>
    </w:p>
    <w:p w:rsidR="00EF53A8" w:rsidRPr="00BB6ADA" w:rsidRDefault="00EF53A8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16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Роль личности в истории.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16"/>
        </w:tabs>
        <w:spacing w:before="0" w:line="276" w:lineRule="auto"/>
        <w:ind w:firstLine="0"/>
        <w:jc w:val="left"/>
        <w:rPr>
          <w:rStyle w:val="25"/>
          <w:color w:val="auto"/>
          <w:sz w:val="28"/>
          <w:szCs w:val="28"/>
          <w:shd w:val="clear" w:color="auto" w:fill="auto"/>
        </w:rPr>
      </w:pPr>
      <w:r w:rsidRPr="00BB6ADA">
        <w:rPr>
          <w:rStyle w:val="25"/>
          <w:sz w:val="28"/>
          <w:szCs w:val="28"/>
        </w:rPr>
        <w:t>Начало цивилизации</w:t>
      </w:r>
      <w:r w:rsidR="00EF53A8" w:rsidRPr="00BB6ADA">
        <w:rPr>
          <w:rStyle w:val="25"/>
          <w:sz w:val="28"/>
          <w:szCs w:val="28"/>
        </w:rPr>
        <w:t>.</w:t>
      </w:r>
    </w:p>
    <w:p w:rsidR="00EF53A8" w:rsidRPr="00BB6ADA" w:rsidRDefault="00EF53A8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16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lastRenderedPageBreak/>
        <w:t>Культура Древнего Египта.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21"/>
        </w:tabs>
        <w:spacing w:before="0" w:line="276" w:lineRule="auto"/>
        <w:ind w:firstLine="0"/>
        <w:jc w:val="left"/>
        <w:rPr>
          <w:rStyle w:val="25"/>
          <w:color w:val="auto"/>
          <w:sz w:val="28"/>
          <w:szCs w:val="28"/>
          <w:shd w:val="clear" w:color="auto" w:fill="auto"/>
        </w:rPr>
      </w:pPr>
      <w:r w:rsidRPr="00BB6ADA">
        <w:rPr>
          <w:rStyle w:val="25"/>
          <w:sz w:val="28"/>
          <w:szCs w:val="28"/>
        </w:rPr>
        <w:t>Древний Восток и Античность: сходство и различия</w:t>
      </w:r>
      <w:r w:rsidR="00EF53A8" w:rsidRPr="00BB6ADA">
        <w:rPr>
          <w:rStyle w:val="25"/>
          <w:sz w:val="28"/>
          <w:szCs w:val="28"/>
        </w:rPr>
        <w:t>.</w:t>
      </w:r>
    </w:p>
    <w:p w:rsidR="00EF53A8" w:rsidRPr="00BB6ADA" w:rsidRDefault="00EF53A8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21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История появления Олимпийских игр.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26"/>
        </w:tabs>
        <w:spacing w:before="0" w:line="276" w:lineRule="auto"/>
        <w:ind w:firstLine="0"/>
        <w:jc w:val="left"/>
        <w:rPr>
          <w:rStyle w:val="25"/>
          <w:color w:val="auto"/>
          <w:sz w:val="28"/>
          <w:szCs w:val="28"/>
          <w:shd w:val="clear" w:color="auto" w:fill="auto"/>
        </w:rPr>
      </w:pPr>
      <w:r w:rsidRPr="00BB6ADA">
        <w:rPr>
          <w:rStyle w:val="25"/>
          <w:sz w:val="28"/>
          <w:szCs w:val="28"/>
        </w:rPr>
        <w:t>Феномен западноевропейского Средневековья</w:t>
      </w:r>
      <w:r w:rsidR="00EF53A8" w:rsidRPr="00BB6ADA">
        <w:rPr>
          <w:rStyle w:val="25"/>
          <w:sz w:val="28"/>
          <w:szCs w:val="28"/>
        </w:rPr>
        <w:t>.</w:t>
      </w:r>
    </w:p>
    <w:p w:rsidR="00EF53A8" w:rsidRPr="00BB6ADA" w:rsidRDefault="00EF53A8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26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Рыцарские ордена Средневековья.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16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Восток в Средние века</w:t>
      </w:r>
      <w:r w:rsidR="00EF53A8" w:rsidRPr="00BB6ADA">
        <w:rPr>
          <w:rStyle w:val="25"/>
          <w:sz w:val="28"/>
          <w:szCs w:val="28"/>
        </w:rPr>
        <w:t>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26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Основы российской истории</w:t>
      </w:r>
      <w:r w:rsidR="00EF53A8" w:rsidRPr="00BB6ADA">
        <w:rPr>
          <w:rStyle w:val="25"/>
          <w:sz w:val="28"/>
          <w:szCs w:val="28"/>
        </w:rPr>
        <w:t>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16"/>
        </w:tabs>
        <w:spacing w:before="0" w:line="276" w:lineRule="auto"/>
        <w:ind w:firstLine="0"/>
        <w:jc w:val="left"/>
        <w:rPr>
          <w:rStyle w:val="25"/>
          <w:color w:val="auto"/>
          <w:sz w:val="28"/>
          <w:szCs w:val="28"/>
          <w:shd w:val="clear" w:color="auto" w:fill="auto"/>
        </w:rPr>
      </w:pPr>
      <w:r w:rsidRPr="00BB6ADA">
        <w:rPr>
          <w:rStyle w:val="25"/>
          <w:sz w:val="28"/>
          <w:szCs w:val="28"/>
        </w:rPr>
        <w:t>Происхождение Древнерусского государства</w:t>
      </w:r>
      <w:r w:rsidR="00EF53A8" w:rsidRPr="00BB6ADA">
        <w:rPr>
          <w:rStyle w:val="25"/>
          <w:sz w:val="28"/>
          <w:szCs w:val="28"/>
        </w:rPr>
        <w:t>.</w:t>
      </w:r>
    </w:p>
    <w:p w:rsidR="00EF53A8" w:rsidRPr="00BB6ADA" w:rsidRDefault="00EF53A8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16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Обычаи жителей Древней Руси.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16"/>
        </w:tabs>
        <w:spacing w:before="0" w:line="276" w:lineRule="auto"/>
        <w:ind w:firstLine="0"/>
        <w:jc w:val="left"/>
        <w:rPr>
          <w:rStyle w:val="25"/>
          <w:color w:val="auto"/>
          <w:sz w:val="28"/>
          <w:szCs w:val="28"/>
          <w:shd w:val="clear" w:color="auto" w:fill="auto"/>
        </w:rPr>
      </w:pPr>
      <w:r w:rsidRPr="00BB6ADA">
        <w:rPr>
          <w:rStyle w:val="25"/>
          <w:sz w:val="28"/>
          <w:szCs w:val="28"/>
        </w:rPr>
        <w:t>Русь в эпоху раздробленности</w:t>
      </w:r>
      <w:r w:rsidR="00EF53A8" w:rsidRPr="00BB6ADA">
        <w:rPr>
          <w:rStyle w:val="25"/>
          <w:sz w:val="28"/>
          <w:szCs w:val="28"/>
        </w:rPr>
        <w:t>.</w:t>
      </w:r>
    </w:p>
    <w:p w:rsidR="00EF53A8" w:rsidRPr="00BB6ADA" w:rsidRDefault="00EF53A8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16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Дольмены Краснодарского края.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16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Возрождение русских земель (XIV - XV вв.)</w:t>
      </w:r>
      <w:r w:rsidR="00EF53A8" w:rsidRPr="00BB6ADA">
        <w:rPr>
          <w:rStyle w:val="25"/>
          <w:sz w:val="28"/>
          <w:szCs w:val="28"/>
        </w:rPr>
        <w:t>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16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Рождение Российского централизованного государства</w:t>
      </w:r>
      <w:r w:rsidR="00EF53A8" w:rsidRPr="00BB6ADA">
        <w:rPr>
          <w:rStyle w:val="25"/>
          <w:sz w:val="28"/>
          <w:szCs w:val="28"/>
        </w:rPr>
        <w:t>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26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Смутное время в России</w:t>
      </w:r>
      <w:r w:rsidR="00EF53A8" w:rsidRPr="00BB6ADA">
        <w:rPr>
          <w:rStyle w:val="25"/>
          <w:sz w:val="28"/>
          <w:szCs w:val="28"/>
        </w:rPr>
        <w:t>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16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Россия в XVII в.: успехи и проблемы</w:t>
      </w:r>
      <w:r w:rsidR="00EF53A8" w:rsidRPr="00BB6ADA">
        <w:rPr>
          <w:rStyle w:val="25"/>
          <w:sz w:val="28"/>
          <w:szCs w:val="28"/>
        </w:rPr>
        <w:t>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16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Наш край с древнейших времён до конца XVII в.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16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Истоки модернизации в Западной Европе</w:t>
      </w:r>
      <w:r w:rsidR="00EF53A8" w:rsidRPr="00BB6ADA">
        <w:rPr>
          <w:rStyle w:val="25"/>
          <w:sz w:val="28"/>
          <w:szCs w:val="28"/>
        </w:rPr>
        <w:t>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16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Революции XVII - XVIII в.в. как порождение модернизационных процессов</w:t>
      </w:r>
      <w:r w:rsidR="00EF53A8" w:rsidRPr="00BB6ADA">
        <w:rPr>
          <w:rStyle w:val="25"/>
          <w:sz w:val="28"/>
          <w:szCs w:val="28"/>
        </w:rPr>
        <w:t>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26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Страны Востока в раннее Новое время</w:t>
      </w:r>
      <w:r w:rsidR="00EF53A8" w:rsidRPr="00BB6ADA">
        <w:rPr>
          <w:rStyle w:val="25"/>
          <w:sz w:val="28"/>
          <w:szCs w:val="28"/>
        </w:rPr>
        <w:t>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4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Становление новой России (конец XVII - начало XVIII в.)</w:t>
      </w:r>
      <w:r w:rsidR="00EF53A8" w:rsidRPr="00BB6ADA">
        <w:rPr>
          <w:rStyle w:val="25"/>
          <w:sz w:val="28"/>
          <w:szCs w:val="28"/>
        </w:rPr>
        <w:t>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3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Россия XVIII в.: победная поступь империи</w:t>
      </w:r>
      <w:r w:rsidR="00EF53A8" w:rsidRPr="00BB6ADA">
        <w:rPr>
          <w:rStyle w:val="25"/>
          <w:sz w:val="28"/>
          <w:szCs w:val="28"/>
        </w:rPr>
        <w:t>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3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Наш край в XVIII в.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31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Рождение индустриального общества</w:t>
      </w:r>
      <w:r w:rsidR="00EF53A8" w:rsidRPr="00BB6ADA">
        <w:rPr>
          <w:rStyle w:val="25"/>
          <w:sz w:val="28"/>
          <w:szCs w:val="28"/>
        </w:rPr>
        <w:t>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3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Восток и Запад в XIX в.: борьба и взаимовлияние</w:t>
      </w:r>
      <w:r w:rsidR="00EF53A8" w:rsidRPr="00BB6ADA">
        <w:rPr>
          <w:rStyle w:val="25"/>
          <w:sz w:val="28"/>
          <w:szCs w:val="28"/>
        </w:rPr>
        <w:t>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4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Отечественная война 1812 г.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3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Россия XIX в.: реформы или революция</w:t>
      </w:r>
      <w:r w:rsidR="00EF53A8" w:rsidRPr="00BB6ADA">
        <w:rPr>
          <w:rStyle w:val="25"/>
          <w:sz w:val="28"/>
          <w:szCs w:val="28"/>
        </w:rPr>
        <w:t>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3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Наш край в XIX в.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3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Мир начала XX в.: достижения и противоречия</w:t>
      </w:r>
      <w:r w:rsidR="00EF53A8" w:rsidRPr="00BB6ADA">
        <w:rPr>
          <w:rStyle w:val="25"/>
          <w:sz w:val="28"/>
          <w:szCs w:val="28"/>
        </w:rPr>
        <w:t>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3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Великая российская революция</w:t>
      </w:r>
      <w:r w:rsidR="00EF53A8" w:rsidRPr="00BB6ADA">
        <w:rPr>
          <w:rStyle w:val="25"/>
          <w:sz w:val="28"/>
          <w:szCs w:val="28"/>
        </w:rPr>
        <w:t>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36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Между Первой и Второй мировыми войнами: альтернативы развития</w:t>
      </w:r>
      <w:r w:rsidR="00EF53A8" w:rsidRPr="00BB6ADA">
        <w:rPr>
          <w:rStyle w:val="25"/>
          <w:sz w:val="28"/>
          <w:szCs w:val="28"/>
        </w:rPr>
        <w:t>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4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Советский вариант модернизации: успехи и издержки</w:t>
      </w:r>
      <w:r w:rsidR="00EF53A8" w:rsidRPr="00BB6ADA">
        <w:rPr>
          <w:rStyle w:val="25"/>
          <w:sz w:val="28"/>
          <w:szCs w:val="28"/>
        </w:rPr>
        <w:t>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3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Наш край в 1920 - 1930-е гг.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3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Вторая мировая война: дискуссионные вопросы</w:t>
      </w:r>
      <w:r w:rsidR="00EF53A8" w:rsidRPr="00BB6ADA">
        <w:rPr>
          <w:rStyle w:val="25"/>
          <w:sz w:val="28"/>
          <w:szCs w:val="28"/>
        </w:rPr>
        <w:t>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36"/>
        </w:tabs>
        <w:spacing w:before="0" w:line="276" w:lineRule="auto"/>
        <w:ind w:firstLine="0"/>
        <w:jc w:val="both"/>
        <w:rPr>
          <w:rStyle w:val="25"/>
          <w:color w:val="auto"/>
          <w:sz w:val="28"/>
          <w:szCs w:val="28"/>
          <w:shd w:val="clear" w:color="auto" w:fill="auto"/>
        </w:rPr>
      </w:pPr>
      <w:r w:rsidRPr="00BB6ADA">
        <w:rPr>
          <w:rStyle w:val="25"/>
          <w:sz w:val="28"/>
          <w:szCs w:val="28"/>
        </w:rPr>
        <w:t>Великая Отечественная война: значение и цена Победы</w:t>
      </w:r>
      <w:r w:rsidR="00EF53A8" w:rsidRPr="00BB6ADA">
        <w:rPr>
          <w:rStyle w:val="25"/>
          <w:sz w:val="28"/>
          <w:szCs w:val="28"/>
        </w:rPr>
        <w:t>.</w:t>
      </w:r>
    </w:p>
    <w:p w:rsidR="00EF53A8" w:rsidRPr="00BB6ADA" w:rsidRDefault="00EF53A8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3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Оружие в Великой Отечественной войне.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36"/>
        </w:tabs>
        <w:spacing w:before="0" w:line="276" w:lineRule="auto"/>
        <w:ind w:firstLine="0"/>
        <w:jc w:val="both"/>
        <w:rPr>
          <w:rStyle w:val="25"/>
          <w:color w:val="auto"/>
          <w:sz w:val="28"/>
          <w:szCs w:val="28"/>
          <w:shd w:val="clear" w:color="auto" w:fill="auto"/>
        </w:rPr>
      </w:pPr>
      <w:r w:rsidRPr="00BB6ADA">
        <w:rPr>
          <w:rStyle w:val="25"/>
          <w:sz w:val="28"/>
          <w:szCs w:val="28"/>
        </w:rPr>
        <w:t>Наш край в годы Великой Отечественной войны</w:t>
      </w:r>
      <w:r w:rsidR="00EF53A8" w:rsidRPr="00BB6ADA">
        <w:rPr>
          <w:rStyle w:val="25"/>
          <w:sz w:val="28"/>
          <w:szCs w:val="28"/>
        </w:rPr>
        <w:t>.</w:t>
      </w:r>
    </w:p>
    <w:p w:rsidR="00EF53A8" w:rsidRPr="00BB6ADA" w:rsidRDefault="00EF53A8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36"/>
        </w:tabs>
        <w:spacing w:before="0" w:line="276" w:lineRule="auto"/>
        <w:ind w:firstLine="0"/>
        <w:jc w:val="both"/>
        <w:rPr>
          <w:rStyle w:val="25"/>
          <w:color w:val="auto"/>
          <w:sz w:val="28"/>
          <w:szCs w:val="28"/>
          <w:shd w:val="clear" w:color="auto" w:fill="auto"/>
        </w:rPr>
      </w:pPr>
      <w:r w:rsidRPr="00BB6ADA">
        <w:rPr>
          <w:rStyle w:val="25"/>
          <w:sz w:val="28"/>
          <w:szCs w:val="28"/>
        </w:rPr>
        <w:t>Города-герои.</w:t>
      </w:r>
    </w:p>
    <w:p w:rsidR="00EF53A8" w:rsidRPr="00BB6ADA" w:rsidRDefault="00EF53A8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3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Культ личности в истории.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4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lastRenderedPageBreak/>
        <w:t>От индустриальной цивилизации к постиндустриальной</w:t>
      </w:r>
      <w:r w:rsidR="00EF53A8" w:rsidRPr="00BB6ADA">
        <w:rPr>
          <w:rStyle w:val="25"/>
          <w:sz w:val="28"/>
          <w:szCs w:val="28"/>
        </w:rPr>
        <w:t>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3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Конец колониальной эпохи</w:t>
      </w:r>
      <w:r w:rsidR="00EF53A8" w:rsidRPr="00BB6ADA">
        <w:rPr>
          <w:rStyle w:val="25"/>
          <w:sz w:val="28"/>
          <w:szCs w:val="28"/>
        </w:rPr>
        <w:t>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4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СССР: триумф и распад</w:t>
      </w:r>
      <w:r w:rsidR="00EF53A8" w:rsidRPr="00BB6ADA">
        <w:rPr>
          <w:rStyle w:val="25"/>
          <w:sz w:val="28"/>
          <w:szCs w:val="28"/>
        </w:rPr>
        <w:t>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36"/>
        </w:tabs>
        <w:spacing w:before="0" w:line="276" w:lineRule="auto"/>
        <w:ind w:firstLine="0"/>
        <w:jc w:val="both"/>
        <w:rPr>
          <w:rStyle w:val="25"/>
          <w:color w:val="auto"/>
          <w:sz w:val="28"/>
          <w:szCs w:val="28"/>
          <w:shd w:val="clear" w:color="auto" w:fill="auto"/>
        </w:rPr>
      </w:pPr>
      <w:r w:rsidRPr="00BB6ADA">
        <w:rPr>
          <w:rStyle w:val="25"/>
          <w:sz w:val="28"/>
          <w:szCs w:val="28"/>
        </w:rPr>
        <w:t>Наш край во второй половине 1940-х - 1991 гг.</w:t>
      </w:r>
    </w:p>
    <w:p w:rsidR="00EF53A8" w:rsidRPr="00BB6ADA" w:rsidRDefault="00EF53A8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3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Мои земляки – герои Афганской войны.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3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rStyle w:val="25"/>
          <w:sz w:val="28"/>
          <w:szCs w:val="28"/>
        </w:rPr>
        <w:t>Российская Федерация и глобальные вызовы современности</w:t>
      </w:r>
      <w:r w:rsidR="00EF53A8" w:rsidRPr="00BB6ADA">
        <w:rPr>
          <w:rStyle w:val="25"/>
          <w:sz w:val="28"/>
          <w:szCs w:val="28"/>
        </w:rPr>
        <w:t>.</w:t>
      </w:r>
    </w:p>
    <w:p w:rsidR="00D03AF4" w:rsidRPr="00BB6ADA" w:rsidRDefault="00D03AF4" w:rsidP="00BB6ADA">
      <w:pPr>
        <w:pStyle w:val="41"/>
        <w:numPr>
          <w:ilvl w:val="0"/>
          <w:numId w:val="6"/>
        </w:numPr>
        <w:shd w:val="clear" w:color="auto" w:fill="auto"/>
        <w:tabs>
          <w:tab w:val="left" w:pos="284"/>
          <w:tab w:val="left" w:pos="1436"/>
        </w:tabs>
        <w:spacing w:before="0" w:line="276" w:lineRule="auto"/>
        <w:ind w:firstLine="0"/>
        <w:jc w:val="both"/>
        <w:rPr>
          <w:rStyle w:val="25"/>
          <w:color w:val="auto"/>
          <w:sz w:val="28"/>
          <w:szCs w:val="28"/>
          <w:shd w:val="clear" w:color="auto" w:fill="auto"/>
        </w:rPr>
      </w:pPr>
      <w:r w:rsidRPr="00BB6ADA">
        <w:rPr>
          <w:rStyle w:val="25"/>
          <w:sz w:val="28"/>
          <w:szCs w:val="28"/>
        </w:rPr>
        <w:t>Наш край на рубеже XX - XXI в.</w:t>
      </w:r>
    </w:p>
    <w:p w:rsidR="00BB6ADA" w:rsidRDefault="00BB6ADA" w:rsidP="00BB6ADA">
      <w:pPr>
        <w:pStyle w:val="af"/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AB003A" w:rsidRDefault="00AB003A" w:rsidP="00BB6ADA">
      <w:pPr>
        <w:pStyle w:val="af"/>
        <w:spacing w:line="276" w:lineRule="auto"/>
        <w:jc w:val="center"/>
        <w:rPr>
          <w:rFonts w:eastAsia="Calibri"/>
          <w:b/>
          <w:sz w:val="28"/>
          <w:szCs w:val="28"/>
        </w:rPr>
      </w:pPr>
      <w:r w:rsidRPr="00BB6ADA">
        <w:rPr>
          <w:rFonts w:eastAsia="Calibri"/>
          <w:b/>
          <w:sz w:val="28"/>
          <w:szCs w:val="28"/>
        </w:rPr>
        <w:t>Темы консультаций по ОУДб.05</w:t>
      </w:r>
    </w:p>
    <w:p w:rsidR="00BB6ADA" w:rsidRPr="00BB6ADA" w:rsidRDefault="00BB6ADA" w:rsidP="00BB6ADA">
      <w:pPr>
        <w:pStyle w:val="af"/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AB003A" w:rsidRPr="00BB6ADA" w:rsidRDefault="00AB003A" w:rsidP="00BB6ADA">
      <w:pPr>
        <w:pStyle w:val="af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BB6ADA">
        <w:rPr>
          <w:bCs/>
          <w:color w:val="000000"/>
          <w:sz w:val="28"/>
          <w:szCs w:val="28"/>
        </w:rPr>
        <w:t>Происхождение человека. Люди эпохи палеолита.</w:t>
      </w:r>
    </w:p>
    <w:p w:rsidR="00AB003A" w:rsidRPr="00BB6ADA" w:rsidRDefault="00AB003A" w:rsidP="00BB6ADA">
      <w:pPr>
        <w:pStyle w:val="af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BB6ADA">
        <w:rPr>
          <w:bCs/>
          <w:color w:val="000000"/>
          <w:sz w:val="28"/>
          <w:szCs w:val="28"/>
        </w:rPr>
        <w:t>Византийская империя.</w:t>
      </w:r>
    </w:p>
    <w:p w:rsidR="00AB003A" w:rsidRPr="00BB6ADA" w:rsidRDefault="00AB003A" w:rsidP="00BB6ADA">
      <w:pPr>
        <w:pStyle w:val="af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BB6ADA">
        <w:rPr>
          <w:bCs/>
          <w:sz w:val="28"/>
          <w:szCs w:val="28"/>
        </w:rPr>
        <w:t>Монгольское завоевание и его последствия.</w:t>
      </w:r>
    </w:p>
    <w:p w:rsidR="00AB003A" w:rsidRPr="00BB6ADA" w:rsidRDefault="00AB003A" w:rsidP="00BB6ADA">
      <w:pPr>
        <w:pStyle w:val="af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BB6ADA">
        <w:rPr>
          <w:bCs/>
          <w:sz w:val="28"/>
          <w:szCs w:val="28"/>
        </w:rPr>
        <w:t>Россия в правление Ивана Грозного.</w:t>
      </w:r>
    </w:p>
    <w:p w:rsidR="00AB003A" w:rsidRPr="00BB6ADA" w:rsidRDefault="00AB003A" w:rsidP="00BB6ADA">
      <w:pPr>
        <w:pStyle w:val="af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BB6ADA">
        <w:rPr>
          <w:bCs/>
          <w:color w:val="000000"/>
          <w:sz w:val="28"/>
          <w:szCs w:val="28"/>
        </w:rPr>
        <w:t>Великие географические открытия. Образования</w:t>
      </w:r>
      <w:r w:rsidRPr="00BB6ADA">
        <w:rPr>
          <w:color w:val="000000"/>
          <w:sz w:val="28"/>
          <w:szCs w:val="28"/>
        </w:rPr>
        <w:t xml:space="preserve"> </w:t>
      </w:r>
      <w:r w:rsidRPr="00BB6ADA">
        <w:rPr>
          <w:bCs/>
          <w:color w:val="000000"/>
          <w:sz w:val="28"/>
          <w:szCs w:val="28"/>
        </w:rPr>
        <w:t>колониальных империй.</w:t>
      </w:r>
    </w:p>
    <w:p w:rsidR="00AB003A" w:rsidRPr="00BB6ADA" w:rsidRDefault="00AB003A" w:rsidP="00BB6ADA">
      <w:pPr>
        <w:pStyle w:val="af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BB6ADA">
        <w:rPr>
          <w:bCs/>
          <w:sz w:val="28"/>
          <w:szCs w:val="28"/>
        </w:rPr>
        <w:t>Промышленный переворот и его последствия.</w:t>
      </w:r>
    </w:p>
    <w:p w:rsidR="00AB003A" w:rsidRPr="00BB6ADA" w:rsidRDefault="00AB003A" w:rsidP="00BB6ADA">
      <w:pPr>
        <w:pStyle w:val="af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BB6ADA">
        <w:rPr>
          <w:sz w:val="28"/>
          <w:szCs w:val="28"/>
        </w:rPr>
        <w:t>Отечественная война 1812 г.</w:t>
      </w:r>
    </w:p>
    <w:p w:rsidR="00AB003A" w:rsidRPr="00BB6ADA" w:rsidRDefault="00AB003A" w:rsidP="00BB6ADA">
      <w:pPr>
        <w:pStyle w:val="af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BB6ADA">
        <w:rPr>
          <w:sz w:val="28"/>
          <w:szCs w:val="28"/>
        </w:rPr>
        <w:t>Первая мировая война. Боевые действия 1914—1918 гг.</w:t>
      </w:r>
    </w:p>
    <w:p w:rsidR="00AB003A" w:rsidRPr="00BB6ADA" w:rsidRDefault="00AB003A" w:rsidP="00BB6ADA">
      <w:pPr>
        <w:pStyle w:val="af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BB6ADA">
        <w:rPr>
          <w:bCs/>
          <w:color w:val="000000"/>
          <w:sz w:val="28"/>
          <w:szCs w:val="28"/>
        </w:rPr>
        <w:t>СССР в послевоенные годы.</w:t>
      </w:r>
    </w:p>
    <w:p w:rsidR="00AB003A" w:rsidRPr="00BB6ADA" w:rsidRDefault="00AB003A" w:rsidP="00BB6ADA">
      <w:pPr>
        <w:pStyle w:val="af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BB6ADA">
        <w:rPr>
          <w:sz w:val="28"/>
          <w:szCs w:val="28"/>
        </w:rPr>
        <w:t xml:space="preserve"> Развитие экономики и социальной сферы в начале ХХI в.</w:t>
      </w:r>
    </w:p>
    <w:p w:rsidR="00AB003A" w:rsidRPr="00BB6ADA" w:rsidRDefault="00AB003A" w:rsidP="00BB6ADA">
      <w:pPr>
        <w:pStyle w:val="af"/>
        <w:spacing w:line="276" w:lineRule="auto"/>
        <w:rPr>
          <w:rFonts w:eastAsia="Calibri"/>
          <w:sz w:val="28"/>
          <w:szCs w:val="28"/>
        </w:rPr>
      </w:pPr>
    </w:p>
    <w:p w:rsidR="00AB003A" w:rsidRPr="00BB6ADA" w:rsidRDefault="00AB003A" w:rsidP="00BB6ADA">
      <w:pPr>
        <w:pStyle w:val="af"/>
        <w:spacing w:line="276" w:lineRule="auto"/>
        <w:jc w:val="center"/>
        <w:rPr>
          <w:rFonts w:eastAsia="Calibri"/>
          <w:sz w:val="28"/>
          <w:szCs w:val="28"/>
        </w:rPr>
      </w:pPr>
    </w:p>
    <w:p w:rsidR="00290171" w:rsidRDefault="00BB6ADA" w:rsidP="00BB6ADA">
      <w:pPr>
        <w:pStyle w:val="af"/>
        <w:spacing w:line="276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  <w:r w:rsidR="00290171" w:rsidRPr="00BB6ADA">
        <w:rPr>
          <w:rFonts w:eastAsia="Calibri"/>
          <w:b/>
          <w:sz w:val="28"/>
          <w:szCs w:val="28"/>
        </w:rPr>
        <w:lastRenderedPageBreak/>
        <w:t>3.</w:t>
      </w:r>
      <w:r w:rsidR="00290171" w:rsidRPr="00BB6ADA">
        <w:rPr>
          <w:b/>
          <w:sz w:val="28"/>
          <w:szCs w:val="28"/>
        </w:rPr>
        <w:t xml:space="preserve"> Место уче</w:t>
      </w:r>
      <w:r>
        <w:rPr>
          <w:b/>
          <w:sz w:val="28"/>
          <w:szCs w:val="28"/>
        </w:rPr>
        <w:t>бной дисциплины в учебном плане</w:t>
      </w:r>
    </w:p>
    <w:p w:rsidR="00BB6ADA" w:rsidRPr="00BB6ADA" w:rsidRDefault="00BB6ADA" w:rsidP="00BB6ADA">
      <w:pPr>
        <w:pStyle w:val="af"/>
        <w:spacing w:line="276" w:lineRule="auto"/>
        <w:jc w:val="center"/>
        <w:rPr>
          <w:b/>
          <w:sz w:val="28"/>
          <w:szCs w:val="28"/>
        </w:rPr>
      </w:pPr>
    </w:p>
    <w:p w:rsidR="000F27FF" w:rsidRDefault="00290171" w:rsidP="00BB6AD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6ADA">
        <w:rPr>
          <w:rFonts w:ascii="Times New Roman" w:hAnsi="Times New Roman" w:cs="Times New Roman"/>
          <w:color w:val="auto"/>
          <w:sz w:val="28"/>
          <w:szCs w:val="28"/>
        </w:rPr>
        <w:t>Общеобразовательная</w:t>
      </w:r>
      <w:r w:rsidR="00AB003A" w:rsidRPr="00BB6ADA">
        <w:rPr>
          <w:rFonts w:ascii="Times New Roman" w:hAnsi="Times New Roman" w:cs="Times New Roman"/>
          <w:color w:val="auto"/>
          <w:sz w:val="28"/>
          <w:szCs w:val="28"/>
        </w:rPr>
        <w:t xml:space="preserve"> учебная дисциплина ОУДб.</w:t>
      </w:r>
      <w:r w:rsidR="00B2403C" w:rsidRPr="00BB6ADA">
        <w:rPr>
          <w:rFonts w:ascii="Times New Roman" w:hAnsi="Times New Roman" w:cs="Times New Roman"/>
          <w:color w:val="auto"/>
          <w:sz w:val="28"/>
          <w:szCs w:val="28"/>
        </w:rPr>
        <w:t xml:space="preserve"> 05</w:t>
      </w:r>
      <w:r w:rsidR="00E743CC" w:rsidRPr="00BB6ADA">
        <w:rPr>
          <w:rFonts w:ascii="Times New Roman" w:hAnsi="Times New Roman" w:cs="Times New Roman"/>
          <w:color w:val="auto"/>
          <w:sz w:val="28"/>
          <w:szCs w:val="28"/>
        </w:rPr>
        <w:t xml:space="preserve"> Истории </w:t>
      </w:r>
      <w:r w:rsidRPr="00BB6ADA">
        <w:rPr>
          <w:rFonts w:ascii="Times New Roman" w:hAnsi="Times New Roman" w:cs="Times New Roman"/>
          <w:sz w:val="28"/>
          <w:szCs w:val="28"/>
        </w:rPr>
        <w:t xml:space="preserve">относится к предметной области </w:t>
      </w:r>
      <w:r w:rsidR="00187EA9" w:rsidRPr="00BB6ADA">
        <w:rPr>
          <w:rFonts w:ascii="Times New Roman" w:hAnsi="Times New Roman" w:cs="Times New Roman"/>
          <w:sz w:val="28"/>
          <w:szCs w:val="28"/>
        </w:rPr>
        <w:t xml:space="preserve">«Общественные науки» </w:t>
      </w:r>
      <w:r w:rsidRPr="00BB6ADA">
        <w:rPr>
          <w:rFonts w:ascii="Times New Roman" w:hAnsi="Times New Roman" w:cs="Times New Roman"/>
          <w:sz w:val="28"/>
          <w:szCs w:val="28"/>
        </w:rPr>
        <w:t>по ФГОС СОО (базовый уровень) и к общеобразовательному учебному циклу основн</w:t>
      </w:r>
      <w:r w:rsidR="008A4F4D" w:rsidRPr="00BB6ADA">
        <w:rPr>
          <w:rFonts w:ascii="Times New Roman" w:hAnsi="Times New Roman" w:cs="Times New Roman"/>
          <w:sz w:val="28"/>
          <w:szCs w:val="28"/>
        </w:rPr>
        <w:t>ых</w:t>
      </w:r>
      <w:r w:rsidRPr="00BB6ADA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8A4F4D" w:rsidRPr="00BB6ADA">
        <w:rPr>
          <w:rFonts w:ascii="Times New Roman" w:hAnsi="Times New Roman" w:cs="Times New Roman"/>
          <w:sz w:val="28"/>
          <w:szCs w:val="28"/>
        </w:rPr>
        <w:t>ых</w:t>
      </w:r>
      <w:r w:rsidRPr="00BB6AD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A4F4D" w:rsidRPr="00BB6ADA">
        <w:rPr>
          <w:rFonts w:ascii="Times New Roman" w:hAnsi="Times New Roman" w:cs="Times New Roman"/>
          <w:sz w:val="28"/>
          <w:szCs w:val="28"/>
        </w:rPr>
        <w:t>ых программ</w:t>
      </w:r>
      <w:r w:rsidRPr="00BB6ADA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на базе основного общего образования с получением сре</w:t>
      </w:r>
      <w:r w:rsidR="000F27FF" w:rsidRPr="00BB6ADA">
        <w:rPr>
          <w:rFonts w:ascii="Times New Roman" w:hAnsi="Times New Roman" w:cs="Times New Roman"/>
          <w:sz w:val="28"/>
          <w:szCs w:val="28"/>
        </w:rPr>
        <w:t>днего общего образования ППССЗ</w:t>
      </w:r>
      <w:r w:rsidRPr="00BB6ADA">
        <w:rPr>
          <w:rFonts w:ascii="Times New Roman" w:hAnsi="Times New Roman" w:cs="Times New Roman"/>
          <w:sz w:val="28"/>
          <w:szCs w:val="28"/>
        </w:rPr>
        <w:t xml:space="preserve"> с учетом требований ФГОС СПО </w:t>
      </w:r>
      <w:r w:rsidR="00BD4505" w:rsidRPr="00BB6ADA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6A425E" w:rsidRPr="00BB6ADA">
        <w:rPr>
          <w:rFonts w:ascii="Times New Roman" w:hAnsi="Times New Roman" w:cs="Times New Roman"/>
          <w:sz w:val="28"/>
          <w:szCs w:val="28"/>
        </w:rPr>
        <w:t>20</w:t>
      </w:r>
      <w:r w:rsidR="008A4F4D" w:rsidRPr="00BB6ADA">
        <w:rPr>
          <w:rFonts w:ascii="Times New Roman" w:hAnsi="Times New Roman" w:cs="Times New Roman"/>
          <w:sz w:val="28"/>
          <w:szCs w:val="28"/>
        </w:rPr>
        <w:t>.02.0</w:t>
      </w:r>
      <w:r w:rsidR="006A425E" w:rsidRPr="00BB6ADA">
        <w:rPr>
          <w:rFonts w:ascii="Times New Roman" w:hAnsi="Times New Roman" w:cs="Times New Roman"/>
          <w:sz w:val="28"/>
          <w:szCs w:val="28"/>
        </w:rPr>
        <w:t>2</w:t>
      </w:r>
      <w:r w:rsidR="008A4F4D" w:rsidRPr="00BB6ADA">
        <w:rPr>
          <w:rFonts w:ascii="Times New Roman" w:hAnsi="Times New Roman" w:cs="Times New Roman"/>
          <w:sz w:val="28"/>
          <w:szCs w:val="28"/>
        </w:rPr>
        <w:t xml:space="preserve"> </w:t>
      </w:r>
      <w:r w:rsidR="006A425E" w:rsidRPr="00BB6ADA">
        <w:rPr>
          <w:rFonts w:ascii="Times New Roman" w:hAnsi="Times New Roman" w:cs="Times New Roman"/>
          <w:sz w:val="28"/>
          <w:szCs w:val="28"/>
        </w:rPr>
        <w:t>З</w:t>
      </w:r>
      <w:r w:rsidR="00BD4505" w:rsidRPr="00BB6ADA">
        <w:rPr>
          <w:rFonts w:ascii="Times New Roman" w:hAnsi="Times New Roman" w:cs="Times New Roman"/>
          <w:sz w:val="28"/>
          <w:szCs w:val="28"/>
        </w:rPr>
        <w:t xml:space="preserve">ащита в чрезвычайных ситуациях </w:t>
      </w:r>
      <w:r w:rsidR="00A93AC5" w:rsidRPr="00BB6ADA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8A4F4D" w:rsidRPr="00BB6ADA">
        <w:rPr>
          <w:rFonts w:ascii="Times New Roman" w:hAnsi="Times New Roman" w:cs="Times New Roman"/>
          <w:color w:val="auto"/>
          <w:sz w:val="28"/>
          <w:szCs w:val="28"/>
        </w:rPr>
        <w:t>естественнонаучного</w:t>
      </w:r>
      <w:r w:rsidR="00E743CC" w:rsidRPr="00BB6A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3AC5" w:rsidRPr="00BB6ADA">
        <w:rPr>
          <w:rFonts w:ascii="Times New Roman" w:hAnsi="Times New Roman" w:cs="Times New Roman"/>
          <w:color w:val="auto"/>
          <w:sz w:val="28"/>
          <w:szCs w:val="28"/>
        </w:rPr>
        <w:t>профиля</w:t>
      </w:r>
      <w:r w:rsidRPr="00BB6A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27FF" w:rsidRPr="00BB6ADA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профессионального образования. </w:t>
      </w:r>
    </w:p>
    <w:p w:rsidR="00C12070" w:rsidRDefault="00BB6ADA" w:rsidP="00BB6AD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="00C12070" w:rsidRPr="00BB6ADA">
        <w:rPr>
          <w:rFonts w:ascii="Times New Roman" w:hAnsi="Times New Roman" w:cs="Times New Roman"/>
          <w:b/>
          <w:sz w:val="28"/>
          <w:szCs w:val="28"/>
        </w:rPr>
        <w:lastRenderedPageBreak/>
        <w:t>4.Результаты освоения учебной дисциплины – личностные, метапредметные, предметные</w:t>
      </w:r>
    </w:p>
    <w:p w:rsidR="00BB6ADA" w:rsidRPr="00BB6ADA" w:rsidRDefault="00BB6ADA" w:rsidP="00BB6ADA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B5AD0" w:rsidRPr="00BB6ADA" w:rsidRDefault="00CB5AD0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ADA">
        <w:rPr>
          <w:rFonts w:ascii="Times New Roman" w:hAnsi="Times New Roman" w:cs="Times New Roman"/>
          <w:b/>
          <w:sz w:val="28"/>
          <w:szCs w:val="28"/>
        </w:rPr>
        <w:t>Личностные результ</w:t>
      </w:r>
      <w:r w:rsidR="009A1A7E" w:rsidRPr="00BB6ADA">
        <w:rPr>
          <w:rFonts w:ascii="Times New Roman" w:hAnsi="Times New Roman" w:cs="Times New Roman"/>
          <w:b/>
          <w:sz w:val="28"/>
          <w:szCs w:val="28"/>
        </w:rPr>
        <w:t xml:space="preserve">аты </w:t>
      </w:r>
      <w:r w:rsidR="009A1A7E" w:rsidRPr="00BB6ADA">
        <w:rPr>
          <w:rFonts w:ascii="Times New Roman" w:hAnsi="Times New Roman" w:cs="Times New Roman"/>
          <w:sz w:val="28"/>
          <w:szCs w:val="28"/>
        </w:rPr>
        <w:t>отражают:</w:t>
      </w:r>
    </w:p>
    <w:p w:rsidR="00D96BCC" w:rsidRPr="00BB6ADA" w:rsidRDefault="00CB5AD0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sz w:val="28"/>
          <w:szCs w:val="28"/>
        </w:rPr>
        <w:t xml:space="preserve">1) </w:t>
      </w:r>
      <w:r w:rsidR="00D96BCC" w:rsidRPr="00BB6ADA">
        <w:rPr>
          <w:rFonts w:ascii="Times New Roman" w:hAnsi="Times New Roman" w:cs="Times New Roman"/>
          <w:sz w:val="28"/>
          <w:szCs w:val="28"/>
        </w:rPr>
        <w:t>сформированность российской</w:t>
      </w:r>
      <w:r w:rsidRPr="00BB6ADA">
        <w:rPr>
          <w:rFonts w:ascii="Times New Roman" w:hAnsi="Times New Roman" w:cs="Times New Roman"/>
          <w:sz w:val="28"/>
          <w:szCs w:val="28"/>
        </w:rPr>
        <w:t xml:space="preserve"> </w:t>
      </w:r>
      <w:r w:rsidR="00D96BCC" w:rsidRPr="00BB6ADA">
        <w:rPr>
          <w:rFonts w:ascii="Times New Roman" w:hAnsi="Times New Roman" w:cs="Times New Roman"/>
          <w:sz w:val="28"/>
          <w:szCs w:val="28"/>
        </w:rPr>
        <w:t>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символом (герб, флаг, гимн);</w:t>
      </w:r>
    </w:p>
    <w:p w:rsidR="00D96BCC" w:rsidRPr="00BB6ADA" w:rsidRDefault="00CB5AD0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sz w:val="28"/>
          <w:szCs w:val="28"/>
        </w:rPr>
        <w:t xml:space="preserve">2) </w:t>
      </w:r>
      <w:r w:rsidR="00D96BCC" w:rsidRPr="00BB6ADA">
        <w:rPr>
          <w:rFonts w:ascii="Times New Roman" w:hAnsi="Times New Roman" w:cs="Times New Roman"/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B5AD0" w:rsidRPr="00BB6ADA" w:rsidRDefault="00D96BCC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sz w:val="28"/>
          <w:szCs w:val="28"/>
        </w:rPr>
        <w:t>3) готовности</w:t>
      </w:r>
      <w:r w:rsidR="00CB5AD0" w:rsidRPr="00BB6ADA">
        <w:rPr>
          <w:rFonts w:ascii="Times New Roman" w:hAnsi="Times New Roman" w:cs="Times New Roman"/>
          <w:sz w:val="28"/>
          <w:szCs w:val="28"/>
        </w:rPr>
        <w:t xml:space="preserve"> к служению Отечеству, его защите;</w:t>
      </w:r>
    </w:p>
    <w:p w:rsidR="00D40018" w:rsidRPr="00BB6ADA" w:rsidRDefault="00CB5AD0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sz w:val="28"/>
          <w:szCs w:val="28"/>
        </w:rPr>
        <w:t>4) сформированность мировоззрения</w:t>
      </w:r>
      <w:r w:rsidR="00D96BCC" w:rsidRPr="00BB6ADA">
        <w:rPr>
          <w:rFonts w:ascii="Times New Roman" w:hAnsi="Times New Roman" w:cs="Times New Roman"/>
          <w:sz w:val="28"/>
          <w:szCs w:val="28"/>
        </w:rPr>
        <w:t>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B5AD0" w:rsidRPr="00BB6ADA" w:rsidRDefault="00CB5AD0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B5AD0" w:rsidRPr="00BB6ADA" w:rsidRDefault="00CB5AD0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sz w:val="28"/>
          <w:szCs w:val="28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</w:t>
      </w:r>
      <w:r w:rsidR="00C72815" w:rsidRPr="00BB6ADA">
        <w:rPr>
          <w:rFonts w:ascii="Times New Roman" w:hAnsi="Times New Roman" w:cs="Times New Roman"/>
          <w:sz w:val="28"/>
          <w:szCs w:val="28"/>
        </w:rPr>
        <w:t>сотрудничать для их достижения;</w:t>
      </w:r>
    </w:p>
    <w:p w:rsidR="009A1A7E" w:rsidRPr="00BB6ADA" w:rsidRDefault="009A1A7E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ADA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</w:t>
      </w:r>
      <w:r w:rsidRPr="00BB6ADA">
        <w:rPr>
          <w:rFonts w:ascii="Times New Roman" w:hAnsi="Times New Roman" w:cs="Times New Roman"/>
          <w:sz w:val="28"/>
          <w:szCs w:val="28"/>
        </w:rPr>
        <w:t>отражают:</w:t>
      </w:r>
    </w:p>
    <w:p w:rsidR="009A1A7E" w:rsidRPr="00BB6ADA" w:rsidRDefault="009A1A7E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A1A7E" w:rsidRPr="00BB6ADA" w:rsidRDefault="009A1A7E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A1A7E" w:rsidRPr="00BB6ADA" w:rsidRDefault="009A1A7E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sz w:val="28"/>
          <w:szCs w:val="28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</w:t>
      </w:r>
      <w:r w:rsidRPr="00BB6ADA">
        <w:rPr>
          <w:rFonts w:ascii="Times New Roman" w:hAnsi="Times New Roman" w:cs="Times New Roman"/>
          <w:sz w:val="28"/>
          <w:szCs w:val="28"/>
        </w:rPr>
        <w:lastRenderedPageBreak/>
        <w:t>применению различных методов познания;</w:t>
      </w:r>
    </w:p>
    <w:p w:rsidR="009A1A7E" w:rsidRPr="00BB6ADA" w:rsidRDefault="009A1A7E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sz w:val="28"/>
          <w:szCs w:val="28"/>
        </w:rPr>
        <w:t xml:space="preserve">4) готовность и способность к </w:t>
      </w:r>
      <w:r w:rsidR="00463F14" w:rsidRPr="00BB6ADA">
        <w:rPr>
          <w:rFonts w:ascii="Times New Roman" w:hAnsi="Times New Roman" w:cs="Times New Roman"/>
          <w:sz w:val="28"/>
          <w:szCs w:val="28"/>
        </w:rPr>
        <w:t>самостоятельной информационно</w:t>
      </w:r>
      <w:r w:rsidR="00463F14" w:rsidRPr="00BB6ADA">
        <w:rPr>
          <w:rFonts w:ascii="Times New Roman" w:hAnsi="Times New Roman" w:cs="Times New Roman"/>
          <w:sz w:val="28"/>
          <w:szCs w:val="28"/>
        </w:rPr>
        <w:softHyphen/>
        <w:t>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</w:t>
      </w:r>
      <w:r w:rsidRPr="00BB6ADA">
        <w:rPr>
          <w:rFonts w:ascii="Times New Roman" w:hAnsi="Times New Roman" w:cs="Times New Roman"/>
          <w:sz w:val="28"/>
          <w:szCs w:val="28"/>
        </w:rPr>
        <w:t>;</w:t>
      </w:r>
    </w:p>
    <w:p w:rsidR="009A1A7E" w:rsidRPr="00BB6ADA" w:rsidRDefault="009A1A7E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A1A7E" w:rsidRPr="00BB6ADA" w:rsidRDefault="009A1A7E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463F14" w:rsidRPr="00BB6ADA" w:rsidRDefault="009A1A7E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A1A7E" w:rsidRPr="00BB6ADA" w:rsidRDefault="009A1A7E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BB6ADA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="00AB003A" w:rsidRPr="00BB6ADA">
        <w:rPr>
          <w:rFonts w:ascii="Times New Roman" w:hAnsi="Times New Roman" w:cs="Times New Roman"/>
          <w:sz w:val="28"/>
          <w:szCs w:val="28"/>
        </w:rPr>
        <w:t>ОУДб</w:t>
      </w:r>
      <w:r w:rsidR="0092380E" w:rsidRPr="00BB6ADA">
        <w:rPr>
          <w:rFonts w:ascii="Times New Roman" w:hAnsi="Times New Roman" w:cs="Times New Roman"/>
          <w:sz w:val="28"/>
          <w:szCs w:val="28"/>
        </w:rPr>
        <w:t>.05</w:t>
      </w:r>
      <w:r w:rsidR="009D1DC4" w:rsidRPr="00BB6ADA">
        <w:rPr>
          <w:rFonts w:ascii="Times New Roman" w:hAnsi="Times New Roman" w:cs="Times New Roman"/>
          <w:sz w:val="28"/>
          <w:szCs w:val="28"/>
        </w:rPr>
        <w:t xml:space="preserve"> Истории на базовом уровне отражаю</w:t>
      </w:r>
      <w:r w:rsidRPr="00BB6ADA">
        <w:rPr>
          <w:rFonts w:ascii="Times New Roman" w:hAnsi="Times New Roman" w:cs="Times New Roman"/>
          <w:sz w:val="28"/>
          <w:szCs w:val="28"/>
        </w:rPr>
        <w:t>т:</w:t>
      </w:r>
    </w:p>
    <w:p w:rsidR="00B57EA2" w:rsidRPr="00BB6ADA" w:rsidRDefault="00B57EA2" w:rsidP="00BB6AD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B6ADA">
        <w:rPr>
          <w:color w:val="000000"/>
          <w:sz w:val="28"/>
          <w:szCs w:val="28"/>
        </w:rPr>
        <w:t>1)сформированность умений вести диалог, обосновывать свою точку зрения в дискуссии по исторической тематике;</w:t>
      </w:r>
    </w:p>
    <w:p w:rsidR="009A1A7E" w:rsidRPr="00BB6ADA" w:rsidRDefault="00B57EA2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sz w:val="28"/>
          <w:szCs w:val="28"/>
        </w:rPr>
        <w:t>2</w:t>
      </w:r>
      <w:r w:rsidR="009A1A7E" w:rsidRPr="00BB6ADA">
        <w:rPr>
          <w:rFonts w:ascii="Times New Roman" w:hAnsi="Times New Roman" w:cs="Times New Roman"/>
          <w:sz w:val="28"/>
          <w:szCs w:val="28"/>
        </w:rPr>
        <w:t>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9A1A7E" w:rsidRPr="00BB6ADA" w:rsidRDefault="00B57EA2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sz w:val="28"/>
          <w:szCs w:val="28"/>
        </w:rPr>
        <w:t>3</w:t>
      </w:r>
      <w:r w:rsidR="009A1A7E" w:rsidRPr="00BB6ADA">
        <w:rPr>
          <w:rFonts w:ascii="Times New Roman" w:hAnsi="Times New Roman" w:cs="Times New Roman"/>
          <w:sz w:val="28"/>
          <w:szCs w:val="28"/>
        </w:rPr>
        <w:t>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9A1A7E" w:rsidRPr="00BB6ADA" w:rsidRDefault="00B57EA2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sz w:val="28"/>
          <w:szCs w:val="28"/>
        </w:rPr>
        <w:t>4</w:t>
      </w:r>
      <w:r w:rsidR="009A1A7E" w:rsidRPr="00BB6ADA">
        <w:rPr>
          <w:rFonts w:ascii="Times New Roman" w:hAnsi="Times New Roman" w:cs="Times New Roman"/>
          <w:sz w:val="28"/>
          <w:szCs w:val="28"/>
        </w:rPr>
        <w:t>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9A1A7E" w:rsidRPr="00BB6ADA" w:rsidRDefault="00B57EA2" w:rsidP="00BB6A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A">
        <w:rPr>
          <w:rFonts w:ascii="Times New Roman" w:hAnsi="Times New Roman" w:cs="Times New Roman"/>
          <w:sz w:val="28"/>
          <w:szCs w:val="28"/>
        </w:rPr>
        <w:t>5</w:t>
      </w:r>
      <w:r w:rsidR="009A1A7E" w:rsidRPr="00BB6ADA">
        <w:rPr>
          <w:rFonts w:ascii="Times New Roman" w:hAnsi="Times New Roman" w:cs="Times New Roman"/>
          <w:sz w:val="28"/>
          <w:szCs w:val="28"/>
        </w:rPr>
        <w:t>) владение навыками проектной деятельности и исторической реконструкции с привлечением различных источников;</w:t>
      </w:r>
    </w:p>
    <w:p w:rsidR="00C72815" w:rsidRPr="00BB6ADA" w:rsidRDefault="00C72815" w:rsidP="00BB6ADA">
      <w:pPr>
        <w:pStyle w:val="af"/>
        <w:spacing w:line="276" w:lineRule="auto"/>
        <w:ind w:firstLine="540"/>
        <w:jc w:val="both"/>
        <w:rPr>
          <w:bCs/>
          <w:sz w:val="28"/>
          <w:szCs w:val="28"/>
        </w:rPr>
      </w:pPr>
      <w:r w:rsidRPr="00BB6ADA">
        <w:rPr>
          <w:bCs/>
          <w:sz w:val="28"/>
          <w:szCs w:val="28"/>
        </w:rPr>
        <w:t>Кроме того, в процессе освоения дисциплины происходит формирование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</w:t>
      </w:r>
      <w:r w:rsidR="00626F6F">
        <w:rPr>
          <w:bCs/>
          <w:sz w:val="28"/>
          <w:szCs w:val="28"/>
        </w:rPr>
        <w:t xml:space="preserve"> </w:t>
      </w:r>
      <w:r w:rsidR="00626F6F" w:rsidRPr="00BB6ADA">
        <w:rPr>
          <w:sz w:val="28"/>
          <w:szCs w:val="28"/>
        </w:rPr>
        <w:t>20.02.02 Защита в чрезвычайных ситуациях</w:t>
      </w:r>
      <w:r w:rsidRPr="00BB6ADA">
        <w:rPr>
          <w:bCs/>
          <w:sz w:val="28"/>
          <w:szCs w:val="28"/>
        </w:rPr>
        <w:t>:</w:t>
      </w:r>
    </w:p>
    <w:p w:rsidR="0092380E" w:rsidRPr="00BB6ADA" w:rsidRDefault="0092380E" w:rsidP="00BB6ADA">
      <w:pPr>
        <w:spacing w:line="276" w:lineRule="auto"/>
        <w:ind w:firstLine="426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2380E" w:rsidRPr="00BB6ADA" w:rsidRDefault="0092380E" w:rsidP="00BB6ADA">
      <w:pPr>
        <w:spacing w:line="276" w:lineRule="auto"/>
        <w:ind w:firstLine="426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2380E" w:rsidRPr="00BB6ADA" w:rsidRDefault="0092380E" w:rsidP="00BB6ADA">
      <w:pPr>
        <w:spacing w:line="276" w:lineRule="auto"/>
        <w:ind w:firstLine="426"/>
        <w:jc w:val="both"/>
        <w:rPr>
          <w:sz w:val="28"/>
          <w:szCs w:val="28"/>
        </w:rPr>
      </w:pPr>
      <w:r w:rsidRPr="00BB6ADA">
        <w:rPr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92380E" w:rsidRPr="00BB6ADA" w:rsidRDefault="0092380E" w:rsidP="00BB6ADA">
      <w:pPr>
        <w:spacing w:line="276" w:lineRule="auto"/>
        <w:ind w:firstLine="426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2380E" w:rsidRPr="00BB6ADA" w:rsidRDefault="0092380E" w:rsidP="00BB6ADA">
      <w:pPr>
        <w:spacing w:line="276" w:lineRule="auto"/>
        <w:ind w:firstLine="426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2380E" w:rsidRPr="00BB6ADA" w:rsidRDefault="0092380E" w:rsidP="00BB6ADA">
      <w:pPr>
        <w:spacing w:line="276" w:lineRule="auto"/>
        <w:ind w:firstLine="426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2380E" w:rsidRPr="00BB6ADA" w:rsidRDefault="0092380E" w:rsidP="00BB6ADA">
      <w:pPr>
        <w:spacing w:line="276" w:lineRule="auto"/>
        <w:ind w:firstLine="426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2380E" w:rsidRPr="00BB6ADA" w:rsidRDefault="0092380E" w:rsidP="00BB6ADA">
      <w:pPr>
        <w:spacing w:line="276" w:lineRule="auto"/>
        <w:ind w:firstLine="426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380E" w:rsidRPr="00BB6ADA" w:rsidRDefault="0092380E" w:rsidP="00BB6ADA">
      <w:pPr>
        <w:spacing w:line="276" w:lineRule="auto"/>
        <w:ind w:firstLine="426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E10DB" w:rsidRPr="00BB6ADA" w:rsidRDefault="00EE10DB" w:rsidP="00BB6ADA">
      <w:pPr>
        <w:pStyle w:val="af"/>
        <w:spacing w:line="276" w:lineRule="auto"/>
        <w:jc w:val="both"/>
        <w:rPr>
          <w:bCs/>
          <w:sz w:val="28"/>
          <w:szCs w:val="28"/>
        </w:rPr>
      </w:pPr>
    </w:p>
    <w:p w:rsidR="00EE10DB" w:rsidRPr="00BB6ADA" w:rsidRDefault="00EE10DB" w:rsidP="00BB6ADA">
      <w:pPr>
        <w:pStyle w:val="af"/>
        <w:spacing w:line="276" w:lineRule="auto"/>
        <w:jc w:val="both"/>
        <w:rPr>
          <w:bCs/>
          <w:sz w:val="28"/>
          <w:szCs w:val="28"/>
        </w:rPr>
      </w:pPr>
    </w:p>
    <w:p w:rsidR="0074302B" w:rsidRDefault="00BB6ADA" w:rsidP="00BB6ADA">
      <w:pPr>
        <w:pStyle w:val="af"/>
        <w:spacing w:line="276" w:lineRule="auto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990A83" w:rsidRPr="00BB6ADA">
        <w:rPr>
          <w:b/>
          <w:sz w:val="28"/>
          <w:szCs w:val="28"/>
        </w:rPr>
        <w:lastRenderedPageBreak/>
        <w:t>5. Со</w:t>
      </w:r>
      <w:r>
        <w:rPr>
          <w:b/>
          <w:sz w:val="28"/>
          <w:szCs w:val="28"/>
        </w:rPr>
        <w:t>держание учебной дисциплины</w:t>
      </w:r>
    </w:p>
    <w:p w:rsidR="00BB6ADA" w:rsidRPr="00BB6ADA" w:rsidRDefault="00BB6ADA" w:rsidP="00BB6ADA">
      <w:pPr>
        <w:pStyle w:val="af"/>
        <w:spacing w:line="276" w:lineRule="auto"/>
        <w:jc w:val="center"/>
        <w:rPr>
          <w:b/>
          <w:sz w:val="28"/>
          <w:szCs w:val="28"/>
        </w:rPr>
      </w:pPr>
    </w:p>
    <w:p w:rsidR="00975451" w:rsidRPr="00BB6ADA" w:rsidRDefault="00975451" w:rsidP="004039AC">
      <w:pPr>
        <w:pStyle w:val="27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  <w:r w:rsidRPr="00BB6ADA">
        <w:rPr>
          <w:sz w:val="28"/>
          <w:szCs w:val="28"/>
        </w:rPr>
        <w:t>Введение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Значение изучения истории. Проблема достоверности исторических знаний. Исторические источники, их виды, основные методы работы с ними. Периодизация всемирной истории. История России - часть всемирной истории.</w:t>
      </w:r>
    </w:p>
    <w:p w:rsidR="00975451" w:rsidRPr="00BB6ADA" w:rsidRDefault="00975451" w:rsidP="00BB6ADA">
      <w:pPr>
        <w:pStyle w:val="27"/>
        <w:numPr>
          <w:ilvl w:val="0"/>
          <w:numId w:val="7"/>
        </w:numPr>
        <w:shd w:val="clear" w:color="auto" w:fill="auto"/>
        <w:tabs>
          <w:tab w:val="left" w:pos="284"/>
          <w:tab w:val="left" w:pos="2434"/>
        </w:tabs>
        <w:spacing w:before="0" w:after="0" w:line="276" w:lineRule="auto"/>
        <w:ind w:firstLine="0"/>
        <w:rPr>
          <w:sz w:val="28"/>
          <w:szCs w:val="28"/>
        </w:rPr>
      </w:pPr>
      <w:r w:rsidRPr="00BB6ADA">
        <w:rPr>
          <w:sz w:val="28"/>
          <w:szCs w:val="28"/>
        </w:rPr>
        <w:t>Древнейшая стадия истории человечества</w:t>
      </w:r>
    </w:p>
    <w:p w:rsidR="004039AC" w:rsidRDefault="004039AC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Происхождение человека. Люди эпохи палеолита. </w:t>
      </w:r>
      <w:r w:rsidRPr="00BB6ADA">
        <w:rPr>
          <w:sz w:val="28"/>
          <w:szCs w:val="28"/>
        </w:rPr>
        <w:t>Источники знаний о древнейшем человеке. Проблемы антропогенеза. Древнейшие виды человека. Расселение древнейших людей по земному шару. Появление человека современного вида. Палеолит. Родовая община</w:t>
      </w:r>
      <w:r w:rsidR="00886C85" w:rsidRPr="00BB6ADA">
        <w:rPr>
          <w:sz w:val="28"/>
          <w:szCs w:val="28"/>
        </w:rPr>
        <w:t xml:space="preserve">. </w:t>
      </w:r>
      <w:r w:rsidRPr="00BB6ADA">
        <w:rPr>
          <w:sz w:val="28"/>
          <w:szCs w:val="28"/>
        </w:rPr>
        <w:t>Достижения людей палеолита. Причины зарождение и особенности первобытной религии и искусства. Археологические памятники палеолита на территории России.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Неолитическая революция и ее последствия. </w:t>
      </w:r>
      <w:r w:rsidRPr="00BB6ADA">
        <w:rPr>
          <w:sz w:val="28"/>
          <w:szCs w:val="28"/>
        </w:rPr>
        <w:t>Понятие «неолитическая революция». Причины неолитической революции.</w:t>
      </w:r>
    </w:p>
    <w:p w:rsidR="00975451" w:rsidRDefault="00975451" w:rsidP="00BB6ADA">
      <w:pPr>
        <w:pStyle w:val="41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Зарождение производящего хозяйства, появление земледелия и животноводства. Прародина производящего хозяйства. Последствия неолитической революции. Неолитическая революция на территории современной России. Первое и второе общественное разделение труда. Появление ремесла и торговли. Начало формирования народов. Эволюция общественных отношений, усиление неравенства. Соседская община. Племена и союзы племен. Возникновение элементов государственности. Древнейшие города.</w:t>
      </w:r>
    </w:p>
    <w:p w:rsidR="00BB6ADA" w:rsidRPr="00BB6ADA" w:rsidRDefault="00BB6ADA" w:rsidP="00BB6ADA">
      <w:pPr>
        <w:pStyle w:val="41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</w:p>
    <w:p w:rsidR="00975451" w:rsidRPr="00BB6ADA" w:rsidRDefault="00975451" w:rsidP="00BB6ADA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709"/>
          <w:tab w:val="left" w:pos="3343"/>
        </w:tabs>
        <w:spacing w:after="0" w:line="276" w:lineRule="auto"/>
        <w:ind w:firstLine="0"/>
        <w:rPr>
          <w:sz w:val="28"/>
          <w:szCs w:val="28"/>
        </w:rPr>
      </w:pPr>
      <w:bookmarkStart w:id="0" w:name="bookmark7"/>
      <w:r w:rsidRPr="00BB6ADA">
        <w:rPr>
          <w:sz w:val="28"/>
          <w:szCs w:val="28"/>
        </w:rPr>
        <w:t>Цивилизации Древнего мира</w:t>
      </w:r>
      <w:bookmarkEnd w:id="0"/>
    </w:p>
    <w:p w:rsid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Древнейшие государства. </w:t>
      </w:r>
      <w:r w:rsidRPr="00BB6ADA">
        <w:rPr>
          <w:sz w:val="28"/>
          <w:szCs w:val="28"/>
        </w:rPr>
        <w:t>Понятие цивилизации. Особенности цивилизаций Древнего мира - древневосточной и античной. Специфика древнеегипетской цивилизации. Города-государства 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Великие державы Древнего Востока. </w:t>
      </w:r>
      <w:r w:rsidRPr="00BB6ADA">
        <w:rPr>
          <w:sz w:val="28"/>
          <w:szCs w:val="28"/>
        </w:rPr>
        <w:t>Предпосылки складывания великих держав, их особенности. Последствия появления великих держав. Хеттское царство. Ассирийская военная держава. Урарту. Мидийско- Персидская держава - крупнейшее государство Древнего Востока</w:t>
      </w:r>
      <w:r w:rsidR="004B7E00" w:rsidRPr="00BB6ADA">
        <w:rPr>
          <w:sz w:val="28"/>
          <w:szCs w:val="28"/>
        </w:rPr>
        <w:t>. Г</w:t>
      </w:r>
      <w:r w:rsidRPr="00BB6ADA">
        <w:rPr>
          <w:sz w:val="28"/>
          <w:szCs w:val="28"/>
        </w:rPr>
        <w:t>осударства Индии. Объединение Китая. Империи Цинь и Хань.</w:t>
      </w:r>
    </w:p>
    <w:p w:rsidR="00975451" w:rsidRPr="00BB6ADA" w:rsidRDefault="00886C85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lastRenderedPageBreak/>
        <w:t>Древняя Г</w:t>
      </w:r>
      <w:r w:rsidR="00975451" w:rsidRPr="00BB6ADA">
        <w:rPr>
          <w:rStyle w:val="af9"/>
          <w:sz w:val="28"/>
          <w:szCs w:val="28"/>
        </w:rPr>
        <w:t xml:space="preserve">реция. </w:t>
      </w:r>
      <w:r w:rsidR="00975451" w:rsidRPr="00BB6ADA">
        <w:rPr>
          <w:sz w:val="28"/>
          <w:szCs w:val="28"/>
        </w:rPr>
        <w:t>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ее последствия. Развитие демократии в Афинах. Македонское завоевание Греции. Походы Александра Македонского и их результаты. Практические занятия: Великая греческая колонизация и ее последствия.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Древний Рим. </w:t>
      </w:r>
      <w:r w:rsidRPr="00BB6ADA">
        <w:rPr>
          <w:sz w:val="28"/>
          <w:szCs w:val="28"/>
        </w:rPr>
        <w:t>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Кризис Римской империи. Разделение Римской империи на Восточную и Западную. Великое переселение народов и падение Западной Римской империи.</w:t>
      </w:r>
    </w:p>
    <w:p w:rsidR="00975451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Культура и религия Древнего мира. </w:t>
      </w:r>
      <w:r w:rsidRPr="00BB6ADA">
        <w:rPr>
          <w:sz w:val="28"/>
          <w:szCs w:val="28"/>
        </w:rPr>
        <w:t>Особенности культуры и религиозных воззрений Древнего Востока. Монотеизм. Иудаизм. Буддизм -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Возникновение христианства. Особенности христианского ве</w:t>
      </w:r>
      <w:r w:rsidR="00886C85" w:rsidRPr="00BB6ADA">
        <w:rPr>
          <w:sz w:val="28"/>
          <w:szCs w:val="28"/>
        </w:rPr>
        <w:t>роучения и церковной структуры.</w:t>
      </w:r>
    </w:p>
    <w:p w:rsidR="00BB6ADA" w:rsidRP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975451" w:rsidRPr="00BB6ADA" w:rsidRDefault="00975451" w:rsidP="00BB6ADA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284"/>
          <w:tab w:val="left" w:pos="2198"/>
        </w:tabs>
        <w:spacing w:after="0" w:line="276" w:lineRule="auto"/>
        <w:ind w:firstLine="0"/>
        <w:rPr>
          <w:sz w:val="28"/>
          <w:szCs w:val="28"/>
        </w:rPr>
      </w:pPr>
      <w:bookmarkStart w:id="1" w:name="bookmark8"/>
      <w:r w:rsidRPr="00BB6ADA">
        <w:rPr>
          <w:sz w:val="28"/>
          <w:szCs w:val="28"/>
        </w:rPr>
        <w:t>Цивилизации Запада и Востока в Средние века</w:t>
      </w:r>
      <w:bookmarkEnd w:id="1"/>
    </w:p>
    <w:p w:rsid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886C85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Великое переселение народов и образование варварских королевств в Европе. </w:t>
      </w:r>
      <w:r w:rsidRPr="00BB6ADA">
        <w:rPr>
          <w:sz w:val="28"/>
          <w:szCs w:val="28"/>
        </w:rPr>
        <w:t>Средние века: понятие, хронологические рамки, периодизация. Варвары и их вторжения на территорию Римской империи. Варварские королевства, особенности отношений варваров и римского насе</w:t>
      </w:r>
      <w:r w:rsidR="00886C85" w:rsidRPr="00BB6ADA">
        <w:rPr>
          <w:sz w:val="28"/>
          <w:szCs w:val="28"/>
        </w:rPr>
        <w:t>ления в различных королевствах.</w:t>
      </w:r>
    </w:p>
    <w:p w:rsidR="00886C85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Возникновение ислама. Арабские завоевания. </w:t>
      </w:r>
      <w:r w:rsidRPr="00BB6ADA">
        <w:rPr>
          <w:sz w:val="28"/>
          <w:szCs w:val="28"/>
        </w:rPr>
        <w:t>Арабы. Мухаммед и его учение. Возникновение ислама. Основы мусульманского вероучения. Образование Арабского халифата. Арабские завоевания. Распад халифата. Культура исламского мира. Развитие науки</w:t>
      </w:r>
      <w:r w:rsidR="00886C85" w:rsidRPr="00BB6ADA">
        <w:rPr>
          <w:sz w:val="28"/>
          <w:szCs w:val="28"/>
        </w:rPr>
        <w:t>.</w:t>
      </w:r>
      <w:r w:rsidR="00886C85" w:rsidRPr="00BB6ADA">
        <w:rPr>
          <w:rStyle w:val="af9"/>
          <w:sz w:val="28"/>
          <w:szCs w:val="28"/>
        </w:rPr>
        <w:t xml:space="preserve"> 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Византийская империя. </w:t>
      </w:r>
      <w:r w:rsidRPr="00BB6ADA">
        <w:rPr>
          <w:sz w:val="28"/>
          <w:szCs w:val="28"/>
        </w:rPr>
        <w:t>Территория Византии. Византийская империя: власть, управление. Расцвет Византии при Юстиниане. Византия и славяне, славянизация Балкан. Принятие христианства славянскими народами. Турецкие завоевания и падение Византии. Культура Византии</w:t>
      </w:r>
      <w:r w:rsidR="00886C85" w:rsidRPr="00BB6ADA">
        <w:rPr>
          <w:sz w:val="28"/>
          <w:szCs w:val="28"/>
        </w:rPr>
        <w:t xml:space="preserve">. </w:t>
      </w:r>
      <w:r w:rsidRPr="00BB6ADA">
        <w:rPr>
          <w:sz w:val="28"/>
          <w:szCs w:val="28"/>
        </w:rPr>
        <w:t xml:space="preserve">Искусство, иконопись, архитектура. Влияние Византии на государственность </w:t>
      </w:r>
      <w:r w:rsidRPr="00BB6ADA">
        <w:rPr>
          <w:sz w:val="28"/>
          <w:szCs w:val="28"/>
        </w:rPr>
        <w:lastRenderedPageBreak/>
        <w:t>и культуру России.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Восток в Средние века. </w:t>
      </w:r>
      <w:r w:rsidRPr="00BB6ADA">
        <w:rPr>
          <w:sz w:val="28"/>
          <w:szCs w:val="28"/>
        </w:rPr>
        <w:t>Средневековая Индия. Ислам в Индии. Делийский султанат. Культура средневековой Индии. Особенности развития Китая. Административно-бюрократическая система. Китайская культура и её влияние на соседние народы. Становление и эволюция государственности в Японии. Самураи. Правление сёгунов.</w:t>
      </w:r>
    </w:p>
    <w:p w:rsidR="00886C85" w:rsidRPr="00BB6ADA" w:rsidRDefault="00975451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Империя Карла Великого и ее распад. Феодальная раздробленность в Европе. </w:t>
      </w:r>
      <w:r w:rsidRPr="00BB6ADA">
        <w:rPr>
          <w:sz w:val="28"/>
          <w:szCs w:val="28"/>
        </w:rPr>
        <w:t>Королевство франков. Военная реформа Карла Мартела и ее значение. Карл Великий, его завоевания и его держава. Каролингское возрождение. Распад Каролингской империи. Причины и последствия феодальной раздробленности. Британия в раннеё Средневековье</w:t>
      </w:r>
      <w:r w:rsidR="00886C85" w:rsidRPr="00BB6ADA">
        <w:rPr>
          <w:sz w:val="28"/>
          <w:szCs w:val="28"/>
        </w:rPr>
        <w:t>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Основные черты западноевропейского феодализма. </w:t>
      </w:r>
      <w:r w:rsidRPr="00BB6ADA">
        <w:rPr>
          <w:sz w:val="28"/>
          <w:szCs w:val="28"/>
        </w:rPr>
        <w:t>Средневековое общество. Феодализм: понятие, основные черты. Феодальное землевладение, вассально-ленные отношения.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Средневековый западноевропейский город. </w:t>
      </w:r>
      <w:r w:rsidRPr="00BB6ADA">
        <w:rPr>
          <w:sz w:val="28"/>
          <w:szCs w:val="28"/>
        </w:rPr>
        <w:t>Города Средневековья, причины их возникновения. Развитие ремесла и торговли. Коммуны и сеньоры. Повседневная жизнь горожан. Значение средневековых городов.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Католическая церковь в Средние века. Крестовые походы. </w:t>
      </w:r>
      <w:r w:rsidRPr="00BB6ADA">
        <w:rPr>
          <w:sz w:val="28"/>
          <w:szCs w:val="28"/>
        </w:rPr>
        <w:t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Крестовые походы, их последствия. Ереси в Средние века: причины их возникновения и распространения. Инквизиция. Упадок папства.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Зарождение централизованных государств в Европе. </w:t>
      </w:r>
      <w:r w:rsidRPr="00BB6ADA">
        <w:rPr>
          <w:sz w:val="28"/>
          <w:szCs w:val="28"/>
        </w:rPr>
        <w:t>Англия и Франция в Средние века. Великая хартия вольностей. Франция под властью Капетингов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подъём в Чехии. Ян Гус. Гуситские войны и их последствия. Перемены во внутренней жизни европейских стран</w:t>
      </w:r>
      <w:r w:rsidRPr="00BB6ADA">
        <w:rPr>
          <w:rStyle w:val="afa"/>
          <w:sz w:val="28"/>
          <w:szCs w:val="28"/>
        </w:rPr>
        <w:t xml:space="preserve"> </w:t>
      </w:r>
      <w:r w:rsidRPr="00BB6ADA">
        <w:rPr>
          <w:sz w:val="28"/>
          <w:szCs w:val="28"/>
        </w:rPr>
        <w:t>Завершение складывания национальных государств. Окончательное объединение Франции. Укрепление королевской власти в Англии.</w:t>
      </w:r>
    </w:p>
    <w:p w:rsidR="00975451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Средневековая культура Западной Европы. Начало Ренессанса. </w:t>
      </w:r>
      <w:r w:rsidRPr="00BB6ADA">
        <w:rPr>
          <w:sz w:val="28"/>
          <w:szCs w:val="28"/>
        </w:rPr>
        <w:t>Особенности и достижения средневековой культуры. Наука и богословие. Духовные ценности Средневековья. Школы и универ</w:t>
      </w:r>
      <w:r w:rsidR="00886C85" w:rsidRPr="00BB6ADA">
        <w:rPr>
          <w:sz w:val="28"/>
          <w:szCs w:val="28"/>
        </w:rPr>
        <w:t xml:space="preserve">ситеты. </w:t>
      </w:r>
      <w:r w:rsidR="00886C85" w:rsidRPr="00BB6ADA">
        <w:rPr>
          <w:sz w:val="28"/>
          <w:szCs w:val="28"/>
        </w:rPr>
        <w:lastRenderedPageBreak/>
        <w:t>Художественная культура.</w:t>
      </w:r>
      <w:r w:rsidRPr="00BB6ADA">
        <w:rPr>
          <w:rStyle w:val="afa"/>
          <w:sz w:val="28"/>
          <w:szCs w:val="28"/>
        </w:rPr>
        <w:t xml:space="preserve"> </w:t>
      </w:r>
      <w:r w:rsidRPr="00BB6ADA">
        <w:rPr>
          <w:sz w:val="28"/>
          <w:szCs w:val="28"/>
        </w:rPr>
        <w:t>Изобретение книгопечатания и последствия этого события. Гуманизм. Начало Ренессанса (Возрождения). Культурное наследие европейского Средневековья.</w:t>
      </w:r>
    </w:p>
    <w:p w:rsidR="00BB6ADA" w:rsidRP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975451" w:rsidRPr="00BB6ADA" w:rsidRDefault="00975451" w:rsidP="00BB6ADA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426"/>
          <w:tab w:val="left" w:pos="851"/>
          <w:tab w:val="left" w:pos="2343"/>
        </w:tabs>
        <w:spacing w:after="0" w:line="276" w:lineRule="auto"/>
        <w:ind w:firstLine="0"/>
        <w:rPr>
          <w:sz w:val="28"/>
          <w:szCs w:val="28"/>
        </w:rPr>
      </w:pPr>
      <w:bookmarkStart w:id="2" w:name="bookmark9"/>
      <w:r w:rsidRPr="00BB6ADA">
        <w:rPr>
          <w:sz w:val="28"/>
          <w:szCs w:val="28"/>
        </w:rPr>
        <w:t>От Древней Руси к Российскому государству</w:t>
      </w:r>
      <w:bookmarkEnd w:id="2"/>
    </w:p>
    <w:p w:rsid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Образование Древнерусского государства. </w:t>
      </w:r>
      <w:r w:rsidRPr="00BB6ADA">
        <w:rPr>
          <w:sz w:val="28"/>
          <w:szCs w:val="28"/>
        </w:rPr>
        <w:t>Восточные славяне: происхождение, расселение, занятия, общественное устройство.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Предпосылки и причины образования Древнерусского государства. Новгород и Киев — центры древнерусской государственности.</w:t>
      </w:r>
      <w:r w:rsidRPr="00BB6ADA">
        <w:rPr>
          <w:rStyle w:val="afa"/>
          <w:sz w:val="28"/>
          <w:szCs w:val="28"/>
        </w:rPr>
        <w:t xml:space="preserve"> </w:t>
      </w:r>
      <w:r w:rsidRPr="00BB6ADA">
        <w:rPr>
          <w:sz w:val="28"/>
          <w:szCs w:val="28"/>
        </w:rPr>
        <w:t>Формирование княжеской власти (князь и дружина, полюдье). Первые русские князья, их внутренняя и вне</w:t>
      </w:r>
      <w:r w:rsidRPr="00BB6ADA">
        <w:rPr>
          <w:rStyle w:val="12"/>
          <w:sz w:val="28"/>
          <w:szCs w:val="28"/>
          <w:u w:val="none"/>
        </w:rPr>
        <w:t>шн</w:t>
      </w:r>
      <w:r w:rsidRPr="00BB6ADA">
        <w:rPr>
          <w:sz w:val="28"/>
          <w:szCs w:val="28"/>
        </w:rPr>
        <w:t>яя политика. Походы Святослава.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Крещение Руси и его значение. </w:t>
      </w:r>
      <w:r w:rsidRPr="00BB6ADA">
        <w:rPr>
          <w:sz w:val="28"/>
          <w:szCs w:val="28"/>
        </w:rPr>
        <w:t>Начало правления князя Владимира Святославича.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Общество Древней Руси. </w:t>
      </w:r>
      <w:r w:rsidRPr="00BB6ADA">
        <w:rPr>
          <w:sz w:val="28"/>
          <w:szCs w:val="28"/>
        </w:rPr>
        <w:t>Социально-экономический и политический строй Древней Руси. Русская Правда. Политика Ярослава Мудрого и Владимира Мономаха. Древняя Русь и ее соседи.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Раздробленность на Руси. </w:t>
      </w:r>
      <w:r w:rsidRPr="00BB6ADA">
        <w:rPr>
          <w:sz w:val="28"/>
          <w:szCs w:val="28"/>
        </w:rPr>
        <w:t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Древнерусская культура. </w:t>
      </w:r>
      <w:r w:rsidRPr="00BB6ADA">
        <w:rPr>
          <w:sz w:val="28"/>
          <w:szCs w:val="28"/>
        </w:rPr>
        <w:t xml:space="preserve">Особенности древнерусской культуры. Возникновение письменности. Летописание. Литература </w:t>
      </w:r>
      <w:r w:rsidRPr="00BB6ADA">
        <w:rPr>
          <w:rStyle w:val="af9"/>
          <w:sz w:val="28"/>
          <w:szCs w:val="28"/>
        </w:rPr>
        <w:t xml:space="preserve"> </w:t>
      </w:r>
      <w:r w:rsidRPr="00BB6ADA">
        <w:rPr>
          <w:sz w:val="28"/>
          <w:szCs w:val="28"/>
        </w:rPr>
        <w:t>Былинный эпос. Деревянное и каменное зодчество. Живопись</w:t>
      </w:r>
      <w:r w:rsidR="00886C85" w:rsidRPr="00BB6ADA">
        <w:rPr>
          <w:sz w:val="28"/>
          <w:szCs w:val="28"/>
        </w:rPr>
        <w:t>.</w:t>
      </w:r>
      <w:r w:rsidRPr="00BB6ADA">
        <w:rPr>
          <w:sz w:val="28"/>
          <w:szCs w:val="28"/>
        </w:rPr>
        <w:t xml:space="preserve"> Иконы. Развитие местных художественных школ.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Монгольское завоевание и его последствия. </w:t>
      </w:r>
      <w:r w:rsidRPr="00BB6ADA">
        <w:rPr>
          <w:sz w:val="28"/>
          <w:szCs w:val="28"/>
        </w:rPr>
        <w:t>Монгольское нашествие. Сражение на Калке. Поход монголов на Северо-Западную Русь. Героическая оборона русских городов. 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Начало возвышения Москвы. </w:t>
      </w:r>
      <w:r w:rsidRPr="00BB6ADA">
        <w:rPr>
          <w:sz w:val="28"/>
          <w:szCs w:val="28"/>
        </w:rPr>
        <w:t xml:space="preserve">Причины и основные этапы объединения русских земель. Москва и Тверь: борьба за великое княжение. Причины и ход возвышения Москвы. Княжеская власть и церковь. Дмитрий Донской. Начало борьбы с ордынским владычеством. Куликовская битва, ее </w:t>
      </w:r>
      <w:r w:rsidRPr="00BB6ADA">
        <w:rPr>
          <w:sz w:val="28"/>
          <w:szCs w:val="28"/>
        </w:rPr>
        <w:lastRenderedPageBreak/>
        <w:t>значение.</w:t>
      </w:r>
    </w:p>
    <w:p w:rsidR="00975451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Образование единого Русского государства. </w:t>
      </w:r>
      <w:r w:rsidRPr="00BB6ADA">
        <w:rPr>
          <w:sz w:val="28"/>
          <w:szCs w:val="28"/>
        </w:rPr>
        <w:t>Русь при преемниках Дмитрия Донского. Автокефалия Русской православной церкви. Иван III. Присоединение Новгорода. Завершение объединения русских земель. Прекращение зависимости Руси от Золотой Орды. Образование единого Русского государства и его значение. Усиление великокняжеской власти. Судебник 1497 г</w:t>
      </w:r>
      <w:r w:rsidR="00886C85" w:rsidRPr="00BB6ADA">
        <w:rPr>
          <w:sz w:val="28"/>
          <w:szCs w:val="28"/>
        </w:rPr>
        <w:t xml:space="preserve">. </w:t>
      </w:r>
      <w:r w:rsidRPr="00BB6ADA">
        <w:rPr>
          <w:sz w:val="28"/>
          <w:szCs w:val="28"/>
        </w:rPr>
        <w:t>Положение крестьян, ограничение их свободы. Предпосылки</w:t>
      </w:r>
      <w:r w:rsidR="00886C85" w:rsidRPr="00BB6ADA">
        <w:rPr>
          <w:sz w:val="28"/>
          <w:szCs w:val="28"/>
        </w:rPr>
        <w:t xml:space="preserve"> и начало складывания крепостни</w:t>
      </w:r>
      <w:r w:rsidRPr="00BB6ADA">
        <w:rPr>
          <w:sz w:val="28"/>
          <w:szCs w:val="28"/>
        </w:rPr>
        <w:t>ческой системы.</w:t>
      </w:r>
    </w:p>
    <w:p w:rsidR="00BB6ADA" w:rsidRP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975451" w:rsidRPr="00BB6ADA" w:rsidRDefault="00902FAA" w:rsidP="00BB6ADA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1027"/>
        </w:tabs>
        <w:spacing w:after="0" w:line="276" w:lineRule="auto"/>
        <w:ind w:firstLine="700"/>
        <w:rPr>
          <w:sz w:val="28"/>
          <w:szCs w:val="28"/>
        </w:rPr>
      </w:pPr>
      <w:bookmarkStart w:id="3" w:name="bookmark10"/>
      <w:r w:rsidRPr="00BB6ADA">
        <w:rPr>
          <w:sz w:val="28"/>
          <w:szCs w:val="28"/>
        </w:rPr>
        <w:t>Россия в Х</w:t>
      </w:r>
      <w:r w:rsidR="00975451" w:rsidRPr="00BB6ADA">
        <w:rPr>
          <w:sz w:val="28"/>
          <w:szCs w:val="28"/>
        </w:rPr>
        <w:t>VI - XVII в .в.: от великого княжества к царству</w:t>
      </w:r>
      <w:bookmarkEnd w:id="3"/>
    </w:p>
    <w:p w:rsid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Россия в правление Ивана Грозного. </w:t>
      </w:r>
      <w:r w:rsidRPr="00BB6ADA">
        <w:rPr>
          <w:sz w:val="28"/>
          <w:szCs w:val="28"/>
        </w:rPr>
        <w:t>Иван IV. Избранная рада. Реформы 1550-х гг. и их значение. Становление приказной системы.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 ее смысле. Последствия опричнины. Россия в конце XVI в., нарастание кризиса. Учреждение патриаршества. Закрепощение крестьян.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Смутное время начала XVII в. </w:t>
      </w:r>
      <w:r w:rsidRPr="00BB6ADA">
        <w:rPr>
          <w:sz w:val="28"/>
          <w:szCs w:val="28"/>
        </w:rPr>
        <w:t>Царствование Б. Годунова. Смута: причины, участники, последствия. Самозванцы. Восстание под предводительством И. Болотникова. Вмешательство Речи Посполитой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</w:t>
      </w:r>
      <w:r w:rsidRPr="00BB6ADA">
        <w:rPr>
          <w:sz w:val="28"/>
          <w:szCs w:val="28"/>
        </w:rPr>
        <w:softHyphen/>
        <w:t>новых.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Экономическое и социальное развитие России в XVII в. Народные движения. </w:t>
      </w:r>
      <w:r w:rsidR="00886C85" w:rsidRPr="00BB6ADA">
        <w:rPr>
          <w:sz w:val="28"/>
          <w:szCs w:val="28"/>
        </w:rPr>
        <w:t>В</w:t>
      </w:r>
      <w:r w:rsidRPr="00BB6ADA">
        <w:rPr>
          <w:sz w:val="28"/>
          <w:szCs w:val="28"/>
        </w:rPr>
        <w:t>озникновение мануфактур. Развитие торговли, начало формирования всероссийского рынка. Окончательное закрепощение крестьян. Народные движения в XVII в.: причины, формы, участники. Городские восстания. Восстание под предводительством С.Т. Разина.</w:t>
      </w:r>
    </w:p>
    <w:p w:rsidR="00886C85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Становление абсолютизма в России. Внешняя политика России в X VII в. </w:t>
      </w:r>
      <w:r w:rsidRPr="00BB6ADA">
        <w:rPr>
          <w:sz w:val="28"/>
          <w:szCs w:val="28"/>
        </w:rPr>
        <w:t xml:space="preserve">Усиление царской власти. Развитие приказной системы. Начало становления абсолютизма. Власть и церковь. Реформы патриарха Никона. Церковный раскол. Освоение Сибири и Дальнего Востока. Русские первопроходцы. Внешняя политика России в XVII в. Взаимоотношения с соседними государствами и народами. Россия и Речь Посполитая. Смоленская война. Присоединение к России Левобережной Украины и </w:t>
      </w:r>
      <w:r w:rsidRPr="00BB6ADA">
        <w:rPr>
          <w:sz w:val="28"/>
          <w:szCs w:val="28"/>
        </w:rPr>
        <w:lastRenderedPageBreak/>
        <w:t xml:space="preserve">Киева. </w:t>
      </w:r>
    </w:p>
    <w:p w:rsidR="00975451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Культура Руси конца XIII — XVII в.в. </w:t>
      </w:r>
      <w:r w:rsidRPr="00BB6ADA">
        <w:rPr>
          <w:sz w:val="28"/>
          <w:szCs w:val="28"/>
        </w:rPr>
        <w:t>Культура XIII—XV в.в. Летописание.</w:t>
      </w:r>
      <w:r w:rsidR="00886C85" w:rsidRPr="00BB6ADA">
        <w:rPr>
          <w:sz w:val="28"/>
          <w:szCs w:val="28"/>
        </w:rPr>
        <w:t xml:space="preserve"> Важнейшие памятники литературы. </w:t>
      </w:r>
      <w:r w:rsidRPr="00BB6ADA">
        <w:rPr>
          <w:sz w:val="28"/>
          <w:szCs w:val="28"/>
        </w:rPr>
        <w:t>Развити</w:t>
      </w:r>
      <w:r w:rsidR="00886C85" w:rsidRPr="00BB6ADA">
        <w:rPr>
          <w:sz w:val="28"/>
          <w:szCs w:val="28"/>
        </w:rPr>
        <w:t xml:space="preserve">е зодчества (Московский Кремль). </w:t>
      </w:r>
      <w:r w:rsidRPr="00BB6ADA">
        <w:rPr>
          <w:sz w:val="28"/>
          <w:szCs w:val="28"/>
        </w:rPr>
        <w:t>Расцвет иконописи (Ф. Грек, А. Рублев). Культура XVI в. Книгопечатание (И. Федоров). Публицистика. Зодчество (шатровые храмы). «Домострой». Культура XVII в.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</w:r>
    </w:p>
    <w:p w:rsidR="00BB6ADA" w:rsidRP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975451" w:rsidRPr="00BB6ADA" w:rsidRDefault="00975451" w:rsidP="00BB6ADA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709"/>
          <w:tab w:val="left" w:pos="2378"/>
        </w:tabs>
        <w:spacing w:after="0" w:line="276" w:lineRule="auto"/>
        <w:ind w:firstLine="0"/>
        <w:rPr>
          <w:sz w:val="28"/>
          <w:szCs w:val="28"/>
        </w:rPr>
      </w:pPr>
      <w:bookmarkStart w:id="4" w:name="bookmark11"/>
      <w:r w:rsidRPr="00BB6ADA">
        <w:rPr>
          <w:sz w:val="28"/>
          <w:szCs w:val="28"/>
        </w:rPr>
        <w:t>Страны Запада и Востока в XVI - XVIII в.в.</w:t>
      </w:r>
      <w:bookmarkEnd w:id="4"/>
    </w:p>
    <w:p w:rsid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Экономическое развитие и перемены в западноевропейском обществе. </w:t>
      </w:r>
      <w:r w:rsidRPr="00BB6ADA">
        <w:rPr>
          <w:sz w:val="28"/>
          <w:szCs w:val="28"/>
        </w:rPr>
        <w:t xml:space="preserve">Зарождение ранних капиталистических отношений. Мануфактура. Открытия в науке, усовершенствование в технике, внедрение технических новинок в производство. </w:t>
      </w:r>
      <w:r w:rsidR="00886C85" w:rsidRPr="00BB6ADA">
        <w:rPr>
          <w:sz w:val="28"/>
          <w:szCs w:val="28"/>
        </w:rPr>
        <w:t>Развитие торговли и товарно-</w:t>
      </w:r>
      <w:r w:rsidRPr="00BB6ADA">
        <w:rPr>
          <w:sz w:val="28"/>
          <w:szCs w:val="28"/>
        </w:rPr>
        <w:t>денежных отношений. Революция цен и ее последствия.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Великие географические открытия. Образования колониальных империй. </w:t>
      </w:r>
      <w:r w:rsidRPr="00BB6ADA">
        <w:rPr>
          <w:sz w:val="28"/>
          <w:szCs w:val="28"/>
        </w:rPr>
        <w:t>Великие географические открытия, их технические, экономические и интеллектуальные предпосылки. Поиски пути в Индию и открытие Нового Света (Х. Колумб, Васко да Гама, Ф. Магеллан). Разделы сфер влияния и начало формирования колониальной системы. Политические, экономические и культурные последствия Великих географических открытий.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Возрождение и гуманизм в Западной Европе. </w:t>
      </w:r>
      <w:r w:rsidRPr="00BB6ADA">
        <w:rPr>
          <w:sz w:val="28"/>
          <w:szCs w:val="28"/>
        </w:rPr>
        <w:t>Эпоха Возрождения. Понятие «Возрождение». Истоки и предпосылки становления культуры Ренессанса в Италии. Гуманизм и новая конце</w:t>
      </w:r>
      <w:r w:rsidRPr="00BB6ADA">
        <w:rPr>
          <w:rStyle w:val="12"/>
          <w:sz w:val="28"/>
          <w:szCs w:val="28"/>
          <w:u w:val="none"/>
        </w:rPr>
        <w:t>пци</w:t>
      </w:r>
      <w:r w:rsidRPr="00BB6ADA">
        <w:rPr>
          <w:sz w:val="28"/>
          <w:szCs w:val="28"/>
        </w:rPr>
        <w:t>я человеческой личности. Идеи гуманизма в Северной Европе. Высокое Возрождение в Италии. Искусство стран Северного Возрождения.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Реформация и контрреформация. </w:t>
      </w:r>
      <w:r w:rsidRPr="00BB6ADA">
        <w:rPr>
          <w:sz w:val="28"/>
          <w:szCs w:val="28"/>
        </w:rPr>
        <w:t>Понятие «протестантизм». Мартин Лютер. Реформация в Германии, лютеранство. Религиозные войны.</w:t>
      </w:r>
    </w:p>
    <w:p w:rsidR="00975451" w:rsidRPr="00BB6ADA" w:rsidRDefault="00AE281B" w:rsidP="00BB6ADA">
      <w:pPr>
        <w:pStyle w:val="41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Крестьянская война в Г</w:t>
      </w:r>
      <w:r w:rsidR="00975451" w:rsidRPr="00BB6ADA">
        <w:rPr>
          <w:sz w:val="28"/>
          <w:szCs w:val="28"/>
        </w:rPr>
        <w:t>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Становление абсолютизма в европейских странах. </w:t>
      </w:r>
      <w:r w:rsidRPr="00BB6ADA">
        <w:rPr>
          <w:sz w:val="28"/>
          <w:szCs w:val="28"/>
        </w:rPr>
        <w:t xml:space="preserve">Абсолютизм как общественно-политическая система. Абсолютизм во Франции. Религиозные войны и правление Генриха IV. Людовик XIV - «король-солнце». Абсолютизм в Испании. Испания и империя Габсбургов в </w:t>
      </w:r>
      <w:r w:rsidRPr="00BB6ADA">
        <w:rPr>
          <w:sz w:val="28"/>
          <w:szCs w:val="28"/>
          <w:lang w:val="en-US"/>
        </w:rPr>
        <w:t>XVII</w:t>
      </w:r>
      <w:r w:rsidRPr="00BB6ADA">
        <w:rPr>
          <w:sz w:val="28"/>
          <w:szCs w:val="28"/>
        </w:rPr>
        <w:t xml:space="preserve"> - </w:t>
      </w:r>
      <w:r w:rsidRPr="00BB6ADA">
        <w:rPr>
          <w:sz w:val="28"/>
          <w:szCs w:val="28"/>
          <w:lang w:val="en-US"/>
        </w:rPr>
        <w:t>XVIII</w:t>
      </w:r>
      <w:r w:rsidRPr="00BB6ADA">
        <w:rPr>
          <w:sz w:val="28"/>
          <w:szCs w:val="28"/>
        </w:rPr>
        <w:t xml:space="preserve"> вв. Англия в эпоху Тюдоров. Общие черты и особенности абсолютизма в </w:t>
      </w:r>
      <w:r w:rsidRPr="00BB6ADA">
        <w:rPr>
          <w:sz w:val="28"/>
          <w:szCs w:val="28"/>
        </w:rPr>
        <w:lastRenderedPageBreak/>
        <w:t>странах Европы. «Просвещённый абсолютизм», его значение и особенности в Пруссии, монархии Габсбургов.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Англия в XVII - XVIII в.в. </w:t>
      </w:r>
      <w:r w:rsidRPr="00BB6ADA">
        <w:rPr>
          <w:sz w:val="28"/>
          <w:szCs w:val="28"/>
        </w:rPr>
        <w:t>Причины и начало революции в Англии. Протекторат О. Кромвеля. Реставрация монархии. Итоги, характер и значение Английской революции. «Славная революция». Английское Просвещение. Дж. Локк. Политическое развитие Англии в XVIII</w:t>
      </w:r>
      <w:r w:rsidR="00AE281B" w:rsidRPr="00BB6ADA">
        <w:rPr>
          <w:sz w:val="28"/>
          <w:szCs w:val="28"/>
        </w:rPr>
        <w:t xml:space="preserve"> </w:t>
      </w:r>
      <w:r w:rsidRPr="00BB6ADA">
        <w:rPr>
          <w:sz w:val="28"/>
          <w:szCs w:val="28"/>
        </w:rPr>
        <w:t>в.</w:t>
      </w:r>
      <w:r w:rsidRPr="00BB6ADA">
        <w:rPr>
          <w:rStyle w:val="af9"/>
          <w:sz w:val="28"/>
          <w:szCs w:val="28"/>
        </w:rPr>
        <w:t xml:space="preserve"> </w:t>
      </w:r>
      <w:r w:rsidRPr="00BB6ADA">
        <w:rPr>
          <w:sz w:val="28"/>
          <w:szCs w:val="28"/>
        </w:rPr>
        <w:t>Подъём мануфактурного производства. Начало промышленной революции. Изменения в социальной структуре общества.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Страны Востока в </w:t>
      </w:r>
      <w:r w:rsidRPr="00BB6ADA">
        <w:rPr>
          <w:rStyle w:val="af9"/>
          <w:sz w:val="28"/>
          <w:szCs w:val="28"/>
          <w:lang w:val="en-US"/>
        </w:rPr>
        <w:t>XVI</w:t>
      </w:r>
      <w:r w:rsidRPr="00BB6ADA">
        <w:rPr>
          <w:rStyle w:val="af9"/>
          <w:sz w:val="28"/>
          <w:szCs w:val="28"/>
        </w:rPr>
        <w:t xml:space="preserve"> - </w:t>
      </w:r>
      <w:r w:rsidRPr="00BB6ADA">
        <w:rPr>
          <w:rStyle w:val="af9"/>
          <w:sz w:val="28"/>
          <w:szCs w:val="28"/>
          <w:lang w:val="en-US"/>
        </w:rPr>
        <w:t>XVIII</w:t>
      </w:r>
      <w:r w:rsidRPr="00BB6ADA">
        <w:rPr>
          <w:rStyle w:val="af9"/>
          <w:sz w:val="28"/>
          <w:szCs w:val="28"/>
        </w:rPr>
        <w:t xml:space="preserve"> в.в. </w:t>
      </w:r>
      <w:r w:rsidRPr="00BB6ADA">
        <w:rPr>
          <w:sz w:val="28"/>
          <w:szCs w:val="28"/>
        </w:rPr>
        <w:t>Османские завоевания в Европе. Борьба европейских стран с османской опасностью. Маньчжурское завоевание Китая. Начало проникновения европейцев в Китай. Цинская политика изоляции. Сёгунат Токугавы в Японии.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Страны Востока и колониальная экспансия европейцев. </w:t>
      </w:r>
      <w:r w:rsidRPr="00BB6ADA">
        <w:rPr>
          <w:sz w:val="28"/>
          <w:szCs w:val="28"/>
        </w:rPr>
        <w:t>Колониальные захваты Англии, Голландии и Франции</w:t>
      </w:r>
      <w:r w:rsidR="00943BAA" w:rsidRPr="00BB6ADA">
        <w:rPr>
          <w:sz w:val="28"/>
          <w:szCs w:val="28"/>
        </w:rPr>
        <w:t>.</w:t>
      </w:r>
      <w:r w:rsidRPr="00BB6ADA">
        <w:rPr>
          <w:rStyle w:val="af9"/>
          <w:sz w:val="28"/>
          <w:szCs w:val="28"/>
        </w:rPr>
        <w:t xml:space="preserve"> </w:t>
      </w:r>
      <w:r w:rsidRPr="00BB6ADA">
        <w:rPr>
          <w:sz w:val="28"/>
          <w:szCs w:val="28"/>
        </w:rPr>
        <w:t>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</w:t>
      </w:r>
      <w:r w:rsidR="00943BAA" w:rsidRPr="00BB6ADA">
        <w:rPr>
          <w:sz w:val="28"/>
          <w:szCs w:val="28"/>
        </w:rPr>
        <w:t>.</w:t>
      </w:r>
      <w:r w:rsidRPr="00BB6ADA">
        <w:rPr>
          <w:sz w:val="28"/>
          <w:szCs w:val="28"/>
        </w:rPr>
        <w:t xml:space="preserve"> Английские колонии в Северной Америке: социально-экономическое развитие и политическое устройство. Рабовладение. Европейские колонизаторы в Индии. Захват Индии Англией и его последствия.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Международные отношения в XVII—XVIII в.в. </w:t>
      </w:r>
      <w:r w:rsidRPr="00BB6ADA">
        <w:rPr>
          <w:sz w:val="28"/>
          <w:szCs w:val="28"/>
        </w:rPr>
        <w:t>Религиозные, экономические и колониальные противоречия. Причины, ход, особенности, последствия Тридцатилетней войны.</w:t>
      </w:r>
      <w:r w:rsidR="003F0C2C" w:rsidRPr="00BB6ADA">
        <w:rPr>
          <w:rStyle w:val="afa"/>
          <w:sz w:val="28"/>
          <w:szCs w:val="28"/>
        </w:rPr>
        <w:t xml:space="preserve"> </w:t>
      </w:r>
      <w:r w:rsidRPr="00BB6ADA">
        <w:rPr>
          <w:sz w:val="28"/>
          <w:szCs w:val="28"/>
        </w:rPr>
        <w:t xml:space="preserve">Династические войны </w:t>
      </w:r>
      <w:r w:rsidRPr="00BB6ADA">
        <w:rPr>
          <w:sz w:val="28"/>
          <w:szCs w:val="28"/>
          <w:lang w:val="en-US"/>
        </w:rPr>
        <w:t>XVIII</w:t>
      </w:r>
      <w:r w:rsidRPr="00BB6ADA">
        <w:rPr>
          <w:sz w:val="28"/>
          <w:szCs w:val="28"/>
        </w:rPr>
        <w:t xml:space="preserve"> в. (Война за испанское наследство, Война за австрийское наследство). Семилетняя война - прообраз мировой войны.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Развитие европейской культуры и науки в </w:t>
      </w:r>
      <w:r w:rsidRPr="00BB6ADA">
        <w:rPr>
          <w:rStyle w:val="af9"/>
          <w:sz w:val="28"/>
          <w:szCs w:val="28"/>
          <w:lang w:val="en-US"/>
        </w:rPr>
        <w:t>XVII</w:t>
      </w:r>
      <w:r w:rsidRPr="00BB6ADA">
        <w:rPr>
          <w:rStyle w:val="af9"/>
          <w:sz w:val="28"/>
          <w:szCs w:val="28"/>
        </w:rPr>
        <w:t>—</w:t>
      </w:r>
      <w:r w:rsidRPr="00BB6ADA">
        <w:rPr>
          <w:rStyle w:val="af9"/>
          <w:sz w:val="28"/>
          <w:szCs w:val="28"/>
          <w:lang w:val="en-US"/>
        </w:rPr>
        <w:t>XVIII</w:t>
      </w:r>
      <w:r w:rsidRPr="00BB6ADA">
        <w:rPr>
          <w:rStyle w:val="af9"/>
          <w:sz w:val="28"/>
          <w:szCs w:val="28"/>
        </w:rPr>
        <w:t xml:space="preserve"> в.в. Эпоха просвещения. </w:t>
      </w:r>
      <w:r w:rsidRPr="00BB6ADA">
        <w:rPr>
          <w:sz w:val="28"/>
          <w:szCs w:val="28"/>
        </w:rPr>
        <w:t>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 Монтескьё, Ж.-Ж. Руссо.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Война за независимость и образование США. </w:t>
      </w:r>
      <w:r w:rsidRPr="00BB6ADA">
        <w:rPr>
          <w:sz w:val="28"/>
          <w:szCs w:val="28"/>
        </w:rPr>
        <w:t>Причины борьбы английских колоний в Северной Америке за независимость. Декларация независимости США. Образование США. Война за независимость как первая буржуазная революция в США. Конституция США. Билль о правах.</w:t>
      </w:r>
    </w:p>
    <w:p w:rsidR="00975451" w:rsidRDefault="00975451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Французская революция конца XVIII в. </w:t>
      </w:r>
      <w:r w:rsidRPr="00BB6ADA">
        <w:rPr>
          <w:sz w:val="28"/>
          <w:szCs w:val="28"/>
        </w:rPr>
        <w:t xml:space="preserve">Предпосылки и причины Французской революции конца </w:t>
      </w:r>
      <w:r w:rsidRPr="00BB6ADA">
        <w:rPr>
          <w:sz w:val="28"/>
          <w:szCs w:val="28"/>
          <w:lang w:val="en-US"/>
        </w:rPr>
        <w:t>XVIII</w:t>
      </w:r>
      <w:r w:rsidRPr="00BB6ADA">
        <w:rPr>
          <w:sz w:val="28"/>
          <w:szCs w:val="28"/>
        </w:rPr>
        <w:t xml:space="preserve"> в. Начало революции. Декларация прав человека и гражданина. Конституция 1791 г. Свержение монархии и установление республики. Якобинская диктатура. Террор. Падение </w:t>
      </w:r>
      <w:r w:rsidRPr="00BB6ADA">
        <w:rPr>
          <w:sz w:val="28"/>
          <w:szCs w:val="28"/>
        </w:rPr>
        <w:lastRenderedPageBreak/>
        <w:t>якобинцев. От термидора к брюмеру. Установление во Франции власти Наполеона Бонапарта. Итоги революции. Международное значение революции.</w:t>
      </w:r>
    </w:p>
    <w:p w:rsidR="00BB6ADA" w:rsidRPr="00BB6ADA" w:rsidRDefault="00BB6ADA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</w:p>
    <w:p w:rsidR="00975451" w:rsidRPr="00BB6ADA" w:rsidRDefault="00975451" w:rsidP="00BB6ADA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426"/>
          <w:tab w:val="left" w:pos="1658"/>
        </w:tabs>
        <w:spacing w:after="0" w:line="276" w:lineRule="auto"/>
        <w:ind w:firstLine="0"/>
        <w:rPr>
          <w:sz w:val="28"/>
          <w:szCs w:val="28"/>
        </w:rPr>
      </w:pPr>
      <w:bookmarkStart w:id="5" w:name="bookmark12"/>
      <w:r w:rsidRPr="00BB6ADA">
        <w:rPr>
          <w:sz w:val="28"/>
          <w:szCs w:val="28"/>
        </w:rPr>
        <w:t>Россия в конце XVII - XVIII в.в.: от царства к империи</w:t>
      </w:r>
      <w:bookmarkEnd w:id="5"/>
    </w:p>
    <w:p w:rsidR="00BB6ADA" w:rsidRDefault="00BB6ADA" w:rsidP="00BB6ADA">
      <w:pPr>
        <w:pStyle w:val="27"/>
        <w:shd w:val="clear" w:color="auto" w:fill="auto"/>
        <w:spacing w:before="0" w:after="0" w:line="276" w:lineRule="auto"/>
        <w:ind w:firstLine="720"/>
        <w:jc w:val="both"/>
        <w:rPr>
          <w:sz w:val="28"/>
          <w:szCs w:val="28"/>
        </w:rPr>
      </w:pPr>
    </w:p>
    <w:p w:rsidR="00975451" w:rsidRPr="00BB6ADA" w:rsidRDefault="00975451" w:rsidP="00BB6ADA">
      <w:pPr>
        <w:pStyle w:val="27"/>
        <w:shd w:val="clear" w:color="auto" w:fill="auto"/>
        <w:spacing w:before="0" w:after="0" w:line="276" w:lineRule="auto"/>
        <w:ind w:firstLine="720"/>
        <w:jc w:val="both"/>
        <w:rPr>
          <w:b w:val="0"/>
          <w:sz w:val="28"/>
          <w:szCs w:val="28"/>
        </w:rPr>
      </w:pPr>
      <w:r w:rsidRPr="00BB6ADA">
        <w:rPr>
          <w:sz w:val="28"/>
          <w:szCs w:val="28"/>
        </w:rPr>
        <w:t xml:space="preserve">Россия в эпоху петровских преобразований. </w:t>
      </w:r>
      <w:r w:rsidRPr="00BB6ADA">
        <w:rPr>
          <w:rStyle w:val="28"/>
          <w:sz w:val="28"/>
          <w:szCs w:val="28"/>
        </w:rPr>
        <w:t>Дискуссии о Петре</w:t>
      </w:r>
      <w:r w:rsidR="00943BAA" w:rsidRPr="00BB6ADA">
        <w:rPr>
          <w:rStyle w:val="28"/>
          <w:sz w:val="28"/>
          <w:szCs w:val="28"/>
        </w:rPr>
        <w:t xml:space="preserve"> </w:t>
      </w:r>
      <w:r w:rsidR="003F0C2C" w:rsidRPr="00BB6ADA">
        <w:rPr>
          <w:rStyle w:val="28"/>
          <w:sz w:val="28"/>
          <w:szCs w:val="28"/>
          <w:lang w:val="en-US"/>
        </w:rPr>
        <w:t>I</w:t>
      </w:r>
      <w:r w:rsidR="003F0C2C" w:rsidRPr="00BB6ADA">
        <w:rPr>
          <w:rStyle w:val="28"/>
          <w:sz w:val="28"/>
          <w:szCs w:val="28"/>
        </w:rPr>
        <w:t xml:space="preserve">, </w:t>
      </w:r>
      <w:r w:rsidRPr="00BB6ADA">
        <w:rPr>
          <w:b w:val="0"/>
          <w:sz w:val="28"/>
          <w:szCs w:val="28"/>
        </w:rPr>
        <w:t>значении и цене его преобразований. Начало царствования Петра I.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8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Начало самостоятельного правления Петра I. Азовские походы. Великое посольство. Северная война: причины, основные события, итоги. Значение Полтавской битвы. Провозглашение России империей. 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Восстания в Астрахани, на Дону. Итоги и цена преобразований Петра Великого.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Экономическое и социальное развитие в XVIII в. Народные движения. </w:t>
      </w:r>
      <w:r w:rsidRPr="00BB6ADA">
        <w:rPr>
          <w:sz w:val="28"/>
          <w:szCs w:val="28"/>
        </w:rPr>
        <w:t>Развитие промышленности и торговли во второй четверти - конце XVIII в. Рост помещичьего землевладения. Основные сословия российского общества, их положение. Усиление крепостничества. Восстание под предводительством Е. И. Пугачева и его значение.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Внутренняя и внешняя политика России в середине — второй половине XVIII в. </w:t>
      </w:r>
      <w:r w:rsidRPr="00BB6ADA">
        <w:rPr>
          <w:sz w:val="28"/>
          <w:szCs w:val="28"/>
        </w:rPr>
        <w:t>Дворцовые перево</w:t>
      </w:r>
      <w:r w:rsidR="003F0C2C" w:rsidRPr="00BB6ADA">
        <w:rPr>
          <w:sz w:val="28"/>
          <w:szCs w:val="28"/>
        </w:rPr>
        <w:t>роты: причины, сущность, послед</w:t>
      </w:r>
      <w:r w:rsidRPr="00BB6ADA">
        <w:rPr>
          <w:sz w:val="28"/>
          <w:szCs w:val="28"/>
        </w:rPr>
        <w:t>ствия. Внутренняя и вне</w:t>
      </w:r>
      <w:r w:rsidRPr="00BB6ADA">
        <w:rPr>
          <w:rStyle w:val="12"/>
          <w:sz w:val="28"/>
          <w:szCs w:val="28"/>
          <w:u w:val="none"/>
        </w:rPr>
        <w:t>шн</w:t>
      </w:r>
      <w:r w:rsidRPr="00BB6ADA">
        <w:rPr>
          <w:sz w:val="28"/>
          <w:szCs w:val="28"/>
        </w:rPr>
        <w:t>яя политика преемников Петра I. Расширение привилегий дворянства</w:t>
      </w:r>
      <w:r w:rsidR="003F0C2C" w:rsidRPr="00BB6ADA">
        <w:rPr>
          <w:sz w:val="28"/>
          <w:szCs w:val="28"/>
        </w:rPr>
        <w:t xml:space="preserve">. </w:t>
      </w:r>
      <w:r w:rsidRPr="00BB6ADA">
        <w:rPr>
          <w:sz w:val="28"/>
          <w:szCs w:val="28"/>
        </w:rPr>
        <w:t>Участие России в Семилетней войне. Короткое правление Петра III. Правление Екатерины II. Политика «просвещенного абсолютизма»: основные направления, мероприятия, значение. Губернская реформа. Жалованные грамоты дворянству и городам. Внутренняя политика Павла I, его свержение. Внешняя политика Екатерины II. Русско-турецкие войны и их итоги. Великие русские полководцы и флотоводцы (П. А. Румянцев, А. В. Суворов, Ф. Ф. Ушаков). Присоединение и освоение Крыма и Новороссии; Г. А. Потемкин. Участие России в разделах Речи Посполитой. Внешняя политика Павла I. Итальянский и Швейцарский походы А. В. Суворова, Средиземноморская экспедиция Ф. Ф. Ушакова.</w:t>
      </w:r>
    </w:p>
    <w:p w:rsidR="00975451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Русская культура XVIII в. </w:t>
      </w:r>
      <w:r w:rsidRPr="00BB6ADA">
        <w:rPr>
          <w:sz w:val="28"/>
          <w:szCs w:val="28"/>
        </w:rPr>
        <w:t xml:space="preserve">Нововведения в культуре петровских времен. Просвещение и научные знания (Ф. Прокопович. И. Т. Посошков). Литература и искусство. Культура и быт России во второй половине XVIII в. Становление отечественной науки; М. В. Ломоносов. Историческая наука (В. Н. Татищев). Русские изобретатели (И. И Ползунов, И. П. Кулибин). </w:t>
      </w:r>
      <w:r w:rsidRPr="00BB6ADA">
        <w:rPr>
          <w:sz w:val="28"/>
          <w:szCs w:val="28"/>
        </w:rPr>
        <w:lastRenderedPageBreak/>
        <w:t>Общественная мысль (Н. И. Новиков, А. Н. Радищев). Литература: основные направления, жанры, писатели (А. П. Сумароков, Н. М. Карамзин, Г. Р. Державин, Д. И. Фонвизин). Развитие архитектуры, живописи, скульптуры, музыки (стили и течения, художники и их произведения). Театр (Ф. Г. Волков).</w:t>
      </w:r>
    </w:p>
    <w:p w:rsidR="00BB6ADA" w:rsidRP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975451" w:rsidRPr="00BB6ADA" w:rsidRDefault="00975451" w:rsidP="00BB6ADA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709"/>
          <w:tab w:val="left" w:pos="993"/>
          <w:tab w:val="left" w:pos="2403"/>
        </w:tabs>
        <w:spacing w:after="0" w:line="276" w:lineRule="auto"/>
        <w:ind w:firstLine="0"/>
        <w:rPr>
          <w:sz w:val="28"/>
          <w:szCs w:val="28"/>
        </w:rPr>
      </w:pPr>
      <w:bookmarkStart w:id="6" w:name="bookmark13"/>
      <w:r w:rsidRPr="00BB6ADA">
        <w:rPr>
          <w:sz w:val="28"/>
          <w:szCs w:val="28"/>
        </w:rPr>
        <w:t>Становление индустриальной цивилизации</w:t>
      </w:r>
      <w:bookmarkEnd w:id="6"/>
    </w:p>
    <w:p w:rsid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Промышленный переворот и его последствия. </w:t>
      </w:r>
      <w:r w:rsidRPr="00BB6ADA">
        <w:rPr>
          <w:sz w:val="28"/>
          <w:szCs w:val="28"/>
        </w:rPr>
        <w:t>Промышленный переворот (промышленная революция), его причины и последствия. Важнейшие изобретения. От мануфактуры к фабрике. Машинное производство. Социальные последствия промышленной революции. Индустриальное общество. Экономическое развитие Англии и Франции в XIX в. Концентрация производства и капитала. Монополии и их формы. Роль государства в экономике.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Международные отношения. </w:t>
      </w:r>
      <w:r w:rsidRPr="00BB6ADA">
        <w:rPr>
          <w:sz w:val="28"/>
          <w:szCs w:val="28"/>
        </w:rPr>
        <w:t>Войны Французской революции и Наполеоновские войны. Антифранцузские коалиции. Крушение наполеоновской империи и его причины. Создание Венской системы международных отношений. Крымская (Восточная) война и ее последствия. Франко-прусская война и изменение расстановки сил на мировой арене. Колониальные захваты. Складывание системы союзов. Тройственный союз. Франко-русский союз - начало образования Антанты.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Политическое развитие стран Европы и Америки. </w:t>
      </w:r>
      <w:r w:rsidRPr="00BB6ADA">
        <w:rPr>
          <w:sz w:val="28"/>
          <w:szCs w:val="28"/>
        </w:rPr>
        <w:t xml:space="preserve">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1848 - 1849 г.г.: характер, итоги и последствия. Пути объединения национальных государств: Италия, Германия. Социально-экономическое развитие США в конце </w:t>
      </w:r>
      <w:r w:rsidRPr="00BB6ADA">
        <w:rPr>
          <w:sz w:val="28"/>
          <w:szCs w:val="28"/>
          <w:lang w:val="en-US"/>
        </w:rPr>
        <w:t>XVIII</w:t>
      </w:r>
      <w:r w:rsidR="00A61E7C" w:rsidRPr="00BB6ADA">
        <w:rPr>
          <w:sz w:val="28"/>
          <w:szCs w:val="28"/>
        </w:rPr>
        <w:t xml:space="preserve"> - первой половине XIX в. Г</w:t>
      </w:r>
      <w:r w:rsidRPr="00BB6ADA">
        <w:rPr>
          <w:sz w:val="28"/>
          <w:szCs w:val="28"/>
        </w:rPr>
        <w:t xml:space="preserve">ражданская война в США. Отмена рабства. Итоги войны. Распространение социалистических идей. Учение К. Маркса. Рост рабочего движения. Деятельность </w:t>
      </w:r>
      <w:r w:rsidRPr="00BB6ADA">
        <w:rPr>
          <w:sz w:val="28"/>
          <w:szCs w:val="28"/>
          <w:lang w:val="en-US"/>
        </w:rPr>
        <w:t>I</w:t>
      </w:r>
      <w:r w:rsidRPr="00BB6ADA">
        <w:rPr>
          <w:sz w:val="28"/>
          <w:szCs w:val="28"/>
        </w:rPr>
        <w:t xml:space="preserve"> Интернационала. Возникновение социал- демократии. Образование </w:t>
      </w:r>
      <w:r w:rsidRPr="00BB6ADA">
        <w:rPr>
          <w:sz w:val="28"/>
          <w:szCs w:val="28"/>
          <w:lang w:val="en-US"/>
        </w:rPr>
        <w:t>II</w:t>
      </w:r>
      <w:r w:rsidRPr="00BB6ADA">
        <w:rPr>
          <w:sz w:val="28"/>
          <w:szCs w:val="28"/>
        </w:rPr>
        <w:t xml:space="preserve"> Интернационала. </w:t>
      </w:r>
    </w:p>
    <w:p w:rsidR="00975451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Развитие западноевропейской культуры. </w:t>
      </w:r>
      <w:r w:rsidRPr="00BB6ADA">
        <w:rPr>
          <w:sz w:val="28"/>
          <w:szCs w:val="28"/>
        </w:rPr>
        <w:t>Литература. Изобразительное искусство. Музыка. Романтизм, реализм, символизм в художественном творчестве. Секуляризация науки. Теория Ч. Дарвина. Важнейшие научные открытия. Влияние культурных изменений на повседневную жизнь и быт людей. Автомобили и воздухоплавание.</w:t>
      </w:r>
    </w:p>
    <w:p w:rsidR="00BB6ADA" w:rsidRP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975451" w:rsidRPr="00BB6ADA" w:rsidRDefault="00975451" w:rsidP="00BB6ADA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998"/>
        </w:tabs>
        <w:spacing w:after="0" w:line="276" w:lineRule="auto"/>
        <w:ind w:firstLine="700"/>
        <w:rPr>
          <w:sz w:val="28"/>
          <w:szCs w:val="28"/>
        </w:rPr>
      </w:pPr>
      <w:bookmarkStart w:id="7" w:name="bookmark14"/>
      <w:r w:rsidRPr="00BB6ADA">
        <w:rPr>
          <w:sz w:val="28"/>
          <w:szCs w:val="28"/>
        </w:rPr>
        <w:lastRenderedPageBreak/>
        <w:t>Процесс модернизации в традиционных обществах Востока</w:t>
      </w:r>
      <w:bookmarkEnd w:id="7"/>
    </w:p>
    <w:p w:rsid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Колониальная экспансия европейских стран. Индия. </w:t>
      </w:r>
      <w:r w:rsidRPr="00BB6ADA">
        <w:rPr>
          <w:sz w:val="28"/>
          <w:szCs w:val="28"/>
        </w:rPr>
        <w:t>Особенности социально-экономического и политического развития стран Востока.</w:t>
      </w:r>
    </w:p>
    <w:p w:rsidR="00975451" w:rsidRPr="00BB6ADA" w:rsidRDefault="00975451" w:rsidP="00BB6ADA">
      <w:pPr>
        <w:pStyle w:val="41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 xml:space="preserve">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</w:r>
    </w:p>
    <w:p w:rsidR="00975451" w:rsidRDefault="00975451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Китай и Япония. </w:t>
      </w:r>
      <w:r w:rsidRPr="00BB6ADA">
        <w:rPr>
          <w:sz w:val="28"/>
          <w:szCs w:val="28"/>
        </w:rPr>
        <w:t>Начало превращения Китая в зависимую страну. Упадок и окончательное закабаление Китая западными странами. Особенности японского общества в период сёгуната Токугава. Насильственное «открытие» Японии. Революция Мэйдзи и ее последствия. Усиление Японии и начало ее экспансии в Восточной Азии.</w:t>
      </w:r>
    </w:p>
    <w:p w:rsidR="00BB6ADA" w:rsidRP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5F05BE" w:rsidRPr="00BB6ADA" w:rsidRDefault="005F05BE" w:rsidP="00BB6ADA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567"/>
          <w:tab w:val="left" w:pos="851"/>
          <w:tab w:val="left" w:pos="3223"/>
        </w:tabs>
        <w:spacing w:after="0" w:line="276" w:lineRule="auto"/>
        <w:ind w:firstLine="0"/>
        <w:rPr>
          <w:sz w:val="28"/>
          <w:szCs w:val="28"/>
        </w:rPr>
      </w:pPr>
      <w:bookmarkStart w:id="8" w:name="bookmark15"/>
      <w:r w:rsidRPr="00BB6ADA">
        <w:rPr>
          <w:sz w:val="28"/>
          <w:szCs w:val="28"/>
        </w:rPr>
        <w:t>Российская империя в XIX веке</w:t>
      </w:r>
      <w:bookmarkEnd w:id="8"/>
    </w:p>
    <w:p w:rsid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Внутренняя и внешняя политика России в начале XIX в. </w:t>
      </w:r>
      <w:r w:rsidRPr="00BB6ADA">
        <w:rPr>
          <w:sz w:val="28"/>
          <w:szCs w:val="28"/>
        </w:rPr>
        <w:t>Импе</w:t>
      </w:r>
      <w:r w:rsidRPr="00BB6ADA">
        <w:rPr>
          <w:sz w:val="28"/>
          <w:szCs w:val="28"/>
        </w:rPr>
        <w:softHyphen/>
        <w:t>ратор Александр I и его окружение. Создание министерств. Указ о вольных хлебопашцах. Проект М. М. Сперанского. Учреждение Государственного совета. Участие России в антифранцузских коалициях. Отечественная война 1812 г. Планы сторон, основные этапы и сражения войны. Герои войны (М. И. Кутузов, П. И. Багратион, Н. Н. Раевский, Д. В. Давыдов и др.). Причины победы России в Отечественной войне 1812 г. Заграничный поход русской армии 1813—1814 гг. Венский конгресс. Изменение внутриполитического курса Александра I в 1816—1825 гг. Аракчеевщина. Военные поселения.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Движение декабристов. </w:t>
      </w:r>
      <w:r w:rsidRPr="00BB6ADA">
        <w:rPr>
          <w:sz w:val="28"/>
          <w:szCs w:val="28"/>
        </w:rPr>
        <w:t xml:space="preserve">Движение декабристов: 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 М. Муравьева. Выступления декабристов в Санкт-Петербурге (14 декабря 1825 г.) и на юге, их итоги. Значение движения декабристов. 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b"/>
          <w:i w:val="0"/>
          <w:sz w:val="28"/>
          <w:szCs w:val="28"/>
        </w:rPr>
        <w:t>Внутренняя политика Николая I.</w:t>
      </w:r>
      <w:r w:rsidRPr="00BB6ADA">
        <w:rPr>
          <w:sz w:val="28"/>
          <w:szCs w:val="28"/>
        </w:rPr>
        <w:t xml:space="preserve"> Правление Николая I. Кодификация законов. Социально -экономическое развитие России во второй четверти XIX в.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 Ф. Канкрина. Теория официальной народности (С. С. Уваров).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Общественное движение во второй четверти XIX в. </w:t>
      </w:r>
      <w:r w:rsidRPr="00BB6ADA">
        <w:rPr>
          <w:sz w:val="28"/>
          <w:szCs w:val="28"/>
        </w:rPr>
        <w:t>Оппозиционная общественная мысль. «Философическое письмо» П. Я. Чаадаева. Славянофилы (К. С. и И. С. Аксаковы, И. В. и П. В. Киреевские,</w:t>
      </w:r>
    </w:p>
    <w:p w:rsidR="005F05BE" w:rsidRPr="00BB6ADA" w:rsidRDefault="005F05BE" w:rsidP="00BB6ADA">
      <w:pPr>
        <w:pStyle w:val="41"/>
        <w:shd w:val="clear" w:color="auto" w:fill="auto"/>
        <w:tabs>
          <w:tab w:val="left" w:pos="424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lastRenderedPageBreak/>
        <w:t>А.</w:t>
      </w:r>
      <w:r w:rsidRPr="00BB6ADA">
        <w:rPr>
          <w:sz w:val="28"/>
          <w:szCs w:val="28"/>
        </w:rPr>
        <w:tab/>
        <w:t>С. Хомяков, Ю. Ф. Самарин и др.) и западники (К. Д. Кавелин, С. М. Со</w:t>
      </w:r>
      <w:r w:rsidRPr="00BB6ADA">
        <w:rPr>
          <w:sz w:val="28"/>
          <w:szCs w:val="28"/>
        </w:rPr>
        <w:softHyphen/>
        <w:t>ловьев, Т. Н. Грановский и др.). Революционно-социалистические течения (А. И. Герцен, Н. П. Огарев, В. Г. Белинский). Общество петрашевц</w:t>
      </w:r>
      <w:r w:rsidR="00A61E7C" w:rsidRPr="00BB6ADA">
        <w:rPr>
          <w:sz w:val="28"/>
          <w:szCs w:val="28"/>
        </w:rPr>
        <w:t>ев. Создание А. И. Г</w:t>
      </w:r>
      <w:r w:rsidRPr="00BB6ADA">
        <w:rPr>
          <w:sz w:val="28"/>
          <w:szCs w:val="28"/>
        </w:rPr>
        <w:t>ерценом теории русского социализма и его издательская деятельность.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Внешняя политика России во второй четверти XIX в. </w:t>
      </w:r>
      <w:r w:rsidRPr="00BB6ADA">
        <w:rPr>
          <w:sz w:val="28"/>
          <w:szCs w:val="28"/>
        </w:rPr>
        <w:t>Восточный вопрос. Войны с Ираном и Турцией. Кавказская война. Крымская война 1853-1856 гг.: причины, этапы военных действий, итоги. Героическая оборона Севастополя и ее герои.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Отмена крепостного права и реформы 60—70-х гг. XIX в. Контрреформы. </w:t>
      </w:r>
      <w:r w:rsidRPr="00BB6ADA">
        <w:rPr>
          <w:sz w:val="28"/>
          <w:szCs w:val="28"/>
        </w:rPr>
        <w:t>Необходимость и предпосылки реформ. Император Александр II и его окружение. Подготовка крестьянской реформы. Основные положения Крестьянской реформы 1861 г.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гг. «Конституция М. Т. Лорис-Меликова». Александр III. Причины контрреформ, их основные направления и последствия.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Общественное движение во второй половине XIX в. </w:t>
      </w:r>
      <w:r w:rsidRPr="00BB6ADA">
        <w:rPr>
          <w:sz w:val="28"/>
          <w:szCs w:val="28"/>
        </w:rPr>
        <w:t>Общественное движение в России в последней трети XIX в. Консервативные, либеральные, радикальные течения общественной мысли. Народническое движение: идеология (М. А. Бакунин, П. Л. Лавров, П. Н. Ткачев), организации, тактика. Деятельность «Земли и воли» и «Народной воли». Основные идеи либерального народничества. Распространение марксизма и зарождение российской социал-демократии. Начало рабочего движения.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Экономическое развитие во второй половине XIX в. </w:t>
      </w:r>
      <w:r w:rsidRPr="00BB6ADA">
        <w:rPr>
          <w:sz w:val="28"/>
          <w:szCs w:val="28"/>
        </w:rPr>
        <w:t>Социально</w:t>
      </w:r>
      <w:r w:rsidRPr="00BB6ADA">
        <w:rPr>
          <w:sz w:val="28"/>
          <w:szCs w:val="28"/>
        </w:rPr>
        <w:softHyphen/>
        <w:t>экономическое развитие пореформенной России. Сельское хозяйство после отмены крепостного права. Развитие торговли и промышленности.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</w:t>
      </w:r>
      <w:r w:rsidRPr="00BB6ADA">
        <w:rPr>
          <w:sz w:val="28"/>
          <w:szCs w:val="28"/>
        </w:rPr>
        <w:softHyphen/>
        <w:t>вые реформы (Н. X. Бунге, С. Ю. Витте). Разработка рабочего законодательства.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Внешняя политика России во второй половине XIX в. </w:t>
      </w:r>
      <w:r w:rsidRPr="00BB6ADA">
        <w:rPr>
          <w:sz w:val="28"/>
          <w:szCs w:val="28"/>
        </w:rPr>
        <w:t>Ев</w:t>
      </w:r>
      <w:r w:rsidRPr="00BB6ADA">
        <w:rPr>
          <w:sz w:val="28"/>
          <w:szCs w:val="28"/>
        </w:rPr>
        <w:softHyphen/>
        <w:t>ропейская политика. А. М. Г орчаков и преодоление последствий поражения в Крымской войне. Русско-турецкая война 1877—1878 гг., ход военных действий на Балканах в Закавказье. Присоединение Казахстана и Средней Азии. Заключение русско- французского союза. Политика России на Дальнем Востоке. Россия в международных отношениях конца XIX в.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b/>
          <w:sz w:val="28"/>
          <w:szCs w:val="28"/>
        </w:rPr>
        <w:lastRenderedPageBreak/>
        <w:t xml:space="preserve">Кубань в </w:t>
      </w:r>
      <w:r w:rsidRPr="00BB6ADA">
        <w:rPr>
          <w:b/>
          <w:sz w:val="28"/>
          <w:szCs w:val="28"/>
          <w:lang w:val="en-US"/>
        </w:rPr>
        <w:t>XIX</w:t>
      </w:r>
      <w:r w:rsidRPr="00BB6ADA">
        <w:rPr>
          <w:b/>
          <w:sz w:val="28"/>
          <w:szCs w:val="28"/>
        </w:rPr>
        <w:t xml:space="preserve"> столетии. </w:t>
      </w:r>
      <w:r w:rsidRPr="00BB6ADA">
        <w:rPr>
          <w:sz w:val="28"/>
          <w:szCs w:val="28"/>
        </w:rPr>
        <w:t xml:space="preserve">Освоение Кубанских степей. Начало Кавказской войны. Декабристы на Кубани. </w:t>
      </w:r>
      <w:r w:rsidRPr="00BB6ADA">
        <w:rPr>
          <w:bCs/>
          <w:color w:val="000000"/>
          <w:sz w:val="28"/>
          <w:szCs w:val="28"/>
          <w:shd w:val="clear" w:color="auto" w:fill="FFFFFF"/>
        </w:rPr>
        <w:t>Присоединение Закубанья к России и окончание Кавказской войны. Кубанцы в боях за Отечество. Преобразования на Кубани в пореформенный период (1860-1890-е годы). Народная колонизация и становление транспортной системы. Развитие сельского хозяйства и торговли, становление кубанской промышленности. Участие кубанцев в освобождении южнославянских народов и общественно-политической жизни.</w:t>
      </w:r>
    </w:p>
    <w:p w:rsidR="005F05BE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Русская культура XIX в. </w:t>
      </w:r>
      <w:r w:rsidRPr="00BB6ADA">
        <w:rPr>
          <w:sz w:val="28"/>
          <w:szCs w:val="28"/>
        </w:rPr>
        <w:t>Развитие науки и техники (Н. И. Лобачевский, Н. И. Пирогов, Н. Н. Зинин, Б. С. Якоби, А. Г. Столетов, Д. И. Менделеев, И. М. Сеченов и др.).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 С. Пу</w:t>
      </w:r>
      <w:r w:rsidRPr="00BB6ADA">
        <w:rPr>
          <w:rStyle w:val="12"/>
          <w:sz w:val="28"/>
          <w:szCs w:val="28"/>
        </w:rPr>
        <w:t>шк</w:t>
      </w:r>
      <w:r w:rsidRPr="00BB6ADA">
        <w:rPr>
          <w:sz w:val="28"/>
          <w:szCs w:val="28"/>
        </w:rPr>
        <w:t xml:space="preserve">ин, М. Ю. Лермонтов, Н. В. Гоголь и др.). Общественное звучание литературы (Н. А. Некрасов, И. С. Тургенев, Л. Н. Толстой, Ф. М. Достоевский). Становление и развитие национальной музыкальной </w:t>
      </w:r>
      <w:r w:rsidRPr="00BB6ADA">
        <w:rPr>
          <w:rStyle w:val="12"/>
          <w:sz w:val="28"/>
          <w:szCs w:val="28"/>
          <w:u w:val="none"/>
        </w:rPr>
        <w:t>шк</w:t>
      </w:r>
      <w:r w:rsidRPr="00BB6ADA">
        <w:rPr>
          <w:sz w:val="28"/>
          <w:szCs w:val="28"/>
        </w:rPr>
        <w:t>олы (М. И. Глинка, П. И. Чайковский, Могучая кучка). Расцвет театрального искусства, возрастание его роли в общественной жизни. Живопись: академизм, реализм, передвижники.. Архитектура: стили (русский ампир, классицизм), зодчие и их произведения. Место российской культуры в мировой культуре XIX в.</w:t>
      </w:r>
    </w:p>
    <w:p w:rsidR="00BB6ADA" w:rsidRP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5F05BE" w:rsidRPr="00BB6ADA" w:rsidRDefault="005F05BE" w:rsidP="00BB6ADA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567"/>
          <w:tab w:val="left" w:pos="851"/>
          <w:tab w:val="left" w:pos="3308"/>
        </w:tabs>
        <w:spacing w:after="0" w:line="276" w:lineRule="auto"/>
        <w:ind w:firstLine="0"/>
        <w:rPr>
          <w:sz w:val="28"/>
          <w:szCs w:val="28"/>
        </w:rPr>
      </w:pPr>
      <w:bookmarkStart w:id="9" w:name="bookmark16"/>
      <w:r w:rsidRPr="00BB6ADA">
        <w:rPr>
          <w:sz w:val="28"/>
          <w:szCs w:val="28"/>
        </w:rPr>
        <w:t>От Новой истории к Новейшей</w:t>
      </w:r>
      <w:bookmarkEnd w:id="9"/>
    </w:p>
    <w:p w:rsid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Мир в начале XX в. </w:t>
      </w:r>
      <w:r w:rsidRPr="00BB6ADA">
        <w:rPr>
          <w:sz w:val="28"/>
          <w:szCs w:val="28"/>
        </w:rPr>
        <w:t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Особенности экономического развития Великобритании, Франции, Г 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Пробуждение Азии на начало XX в. </w:t>
      </w:r>
      <w:r w:rsidRPr="00BB6ADA">
        <w:rPr>
          <w:sz w:val="28"/>
          <w:szCs w:val="28"/>
        </w:rPr>
        <w:t>Колонии, зависимые страны и метрополии. Синьхайская революция в Китае. Сун Ятсен. Гоминьдан. Кризис Национально-освободительная борьба в Индии против британского господства. Индийский национальный конгресс. М. Ганди.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Россия на рубеже XIX—XX вв. </w:t>
      </w:r>
      <w:r w:rsidRPr="00BB6ADA">
        <w:rPr>
          <w:sz w:val="28"/>
          <w:szCs w:val="28"/>
        </w:rPr>
        <w:t>Динамика промышленного раз</w:t>
      </w:r>
      <w:r w:rsidRPr="00BB6ADA">
        <w:rPr>
          <w:sz w:val="28"/>
          <w:szCs w:val="28"/>
        </w:rPr>
        <w:softHyphen/>
        <w:t xml:space="preserve">вития. Роль государства в экономике России. 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</w:t>
      </w:r>
      <w:r w:rsidRPr="00BB6ADA">
        <w:rPr>
          <w:sz w:val="28"/>
          <w:szCs w:val="28"/>
        </w:rPr>
        <w:lastRenderedPageBreak/>
        <w:t>лидеры (Г. В. Плеханов, В. М. Чернов, В. И. Ленин, Ю. О. Мартов, П. Б. Струве). Усиление рабочего и крестьянского движения. Внешняя политика России. Конференции в Гааге. Русско-японская война 1904—1905 гг.: планы сторон, основные сражения. Портсмутский мир.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Революция 1905—1907 гг. в России. </w:t>
      </w:r>
      <w:r w:rsidRPr="00BB6ADA">
        <w:rPr>
          <w:sz w:val="28"/>
          <w:szCs w:val="28"/>
        </w:rPr>
        <w:t>Причины революции. «Кровавое воскресенье» и начало революции. Советы как форма политического творчества масс. Манифест 17 октября 1905 г. Московское восстание. Спад революции. Становление конституционной монархии и элементов гражданского общества. Опыт российского парламентаризма 1906 - 1917 гг.: особенности парламентской системы, её полномочия и влияние на общественно-политическую жизнь, тенде</w:t>
      </w:r>
      <w:r w:rsidRPr="00BB6ADA">
        <w:rPr>
          <w:rStyle w:val="12"/>
          <w:sz w:val="28"/>
          <w:szCs w:val="28"/>
          <w:u w:val="none"/>
        </w:rPr>
        <w:t>нци</w:t>
      </w:r>
      <w:r w:rsidRPr="00BB6ADA">
        <w:rPr>
          <w:sz w:val="28"/>
          <w:szCs w:val="28"/>
        </w:rPr>
        <w:t>и эволюции. Результаты Первой российской революции в политических и социальных аспектах.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Россия в период столыпинских реформ. </w:t>
      </w:r>
      <w:r w:rsidRPr="00BB6ADA">
        <w:rPr>
          <w:sz w:val="28"/>
          <w:szCs w:val="28"/>
        </w:rPr>
        <w:t>П. А. Столыпин как государственный деятель. Программа П. А. Столыпина, её главные цели и комплексный характер. Основное содержание и этапы реализации аграрной реформы, её влияние на экономическое и социальное развитие России. Проблемы и противоречия в ходе проведения аграрной реформы. Экономический подъем. Политическая и общественная жизнь в России в 1910— 1914 гг. Обострение внешнеполитической обстановки.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Серебряный век русской культуры. </w:t>
      </w:r>
      <w:r w:rsidRPr="00BB6ADA">
        <w:rPr>
          <w:sz w:val="28"/>
          <w:szCs w:val="28"/>
        </w:rPr>
        <w:t>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</w:r>
    </w:p>
    <w:p w:rsidR="005F05BE" w:rsidRPr="00BB6ADA" w:rsidRDefault="005F05BE" w:rsidP="00BB6ADA">
      <w:pPr>
        <w:pStyle w:val="27"/>
        <w:shd w:val="clear" w:color="auto" w:fill="auto"/>
        <w:spacing w:before="0" w:after="0" w:line="276" w:lineRule="auto"/>
        <w:ind w:firstLine="70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Первая мировая война. Боевые действия 1914—1918 г.г.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Особенности и участники войны. Восточный фронт и его роль в войне. Переход к позиционной войне. Основные сражения в Европе в 1915 - 1917 гг. Брусиловский прорыв и его значение. Поражение Германии и ее союзников.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Первая мировая война и общество. </w:t>
      </w:r>
      <w:r w:rsidRPr="00BB6ADA">
        <w:rPr>
          <w:sz w:val="28"/>
          <w:szCs w:val="28"/>
        </w:rPr>
        <w:t>Развитие военной техники в годы войны. Государственное регулирование экономики. 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</w:t>
      </w:r>
      <w:r w:rsidRPr="00BB6ADA">
        <w:rPr>
          <w:rStyle w:val="12"/>
          <w:sz w:val="28"/>
          <w:szCs w:val="28"/>
          <w:u w:val="none"/>
        </w:rPr>
        <w:t>ши</w:t>
      </w:r>
      <w:r w:rsidRPr="00BB6ADA">
        <w:rPr>
          <w:sz w:val="28"/>
          <w:szCs w:val="28"/>
        </w:rPr>
        <w:t>нгтонская конференции и их решения.</w:t>
      </w:r>
    </w:p>
    <w:p w:rsidR="005F05BE" w:rsidRPr="00BB6ADA" w:rsidRDefault="005F05BE" w:rsidP="00BB6ADA">
      <w:pPr>
        <w:pStyle w:val="27"/>
        <w:shd w:val="clear" w:color="auto" w:fill="auto"/>
        <w:spacing w:before="0" w:after="0" w:line="276" w:lineRule="auto"/>
        <w:ind w:firstLine="72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Февральская революция в России. От Февраля к Октябрю.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668"/>
        <w:jc w:val="both"/>
        <w:rPr>
          <w:sz w:val="28"/>
          <w:szCs w:val="28"/>
        </w:rPr>
      </w:pPr>
      <w:r w:rsidRPr="00BB6ADA">
        <w:rPr>
          <w:sz w:val="28"/>
          <w:szCs w:val="28"/>
        </w:rPr>
        <w:t xml:space="preserve">Причины революции. 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Причины апрельского, июньского и июльского кризисов </w:t>
      </w:r>
      <w:r w:rsidRPr="00BB6ADA">
        <w:rPr>
          <w:sz w:val="28"/>
          <w:szCs w:val="28"/>
        </w:rPr>
        <w:lastRenderedPageBreak/>
        <w:t>Временного правительства. Конец двоевластия. На пороге экономической катастрофы и распада: Россия в июле - октябре 1917г.</w:t>
      </w:r>
      <w:r w:rsidRPr="00BB6ADA">
        <w:rPr>
          <w:sz w:val="28"/>
          <w:szCs w:val="28"/>
        </w:rPr>
        <w:tab/>
        <w:t>Деятельность А. Ф. Керенского во главе Временного правительства. Выступление Л. Г. Корнилова и его провал. Изменения в революционной части политического поля России: раскол эсеров, рост влияния большевиков в Советах.</w:t>
      </w:r>
    </w:p>
    <w:p w:rsidR="005F05BE" w:rsidRPr="00BB6ADA" w:rsidRDefault="005F05BE" w:rsidP="00BB6ADA">
      <w:pPr>
        <w:pStyle w:val="27"/>
        <w:shd w:val="clear" w:color="auto" w:fill="auto"/>
        <w:spacing w:before="0" w:after="0" w:line="276" w:lineRule="auto"/>
        <w:ind w:firstLine="72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 xml:space="preserve">Октябрьская революция в России и ее последствия. </w:t>
      </w:r>
    </w:p>
    <w:p w:rsidR="005F05BE" w:rsidRPr="00BB6ADA" w:rsidRDefault="005F05BE" w:rsidP="00BB6ADA">
      <w:pPr>
        <w:pStyle w:val="27"/>
        <w:shd w:val="clear" w:color="auto" w:fill="auto"/>
        <w:spacing w:before="0" w:after="0" w:line="276" w:lineRule="auto"/>
        <w:ind w:firstLine="720"/>
        <w:jc w:val="both"/>
        <w:rPr>
          <w:b w:val="0"/>
          <w:sz w:val="28"/>
          <w:szCs w:val="28"/>
        </w:rPr>
      </w:pPr>
      <w:r w:rsidRPr="00BB6ADA">
        <w:rPr>
          <w:rStyle w:val="28"/>
          <w:sz w:val="28"/>
          <w:szCs w:val="28"/>
        </w:rPr>
        <w:t xml:space="preserve">События 24- </w:t>
      </w:r>
      <w:r w:rsidRPr="00BB6ADA">
        <w:rPr>
          <w:b w:val="0"/>
          <w:sz w:val="28"/>
          <w:szCs w:val="28"/>
        </w:rPr>
        <w:t>25 октября в Петрограде, приход к власти большевиков во главе с В. И. Лениным. II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г. Советско-германские переговоры и заключение Брестского мира, его условия, экономические и политические последствия. Установление однопартийного режима.</w:t>
      </w:r>
    </w:p>
    <w:p w:rsidR="005F05BE" w:rsidRDefault="005F05BE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Гражданская война в России. </w:t>
      </w:r>
      <w:r w:rsidRPr="00BB6ADA">
        <w:rPr>
          <w:sz w:val="28"/>
          <w:szCs w:val="28"/>
        </w:rPr>
        <w:t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</w:t>
      </w:r>
    </w:p>
    <w:p w:rsidR="00BB6ADA" w:rsidRPr="00BB6ADA" w:rsidRDefault="00BB6ADA" w:rsidP="00BB6ADA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</w:p>
    <w:p w:rsidR="005F05BE" w:rsidRPr="00BB6ADA" w:rsidRDefault="005F05BE" w:rsidP="00BB6AD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BB6ADA">
        <w:rPr>
          <w:b/>
          <w:bCs/>
          <w:color w:val="000000"/>
          <w:sz w:val="28"/>
          <w:szCs w:val="28"/>
        </w:rPr>
        <w:t>Межвоенный период (1918-1939).</w:t>
      </w:r>
    </w:p>
    <w:p w:rsid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Европа и США. </w:t>
      </w:r>
      <w:r w:rsidRPr="00BB6ADA">
        <w:rPr>
          <w:sz w:val="28"/>
          <w:szCs w:val="28"/>
        </w:rPr>
        <w:t>Территориальные изменения в Европе и Азии после Первой мировой войны. Революционные события 1918 - начала 1920-х гг.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гг. Причины мирового экономического кризиса 1929 - 1933 гг. Дж. М. Кейнс и его рецепты спасения экономики. Государственное регулирование экономики и социальных отношений. «Новый курс» президента США Ф. Рузвельта и его результаты.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Недемократические режимы. </w:t>
      </w:r>
      <w:r w:rsidRPr="00BB6ADA">
        <w:rPr>
          <w:sz w:val="28"/>
          <w:szCs w:val="28"/>
        </w:rPr>
        <w:t xml:space="preserve">Захват фашистами власти в Италии. Победа нацистов в Германии. А. Гитлер - фюрер германского народа. Внутренняя политика А. Гитлера, установление и функционирование тоталитарного режима, причины его устойчивости. Авторитарные режимы в </w:t>
      </w:r>
      <w:r w:rsidRPr="00BB6ADA">
        <w:rPr>
          <w:sz w:val="28"/>
          <w:szCs w:val="28"/>
        </w:rPr>
        <w:lastRenderedPageBreak/>
        <w:t xml:space="preserve">большинстве стран Европы: общие черты и национальные особенности. Создание и победа Народного фронта во Франции, Испании. Гражданская война в Испании. 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Турция, Китай, Индия, Япония. </w:t>
      </w:r>
      <w:r w:rsidRPr="00BB6ADA">
        <w:rPr>
          <w:sz w:val="28"/>
          <w:szCs w:val="28"/>
        </w:rPr>
        <w:t>Воздействие Первой мировой войны и Великой российской революции на страны Азии. Установление республики в Турции, деятельность М. Кемаля. Великая национальная революция 1925 - 1927 гг. в Китае. Создание Компартии Китая. Установление диктатуры Чан Кайши и гражданская война в Китае. Создание Национального фронта борьбы против Японии. Кампания гражданского неповиновения в Индии. Идеология ненасильственного сопротивления английским колонизаторам М. Ганди. Милитаризация Японии, её переход к внешнеполитической экспансии.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Международные отношения. </w:t>
      </w:r>
      <w:r w:rsidRPr="00BB6ADA">
        <w:rPr>
          <w:sz w:val="28"/>
          <w:szCs w:val="28"/>
        </w:rPr>
        <w:t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Xасан и реки Xалхин-Гол. Складывание союза агрессивных государств «Берлин - Рим - Токио». Западная политика «умиротворения» агрессоров. Аншлюс Австрии. Мюнхенский сговор и раздел Чехословакии.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Культура в первой половине XX в. </w:t>
      </w:r>
      <w:r w:rsidRPr="00BB6ADA">
        <w:rPr>
          <w:sz w:val="28"/>
          <w:szCs w:val="28"/>
        </w:rPr>
        <w:t>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Нацизм и культура.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Новая экономическая политика в Советской России. Образование СССР. </w:t>
      </w:r>
      <w:r w:rsidRPr="00BB6ADA">
        <w:rPr>
          <w:sz w:val="28"/>
          <w:szCs w:val="28"/>
        </w:rPr>
        <w:t>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гг. Образование СССР: предпосылки объединения республик, альтернативные проекты и прак</w:t>
      </w:r>
      <w:r w:rsidRPr="00BB6ADA">
        <w:rPr>
          <w:sz w:val="28"/>
          <w:szCs w:val="28"/>
        </w:rPr>
        <w:softHyphen/>
        <w:t>тические решения. Укрепление позиций страны на международной арене.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Индустриализация и коллективизация в СССР. </w:t>
      </w:r>
      <w:r w:rsidRPr="00BB6ADA">
        <w:rPr>
          <w:sz w:val="28"/>
          <w:szCs w:val="28"/>
        </w:rPr>
        <w:t>Обострение внутрипартийных разногласий и борьбы за лидерство в партии и государстве. Советская модель модернизации. 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Советское государство и общество в 20—30-е г.г. XX в. </w:t>
      </w:r>
      <w:r w:rsidRPr="00BB6ADA">
        <w:rPr>
          <w:sz w:val="28"/>
          <w:szCs w:val="28"/>
        </w:rPr>
        <w:t xml:space="preserve">Особенности </w:t>
      </w:r>
      <w:r w:rsidRPr="00BB6ADA">
        <w:rPr>
          <w:sz w:val="28"/>
          <w:szCs w:val="28"/>
        </w:rPr>
        <w:lastRenderedPageBreak/>
        <w:t>советской политической системы: однопартийность, сращивание партийного и государственного аппарата, контроль над обществом. Культ вождя. И. В. Сталин. Массовые репрессии, их последствия. Стахановское движение. Повседневная жизнь и быт населения городов и деревень. Итоги развития СССР в 1930-е гг. Конституция СССР 1936 г.</w:t>
      </w:r>
    </w:p>
    <w:p w:rsidR="005F05BE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Советская культура в 20—30-е г.г. XX в. </w:t>
      </w:r>
      <w:r w:rsidRPr="00BB6ADA">
        <w:rPr>
          <w:sz w:val="28"/>
          <w:szCs w:val="28"/>
        </w:rPr>
        <w:t>«Культурная революция»: задачи и направления. Ликвидация неграмотности, создание системы народного образования. Культурное разнообразие 1920-х гг. Достижения литературы и искусства. Развитие кинематографа. Введение обязательного начального преподавания. Восстановление преподавания истории Идеологический контроль над духовной жизнью общества. Развитие советской науки.</w:t>
      </w:r>
    </w:p>
    <w:p w:rsidR="00BB6ADA" w:rsidRP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5F05BE" w:rsidRPr="00BB6ADA" w:rsidRDefault="005F05BE" w:rsidP="00BB6ADA">
      <w:pPr>
        <w:pStyle w:val="34"/>
        <w:keepNext/>
        <w:keepLines/>
        <w:numPr>
          <w:ilvl w:val="0"/>
          <w:numId w:val="14"/>
        </w:numPr>
        <w:shd w:val="clear" w:color="auto" w:fill="auto"/>
        <w:tabs>
          <w:tab w:val="left" w:pos="426"/>
          <w:tab w:val="left" w:pos="1823"/>
        </w:tabs>
        <w:spacing w:after="0" w:line="276" w:lineRule="auto"/>
        <w:ind w:left="0"/>
        <w:rPr>
          <w:sz w:val="28"/>
          <w:szCs w:val="28"/>
        </w:rPr>
      </w:pPr>
      <w:bookmarkStart w:id="10" w:name="bookmark18"/>
      <w:r w:rsidRPr="00BB6ADA">
        <w:rPr>
          <w:sz w:val="28"/>
          <w:szCs w:val="28"/>
        </w:rPr>
        <w:t>Вторая мировая война. Великая Отечественная война</w:t>
      </w:r>
      <w:bookmarkEnd w:id="10"/>
    </w:p>
    <w:p w:rsid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Накануне мировой войны. </w:t>
      </w:r>
      <w:r w:rsidRPr="00BB6ADA">
        <w:rPr>
          <w:sz w:val="28"/>
          <w:szCs w:val="28"/>
        </w:rPr>
        <w:t>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Первый период Второй мировой войны. Бои на Тихом океане. </w:t>
      </w:r>
      <w:r w:rsidRPr="00BB6ADA">
        <w:rPr>
          <w:sz w:val="28"/>
          <w:szCs w:val="28"/>
        </w:rPr>
        <w:t>Нападение Германии на Польшу. «Странная война» на Западном фронте. Поражение Франции. Укрепление безопасности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г. - ноябрь 1942 г.).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1941 - 1945 гг.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Второй период Второй мировой войны. </w:t>
      </w:r>
      <w:r w:rsidRPr="00BB6ADA">
        <w:rPr>
          <w:sz w:val="28"/>
          <w:szCs w:val="28"/>
        </w:rPr>
        <w:t xml:space="preserve">Военные действия на советско-германском фронте в 1942 г. Сталинградская битва и начало коренного перелома в ходе войны. Складывание антигитлеровской коалиции и её значение. Курская битва и завершение коренного перелома. Оккупационный режим. Геноцид. Холокост. Движение Сопротивления. Партизанское движение в СССР, формы борьбы, роль и значение. </w:t>
      </w:r>
      <w:r w:rsidRPr="00BB6ADA">
        <w:rPr>
          <w:sz w:val="28"/>
          <w:szCs w:val="28"/>
        </w:rPr>
        <w:lastRenderedPageBreak/>
        <w:t>Коллаборационизм, его причины в разных странах Европы и Азии.</w:t>
      </w:r>
    </w:p>
    <w:p w:rsidR="005F05BE" w:rsidRDefault="005F05BE" w:rsidP="00BB6ADA">
      <w:pPr>
        <w:pStyle w:val="41"/>
        <w:shd w:val="clear" w:color="auto" w:fill="auto"/>
        <w:spacing w:before="0" w:line="276" w:lineRule="auto"/>
        <w:ind w:firstLine="688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г. Разгром Германии. Советско- японская война. Атомная бомбардировка Xиросимы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</w:r>
    </w:p>
    <w:p w:rsidR="00BB6ADA" w:rsidRPr="00BB6ADA" w:rsidRDefault="00BB6ADA" w:rsidP="00BB6ADA">
      <w:pPr>
        <w:pStyle w:val="41"/>
        <w:shd w:val="clear" w:color="auto" w:fill="auto"/>
        <w:spacing w:before="0" w:line="276" w:lineRule="auto"/>
        <w:ind w:firstLine="688"/>
        <w:jc w:val="both"/>
        <w:rPr>
          <w:sz w:val="28"/>
          <w:szCs w:val="28"/>
        </w:rPr>
      </w:pPr>
    </w:p>
    <w:p w:rsidR="005F05BE" w:rsidRPr="00BB6ADA" w:rsidRDefault="005F05BE" w:rsidP="00BB6ADA">
      <w:pPr>
        <w:pStyle w:val="34"/>
        <w:keepNext/>
        <w:keepLines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709"/>
          <w:tab w:val="left" w:pos="1123"/>
        </w:tabs>
        <w:spacing w:after="0" w:line="276" w:lineRule="auto"/>
        <w:ind w:left="0"/>
        <w:rPr>
          <w:sz w:val="28"/>
          <w:szCs w:val="28"/>
        </w:rPr>
      </w:pPr>
      <w:bookmarkStart w:id="11" w:name="bookmark19"/>
      <w:r w:rsidRPr="00BB6ADA">
        <w:rPr>
          <w:color w:val="000000"/>
          <w:sz w:val="28"/>
          <w:szCs w:val="28"/>
        </w:rPr>
        <w:t>Соревнование социальных систем. Современный мир.</w:t>
      </w:r>
    </w:p>
    <w:p w:rsidR="00BB6ADA" w:rsidRDefault="00BB6ADA" w:rsidP="00BB6ADA">
      <w:pPr>
        <w:pStyle w:val="34"/>
        <w:keepNext/>
        <w:keepLines/>
        <w:shd w:val="clear" w:color="auto" w:fill="auto"/>
        <w:tabs>
          <w:tab w:val="left" w:pos="1123"/>
        </w:tabs>
        <w:spacing w:after="0" w:line="276" w:lineRule="auto"/>
        <w:ind w:firstLine="0"/>
        <w:jc w:val="left"/>
        <w:rPr>
          <w:sz w:val="28"/>
          <w:szCs w:val="28"/>
        </w:rPr>
      </w:pPr>
    </w:p>
    <w:p w:rsidR="005F05BE" w:rsidRPr="00BB6ADA" w:rsidRDefault="005F05BE" w:rsidP="00BB6ADA">
      <w:pPr>
        <w:pStyle w:val="34"/>
        <w:keepNext/>
        <w:keepLines/>
        <w:shd w:val="clear" w:color="auto" w:fill="auto"/>
        <w:tabs>
          <w:tab w:val="left" w:pos="1123"/>
        </w:tabs>
        <w:spacing w:after="0"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BB6ADA">
        <w:rPr>
          <w:sz w:val="28"/>
          <w:szCs w:val="28"/>
        </w:rPr>
        <w:t>Послевоенное устройство мира. Начало «холодной войны».</w:t>
      </w:r>
      <w:bookmarkEnd w:id="11"/>
      <w:r w:rsidR="00BB6ADA">
        <w:rPr>
          <w:sz w:val="28"/>
          <w:szCs w:val="28"/>
        </w:rPr>
        <w:t xml:space="preserve"> </w:t>
      </w:r>
      <w:r w:rsidRPr="00BB6ADA">
        <w:rPr>
          <w:b w:val="0"/>
          <w:bCs w:val="0"/>
          <w:sz w:val="28"/>
          <w:szCs w:val="28"/>
        </w:rPr>
        <w:t>Итоги Второй мировой войны и новая геополитическая ситуация в мире. Решения Потсдамской конференции. Создание ООН и её деятельность. Начало «холодной войны». Создание НАТО и СЭВ. Формирование двухполюсного (биполярного) мира. Создание НАТО и ОВД. Берлинский кризис. Раскол Германии. Война в Корее. Гонка вооружений.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Ведущие капиталистические страны. </w:t>
      </w:r>
      <w:r w:rsidRPr="00BB6ADA">
        <w:rPr>
          <w:sz w:val="28"/>
          <w:szCs w:val="28"/>
        </w:rPr>
        <w:t>Превращение США в ведущую мировую державу. Факторы, способствовавшие успешному экономическому развитию США. Развитие научно-технической революции. 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Страны Восточной Европы. </w:t>
      </w:r>
      <w:r w:rsidRPr="00BB6ADA">
        <w:rPr>
          <w:sz w:val="28"/>
          <w:szCs w:val="28"/>
        </w:rPr>
        <w:t>Установление власти коммунистических сил после Второй мировой войны в странах Восточной Европы. Начало социалистического строительства. Антикоммунистическое восстание в Венгрии и его подавление. Попытки реформ. Я. Кадар. «Пражская весна». Кризисные явления в Польше. Особый путь Югославии под руководством И. Б. Тито.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Перемены в странах Восточной Европы в конце XX в. Объединение Г ермании. Распад Югославии и война на Балканах.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«Шоковая терапия» и социальные последствия перехода к рынку. Восточная Европа в начале ХХ в.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Крушение колониальной системы. </w:t>
      </w:r>
      <w:r w:rsidRPr="00BB6ADA">
        <w:rPr>
          <w:sz w:val="28"/>
          <w:szCs w:val="28"/>
        </w:rPr>
        <w:t xml:space="preserve">Освобождение от колониальной зависимости стран Азии (Вьетнам, Индия, Индонезия). Деколонизация Африки. Падение режима апартеида в ЮАР. Основные проблемы освободившихся стран. Поиск путей модернизации. «Азиатские тигры». </w:t>
      </w:r>
      <w:r w:rsidRPr="00BB6ADA">
        <w:rPr>
          <w:sz w:val="28"/>
          <w:szCs w:val="28"/>
        </w:rPr>
        <w:lastRenderedPageBreak/>
        <w:t>Основы ускоренного экономического роста. Исламская революция в Иране. Вторжение войск западной коалиции в Ирак. «Арабская весна», её причины и последствия.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Индия, Пакистан, Китай. </w:t>
      </w:r>
      <w:r w:rsidRPr="00BB6ADA">
        <w:rPr>
          <w:sz w:val="28"/>
          <w:szCs w:val="28"/>
        </w:rPr>
        <w:t>Освобождение Индии и Пакистана от власти Великобритании. Особенности внутри - и внешнеполитического развития этих государств. Реформы в Индии. Успехи в развитии Индии в начале XXI в.</w:t>
      </w:r>
      <w:r w:rsidRPr="00BB6ADA">
        <w:rPr>
          <w:sz w:val="28"/>
          <w:szCs w:val="28"/>
        </w:rPr>
        <w:tab/>
        <w:t>Завершение гражданской войны в Китае. Образование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Страны Латинской Америки. </w:t>
      </w:r>
      <w:r w:rsidRPr="00BB6ADA">
        <w:rPr>
          <w:sz w:val="28"/>
          <w:szCs w:val="28"/>
        </w:rPr>
        <w:t xml:space="preserve">Особенности экономического и политического развития стран Латинской Америки. Между диктатурой и демократией. Господство США в Латинской Америке. Кубинская революция. Ф. Кастро. Строительство социализма на Кубе. Куба после распада СССР. Чилийская революция. С. Альенде. Сандинистская революция в Никарагуа. «Левый поворот» в конце ХХ - начале XXI в. Президент Венесуэлы У. Чавес и его последователи в других странах. 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Международные отношения. </w:t>
      </w:r>
      <w:r w:rsidRPr="00BB6ADA">
        <w:rPr>
          <w:sz w:val="28"/>
          <w:szCs w:val="28"/>
        </w:rPr>
        <w:t xml:space="preserve">Международные конфликты и кризисы в 1950 - 1960-е гг. Борьба «сверхдержав» СССР и США. Суэцкий кризис. Берлинский кризис. Карибский кризис -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напряжённости в 1970-е гг.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двухполярного мира и превращение США в единственную «сверхдержаву». Расширение НАТО на Восток. </w:t>
      </w:r>
    </w:p>
    <w:p w:rsidR="005F05BE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Развитие культуры. </w:t>
      </w:r>
      <w:r w:rsidRPr="00BB6ADA">
        <w:rPr>
          <w:sz w:val="28"/>
          <w:szCs w:val="28"/>
        </w:rPr>
        <w:t xml:space="preserve">Крупнейшие научные открытия второй половины </w:t>
      </w:r>
      <w:r w:rsidRPr="00BB6ADA">
        <w:rPr>
          <w:sz w:val="28"/>
          <w:szCs w:val="28"/>
          <w:lang w:val="en-US"/>
        </w:rPr>
        <w:t>XX</w:t>
      </w:r>
      <w:r w:rsidRPr="00BB6ADA">
        <w:rPr>
          <w:sz w:val="28"/>
          <w:szCs w:val="28"/>
        </w:rPr>
        <w:t xml:space="preserve"> - начала </w:t>
      </w:r>
      <w:r w:rsidRPr="00BB6ADA">
        <w:rPr>
          <w:sz w:val="28"/>
          <w:szCs w:val="28"/>
          <w:lang w:val="en-US"/>
        </w:rPr>
        <w:t>XXI</w:t>
      </w:r>
      <w:r w:rsidRPr="00BB6ADA">
        <w:rPr>
          <w:sz w:val="28"/>
          <w:szCs w:val="28"/>
        </w:rPr>
        <w:t xml:space="preserve"> в. Освоение космоса. Новые черты культуры</w:t>
      </w:r>
      <w:r w:rsidRPr="00626F6F">
        <w:rPr>
          <w:i/>
          <w:sz w:val="28"/>
          <w:szCs w:val="28"/>
        </w:rPr>
        <w:t xml:space="preserve">. </w:t>
      </w:r>
      <w:r w:rsidRPr="00626F6F">
        <w:rPr>
          <w:rStyle w:val="afa"/>
          <w:i w:val="0"/>
          <w:sz w:val="28"/>
          <w:szCs w:val="28"/>
        </w:rPr>
        <w:t>Произведения о войне немецких писателей</w:t>
      </w:r>
      <w:r w:rsidRPr="00BB6ADA">
        <w:rPr>
          <w:rStyle w:val="afa"/>
          <w:sz w:val="28"/>
          <w:szCs w:val="28"/>
        </w:rPr>
        <w:t>.</w:t>
      </w:r>
      <w:r w:rsidRPr="00BB6ADA">
        <w:rPr>
          <w:rStyle w:val="af9"/>
          <w:sz w:val="28"/>
          <w:szCs w:val="28"/>
        </w:rPr>
        <w:t xml:space="preserve"> </w:t>
      </w:r>
      <w:r w:rsidRPr="00BB6ADA">
        <w:rPr>
          <w:sz w:val="28"/>
          <w:szCs w:val="28"/>
        </w:rPr>
        <w:t>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Звёзды экрана. Появление рок-музыки. Массовая культура.</w:t>
      </w:r>
      <w:r w:rsidRPr="00BB6ADA">
        <w:rPr>
          <w:rStyle w:val="af9"/>
          <w:sz w:val="28"/>
          <w:szCs w:val="28"/>
        </w:rPr>
        <w:t xml:space="preserve"> </w:t>
      </w:r>
      <w:r w:rsidRPr="00BB6ADA">
        <w:rPr>
          <w:sz w:val="28"/>
          <w:szCs w:val="28"/>
        </w:rPr>
        <w:t>Постмодернизм - стирание грани между элитарной и массовой культурой. Глобализация и национальные культуры.</w:t>
      </w:r>
    </w:p>
    <w:p w:rsidR="00BB6ADA" w:rsidRP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5F05BE" w:rsidRPr="00BB6ADA" w:rsidRDefault="005F05BE" w:rsidP="00BB6ADA">
      <w:pPr>
        <w:pStyle w:val="34"/>
        <w:keepNext/>
        <w:keepLines/>
        <w:numPr>
          <w:ilvl w:val="0"/>
          <w:numId w:val="14"/>
        </w:numPr>
        <w:shd w:val="clear" w:color="auto" w:fill="auto"/>
        <w:tabs>
          <w:tab w:val="left" w:pos="426"/>
          <w:tab w:val="left" w:pos="1978"/>
        </w:tabs>
        <w:spacing w:after="0" w:line="276" w:lineRule="auto"/>
        <w:ind w:left="0"/>
        <w:rPr>
          <w:sz w:val="28"/>
          <w:szCs w:val="28"/>
        </w:rPr>
      </w:pPr>
      <w:bookmarkStart w:id="12" w:name="bookmark20"/>
      <w:r w:rsidRPr="00BB6ADA">
        <w:rPr>
          <w:sz w:val="28"/>
          <w:szCs w:val="28"/>
        </w:rPr>
        <w:t>Апогей и кризис советской системы. 1945 - 1991 г.г.</w:t>
      </w:r>
      <w:bookmarkEnd w:id="12"/>
    </w:p>
    <w:p w:rsid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lastRenderedPageBreak/>
        <w:t xml:space="preserve">СССР в послевоенные годы. </w:t>
      </w:r>
      <w:r w:rsidRPr="00BB6ADA">
        <w:rPr>
          <w:sz w:val="28"/>
          <w:szCs w:val="28"/>
        </w:rPr>
        <w:t>Укрепление статуса СССР как великой мировой державы. Начало «холодной войны». Атомная монополия США и создание атомного оружия и средств его доставки в СССР. Конверсия, возрождение и развитие промышленности. Положение в сельском хозяйстве. Голод 1946 г. Послевоенное общество, духовный подъем людей. Противоречия социально-политического развития. Репрессии. Идеология и культура в послевоенный период; идеологические кампании и научные дискуссии 1940-х гг.</w:t>
      </w:r>
    </w:p>
    <w:p w:rsidR="005F05BE" w:rsidRPr="00BB6ADA" w:rsidRDefault="005F05BE" w:rsidP="00BB6ADA">
      <w:pPr>
        <w:pStyle w:val="27"/>
        <w:shd w:val="clear" w:color="auto" w:fill="auto"/>
        <w:spacing w:before="0" w:after="0" w:line="276" w:lineRule="auto"/>
        <w:ind w:firstLine="70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 xml:space="preserve">СССР в 50-х — начале 60-х гг. XX в. </w:t>
      </w:r>
      <w:r w:rsidRPr="00BB6ADA">
        <w:rPr>
          <w:rStyle w:val="28"/>
          <w:sz w:val="28"/>
          <w:szCs w:val="28"/>
        </w:rPr>
        <w:t>Перемены после смерти И.</w:t>
      </w:r>
    </w:p>
    <w:p w:rsidR="005F05BE" w:rsidRPr="00BB6ADA" w:rsidRDefault="005F05BE" w:rsidP="00BB6ADA">
      <w:pPr>
        <w:pStyle w:val="41"/>
        <w:shd w:val="clear" w:color="auto" w:fill="auto"/>
        <w:tabs>
          <w:tab w:val="left" w:pos="443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В.</w:t>
      </w:r>
      <w:r w:rsidRPr="00BB6ADA">
        <w:rPr>
          <w:sz w:val="28"/>
          <w:szCs w:val="28"/>
        </w:rPr>
        <w:tab/>
        <w:t>Сталина. Борьба за власть, победа Н. С. Xрущёва.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СССР во второй половине 60-х — начале 80-х г.г. XX в. </w:t>
      </w:r>
      <w:r w:rsidRPr="00BB6ADA">
        <w:rPr>
          <w:sz w:val="28"/>
          <w:szCs w:val="28"/>
        </w:rPr>
        <w:t>Противоречия внутриполитического курса Н. С. Xрущёва. Причины отставки Н. С. Xрущёва. Л. И. Брежнев. Концепция развитого социализма. Власть и общество. Конституция СССР 1977 г. Преобразования в сельском хозяйстве. Экономическая реформа 1965 г.: задачи и результаты. Достижения и проблемы в развитии науки и техники. Нарастание негативных тенденций в экономике. «Застой». «Теневая экономика».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СССР в годы перестройки. </w:t>
      </w:r>
      <w:r w:rsidRPr="00BB6ADA">
        <w:rPr>
          <w:sz w:val="28"/>
          <w:szCs w:val="28"/>
        </w:rPr>
        <w:t>Предпосылки перемен. М. С. Горбачёв. Политика ускорения и ее неудача. Экономические реформы, их результаты. Реформы политической системы. 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Августовские события 1991 г. Распад СССР. Образование СНГ. Причины и последствия кризиса советской системы и распада СССР.</w:t>
      </w: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b/>
          <w:sz w:val="28"/>
          <w:szCs w:val="28"/>
          <w:shd w:val="clear" w:color="auto" w:fill="FFFFFF"/>
        </w:rPr>
        <w:t xml:space="preserve">Основные этапы истории Кубани XX столетия. </w:t>
      </w:r>
      <w:r w:rsidRPr="00BB6ADA">
        <w:rPr>
          <w:bCs/>
          <w:color w:val="000000"/>
          <w:sz w:val="28"/>
          <w:szCs w:val="28"/>
          <w:shd w:val="clear" w:color="auto" w:fill="FFFFFF"/>
        </w:rPr>
        <w:t xml:space="preserve">Регион в период войн и революций. Кубань в 1920-1930-х годах. Годы военных испытаний. Краснодарский край в период Великой Отечественной войны 1941-1945 гг. Возрождение. Восстановление и развитие народного хозяйства Кубани в </w:t>
      </w:r>
      <w:r w:rsidRPr="00BB6ADA">
        <w:rPr>
          <w:bCs/>
          <w:color w:val="000000"/>
          <w:sz w:val="28"/>
          <w:szCs w:val="28"/>
          <w:shd w:val="clear" w:color="auto" w:fill="FFFFFF"/>
        </w:rPr>
        <w:lastRenderedPageBreak/>
        <w:t>1945-1953 гг. Кубань во второй половине XX столетия: оттепель, застой. Годы перестройки 80-х и реформ 90-х годов.</w:t>
      </w:r>
    </w:p>
    <w:p w:rsidR="005F05BE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rStyle w:val="af9"/>
          <w:sz w:val="28"/>
          <w:szCs w:val="28"/>
        </w:rPr>
        <w:t xml:space="preserve">Развитие советской культуры (1945 - 1991 г.г.). </w:t>
      </w:r>
      <w:r w:rsidRPr="00BB6ADA">
        <w:rPr>
          <w:sz w:val="28"/>
          <w:szCs w:val="28"/>
        </w:rPr>
        <w:t xml:space="preserve">Развитие культуры в послевоенные годы. Советская культура в конце 1950-х — 1960-е гг. Новые тенденции в художественной жизни страны. «Оттепель» в литературе, молодые поэты 1960-х гг. Театр, его общественное звучание. Власть и творческая интеллигенция. Советская культура в середине 1960-х — середине 1980-х гг. Культура в годы перестройки. Развитие науки и техники в СССР. Научно-техническая революция. Успехи советской космонавтики (С. П. Королев, Ю. А. Гагарин). Развитие образования в СССР. </w:t>
      </w:r>
    </w:p>
    <w:p w:rsidR="00BB6ADA" w:rsidRP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5F05BE" w:rsidRPr="00BB6ADA" w:rsidRDefault="005F05BE" w:rsidP="00BB6ADA">
      <w:pPr>
        <w:pStyle w:val="34"/>
        <w:keepNext/>
        <w:keepLines/>
        <w:numPr>
          <w:ilvl w:val="0"/>
          <w:numId w:val="14"/>
        </w:numPr>
        <w:shd w:val="clear" w:color="auto" w:fill="auto"/>
        <w:tabs>
          <w:tab w:val="left" w:pos="284"/>
          <w:tab w:val="left" w:pos="2263"/>
        </w:tabs>
        <w:spacing w:after="0" w:line="276" w:lineRule="auto"/>
        <w:ind w:left="0"/>
        <w:rPr>
          <w:sz w:val="28"/>
          <w:szCs w:val="28"/>
        </w:rPr>
      </w:pPr>
      <w:bookmarkStart w:id="13" w:name="bookmark21"/>
      <w:r w:rsidRPr="00BB6ADA">
        <w:rPr>
          <w:sz w:val="28"/>
          <w:szCs w:val="28"/>
        </w:rPr>
        <w:t>Российская Федерация на рубеже XX - XXI в.в.</w:t>
      </w:r>
      <w:bookmarkEnd w:id="13"/>
    </w:p>
    <w:p w:rsidR="00BB6ADA" w:rsidRDefault="00BB6ADA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5F05BE" w:rsidRPr="00BB6ADA" w:rsidRDefault="005F05BE" w:rsidP="00BB6ADA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BB6ADA">
        <w:rPr>
          <w:sz w:val="28"/>
          <w:szCs w:val="28"/>
        </w:rPr>
        <w:t>Формирование российской государственности. Б.Н. Ельцин. Политический кризис осени 1993 г. Принятие Конституции России 1993 г. Экономические реформы 1990-х гг.: основные этапы и результаты. Трудности и противоречия перехода к рыночной экономике. Нарастание противоречий между центром и регионами. Военно</w:t>
      </w:r>
      <w:r w:rsidRPr="00BB6ADA">
        <w:rPr>
          <w:sz w:val="28"/>
          <w:szCs w:val="28"/>
        </w:rPr>
        <w:softHyphen/>
        <w:t xml:space="preserve">политический кризис в Чечне. Отставка Б. Н. Ельцина. Деятельность Президента России В. В. Путина: курс на продолжение реформ, </w:t>
      </w:r>
      <w:r w:rsidRPr="00BB6ADA">
        <w:rPr>
          <w:rStyle w:val="25"/>
          <w:sz w:val="28"/>
          <w:szCs w:val="28"/>
        </w:rPr>
        <w:t xml:space="preserve">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</w:t>
      </w:r>
      <w:r w:rsidRPr="00BB6ADA">
        <w:rPr>
          <w:color w:val="000000"/>
          <w:sz w:val="28"/>
          <w:szCs w:val="28"/>
          <w:shd w:val="clear" w:color="auto" w:fill="FFFFFF"/>
        </w:rPr>
        <w:t xml:space="preserve">Краснодарский край в правовом поле Российской Федерации. </w:t>
      </w:r>
      <w:r w:rsidRPr="00BB6ADA">
        <w:rPr>
          <w:rStyle w:val="25"/>
          <w:sz w:val="28"/>
          <w:szCs w:val="28"/>
        </w:rPr>
        <w:t>Развитие экономики и социальной сферы в начале XXI в. Роль государства в экономике. Политические лидеры и общественные деятели современной России. Президентские выборы 2008 г. Президент России Д. А. Медведев. Государственная политика в условиях экономического кризиса, начавшегося в 2008 г. Президентские выборы 2012 г. Геополитическое положение и внешняя политика России в 1990-е гг. Россия и Запад</w:t>
      </w:r>
      <w:r w:rsidRPr="00BB6ADA">
        <w:rPr>
          <w:rStyle w:val="afa"/>
          <w:sz w:val="28"/>
          <w:szCs w:val="28"/>
        </w:rPr>
        <w:t>.</w:t>
      </w:r>
      <w:r w:rsidRPr="00BB6ADA">
        <w:rPr>
          <w:rStyle w:val="25"/>
          <w:sz w:val="28"/>
          <w:szCs w:val="28"/>
        </w:rPr>
        <w:t xml:space="preserve"> Отношения со странами СНГ. Восточное направление внешней политики. Разработка новой внешнеполитической стратегии в начале XXI в.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 с Россией. Культура и духовная жизнь общества в конце XX - начале XXI в. Многообразие стилей художественной культуры. Достижения и противоречия культурного развития.</w:t>
      </w:r>
    </w:p>
    <w:p w:rsidR="00BB6ADA" w:rsidRDefault="005F05BE" w:rsidP="00BB6ADA">
      <w:pPr>
        <w:spacing w:line="276" w:lineRule="auto"/>
        <w:jc w:val="center"/>
        <w:rPr>
          <w:rStyle w:val="25"/>
          <w:sz w:val="28"/>
          <w:szCs w:val="28"/>
        </w:rPr>
      </w:pPr>
      <w:r w:rsidRPr="00BB6ADA">
        <w:rPr>
          <w:rStyle w:val="25"/>
          <w:sz w:val="28"/>
          <w:szCs w:val="28"/>
        </w:rPr>
        <w:t>Политический кризис на Украине и воссоединение Крыма с Россией</w:t>
      </w:r>
      <w:r w:rsidR="00A61E7C" w:rsidRPr="00BB6ADA">
        <w:rPr>
          <w:rStyle w:val="25"/>
          <w:sz w:val="28"/>
          <w:szCs w:val="28"/>
        </w:rPr>
        <w:t>.</w:t>
      </w:r>
    </w:p>
    <w:p w:rsidR="004F4A8B" w:rsidRPr="00BB6ADA" w:rsidRDefault="00BB6ADA" w:rsidP="00B34DAD">
      <w:pPr>
        <w:spacing w:line="276" w:lineRule="auto"/>
        <w:jc w:val="center"/>
        <w:rPr>
          <w:sz w:val="28"/>
          <w:szCs w:val="28"/>
        </w:rPr>
        <w:sectPr w:rsidR="004F4A8B" w:rsidRPr="00BB6ADA" w:rsidSect="00732180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  <w:r>
        <w:rPr>
          <w:rStyle w:val="25"/>
          <w:sz w:val="28"/>
          <w:szCs w:val="28"/>
        </w:rPr>
        <w:br w:type="page"/>
      </w:r>
    </w:p>
    <w:p w:rsidR="007E5195" w:rsidRPr="00BB6ADA" w:rsidRDefault="007E5195" w:rsidP="00BB6AD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4" w:name="_GoBack"/>
      <w:bookmarkEnd w:id="14"/>
    </w:p>
    <w:sectPr w:rsidR="007E5195" w:rsidRPr="00BB6ADA" w:rsidSect="004F4A8B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DCD" w:rsidRDefault="00861DCD">
      <w:r>
        <w:separator/>
      </w:r>
    </w:p>
  </w:endnote>
  <w:endnote w:type="continuationSeparator" w:id="0">
    <w:p w:rsidR="00861DCD" w:rsidRDefault="0086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79" w:rsidRDefault="008D7D79" w:rsidP="008F25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8D7D79" w:rsidRDefault="008D7D79" w:rsidP="008F25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79" w:rsidRDefault="008D7D79" w:rsidP="008F25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DCD" w:rsidRDefault="00861DCD">
      <w:r>
        <w:separator/>
      </w:r>
    </w:p>
  </w:footnote>
  <w:footnote w:type="continuationSeparator" w:id="0">
    <w:p w:rsidR="00861DCD" w:rsidRDefault="00861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1053"/>
    <w:multiLevelType w:val="hybridMultilevel"/>
    <w:tmpl w:val="BCB2685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0DEF"/>
    <w:multiLevelType w:val="hybridMultilevel"/>
    <w:tmpl w:val="F37CA616"/>
    <w:lvl w:ilvl="0" w:tplc="320C5B66">
      <w:start w:val="1"/>
      <w:numFmt w:val="decimal"/>
      <w:lvlText w:val="%1."/>
      <w:lvlJc w:val="left"/>
      <w:pPr>
        <w:ind w:left="1080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C9619B"/>
    <w:multiLevelType w:val="hybridMultilevel"/>
    <w:tmpl w:val="8A52F0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0C40C18"/>
    <w:multiLevelType w:val="multilevel"/>
    <w:tmpl w:val="37506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1D0D8F"/>
    <w:multiLevelType w:val="multilevel"/>
    <w:tmpl w:val="4A7E1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461774"/>
    <w:multiLevelType w:val="multilevel"/>
    <w:tmpl w:val="4A7E1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F5673B"/>
    <w:multiLevelType w:val="hybridMultilevel"/>
    <w:tmpl w:val="941C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C3786"/>
    <w:multiLevelType w:val="hybridMultilevel"/>
    <w:tmpl w:val="D6C4D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76C02"/>
    <w:multiLevelType w:val="multilevel"/>
    <w:tmpl w:val="5EF2C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C5064F9"/>
    <w:multiLevelType w:val="hybridMultilevel"/>
    <w:tmpl w:val="DCBA8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0420E7"/>
    <w:multiLevelType w:val="multilevel"/>
    <w:tmpl w:val="E3E681C4"/>
    <w:lvl w:ilvl="0">
      <w:start w:val="1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CC5E62"/>
    <w:multiLevelType w:val="multilevel"/>
    <w:tmpl w:val="2BC476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3523C0"/>
    <w:multiLevelType w:val="multilevel"/>
    <w:tmpl w:val="4A7E1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1F101C"/>
    <w:multiLevelType w:val="hybridMultilevel"/>
    <w:tmpl w:val="EF0E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ABC"/>
    <w:multiLevelType w:val="multilevel"/>
    <w:tmpl w:val="4A7E1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4"/>
  </w:num>
  <w:num w:numId="10">
    <w:abstractNumId w:val="5"/>
  </w:num>
  <w:num w:numId="11">
    <w:abstractNumId w:val="10"/>
  </w:num>
  <w:num w:numId="12">
    <w:abstractNumId w:val="13"/>
  </w:num>
  <w:num w:numId="13">
    <w:abstractNumId w:val="7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B79"/>
    <w:rsid w:val="0001056F"/>
    <w:rsid w:val="00025C10"/>
    <w:rsid w:val="00032B58"/>
    <w:rsid w:val="0004590B"/>
    <w:rsid w:val="0005548B"/>
    <w:rsid w:val="000560B4"/>
    <w:rsid w:val="00057B90"/>
    <w:rsid w:val="0006260C"/>
    <w:rsid w:val="0006581A"/>
    <w:rsid w:val="0007032A"/>
    <w:rsid w:val="00075C68"/>
    <w:rsid w:val="0009269E"/>
    <w:rsid w:val="00094E9B"/>
    <w:rsid w:val="000961E0"/>
    <w:rsid w:val="00096D47"/>
    <w:rsid w:val="000A1EF5"/>
    <w:rsid w:val="000A2455"/>
    <w:rsid w:val="000B503B"/>
    <w:rsid w:val="000B63F6"/>
    <w:rsid w:val="000C14A6"/>
    <w:rsid w:val="000D49BE"/>
    <w:rsid w:val="000E0F7C"/>
    <w:rsid w:val="000E6C6D"/>
    <w:rsid w:val="000E6EBC"/>
    <w:rsid w:val="000F27FF"/>
    <w:rsid w:val="000F6439"/>
    <w:rsid w:val="001002CD"/>
    <w:rsid w:val="00105884"/>
    <w:rsid w:val="001076FA"/>
    <w:rsid w:val="00113200"/>
    <w:rsid w:val="001277BA"/>
    <w:rsid w:val="001329B2"/>
    <w:rsid w:val="00134952"/>
    <w:rsid w:val="00140E0B"/>
    <w:rsid w:val="00157F25"/>
    <w:rsid w:val="0017366F"/>
    <w:rsid w:val="00186C79"/>
    <w:rsid w:val="00187EA9"/>
    <w:rsid w:val="00193AC7"/>
    <w:rsid w:val="001A1D74"/>
    <w:rsid w:val="001B70AB"/>
    <w:rsid w:val="001B7B69"/>
    <w:rsid w:val="001C0B17"/>
    <w:rsid w:val="001C21A4"/>
    <w:rsid w:val="001D621B"/>
    <w:rsid w:val="001E0007"/>
    <w:rsid w:val="001E5285"/>
    <w:rsid w:val="001E7E85"/>
    <w:rsid w:val="001E7FEA"/>
    <w:rsid w:val="001F0E4F"/>
    <w:rsid w:val="00203334"/>
    <w:rsid w:val="0021065B"/>
    <w:rsid w:val="00213B69"/>
    <w:rsid w:val="0021619C"/>
    <w:rsid w:val="0022606B"/>
    <w:rsid w:val="0023079B"/>
    <w:rsid w:val="00232ECB"/>
    <w:rsid w:val="0025644A"/>
    <w:rsid w:val="0026601E"/>
    <w:rsid w:val="002852D8"/>
    <w:rsid w:val="00287E6D"/>
    <w:rsid w:val="00290171"/>
    <w:rsid w:val="002A141C"/>
    <w:rsid w:val="002A7687"/>
    <w:rsid w:val="002B01BB"/>
    <w:rsid w:val="002B7456"/>
    <w:rsid w:val="002C7536"/>
    <w:rsid w:val="002D25C9"/>
    <w:rsid w:val="002D3FBE"/>
    <w:rsid w:val="002E0004"/>
    <w:rsid w:val="00311B44"/>
    <w:rsid w:val="003138D7"/>
    <w:rsid w:val="00315687"/>
    <w:rsid w:val="00320C59"/>
    <w:rsid w:val="00326328"/>
    <w:rsid w:val="00333393"/>
    <w:rsid w:val="00333664"/>
    <w:rsid w:val="00344BA2"/>
    <w:rsid w:val="003556D4"/>
    <w:rsid w:val="00362CA6"/>
    <w:rsid w:val="003716FD"/>
    <w:rsid w:val="0038159B"/>
    <w:rsid w:val="00392BF1"/>
    <w:rsid w:val="00392D22"/>
    <w:rsid w:val="00397779"/>
    <w:rsid w:val="003A2967"/>
    <w:rsid w:val="003A2ACE"/>
    <w:rsid w:val="003A5C8A"/>
    <w:rsid w:val="003B0450"/>
    <w:rsid w:val="003B0AB9"/>
    <w:rsid w:val="003B2E6D"/>
    <w:rsid w:val="003C11ED"/>
    <w:rsid w:val="003C2BA5"/>
    <w:rsid w:val="003D3881"/>
    <w:rsid w:val="003D414A"/>
    <w:rsid w:val="003D4B74"/>
    <w:rsid w:val="003F0C2C"/>
    <w:rsid w:val="004039AC"/>
    <w:rsid w:val="00404C08"/>
    <w:rsid w:val="004073D9"/>
    <w:rsid w:val="00411BA9"/>
    <w:rsid w:val="0041587D"/>
    <w:rsid w:val="0042380C"/>
    <w:rsid w:val="004250B4"/>
    <w:rsid w:val="0043251F"/>
    <w:rsid w:val="00433C4C"/>
    <w:rsid w:val="004375F7"/>
    <w:rsid w:val="004518A4"/>
    <w:rsid w:val="0045783E"/>
    <w:rsid w:val="00463F14"/>
    <w:rsid w:val="004734A2"/>
    <w:rsid w:val="00482798"/>
    <w:rsid w:val="004831F8"/>
    <w:rsid w:val="004842F6"/>
    <w:rsid w:val="004905F5"/>
    <w:rsid w:val="004A1E4F"/>
    <w:rsid w:val="004A3D69"/>
    <w:rsid w:val="004B7E00"/>
    <w:rsid w:val="004C035D"/>
    <w:rsid w:val="004C0D83"/>
    <w:rsid w:val="004C3D79"/>
    <w:rsid w:val="004E4DCE"/>
    <w:rsid w:val="004E5ABC"/>
    <w:rsid w:val="004E675D"/>
    <w:rsid w:val="004F4A8B"/>
    <w:rsid w:val="004F5674"/>
    <w:rsid w:val="00500AE5"/>
    <w:rsid w:val="005012C6"/>
    <w:rsid w:val="00503DFD"/>
    <w:rsid w:val="00506CAA"/>
    <w:rsid w:val="005208A6"/>
    <w:rsid w:val="00526BBD"/>
    <w:rsid w:val="00532253"/>
    <w:rsid w:val="00532B86"/>
    <w:rsid w:val="00541147"/>
    <w:rsid w:val="005521B1"/>
    <w:rsid w:val="00556627"/>
    <w:rsid w:val="00570CEC"/>
    <w:rsid w:val="005751FA"/>
    <w:rsid w:val="00576F5A"/>
    <w:rsid w:val="00587061"/>
    <w:rsid w:val="005942F6"/>
    <w:rsid w:val="005A6C5C"/>
    <w:rsid w:val="005B64C4"/>
    <w:rsid w:val="005C0D13"/>
    <w:rsid w:val="005D7805"/>
    <w:rsid w:val="005E0643"/>
    <w:rsid w:val="005E148A"/>
    <w:rsid w:val="005E6726"/>
    <w:rsid w:val="005F05BE"/>
    <w:rsid w:val="005F5BB8"/>
    <w:rsid w:val="005F732F"/>
    <w:rsid w:val="005F7E63"/>
    <w:rsid w:val="0060100F"/>
    <w:rsid w:val="00603415"/>
    <w:rsid w:val="00626978"/>
    <w:rsid w:val="00626F6F"/>
    <w:rsid w:val="006361BD"/>
    <w:rsid w:val="006421BC"/>
    <w:rsid w:val="00643960"/>
    <w:rsid w:val="0065021F"/>
    <w:rsid w:val="00654ADB"/>
    <w:rsid w:val="00661B0E"/>
    <w:rsid w:val="00666C0D"/>
    <w:rsid w:val="006805D6"/>
    <w:rsid w:val="00681937"/>
    <w:rsid w:val="006834FA"/>
    <w:rsid w:val="00694775"/>
    <w:rsid w:val="0069622D"/>
    <w:rsid w:val="006A425E"/>
    <w:rsid w:val="006B71C3"/>
    <w:rsid w:val="006B7F09"/>
    <w:rsid w:val="006C2D9D"/>
    <w:rsid w:val="006D6C36"/>
    <w:rsid w:val="006E3ED4"/>
    <w:rsid w:val="006F078F"/>
    <w:rsid w:val="0071312A"/>
    <w:rsid w:val="007229BC"/>
    <w:rsid w:val="00726B57"/>
    <w:rsid w:val="007318E5"/>
    <w:rsid w:val="00732180"/>
    <w:rsid w:val="007335A3"/>
    <w:rsid w:val="00734B85"/>
    <w:rsid w:val="00742699"/>
    <w:rsid w:val="00742F35"/>
    <w:rsid w:val="0074302B"/>
    <w:rsid w:val="00752C96"/>
    <w:rsid w:val="00762EF2"/>
    <w:rsid w:val="007765DF"/>
    <w:rsid w:val="00780187"/>
    <w:rsid w:val="0078586A"/>
    <w:rsid w:val="00785AAA"/>
    <w:rsid w:val="00787621"/>
    <w:rsid w:val="007A512E"/>
    <w:rsid w:val="007A7986"/>
    <w:rsid w:val="007B3995"/>
    <w:rsid w:val="007B5B25"/>
    <w:rsid w:val="007B6745"/>
    <w:rsid w:val="007B7CB0"/>
    <w:rsid w:val="007C2C78"/>
    <w:rsid w:val="007D39F6"/>
    <w:rsid w:val="007D3AF8"/>
    <w:rsid w:val="007E5195"/>
    <w:rsid w:val="007E68A8"/>
    <w:rsid w:val="008127F7"/>
    <w:rsid w:val="00813D3D"/>
    <w:rsid w:val="008163CD"/>
    <w:rsid w:val="00817F0D"/>
    <w:rsid w:val="00842422"/>
    <w:rsid w:val="00845A13"/>
    <w:rsid w:val="0084697D"/>
    <w:rsid w:val="00847B70"/>
    <w:rsid w:val="008521BE"/>
    <w:rsid w:val="008603DB"/>
    <w:rsid w:val="00861245"/>
    <w:rsid w:val="00861DCD"/>
    <w:rsid w:val="00862738"/>
    <w:rsid w:val="00863ED9"/>
    <w:rsid w:val="0086527A"/>
    <w:rsid w:val="00880E16"/>
    <w:rsid w:val="00886B2F"/>
    <w:rsid w:val="00886C85"/>
    <w:rsid w:val="00896335"/>
    <w:rsid w:val="008A0BB7"/>
    <w:rsid w:val="008A0D70"/>
    <w:rsid w:val="008A4F4D"/>
    <w:rsid w:val="008A522E"/>
    <w:rsid w:val="008B3945"/>
    <w:rsid w:val="008B4C5C"/>
    <w:rsid w:val="008B6E44"/>
    <w:rsid w:val="008B6EEC"/>
    <w:rsid w:val="008C2BFF"/>
    <w:rsid w:val="008C30A8"/>
    <w:rsid w:val="008D30FF"/>
    <w:rsid w:val="008D3BCF"/>
    <w:rsid w:val="008D7D79"/>
    <w:rsid w:val="008E1766"/>
    <w:rsid w:val="008E209C"/>
    <w:rsid w:val="008E3E10"/>
    <w:rsid w:val="008E7E1E"/>
    <w:rsid w:val="008F25D9"/>
    <w:rsid w:val="008F5103"/>
    <w:rsid w:val="008F767E"/>
    <w:rsid w:val="009006BD"/>
    <w:rsid w:val="00901014"/>
    <w:rsid w:val="00902FAA"/>
    <w:rsid w:val="009077E6"/>
    <w:rsid w:val="0091383E"/>
    <w:rsid w:val="0092380E"/>
    <w:rsid w:val="00933E94"/>
    <w:rsid w:val="00937FD7"/>
    <w:rsid w:val="00943BAA"/>
    <w:rsid w:val="00950ABE"/>
    <w:rsid w:val="009554D2"/>
    <w:rsid w:val="00956840"/>
    <w:rsid w:val="00957836"/>
    <w:rsid w:val="00965A9B"/>
    <w:rsid w:val="00967EEF"/>
    <w:rsid w:val="00972E64"/>
    <w:rsid w:val="00974BCF"/>
    <w:rsid w:val="0097502B"/>
    <w:rsid w:val="00975451"/>
    <w:rsid w:val="00987403"/>
    <w:rsid w:val="00990A83"/>
    <w:rsid w:val="0099265D"/>
    <w:rsid w:val="00996DDE"/>
    <w:rsid w:val="0099776D"/>
    <w:rsid w:val="009A1A7E"/>
    <w:rsid w:val="009A2883"/>
    <w:rsid w:val="009C00A0"/>
    <w:rsid w:val="009C68D5"/>
    <w:rsid w:val="009D15EC"/>
    <w:rsid w:val="009D1DC4"/>
    <w:rsid w:val="009D20A3"/>
    <w:rsid w:val="009D3279"/>
    <w:rsid w:val="009D68A8"/>
    <w:rsid w:val="00A0162B"/>
    <w:rsid w:val="00A03024"/>
    <w:rsid w:val="00A06DDC"/>
    <w:rsid w:val="00A1021A"/>
    <w:rsid w:val="00A13EEF"/>
    <w:rsid w:val="00A3093B"/>
    <w:rsid w:val="00A45772"/>
    <w:rsid w:val="00A61209"/>
    <w:rsid w:val="00A61E7C"/>
    <w:rsid w:val="00A75998"/>
    <w:rsid w:val="00A76E54"/>
    <w:rsid w:val="00A807A1"/>
    <w:rsid w:val="00A8488F"/>
    <w:rsid w:val="00A86F9A"/>
    <w:rsid w:val="00A9369A"/>
    <w:rsid w:val="00A93AC5"/>
    <w:rsid w:val="00A9639C"/>
    <w:rsid w:val="00AA24D8"/>
    <w:rsid w:val="00AB003A"/>
    <w:rsid w:val="00AC1DBB"/>
    <w:rsid w:val="00AC3AEF"/>
    <w:rsid w:val="00AC7EB4"/>
    <w:rsid w:val="00AD1BA2"/>
    <w:rsid w:val="00AD5A6D"/>
    <w:rsid w:val="00AE281B"/>
    <w:rsid w:val="00AF4045"/>
    <w:rsid w:val="00B11756"/>
    <w:rsid w:val="00B14650"/>
    <w:rsid w:val="00B2403C"/>
    <w:rsid w:val="00B309D2"/>
    <w:rsid w:val="00B34DAD"/>
    <w:rsid w:val="00B35C5A"/>
    <w:rsid w:val="00B43350"/>
    <w:rsid w:val="00B4491B"/>
    <w:rsid w:val="00B45DE7"/>
    <w:rsid w:val="00B528DC"/>
    <w:rsid w:val="00B57EA2"/>
    <w:rsid w:val="00B67C39"/>
    <w:rsid w:val="00B71C96"/>
    <w:rsid w:val="00B74D1D"/>
    <w:rsid w:val="00B854C0"/>
    <w:rsid w:val="00B95EB3"/>
    <w:rsid w:val="00BB6ADA"/>
    <w:rsid w:val="00BB7BFC"/>
    <w:rsid w:val="00BC7D7B"/>
    <w:rsid w:val="00BD20E2"/>
    <w:rsid w:val="00BD4505"/>
    <w:rsid w:val="00BE005D"/>
    <w:rsid w:val="00BF3442"/>
    <w:rsid w:val="00C023FA"/>
    <w:rsid w:val="00C12070"/>
    <w:rsid w:val="00C14B79"/>
    <w:rsid w:val="00C44C4D"/>
    <w:rsid w:val="00C467E5"/>
    <w:rsid w:val="00C56A98"/>
    <w:rsid w:val="00C575E8"/>
    <w:rsid w:val="00C60809"/>
    <w:rsid w:val="00C72815"/>
    <w:rsid w:val="00C82A01"/>
    <w:rsid w:val="00C85A99"/>
    <w:rsid w:val="00C93DBF"/>
    <w:rsid w:val="00C94857"/>
    <w:rsid w:val="00C9634E"/>
    <w:rsid w:val="00CA3087"/>
    <w:rsid w:val="00CB0B6A"/>
    <w:rsid w:val="00CB1C0A"/>
    <w:rsid w:val="00CB5AD0"/>
    <w:rsid w:val="00CD139E"/>
    <w:rsid w:val="00CD28EC"/>
    <w:rsid w:val="00CD6B11"/>
    <w:rsid w:val="00CE3708"/>
    <w:rsid w:val="00CF6194"/>
    <w:rsid w:val="00D03AF4"/>
    <w:rsid w:val="00D05A7E"/>
    <w:rsid w:val="00D10D44"/>
    <w:rsid w:val="00D2119F"/>
    <w:rsid w:val="00D2517E"/>
    <w:rsid w:val="00D34DE4"/>
    <w:rsid w:val="00D40018"/>
    <w:rsid w:val="00D52C21"/>
    <w:rsid w:val="00D56AAA"/>
    <w:rsid w:val="00D57EF8"/>
    <w:rsid w:val="00D6270B"/>
    <w:rsid w:val="00D67BB3"/>
    <w:rsid w:val="00D832BA"/>
    <w:rsid w:val="00D96BCC"/>
    <w:rsid w:val="00DA0AD6"/>
    <w:rsid w:val="00DA46F7"/>
    <w:rsid w:val="00DB606D"/>
    <w:rsid w:val="00DB6C8C"/>
    <w:rsid w:val="00DC72E0"/>
    <w:rsid w:val="00DD2CEA"/>
    <w:rsid w:val="00DE4895"/>
    <w:rsid w:val="00DF01D2"/>
    <w:rsid w:val="00E01AC5"/>
    <w:rsid w:val="00E1404A"/>
    <w:rsid w:val="00E16D5C"/>
    <w:rsid w:val="00E20C2E"/>
    <w:rsid w:val="00E37FD2"/>
    <w:rsid w:val="00E44552"/>
    <w:rsid w:val="00E44FA8"/>
    <w:rsid w:val="00E46026"/>
    <w:rsid w:val="00E515EE"/>
    <w:rsid w:val="00E51C1E"/>
    <w:rsid w:val="00E53635"/>
    <w:rsid w:val="00E61DC3"/>
    <w:rsid w:val="00E67326"/>
    <w:rsid w:val="00E7289E"/>
    <w:rsid w:val="00E743CC"/>
    <w:rsid w:val="00E75404"/>
    <w:rsid w:val="00E8366B"/>
    <w:rsid w:val="00E932C7"/>
    <w:rsid w:val="00EB3268"/>
    <w:rsid w:val="00EB3C0A"/>
    <w:rsid w:val="00EC47D0"/>
    <w:rsid w:val="00EC675D"/>
    <w:rsid w:val="00ED2E3F"/>
    <w:rsid w:val="00ED77BF"/>
    <w:rsid w:val="00ED7E47"/>
    <w:rsid w:val="00EE10DB"/>
    <w:rsid w:val="00EE2BF8"/>
    <w:rsid w:val="00EE2E87"/>
    <w:rsid w:val="00EE3AAE"/>
    <w:rsid w:val="00EE4008"/>
    <w:rsid w:val="00EE5679"/>
    <w:rsid w:val="00EE5D31"/>
    <w:rsid w:val="00EE72D9"/>
    <w:rsid w:val="00EF344B"/>
    <w:rsid w:val="00EF53A8"/>
    <w:rsid w:val="00F023D7"/>
    <w:rsid w:val="00F15626"/>
    <w:rsid w:val="00F33207"/>
    <w:rsid w:val="00F361B1"/>
    <w:rsid w:val="00F365F2"/>
    <w:rsid w:val="00F42222"/>
    <w:rsid w:val="00F46ADF"/>
    <w:rsid w:val="00F518F2"/>
    <w:rsid w:val="00F52111"/>
    <w:rsid w:val="00F56F9F"/>
    <w:rsid w:val="00F65A23"/>
    <w:rsid w:val="00F70191"/>
    <w:rsid w:val="00F70EB7"/>
    <w:rsid w:val="00F7524B"/>
    <w:rsid w:val="00F82D65"/>
    <w:rsid w:val="00F82F88"/>
    <w:rsid w:val="00F82FFC"/>
    <w:rsid w:val="00F844A1"/>
    <w:rsid w:val="00F860C1"/>
    <w:rsid w:val="00F94A49"/>
    <w:rsid w:val="00F974A5"/>
    <w:rsid w:val="00FA1B52"/>
    <w:rsid w:val="00FA43E1"/>
    <w:rsid w:val="00FA5C1D"/>
    <w:rsid w:val="00FD1292"/>
    <w:rsid w:val="00FF05F5"/>
    <w:rsid w:val="00FF3411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9388228-140E-4F19-BDF0-C3B3F5E4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B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4B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90A83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990A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0A83"/>
    <w:pPr>
      <w:keepNext/>
      <w:spacing w:line="360" w:lineRule="auto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990A83"/>
    <w:pPr>
      <w:keepNext/>
      <w:shd w:val="clear" w:color="auto" w:fill="FFFFFF"/>
      <w:ind w:firstLine="539"/>
      <w:jc w:val="both"/>
      <w:outlineLvl w:val="4"/>
    </w:pPr>
    <w:rPr>
      <w:b/>
      <w:bCs/>
      <w:color w:val="000000"/>
      <w:spacing w:val="-5"/>
      <w:sz w:val="28"/>
      <w:szCs w:val="28"/>
    </w:rPr>
  </w:style>
  <w:style w:type="paragraph" w:styleId="6">
    <w:name w:val="heading 6"/>
    <w:basedOn w:val="a"/>
    <w:next w:val="a"/>
    <w:link w:val="60"/>
    <w:qFormat/>
    <w:rsid w:val="00990A83"/>
    <w:pPr>
      <w:keepNext/>
      <w:spacing w:line="360" w:lineRule="auto"/>
      <w:jc w:val="both"/>
      <w:outlineLvl w:val="5"/>
    </w:pPr>
    <w:rPr>
      <w:color w:val="000000"/>
      <w:spacing w:val="-6"/>
      <w:sz w:val="28"/>
      <w:szCs w:val="28"/>
    </w:rPr>
  </w:style>
  <w:style w:type="paragraph" w:styleId="7">
    <w:name w:val="heading 7"/>
    <w:basedOn w:val="a"/>
    <w:next w:val="a"/>
    <w:link w:val="70"/>
    <w:qFormat/>
    <w:rsid w:val="00990A83"/>
    <w:pPr>
      <w:keepNext/>
      <w:spacing w:line="360" w:lineRule="auto"/>
      <w:jc w:val="both"/>
      <w:outlineLvl w:val="6"/>
    </w:pPr>
    <w:rPr>
      <w:b/>
      <w:bCs/>
      <w:color w:val="000000"/>
      <w:spacing w:val="-5"/>
      <w:sz w:val="28"/>
      <w:szCs w:val="28"/>
    </w:rPr>
  </w:style>
  <w:style w:type="paragraph" w:styleId="8">
    <w:name w:val="heading 8"/>
    <w:basedOn w:val="a"/>
    <w:next w:val="a"/>
    <w:link w:val="80"/>
    <w:qFormat/>
    <w:rsid w:val="00C14B79"/>
    <w:pPr>
      <w:keepNext/>
      <w:shd w:val="clear" w:color="auto" w:fill="FFFFFF"/>
      <w:spacing w:before="295"/>
      <w:ind w:firstLine="539"/>
      <w:jc w:val="center"/>
      <w:outlineLvl w:val="7"/>
    </w:pPr>
    <w:rPr>
      <w:b/>
      <w:bCs/>
      <w:color w:val="000000"/>
      <w:spacing w:val="-5"/>
      <w:sz w:val="28"/>
      <w:szCs w:val="28"/>
    </w:rPr>
  </w:style>
  <w:style w:type="paragraph" w:styleId="9">
    <w:name w:val="heading 9"/>
    <w:basedOn w:val="a"/>
    <w:next w:val="a"/>
    <w:link w:val="90"/>
    <w:qFormat/>
    <w:rsid w:val="00990A83"/>
    <w:pPr>
      <w:keepNext/>
      <w:shd w:val="clear" w:color="auto" w:fill="FFFFFF"/>
      <w:ind w:firstLine="539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4B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C14B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4B79"/>
  </w:style>
  <w:style w:type="character" w:customStyle="1" w:styleId="10">
    <w:name w:val="Заголовок 1 Знак"/>
    <w:link w:val="1"/>
    <w:uiPriority w:val="9"/>
    <w:rsid w:val="00C14B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C14B79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21">
    <w:name w:val="Основной текст с отступом 2 Знак"/>
    <w:link w:val="22"/>
    <w:rsid w:val="00C1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nhideWhenUsed/>
    <w:rsid w:val="00C14B79"/>
    <w:pPr>
      <w:spacing w:after="120" w:line="480" w:lineRule="auto"/>
      <w:ind w:left="283"/>
    </w:pPr>
  </w:style>
  <w:style w:type="character" w:customStyle="1" w:styleId="a6">
    <w:name w:val="Верхний колонтитул Знак"/>
    <w:basedOn w:val="a0"/>
    <w:link w:val="a7"/>
    <w:rsid w:val="00C14B79"/>
  </w:style>
  <w:style w:type="paragraph" w:styleId="a7">
    <w:name w:val="header"/>
    <w:basedOn w:val="a"/>
    <w:link w:val="a6"/>
    <w:unhideWhenUsed/>
    <w:rsid w:val="00C14B7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link w:val="a9"/>
    <w:rsid w:val="00C1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nhideWhenUsed/>
    <w:rsid w:val="00C14B79"/>
    <w:pPr>
      <w:spacing w:after="120"/>
      <w:ind w:left="283"/>
    </w:pPr>
  </w:style>
  <w:style w:type="character" w:customStyle="1" w:styleId="aa">
    <w:name w:val="Основной текст Знак"/>
    <w:link w:val="ab"/>
    <w:rsid w:val="00C1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unhideWhenUsed/>
    <w:rsid w:val="00C14B79"/>
    <w:pPr>
      <w:spacing w:after="120"/>
    </w:pPr>
  </w:style>
  <w:style w:type="character" w:styleId="ac">
    <w:name w:val="Hyperlink"/>
    <w:rsid w:val="00B74D1D"/>
    <w:rPr>
      <w:color w:val="0000FF"/>
      <w:u w:val="single"/>
    </w:rPr>
  </w:style>
  <w:style w:type="paragraph" w:customStyle="1" w:styleId="210">
    <w:name w:val="Основной текст 21"/>
    <w:basedOn w:val="a"/>
    <w:rsid w:val="00F844A1"/>
    <w:pPr>
      <w:suppressAutoHyphens/>
      <w:spacing w:after="120" w:line="480" w:lineRule="auto"/>
    </w:pPr>
    <w:rPr>
      <w:lang w:eastAsia="ar-SA"/>
    </w:rPr>
  </w:style>
  <w:style w:type="paragraph" w:styleId="ad">
    <w:name w:val="Balloon Text"/>
    <w:basedOn w:val="a"/>
    <w:link w:val="ae"/>
    <w:semiHidden/>
    <w:unhideWhenUsed/>
    <w:rsid w:val="00320C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320C59"/>
    <w:rPr>
      <w:rFonts w:ascii="Tahoma" w:eastAsia="Times New Roman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7430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B5A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8">
    <w:name w:val="c8"/>
    <w:rsid w:val="00A86F9A"/>
  </w:style>
  <w:style w:type="character" w:customStyle="1" w:styleId="apple-converted-space">
    <w:name w:val="apple-converted-space"/>
    <w:rsid w:val="00A86F9A"/>
  </w:style>
  <w:style w:type="character" w:customStyle="1" w:styleId="30">
    <w:name w:val="Заголовок 3 Знак"/>
    <w:link w:val="3"/>
    <w:rsid w:val="00990A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990A83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40">
    <w:name w:val="Заголовок 4 Знак"/>
    <w:link w:val="4"/>
    <w:rsid w:val="00990A83"/>
    <w:rPr>
      <w:rFonts w:ascii="Times New Roman" w:eastAsia="Times New Roman" w:hAnsi="Times New Roman"/>
      <w:sz w:val="28"/>
      <w:szCs w:val="28"/>
    </w:rPr>
  </w:style>
  <w:style w:type="character" w:customStyle="1" w:styleId="50">
    <w:name w:val="Заголовок 5 Знак"/>
    <w:link w:val="5"/>
    <w:rsid w:val="00990A83"/>
    <w:rPr>
      <w:rFonts w:ascii="Times New Roman" w:eastAsia="Times New Roman" w:hAnsi="Times New Roman"/>
      <w:b/>
      <w:bCs/>
      <w:color w:val="000000"/>
      <w:spacing w:val="-5"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rsid w:val="00990A83"/>
    <w:rPr>
      <w:rFonts w:ascii="Times New Roman" w:eastAsia="Times New Roman" w:hAnsi="Times New Roman"/>
      <w:color w:val="000000"/>
      <w:spacing w:val="-6"/>
      <w:sz w:val="28"/>
      <w:szCs w:val="28"/>
    </w:rPr>
  </w:style>
  <w:style w:type="character" w:customStyle="1" w:styleId="70">
    <w:name w:val="Заголовок 7 Знак"/>
    <w:link w:val="7"/>
    <w:rsid w:val="00990A83"/>
    <w:rPr>
      <w:rFonts w:ascii="Times New Roman" w:eastAsia="Times New Roman" w:hAnsi="Times New Roman"/>
      <w:b/>
      <w:bCs/>
      <w:color w:val="000000"/>
      <w:spacing w:val="-5"/>
      <w:sz w:val="28"/>
      <w:szCs w:val="28"/>
    </w:rPr>
  </w:style>
  <w:style w:type="character" w:customStyle="1" w:styleId="90">
    <w:name w:val="Заголовок 9 Знак"/>
    <w:link w:val="9"/>
    <w:rsid w:val="00990A8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styleId="af1">
    <w:name w:val="Document Map"/>
    <w:basedOn w:val="a"/>
    <w:link w:val="af2"/>
    <w:uiPriority w:val="99"/>
    <w:semiHidden/>
    <w:unhideWhenUsed/>
    <w:rsid w:val="00990A83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990A83"/>
    <w:rPr>
      <w:rFonts w:ascii="Tahoma" w:eastAsia="Times New Roman" w:hAnsi="Tahoma"/>
      <w:sz w:val="16"/>
      <w:szCs w:val="16"/>
    </w:rPr>
  </w:style>
  <w:style w:type="paragraph" w:styleId="af3">
    <w:name w:val="Normal (Web)"/>
    <w:basedOn w:val="a"/>
    <w:rsid w:val="00990A83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990A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90A83"/>
    <w:rPr>
      <w:rFonts w:ascii="Times New Roman" w:eastAsia="Times New Roman" w:hAnsi="Times New Roman"/>
      <w:sz w:val="16"/>
      <w:szCs w:val="16"/>
    </w:rPr>
  </w:style>
  <w:style w:type="paragraph" w:styleId="23">
    <w:name w:val="Body Text 2"/>
    <w:basedOn w:val="a"/>
    <w:link w:val="24"/>
    <w:rsid w:val="00990A83"/>
    <w:pPr>
      <w:spacing w:after="120" w:line="480" w:lineRule="auto"/>
    </w:pPr>
  </w:style>
  <w:style w:type="character" w:customStyle="1" w:styleId="24">
    <w:name w:val="Основной текст 2 Знак"/>
    <w:link w:val="23"/>
    <w:rsid w:val="00990A83"/>
    <w:rPr>
      <w:rFonts w:ascii="Times New Roman" w:eastAsia="Times New Roman" w:hAnsi="Times New Roman"/>
      <w:sz w:val="24"/>
      <w:szCs w:val="24"/>
    </w:rPr>
  </w:style>
  <w:style w:type="character" w:customStyle="1" w:styleId="af4">
    <w:name w:val="Текст сноски Знак"/>
    <w:link w:val="af5"/>
    <w:semiHidden/>
    <w:rsid w:val="00990A83"/>
    <w:rPr>
      <w:rFonts w:ascii="Times New Roman" w:eastAsia="Times New Roman" w:hAnsi="Times New Roman"/>
      <w:szCs w:val="24"/>
    </w:rPr>
  </w:style>
  <w:style w:type="paragraph" w:styleId="af5">
    <w:name w:val="footnote text"/>
    <w:basedOn w:val="a"/>
    <w:link w:val="af4"/>
    <w:semiHidden/>
    <w:rsid w:val="00990A83"/>
    <w:rPr>
      <w:sz w:val="20"/>
    </w:rPr>
  </w:style>
  <w:style w:type="character" w:customStyle="1" w:styleId="11">
    <w:name w:val="Текст сноски Знак1"/>
    <w:uiPriority w:val="99"/>
    <w:semiHidden/>
    <w:rsid w:val="00990A83"/>
    <w:rPr>
      <w:rFonts w:ascii="Times New Roman" w:eastAsia="Times New Roman" w:hAnsi="Times New Roman"/>
    </w:rPr>
  </w:style>
  <w:style w:type="paragraph" w:styleId="af6">
    <w:name w:val="List Paragraph"/>
    <w:basedOn w:val="a"/>
    <w:uiPriority w:val="34"/>
    <w:qFormat/>
    <w:rsid w:val="00990A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7">
    <w:name w:val="Table Grid"/>
    <w:basedOn w:val="a1"/>
    <w:uiPriority w:val="59"/>
    <w:rsid w:val="00990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01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f8">
    <w:name w:val="Основной текст_"/>
    <w:link w:val="41"/>
    <w:rsid w:val="002B01B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8"/>
    <w:rsid w:val="002B01BB"/>
    <w:pPr>
      <w:widowControl w:val="0"/>
      <w:shd w:val="clear" w:color="auto" w:fill="FFFFFF"/>
      <w:spacing w:before="420" w:line="0" w:lineRule="atLeast"/>
      <w:ind w:hanging="700"/>
      <w:jc w:val="right"/>
    </w:pPr>
    <w:rPr>
      <w:sz w:val="27"/>
      <w:szCs w:val="27"/>
    </w:rPr>
  </w:style>
  <w:style w:type="character" w:customStyle="1" w:styleId="12">
    <w:name w:val="Основной текст1"/>
    <w:rsid w:val="00F86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51">
    <w:name w:val="Основной текст (5)_"/>
    <w:link w:val="52"/>
    <w:rsid w:val="00F860C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860C1"/>
    <w:pPr>
      <w:widowControl w:val="0"/>
      <w:shd w:val="clear" w:color="auto" w:fill="FFFFFF"/>
      <w:spacing w:before="540" w:line="226" w:lineRule="exact"/>
      <w:jc w:val="both"/>
    </w:pPr>
    <w:rPr>
      <w:b/>
      <w:bCs/>
      <w:sz w:val="19"/>
      <w:szCs w:val="19"/>
    </w:rPr>
  </w:style>
  <w:style w:type="character" w:customStyle="1" w:styleId="af0">
    <w:name w:val="Без интервала Знак"/>
    <w:link w:val="af"/>
    <w:uiPriority w:val="1"/>
    <w:rsid w:val="00213B69"/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2"/>
    <w:rsid w:val="00D03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9">
    <w:name w:val="Основной текст + Полужирный"/>
    <w:rsid w:val="00D03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6">
    <w:name w:val="Основной текст (2)_"/>
    <w:link w:val="27"/>
    <w:rsid w:val="00975451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33">
    <w:name w:val="Заголовок №3_"/>
    <w:link w:val="34"/>
    <w:rsid w:val="00975451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 + Курсив"/>
    <w:rsid w:val="009754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7">
    <w:name w:val="Основной текст (2)"/>
    <w:basedOn w:val="a"/>
    <w:link w:val="26"/>
    <w:rsid w:val="00975451"/>
    <w:pPr>
      <w:widowControl w:val="0"/>
      <w:shd w:val="clear" w:color="auto" w:fill="FFFFFF"/>
      <w:spacing w:before="300" w:after="720" w:line="0" w:lineRule="atLeast"/>
      <w:ind w:hanging="700"/>
      <w:jc w:val="center"/>
    </w:pPr>
    <w:rPr>
      <w:b/>
      <w:bCs/>
      <w:sz w:val="27"/>
      <w:szCs w:val="27"/>
    </w:rPr>
  </w:style>
  <w:style w:type="paragraph" w:customStyle="1" w:styleId="34">
    <w:name w:val="Заголовок №3"/>
    <w:basedOn w:val="a"/>
    <w:link w:val="33"/>
    <w:rsid w:val="00975451"/>
    <w:pPr>
      <w:widowControl w:val="0"/>
      <w:shd w:val="clear" w:color="auto" w:fill="FFFFFF"/>
      <w:spacing w:after="720" w:line="0" w:lineRule="atLeast"/>
      <w:ind w:hanging="2640"/>
      <w:jc w:val="center"/>
      <w:outlineLvl w:val="2"/>
    </w:pPr>
    <w:rPr>
      <w:b/>
      <w:bCs/>
      <w:sz w:val="27"/>
      <w:szCs w:val="27"/>
    </w:rPr>
  </w:style>
  <w:style w:type="character" w:customStyle="1" w:styleId="28">
    <w:name w:val="Основной текст (2) + Не полужирный"/>
    <w:rsid w:val="009754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5">
    <w:name w:val="Основной текст (3)_"/>
    <w:link w:val="36"/>
    <w:rsid w:val="00975451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character" w:customStyle="1" w:styleId="afb">
    <w:name w:val="Основной текст + Полужирный;Курсив"/>
    <w:rsid w:val="009754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7">
    <w:name w:val="Основной текст (3) + Не курсив"/>
    <w:rsid w:val="009754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8">
    <w:name w:val="Основной текст (3) + Полужирный;Не курсив"/>
    <w:rsid w:val="009754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36">
    <w:name w:val="Основной текст (3)"/>
    <w:basedOn w:val="a"/>
    <w:link w:val="35"/>
    <w:rsid w:val="00975451"/>
    <w:pPr>
      <w:widowControl w:val="0"/>
      <w:shd w:val="clear" w:color="auto" w:fill="FFFFFF"/>
      <w:spacing w:before="1380" w:after="420" w:line="322" w:lineRule="exact"/>
    </w:pPr>
    <w:rPr>
      <w:i/>
      <w:iCs/>
      <w:sz w:val="27"/>
      <w:szCs w:val="27"/>
    </w:rPr>
  </w:style>
  <w:style w:type="character" w:customStyle="1" w:styleId="afc">
    <w:name w:val="Сноска_"/>
    <w:link w:val="afd"/>
    <w:rsid w:val="0097545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afd">
    <w:name w:val="Сноска"/>
    <w:basedOn w:val="a"/>
    <w:link w:val="afc"/>
    <w:rsid w:val="00975451"/>
    <w:pPr>
      <w:widowControl w:val="0"/>
      <w:shd w:val="clear" w:color="auto" w:fill="FFFFFF"/>
      <w:spacing w:line="230" w:lineRule="exact"/>
      <w:jc w:val="both"/>
    </w:pPr>
    <w:rPr>
      <w:b/>
      <w:bCs/>
      <w:sz w:val="19"/>
      <w:szCs w:val="19"/>
    </w:rPr>
  </w:style>
  <w:style w:type="character" w:customStyle="1" w:styleId="39">
    <w:name w:val="Основной текст3"/>
    <w:rsid w:val="00157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styleId="afe">
    <w:name w:val="FollowedHyperlink"/>
    <w:uiPriority w:val="99"/>
    <w:semiHidden/>
    <w:unhideWhenUsed/>
    <w:rsid w:val="00EE40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99F31-9CD9-433D-94E7-48EBB28F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38</Pages>
  <Words>10375</Words>
  <Characters>59142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69379</CharactersWithSpaces>
  <SharedDoc>false</SharedDoc>
  <HLinks>
    <vt:vector size="258" baseType="variant">
      <vt:variant>
        <vt:i4>6815804</vt:i4>
      </vt:variant>
      <vt:variant>
        <vt:i4>126</vt:i4>
      </vt:variant>
      <vt:variant>
        <vt:i4>0</vt:i4>
      </vt:variant>
      <vt:variant>
        <vt:i4>5</vt:i4>
      </vt:variant>
      <vt:variant>
        <vt:lpwstr>http://www.history.pu.ru/elbib/</vt:lpwstr>
      </vt:variant>
      <vt:variant>
        <vt:lpwstr/>
      </vt:variant>
      <vt:variant>
        <vt:i4>6422654</vt:i4>
      </vt:variant>
      <vt:variant>
        <vt:i4>123</vt:i4>
      </vt:variant>
      <vt:variant>
        <vt:i4>0</vt:i4>
      </vt:variant>
      <vt:variant>
        <vt:i4>5</vt:i4>
      </vt:variant>
      <vt:variant>
        <vt:lpwstr>http://www.hist.msu.ru/ER/Etext/index.html</vt:lpwstr>
      </vt:variant>
      <vt:variant>
        <vt:lpwstr/>
      </vt:variant>
      <vt:variant>
        <vt:i4>6357049</vt:i4>
      </vt:variant>
      <vt:variant>
        <vt:i4>120</vt:i4>
      </vt:variant>
      <vt:variant>
        <vt:i4>0</vt:i4>
      </vt:variant>
      <vt:variant>
        <vt:i4>5</vt:i4>
      </vt:variant>
      <vt:variant>
        <vt:lpwstr>http://www.infoliolib.info/</vt:lpwstr>
      </vt:variant>
      <vt:variant>
        <vt:lpwstr/>
      </vt:variant>
      <vt:variant>
        <vt:i4>6881328</vt:i4>
      </vt:variant>
      <vt:variant>
        <vt:i4>117</vt:i4>
      </vt:variant>
      <vt:variant>
        <vt:i4>0</vt:i4>
      </vt:variant>
      <vt:variant>
        <vt:i4>5</vt:i4>
      </vt:variant>
      <vt:variant>
        <vt:lpwstr>http://www.sovmusic.ru/</vt:lpwstr>
      </vt:variant>
      <vt:variant>
        <vt:lpwstr/>
      </vt:variant>
      <vt:variant>
        <vt:i4>327689</vt:i4>
      </vt:variant>
      <vt:variant>
        <vt:i4>114</vt:i4>
      </vt:variant>
      <vt:variant>
        <vt:i4>0</vt:i4>
      </vt:variant>
      <vt:variant>
        <vt:i4>5</vt:i4>
      </vt:variant>
      <vt:variant>
        <vt:lpwstr>http://www.arhivtime.ru/</vt:lpwstr>
      </vt:variant>
      <vt:variant>
        <vt:lpwstr/>
      </vt:variant>
      <vt:variant>
        <vt:i4>5046348</vt:i4>
      </vt:variant>
      <vt:variant>
        <vt:i4>111</vt:i4>
      </vt:variant>
      <vt:variant>
        <vt:i4>0</vt:i4>
      </vt:variant>
      <vt:variant>
        <vt:i4>5</vt:i4>
      </vt:variant>
      <vt:variant>
        <vt:lpwstr>http://www.scepsis.ru/library/history/page1/</vt:lpwstr>
      </vt:variant>
      <vt:variant>
        <vt:lpwstr/>
      </vt:variant>
      <vt:variant>
        <vt:i4>7077930</vt:i4>
      </vt:variant>
      <vt:variant>
        <vt:i4>108</vt:i4>
      </vt:variant>
      <vt:variant>
        <vt:i4>0</vt:i4>
      </vt:variant>
      <vt:variant>
        <vt:i4>5</vt:i4>
      </vt:variant>
      <vt:variant>
        <vt:lpwstr>http://memoirs.ru/</vt:lpwstr>
      </vt:variant>
      <vt:variant>
        <vt:lpwstr/>
      </vt:variant>
      <vt:variant>
        <vt:i4>6619195</vt:i4>
      </vt:variant>
      <vt:variant>
        <vt:i4>105</vt:i4>
      </vt:variant>
      <vt:variant>
        <vt:i4>0</vt:i4>
      </vt:variant>
      <vt:variant>
        <vt:i4>5</vt:i4>
      </vt:variant>
      <vt:variant>
        <vt:lpwstr>http://www.avorhist.ru/</vt:lpwstr>
      </vt:variant>
      <vt:variant>
        <vt:lpwstr/>
      </vt:variant>
      <vt:variant>
        <vt:i4>1966085</vt:i4>
      </vt:variant>
      <vt:variant>
        <vt:i4>102</vt:i4>
      </vt:variant>
      <vt:variant>
        <vt:i4>0</vt:i4>
      </vt:variant>
      <vt:variant>
        <vt:i4>5</vt:i4>
      </vt:variant>
      <vt:variant>
        <vt:lpwstr>http://fershal.narod.ru/</vt:lpwstr>
      </vt:variant>
      <vt:variant>
        <vt:lpwstr/>
      </vt:variant>
      <vt:variant>
        <vt:i4>5963794</vt:i4>
      </vt:variant>
      <vt:variant>
        <vt:i4>99</vt:i4>
      </vt:variant>
      <vt:variant>
        <vt:i4>0</vt:i4>
      </vt:variant>
      <vt:variant>
        <vt:i4>5</vt:i4>
      </vt:variant>
      <vt:variant>
        <vt:lpwstr>http://all-photo.ru/empire/index.ru.html</vt:lpwstr>
      </vt:variant>
      <vt:variant>
        <vt:lpwstr/>
      </vt:variant>
      <vt:variant>
        <vt:i4>6225946</vt:i4>
      </vt:variant>
      <vt:variant>
        <vt:i4>96</vt:i4>
      </vt:variant>
      <vt:variant>
        <vt:i4>0</vt:i4>
      </vt:variant>
      <vt:variant>
        <vt:i4>5</vt:i4>
      </vt:variant>
      <vt:variant>
        <vt:lpwstr>http://www.istrodina.com/</vt:lpwstr>
      </vt:variant>
      <vt:variant>
        <vt:lpwstr/>
      </vt:variant>
      <vt:variant>
        <vt:i4>7471225</vt:i4>
      </vt:variant>
      <vt:variant>
        <vt:i4>93</vt:i4>
      </vt:variant>
      <vt:variant>
        <vt:i4>0</vt:i4>
      </vt:variant>
      <vt:variant>
        <vt:i4>5</vt:i4>
      </vt:variant>
      <vt:variant>
        <vt:lpwstr>http://www.rusrevolution.info/</vt:lpwstr>
      </vt:variant>
      <vt:variant>
        <vt:lpwstr/>
      </vt:variant>
      <vt:variant>
        <vt:i4>4456450</vt:i4>
      </vt:variant>
      <vt:variant>
        <vt:i4>90</vt:i4>
      </vt:variant>
      <vt:variant>
        <vt:i4>0</vt:i4>
      </vt:variant>
      <vt:variant>
        <vt:i4>5</vt:i4>
      </vt:variant>
      <vt:variant>
        <vt:lpwstr>http://www.borodulincollection.com/index.html</vt:lpwstr>
      </vt:variant>
      <vt:variant>
        <vt:lpwstr/>
      </vt:variant>
      <vt:variant>
        <vt:i4>5374033</vt:i4>
      </vt:variant>
      <vt:variant>
        <vt:i4>87</vt:i4>
      </vt:variant>
      <vt:variant>
        <vt:i4>0</vt:i4>
      </vt:variant>
      <vt:variant>
        <vt:i4>5</vt:i4>
      </vt:variant>
      <vt:variant>
        <vt:lpwstr>http://radzivil.chat.ru/</vt:lpwstr>
      </vt:variant>
      <vt:variant>
        <vt:lpwstr/>
      </vt:variant>
      <vt:variant>
        <vt:i4>7340155</vt:i4>
      </vt:variant>
      <vt:variant>
        <vt:i4>84</vt:i4>
      </vt:variant>
      <vt:variant>
        <vt:i4>0</vt:i4>
      </vt:variant>
      <vt:variant>
        <vt:i4>5</vt:i4>
      </vt:variant>
      <vt:variant>
        <vt:lpwstr>http://www.temples.ru/</vt:lpwstr>
      </vt:variant>
      <vt:variant>
        <vt:lpwstr/>
      </vt:variant>
      <vt:variant>
        <vt:i4>2621551</vt:i4>
      </vt:variant>
      <vt:variant>
        <vt:i4>81</vt:i4>
      </vt:variant>
      <vt:variant>
        <vt:i4>0</vt:i4>
      </vt:variant>
      <vt:variant>
        <vt:i4>5</vt:i4>
      </vt:variant>
      <vt:variant>
        <vt:lpwstr>http://9may.ru/</vt:lpwstr>
      </vt:variant>
      <vt:variant>
        <vt:lpwstr/>
      </vt:variant>
      <vt:variant>
        <vt:i4>2293887</vt:i4>
      </vt:variant>
      <vt:variant>
        <vt:i4>78</vt:i4>
      </vt:variant>
      <vt:variant>
        <vt:i4>0</vt:i4>
      </vt:variant>
      <vt:variant>
        <vt:i4>5</vt:i4>
      </vt:variant>
      <vt:variant>
        <vt:lpwstr>http://www.august-1914.ru/</vt:lpwstr>
      </vt:variant>
      <vt:variant>
        <vt:lpwstr/>
      </vt:variant>
      <vt:variant>
        <vt:i4>4653121</vt:i4>
      </vt:variant>
      <vt:variant>
        <vt:i4>75</vt:i4>
      </vt:variant>
      <vt:variant>
        <vt:i4>0</vt:i4>
      </vt:variant>
      <vt:variant>
        <vt:i4>5</vt:i4>
      </vt:variant>
      <vt:variant>
        <vt:lpwstr>http://liber.rsuh.ru/section.html?id=1042</vt:lpwstr>
      </vt:variant>
      <vt:variant>
        <vt:lpwstr/>
      </vt:variant>
      <vt:variant>
        <vt:i4>327688</vt:i4>
      </vt:variant>
      <vt:variant>
        <vt:i4>72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5308422</vt:i4>
      </vt:variant>
      <vt:variant>
        <vt:i4>69</vt:i4>
      </vt:variant>
      <vt:variant>
        <vt:i4>0</vt:i4>
      </vt:variant>
      <vt:variant>
        <vt:i4>5</vt:i4>
      </vt:variant>
      <vt:variant>
        <vt:lpwstr>http://mifologia.cjb.net/</vt:lpwstr>
      </vt:variant>
      <vt:variant>
        <vt:lpwstr/>
      </vt:variant>
      <vt:variant>
        <vt:i4>2424866</vt:i4>
      </vt:variant>
      <vt:variant>
        <vt:i4>66</vt:i4>
      </vt:variant>
      <vt:variant>
        <vt:i4>0</vt:i4>
      </vt:variant>
      <vt:variant>
        <vt:i4>5</vt:i4>
      </vt:variant>
      <vt:variant>
        <vt:lpwstr>http://www.lectures.edu.ru/</vt:lpwstr>
      </vt:variant>
      <vt:variant>
        <vt:lpwstr/>
      </vt:variant>
      <vt:variant>
        <vt:i4>4587600</vt:i4>
      </vt:variant>
      <vt:variant>
        <vt:i4>63</vt:i4>
      </vt:variant>
      <vt:variant>
        <vt:i4>0</vt:i4>
      </vt:variant>
      <vt:variant>
        <vt:i4>5</vt:i4>
      </vt:variant>
      <vt:variant>
        <vt:lpwstr>http://old-maps.narod.ru/</vt:lpwstr>
      </vt:variant>
      <vt:variant>
        <vt:lpwstr/>
      </vt:variant>
      <vt:variant>
        <vt:i4>7143476</vt:i4>
      </vt:variant>
      <vt:variant>
        <vt:i4>60</vt:i4>
      </vt:variant>
      <vt:variant>
        <vt:i4>0</vt:i4>
      </vt:variant>
      <vt:variant>
        <vt:i4>5</vt:i4>
      </vt:variant>
      <vt:variant>
        <vt:lpwstr>http://www.raremaps.ru/</vt:lpwstr>
      </vt:variant>
      <vt:variant>
        <vt:lpwstr/>
      </vt:variant>
      <vt:variant>
        <vt:i4>5439552</vt:i4>
      </vt:variant>
      <vt:variant>
        <vt:i4>57</vt:i4>
      </vt:variant>
      <vt:variant>
        <vt:i4>0</vt:i4>
      </vt:variant>
      <vt:variant>
        <vt:i4>5</vt:i4>
      </vt:variant>
      <vt:variant>
        <vt:lpwstr>http://www.kulichki.com/grandwar/</vt:lpwstr>
      </vt:variant>
      <vt:variant>
        <vt:lpwstr/>
      </vt:variant>
      <vt:variant>
        <vt:i4>6815862</vt:i4>
      </vt:variant>
      <vt:variant>
        <vt:i4>54</vt:i4>
      </vt:variant>
      <vt:variant>
        <vt:i4>0</vt:i4>
      </vt:variant>
      <vt:variant>
        <vt:i4>5</vt:i4>
      </vt:variant>
      <vt:variant>
        <vt:lpwstr>http://statehistory.ru/</vt:lpwstr>
      </vt:variant>
      <vt:variant>
        <vt:lpwstr/>
      </vt:variant>
      <vt:variant>
        <vt:i4>6422652</vt:i4>
      </vt:variant>
      <vt:variant>
        <vt:i4>51</vt:i4>
      </vt:variant>
      <vt:variant>
        <vt:i4>0</vt:i4>
      </vt:variant>
      <vt:variant>
        <vt:i4>5</vt:i4>
      </vt:variant>
      <vt:variant>
        <vt:lpwstr>http://history.tom.ru/</vt:lpwstr>
      </vt:variant>
      <vt:variant>
        <vt:lpwstr/>
      </vt:variant>
      <vt:variant>
        <vt:i4>1572957</vt:i4>
      </vt:variant>
      <vt:variant>
        <vt:i4>48</vt:i4>
      </vt:variant>
      <vt:variant>
        <vt:i4>0</vt:i4>
      </vt:variant>
      <vt:variant>
        <vt:i4>5</vt:i4>
      </vt:variant>
      <vt:variant>
        <vt:lpwstr>http://www.historicus.ru/</vt:lpwstr>
      </vt:variant>
      <vt:variant>
        <vt:lpwstr/>
      </vt:variant>
      <vt:variant>
        <vt:i4>3342439</vt:i4>
      </vt:variant>
      <vt:variant>
        <vt:i4>45</vt:i4>
      </vt:variant>
      <vt:variant>
        <vt:i4>0</vt:i4>
      </vt:variant>
      <vt:variant>
        <vt:i4>5</vt:i4>
      </vt:variant>
      <vt:variant>
        <vt:lpwstr>http://intellect-video.com/russian-history/</vt:lpwstr>
      </vt:variant>
      <vt:variant>
        <vt:lpwstr/>
      </vt:variant>
      <vt:variant>
        <vt:i4>3407984</vt:i4>
      </vt:variant>
      <vt:variant>
        <vt:i4>42</vt:i4>
      </vt:variant>
      <vt:variant>
        <vt:i4>0</vt:i4>
      </vt:variant>
      <vt:variant>
        <vt:i4>5</vt:i4>
      </vt:variant>
      <vt:variant>
        <vt:lpwstr>http://www.magister.msk.ru/library/library.htm</vt:lpwstr>
      </vt:variant>
      <vt:variant>
        <vt:lpwstr/>
      </vt:variant>
      <vt:variant>
        <vt:i4>4456517</vt:i4>
      </vt:variant>
      <vt:variant>
        <vt:i4>39</vt:i4>
      </vt:variant>
      <vt:variant>
        <vt:i4>0</vt:i4>
      </vt:variant>
      <vt:variant>
        <vt:i4>5</vt:i4>
      </vt:variant>
      <vt:variant>
        <vt:lpwstr>http://biograf-book.narod.ru/</vt:lpwstr>
      </vt:variant>
      <vt:variant>
        <vt:lpwstr/>
      </vt:variant>
      <vt:variant>
        <vt:i4>6750249</vt:i4>
      </vt:variant>
      <vt:variant>
        <vt:i4>36</vt:i4>
      </vt:variant>
      <vt:variant>
        <vt:i4>0</vt:i4>
      </vt:variant>
      <vt:variant>
        <vt:i4>5</vt:i4>
      </vt:variant>
      <vt:variant>
        <vt:lpwstr>http://www.old-rus-maps.ru/</vt:lpwstr>
      </vt:variant>
      <vt:variant>
        <vt:lpwstr/>
      </vt:variant>
      <vt:variant>
        <vt:i4>196622</vt:i4>
      </vt:variant>
      <vt:variant>
        <vt:i4>33</vt:i4>
      </vt:variant>
      <vt:variant>
        <vt:i4>0</vt:i4>
      </vt:variant>
      <vt:variant>
        <vt:i4>5</vt:i4>
      </vt:variant>
      <vt:variant>
        <vt:lpwstr>http://www.kulichki.com/~gumilev/HE1</vt:lpwstr>
      </vt:variant>
      <vt:variant>
        <vt:lpwstr/>
      </vt:variant>
      <vt:variant>
        <vt:i4>2687085</vt:i4>
      </vt:variant>
      <vt:variant>
        <vt:i4>30</vt:i4>
      </vt:variant>
      <vt:variant>
        <vt:i4>0</vt:i4>
      </vt:variant>
      <vt:variant>
        <vt:i4>5</vt:i4>
      </vt:variant>
      <vt:variant>
        <vt:lpwstr>http://www.ostu.ru/personal/nikolaev/index.html</vt:lpwstr>
      </vt:variant>
      <vt:variant>
        <vt:lpwstr/>
      </vt:variant>
      <vt:variant>
        <vt:i4>2097197</vt:i4>
      </vt:variant>
      <vt:variant>
        <vt:i4>27</vt:i4>
      </vt:variant>
      <vt:variant>
        <vt:i4>0</vt:i4>
      </vt:variant>
      <vt:variant>
        <vt:i4>5</vt:i4>
      </vt:variant>
      <vt:variant>
        <vt:lpwstr>http://world-war2.chat.ru/</vt:lpwstr>
      </vt:variant>
      <vt:variant>
        <vt:lpwstr/>
      </vt:variant>
      <vt:variant>
        <vt:i4>3145841</vt:i4>
      </vt:variant>
      <vt:variant>
        <vt:i4>24</vt:i4>
      </vt:variant>
      <vt:variant>
        <vt:i4>0</vt:i4>
      </vt:variant>
      <vt:variant>
        <vt:i4>5</vt:i4>
      </vt:variant>
      <vt:variant>
        <vt:lpwstr>http://militera.lib.ru/</vt:lpwstr>
      </vt:variant>
      <vt:variant>
        <vt:lpwstr/>
      </vt:variant>
      <vt:variant>
        <vt:i4>4980765</vt:i4>
      </vt:variant>
      <vt:variant>
        <vt:i4>21</vt:i4>
      </vt:variant>
      <vt:variant>
        <vt:i4>0</vt:i4>
      </vt:variant>
      <vt:variant>
        <vt:i4>5</vt:i4>
      </vt:variant>
      <vt:variant>
        <vt:lpwstr>http://www.wco.ru/icons/</vt:lpwstr>
      </vt:variant>
      <vt:variant>
        <vt:lpwstr/>
      </vt:variant>
      <vt:variant>
        <vt:i4>458841</vt:i4>
      </vt:variant>
      <vt:variant>
        <vt:i4>18</vt:i4>
      </vt:variant>
      <vt:variant>
        <vt:i4>0</vt:i4>
      </vt:variant>
      <vt:variant>
        <vt:i4>5</vt:i4>
      </vt:variant>
      <vt:variant>
        <vt:lpwstr>http://ru.wikisource.org/</vt:lpwstr>
      </vt:variant>
      <vt:variant>
        <vt:lpwstr/>
      </vt:variant>
      <vt:variant>
        <vt:i4>524317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852062</vt:i4>
      </vt:variant>
      <vt:variant>
        <vt:i4>12</vt:i4>
      </vt:variant>
      <vt:variant>
        <vt:i4>0</vt:i4>
      </vt:variant>
      <vt:variant>
        <vt:i4>5</vt:i4>
      </vt:variant>
      <vt:variant>
        <vt:lpwstr>http://gpw.tellur.ru/</vt:lpwstr>
      </vt:variant>
      <vt:variant>
        <vt:lpwstr/>
      </vt:variant>
      <vt:variant>
        <vt:i4>7471205</vt:i4>
      </vt:variant>
      <vt:variant>
        <vt:i4>9</vt:i4>
      </vt:variant>
      <vt:variant>
        <vt:i4>0</vt:i4>
      </vt:variant>
      <vt:variant>
        <vt:i4>5</vt:i4>
      </vt:variant>
      <vt:variant>
        <vt:lpwstr>http://www.bibliotekar.ru/</vt:lpwstr>
      </vt:variant>
      <vt:variant>
        <vt:lpwstr/>
      </vt:variant>
      <vt:variant>
        <vt:i4>131098</vt:i4>
      </vt:variant>
      <vt:variant>
        <vt:i4>6</vt:i4>
      </vt:variant>
      <vt:variant>
        <vt:i4>0</vt:i4>
      </vt:variant>
      <vt:variant>
        <vt:i4>5</vt:i4>
      </vt:variant>
      <vt:variant>
        <vt:lpwstr>http://www.plekhanovfound.ru/library/</vt:lpwstr>
      </vt:variant>
      <vt:variant>
        <vt:lpwstr/>
      </vt:variant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>http://www.hist.msu.ru/ER/Etext/PICT/feudal.htm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12</cp:revision>
  <cp:lastPrinted>2019-08-28T15:42:00Z</cp:lastPrinted>
  <dcterms:created xsi:type="dcterms:W3CDTF">2018-08-29T09:13:00Z</dcterms:created>
  <dcterms:modified xsi:type="dcterms:W3CDTF">2019-12-06T07:17:00Z</dcterms:modified>
</cp:coreProperties>
</file>