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9E" w:rsidRPr="00E4002A" w:rsidRDefault="00FF319E" w:rsidP="000A49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002A">
        <w:rPr>
          <w:rFonts w:ascii="Times New Roman" w:hAnsi="Times New Roman" w:cs="Times New Roman"/>
          <w:sz w:val="24"/>
          <w:szCs w:val="24"/>
        </w:rPr>
        <w:tab/>
      </w:r>
      <w:r w:rsidRPr="00E4002A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FF319E" w:rsidRPr="00E4002A" w:rsidRDefault="00FF319E" w:rsidP="00570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02A">
        <w:rPr>
          <w:rFonts w:ascii="Times New Roman" w:hAnsi="Times New Roman" w:cs="Times New Roman"/>
          <w:sz w:val="24"/>
          <w:szCs w:val="24"/>
        </w:rPr>
        <w:tab/>
      </w:r>
      <w:r w:rsidRPr="00E4002A">
        <w:rPr>
          <w:rFonts w:ascii="Times New Roman" w:hAnsi="Times New Roman" w:cs="Times New Roman"/>
          <w:sz w:val="24"/>
          <w:szCs w:val="24"/>
        </w:rPr>
        <w:tab/>
      </w:r>
      <w:r w:rsidRPr="00E4002A">
        <w:rPr>
          <w:rFonts w:ascii="Times New Roman" w:hAnsi="Times New Roman" w:cs="Times New Roman"/>
          <w:sz w:val="24"/>
          <w:szCs w:val="24"/>
        </w:rPr>
        <w:tab/>
      </w:r>
      <w:r w:rsidRPr="00E4002A">
        <w:rPr>
          <w:rFonts w:ascii="Times New Roman" w:hAnsi="Times New Roman" w:cs="Times New Roman"/>
          <w:sz w:val="24"/>
          <w:szCs w:val="24"/>
        </w:rPr>
        <w:tab/>
      </w:r>
      <w:r w:rsidR="000A4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E4002A">
        <w:rPr>
          <w:rFonts w:ascii="Times New Roman" w:hAnsi="Times New Roman" w:cs="Times New Roman"/>
          <w:sz w:val="24"/>
          <w:szCs w:val="24"/>
        </w:rPr>
        <w:t>Директор ГБ</w:t>
      </w:r>
      <w:r w:rsidR="00043F52" w:rsidRPr="00E4002A">
        <w:rPr>
          <w:rFonts w:ascii="Times New Roman" w:hAnsi="Times New Roman" w:cs="Times New Roman"/>
          <w:sz w:val="24"/>
          <w:szCs w:val="24"/>
        </w:rPr>
        <w:t>П</w:t>
      </w:r>
      <w:r w:rsidRPr="00E4002A">
        <w:rPr>
          <w:rFonts w:ascii="Times New Roman" w:hAnsi="Times New Roman" w:cs="Times New Roman"/>
          <w:sz w:val="24"/>
          <w:szCs w:val="24"/>
        </w:rPr>
        <w:t xml:space="preserve">ОУ </w:t>
      </w:r>
      <w:r w:rsidR="00043F52" w:rsidRPr="00E4002A">
        <w:rPr>
          <w:rFonts w:ascii="Times New Roman" w:hAnsi="Times New Roman" w:cs="Times New Roman"/>
          <w:sz w:val="24"/>
          <w:szCs w:val="24"/>
        </w:rPr>
        <w:t>КК</w:t>
      </w:r>
      <w:r w:rsidRPr="00E4002A">
        <w:rPr>
          <w:rFonts w:ascii="Times New Roman" w:hAnsi="Times New Roman" w:cs="Times New Roman"/>
          <w:sz w:val="24"/>
          <w:szCs w:val="24"/>
        </w:rPr>
        <w:t xml:space="preserve"> АТ</w:t>
      </w:r>
      <w:r w:rsidR="007C491C" w:rsidRPr="00E4002A">
        <w:rPr>
          <w:rFonts w:ascii="Times New Roman" w:hAnsi="Times New Roman" w:cs="Times New Roman"/>
          <w:sz w:val="24"/>
          <w:szCs w:val="24"/>
        </w:rPr>
        <w:t xml:space="preserve">ТС </w:t>
      </w:r>
      <w:r w:rsidRPr="00E4002A">
        <w:rPr>
          <w:rFonts w:ascii="Times New Roman" w:hAnsi="Times New Roman" w:cs="Times New Roman"/>
          <w:sz w:val="24"/>
          <w:szCs w:val="24"/>
        </w:rPr>
        <w:tab/>
      </w:r>
      <w:r w:rsidRPr="00E4002A">
        <w:rPr>
          <w:rFonts w:ascii="Times New Roman" w:hAnsi="Times New Roman" w:cs="Times New Roman"/>
          <w:sz w:val="24"/>
          <w:szCs w:val="24"/>
        </w:rPr>
        <w:tab/>
      </w:r>
      <w:r w:rsidRPr="00E4002A">
        <w:rPr>
          <w:rFonts w:ascii="Times New Roman" w:hAnsi="Times New Roman" w:cs="Times New Roman"/>
          <w:sz w:val="24"/>
          <w:szCs w:val="24"/>
        </w:rPr>
        <w:tab/>
      </w:r>
      <w:r w:rsidR="000A4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4002A">
        <w:rPr>
          <w:rFonts w:ascii="Times New Roman" w:hAnsi="Times New Roman" w:cs="Times New Roman"/>
          <w:sz w:val="24"/>
          <w:szCs w:val="24"/>
        </w:rPr>
        <w:t xml:space="preserve">  ______________ А.П. Бу</w:t>
      </w:r>
      <w:r w:rsidR="007C491C" w:rsidRPr="00E4002A">
        <w:rPr>
          <w:rFonts w:ascii="Times New Roman" w:hAnsi="Times New Roman" w:cs="Times New Roman"/>
          <w:sz w:val="24"/>
          <w:szCs w:val="24"/>
        </w:rPr>
        <w:t>ров</w:t>
      </w:r>
      <w:r w:rsidRPr="00E4002A">
        <w:rPr>
          <w:rFonts w:ascii="Times New Roman" w:hAnsi="Times New Roman" w:cs="Times New Roman"/>
          <w:sz w:val="24"/>
          <w:szCs w:val="24"/>
        </w:rPr>
        <w:tab/>
      </w:r>
      <w:r w:rsidRPr="00E4002A">
        <w:rPr>
          <w:rFonts w:ascii="Times New Roman" w:hAnsi="Times New Roman" w:cs="Times New Roman"/>
          <w:sz w:val="24"/>
          <w:szCs w:val="24"/>
        </w:rPr>
        <w:tab/>
      </w:r>
      <w:r w:rsidRPr="00E4002A">
        <w:rPr>
          <w:rFonts w:ascii="Times New Roman" w:hAnsi="Times New Roman" w:cs="Times New Roman"/>
          <w:sz w:val="24"/>
          <w:szCs w:val="24"/>
        </w:rPr>
        <w:tab/>
      </w:r>
      <w:r w:rsidRPr="00E4002A">
        <w:rPr>
          <w:rFonts w:ascii="Times New Roman" w:hAnsi="Times New Roman" w:cs="Times New Roman"/>
          <w:sz w:val="24"/>
          <w:szCs w:val="24"/>
        </w:rPr>
        <w:tab/>
      </w:r>
      <w:r w:rsidR="000A49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43F52" w:rsidRPr="00E4002A">
        <w:rPr>
          <w:rFonts w:ascii="Times New Roman" w:hAnsi="Times New Roman" w:cs="Times New Roman"/>
          <w:sz w:val="24"/>
          <w:szCs w:val="24"/>
        </w:rPr>
        <w:t xml:space="preserve">       «_____»____________ 20</w:t>
      </w:r>
      <w:r w:rsidR="00407BB5" w:rsidRPr="00E4002A">
        <w:rPr>
          <w:rFonts w:ascii="Times New Roman" w:hAnsi="Times New Roman" w:cs="Times New Roman"/>
          <w:sz w:val="24"/>
          <w:szCs w:val="24"/>
        </w:rPr>
        <w:t>1</w:t>
      </w:r>
      <w:r w:rsidR="00BB7738" w:rsidRPr="00E4002A">
        <w:rPr>
          <w:rFonts w:ascii="Times New Roman" w:hAnsi="Times New Roman" w:cs="Times New Roman"/>
          <w:sz w:val="24"/>
          <w:szCs w:val="24"/>
        </w:rPr>
        <w:t>9</w:t>
      </w:r>
      <w:r w:rsidRPr="00E400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319E" w:rsidRPr="00E4002A" w:rsidRDefault="00FF319E" w:rsidP="009950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19E" w:rsidRPr="00E4002A" w:rsidRDefault="00FF319E" w:rsidP="009950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19E" w:rsidRDefault="00FF319E" w:rsidP="009950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979" w:rsidRDefault="000A4979" w:rsidP="009950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4979" w:rsidRPr="00E4002A" w:rsidRDefault="000A4979" w:rsidP="009950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19E" w:rsidRPr="00E4002A" w:rsidRDefault="00FF319E" w:rsidP="009950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319E" w:rsidRPr="00E4002A" w:rsidRDefault="00FF319E" w:rsidP="009950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02A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7C491C" w:rsidRPr="000A4979" w:rsidRDefault="007C491C" w:rsidP="0099509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4979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</w:p>
    <w:p w:rsidR="007C491C" w:rsidRPr="000A4979" w:rsidRDefault="007C491C" w:rsidP="0099509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4979">
        <w:rPr>
          <w:rFonts w:ascii="Times New Roman" w:hAnsi="Times New Roman" w:cs="Times New Roman"/>
          <w:bCs/>
          <w:sz w:val="24"/>
          <w:szCs w:val="24"/>
        </w:rPr>
        <w:t>среднего профессионального образования</w:t>
      </w:r>
    </w:p>
    <w:p w:rsidR="00FF319E" w:rsidRPr="00E4002A" w:rsidRDefault="00FF319E" w:rsidP="00995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7738" w:rsidRPr="000A4979" w:rsidRDefault="000A4979" w:rsidP="0099509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4979">
        <w:rPr>
          <w:rFonts w:ascii="Times New Roman" w:hAnsi="Times New Roman" w:cs="Times New Roman"/>
          <w:bCs/>
          <w:sz w:val="24"/>
          <w:szCs w:val="24"/>
          <w:u w:val="single"/>
        </w:rPr>
        <w:t>г</w:t>
      </w:r>
      <w:r w:rsidR="00FF319E" w:rsidRPr="000A497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осударственного бюджетного </w:t>
      </w:r>
      <w:r w:rsidR="00BB7738" w:rsidRPr="000A497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профессионального </w:t>
      </w:r>
      <w:r w:rsidR="00FF319E" w:rsidRPr="000A4979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образовательного учреждения </w:t>
      </w:r>
    </w:p>
    <w:p w:rsidR="00FF319E" w:rsidRPr="000A4979" w:rsidRDefault="00BB7738" w:rsidP="000A497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A4979">
        <w:rPr>
          <w:rFonts w:ascii="Times New Roman" w:hAnsi="Times New Roman" w:cs="Times New Roman"/>
          <w:bCs/>
          <w:sz w:val="24"/>
          <w:szCs w:val="24"/>
          <w:u w:val="single"/>
        </w:rPr>
        <w:t>Краснодарского края</w:t>
      </w:r>
      <w:r w:rsidR="000A497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</w:t>
      </w:r>
      <w:r w:rsidR="00FF319E" w:rsidRPr="000A4979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proofErr w:type="spellStart"/>
      <w:r w:rsidR="00FF319E" w:rsidRPr="000A4979">
        <w:rPr>
          <w:rFonts w:ascii="Times New Roman" w:hAnsi="Times New Roman" w:cs="Times New Roman"/>
          <w:bCs/>
          <w:sz w:val="24"/>
          <w:szCs w:val="24"/>
          <w:u w:val="single"/>
        </w:rPr>
        <w:t>Армавирский</w:t>
      </w:r>
      <w:proofErr w:type="spellEnd"/>
      <w:r w:rsidR="00FF319E" w:rsidRPr="000A497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техникум технологии и сервиса»</w:t>
      </w:r>
    </w:p>
    <w:p w:rsidR="00FF319E" w:rsidRPr="00E4002A" w:rsidRDefault="00FF319E" w:rsidP="0099509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43F52" w:rsidRPr="00E4002A" w:rsidRDefault="00043F52" w:rsidP="0099509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A4979" w:rsidRDefault="00FF319E" w:rsidP="00043F52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E4002A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0A4979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FF319E" w:rsidRPr="00E4002A" w:rsidRDefault="00043F52" w:rsidP="00043F52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  <w:r w:rsidRPr="00E4002A">
        <w:rPr>
          <w:rFonts w:ascii="Times New Roman" w:hAnsi="Times New Roman" w:cs="Times New Roman"/>
          <w:b/>
          <w:bCs/>
          <w:sz w:val="24"/>
          <w:szCs w:val="24"/>
        </w:rPr>
        <w:t xml:space="preserve">43.02.06 </w:t>
      </w:r>
      <w:r w:rsidR="00FF319E" w:rsidRPr="00E4002A">
        <w:rPr>
          <w:rFonts w:ascii="Times New Roman" w:hAnsi="Times New Roman" w:cs="Times New Roman"/>
          <w:b/>
          <w:bCs/>
          <w:sz w:val="24"/>
          <w:szCs w:val="24"/>
        </w:rPr>
        <w:t>Сервис на транспорте</w:t>
      </w:r>
    </w:p>
    <w:p w:rsidR="00FF319E" w:rsidRPr="00E4002A" w:rsidRDefault="00FF319E" w:rsidP="0099509A">
      <w:pPr>
        <w:autoSpaceDE w:val="0"/>
        <w:autoSpaceDN w:val="0"/>
        <w:adjustRightInd w:val="0"/>
        <w:spacing w:after="0"/>
        <w:ind w:firstLine="500"/>
        <w:jc w:val="center"/>
        <w:rPr>
          <w:rFonts w:ascii="Times New Roman" w:hAnsi="Times New Roman" w:cs="Times New Roman"/>
          <w:sz w:val="24"/>
          <w:szCs w:val="24"/>
        </w:rPr>
      </w:pPr>
    </w:p>
    <w:p w:rsidR="00FF319E" w:rsidRPr="00E4002A" w:rsidRDefault="00FF319E" w:rsidP="009950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319E" w:rsidRPr="00E4002A" w:rsidRDefault="00FF319E" w:rsidP="000A4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002A">
        <w:rPr>
          <w:rFonts w:ascii="Times New Roman" w:hAnsi="Times New Roman" w:cs="Times New Roman"/>
          <w:sz w:val="24"/>
          <w:szCs w:val="24"/>
        </w:rPr>
        <w:t>Квалификация:  Специалист по сервису на транспорте</w:t>
      </w:r>
    </w:p>
    <w:p w:rsidR="000A4979" w:rsidRDefault="000A4979" w:rsidP="0099509A">
      <w:pPr>
        <w:spacing w:after="0"/>
        <w:ind w:left="3780"/>
        <w:jc w:val="both"/>
        <w:rPr>
          <w:rFonts w:ascii="Times New Roman" w:hAnsi="Times New Roman" w:cs="Times New Roman"/>
          <w:sz w:val="24"/>
          <w:szCs w:val="24"/>
        </w:rPr>
      </w:pPr>
    </w:p>
    <w:p w:rsidR="000A4979" w:rsidRDefault="000A4979" w:rsidP="0099509A">
      <w:pPr>
        <w:spacing w:after="0"/>
        <w:ind w:left="3780"/>
        <w:jc w:val="both"/>
        <w:rPr>
          <w:rFonts w:ascii="Times New Roman" w:hAnsi="Times New Roman" w:cs="Times New Roman"/>
          <w:sz w:val="24"/>
          <w:szCs w:val="24"/>
        </w:rPr>
      </w:pPr>
    </w:p>
    <w:p w:rsidR="000A4979" w:rsidRDefault="000A4979" w:rsidP="0099509A">
      <w:pPr>
        <w:spacing w:after="0"/>
        <w:ind w:left="3780"/>
        <w:jc w:val="both"/>
        <w:rPr>
          <w:rFonts w:ascii="Times New Roman" w:hAnsi="Times New Roman" w:cs="Times New Roman"/>
          <w:sz w:val="24"/>
          <w:szCs w:val="24"/>
        </w:rPr>
      </w:pPr>
    </w:p>
    <w:p w:rsidR="000A4979" w:rsidRDefault="000A4979" w:rsidP="0099509A">
      <w:pPr>
        <w:spacing w:after="0"/>
        <w:ind w:left="3780"/>
        <w:jc w:val="both"/>
        <w:rPr>
          <w:rFonts w:ascii="Times New Roman" w:hAnsi="Times New Roman" w:cs="Times New Roman"/>
          <w:sz w:val="24"/>
          <w:szCs w:val="24"/>
        </w:rPr>
      </w:pPr>
    </w:p>
    <w:p w:rsidR="000A4979" w:rsidRDefault="000A4979" w:rsidP="0099509A">
      <w:pPr>
        <w:spacing w:after="0"/>
        <w:ind w:left="3780"/>
        <w:jc w:val="both"/>
        <w:rPr>
          <w:rFonts w:ascii="Times New Roman" w:hAnsi="Times New Roman" w:cs="Times New Roman"/>
          <w:sz w:val="24"/>
          <w:szCs w:val="24"/>
        </w:rPr>
      </w:pPr>
    </w:p>
    <w:p w:rsidR="000A4979" w:rsidRDefault="000A4979" w:rsidP="0099509A">
      <w:pPr>
        <w:spacing w:after="0"/>
        <w:ind w:left="3780"/>
        <w:jc w:val="both"/>
        <w:rPr>
          <w:rFonts w:ascii="Times New Roman" w:hAnsi="Times New Roman" w:cs="Times New Roman"/>
          <w:sz w:val="24"/>
          <w:szCs w:val="24"/>
        </w:rPr>
      </w:pPr>
    </w:p>
    <w:p w:rsidR="000A4979" w:rsidRDefault="000A4979" w:rsidP="0099509A">
      <w:pPr>
        <w:spacing w:after="0"/>
        <w:ind w:left="3780"/>
        <w:jc w:val="both"/>
        <w:rPr>
          <w:rFonts w:ascii="Times New Roman" w:hAnsi="Times New Roman" w:cs="Times New Roman"/>
          <w:sz w:val="24"/>
          <w:szCs w:val="24"/>
        </w:rPr>
      </w:pPr>
    </w:p>
    <w:p w:rsidR="000A4979" w:rsidRDefault="000A4979" w:rsidP="0099509A">
      <w:pPr>
        <w:spacing w:after="0"/>
        <w:ind w:left="3780"/>
        <w:jc w:val="both"/>
        <w:rPr>
          <w:rFonts w:ascii="Times New Roman" w:hAnsi="Times New Roman" w:cs="Times New Roman"/>
          <w:sz w:val="24"/>
          <w:szCs w:val="24"/>
        </w:rPr>
      </w:pPr>
    </w:p>
    <w:p w:rsidR="000A4979" w:rsidRDefault="000A4979" w:rsidP="0099509A">
      <w:pPr>
        <w:spacing w:after="0"/>
        <w:ind w:left="3780"/>
        <w:jc w:val="both"/>
        <w:rPr>
          <w:rFonts w:ascii="Times New Roman" w:hAnsi="Times New Roman" w:cs="Times New Roman"/>
          <w:sz w:val="24"/>
          <w:szCs w:val="24"/>
        </w:rPr>
      </w:pPr>
    </w:p>
    <w:p w:rsidR="000A4979" w:rsidRDefault="000A4979" w:rsidP="0099509A">
      <w:pPr>
        <w:spacing w:after="0"/>
        <w:ind w:left="3780"/>
        <w:jc w:val="both"/>
        <w:rPr>
          <w:rFonts w:ascii="Times New Roman" w:hAnsi="Times New Roman" w:cs="Times New Roman"/>
          <w:sz w:val="24"/>
          <w:szCs w:val="24"/>
        </w:rPr>
      </w:pPr>
    </w:p>
    <w:p w:rsidR="000A4979" w:rsidRDefault="000A4979" w:rsidP="0099509A">
      <w:pPr>
        <w:spacing w:after="0"/>
        <w:ind w:left="3780"/>
        <w:jc w:val="both"/>
        <w:rPr>
          <w:rFonts w:ascii="Times New Roman" w:hAnsi="Times New Roman" w:cs="Times New Roman"/>
          <w:sz w:val="24"/>
          <w:szCs w:val="24"/>
        </w:rPr>
      </w:pPr>
    </w:p>
    <w:p w:rsidR="000A4979" w:rsidRDefault="000A4979" w:rsidP="0099509A">
      <w:pPr>
        <w:spacing w:after="0"/>
        <w:ind w:left="3780"/>
        <w:jc w:val="both"/>
        <w:rPr>
          <w:rFonts w:ascii="Times New Roman" w:hAnsi="Times New Roman" w:cs="Times New Roman"/>
          <w:sz w:val="24"/>
          <w:szCs w:val="24"/>
        </w:rPr>
      </w:pPr>
    </w:p>
    <w:p w:rsidR="000A4979" w:rsidRDefault="000A4979" w:rsidP="0099509A">
      <w:pPr>
        <w:spacing w:after="0"/>
        <w:ind w:left="3780"/>
        <w:jc w:val="both"/>
        <w:rPr>
          <w:rFonts w:ascii="Times New Roman" w:hAnsi="Times New Roman" w:cs="Times New Roman"/>
          <w:sz w:val="24"/>
          <w:szCs w:val="24"/>
        </w:rPr>
      </w:pPr>
    </w:p>
    <w:p w:rsidR="000A4979" w:rsidRDefault="000A4979" w:rsidP="0099509A">
      <w:pPr>
        <w:spacing w:after="0"/>
        <w:ind w:left="3780"/>
        <w:jc w:val="both"/>
        <w:rPr>
          <w:rFonts w:ascii="Times New Roman" w:hAnsi="Times New Roman" w:cs="Times New Roman"/>
          <w:sz w:val="24"/>
          <w:szCs w:val="24"/>
        </w:rPr>
      </w:pPr>
    </w:p>
    <w:p w:rsidR="00FF319E" w:rsidRDefault="00FF319E" w:rsidP="0099509A">
      <w:pPr>
        <w:spacing w:after="0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E4002A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0A4979" w:rsidRPr="00E4002A" w:rsidRDefault="000A4979" w:rsidP="000A4979">
      <w:pPr>
        <w:spacing w:after="0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E4002A">
        <w:rPr>
          <w:rFonts w:ascii="Times New Roman" w:hAnsi="Times New Roman" w:cs="Times New Roman"/>
          <w:sz w:val="24"/>
          <w:szCs w:val="24"/>
        </w:rPr>
        <w:t>Профиль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E4002A">
        <w:rPr>
          <w:rFonts w:ascii="Times New Roman" w:hAnsi="Times New Roman" w:cs="Times New Roman"/>
          <w:sz w:val="24"/>
          <w:szCs w:val="24"/>
        </w:rPr>
        <w:t>: социально-экономический</w:t>
      </w:r>
    </w:p>
    <w:p w:rsidR="00FF319E" w:rsidRPr="00E4002A" w:rsidRDefault="00FF319E" w:rsidP="0099509A">
      <w:pPr>
        <w:spacing w:after="0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E4002A">
        <w:rPr>
          <w:rFonts w:ascii="Times New Roman" w:hAnsi="Times New Roman" w:cs="Times New Roman"/>
          <w:sz w:val="24"/>
          <w:szCs w:val="24"/>
        </w:rPr>
        <w:t xml:space="preserve">Нормативный срок обучения – </w:t>
      </w:r>
      <w:r w:rsidR="00543AD6" w:rsidRPr="00E4002A">
        <w:rPr>
          <w:rFonts w:ascii="Times New Roman" w:hAnsi="Times New Roman" w:cs="Times New Roman"/>
          <w:sz w:val="24"/>
          <w:szCs w:val="24"/>
        </w:rPr>
        <w:t>2</w:t>
      </w:r>
      <w:r w:rsidRPr="00E4002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158E3" w:rsidRPr="00E4002A">
        <w:rPr>
          <w:rFonts w:ascii="Times New Roman" w:hAnsi="Times New Roman" w:cs="Times New Roman"/>
          <w:sz w:val="24"/>
          <w:szCs w:val="24"/>
        </w:rPr>
        <w:t xml:space="preserve">и </w:t>
      </w:r>
      <w:r w:rsidRPr="00E4002A">
        <w:rPr>
          <w:rFonts w:ascii="Times New Roman" w:hAnsi="Times New Roman" w:cs="Times New Roman"/>
          <w:sz w:val="24"/>
          <w:szCs w:val="24"/>
        </w:rPr>
        <w:t>10 месяцев</w:t>
      </w:r>
    </w:p>
    <w:p w:rsidR="00FF319E" w:rsidRPr="00E4002A" w:rsidRDefault="00FF319E" w:rsidP="0099509A">
      <w:pPr>
        <w:spacing w:after="0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E4002A">
        <w:rPr>
          <w:rFonts w:ascii="Times New Roman" w:hAnsi="Times New Roman" w:cs="Times New Roman"/>
          <w:sz w:val="24"/>
          <w:szCs w:val="24"/>
        </w:rPr>
        <w:t>на базе основного общего образования</w:t>
      </w:r>
    </w:p>
    <w:p w:rsidR="00FF319E" w:rsidRPr="00E4002A" w:rsidRDefault="00FF319E" w:rsidP="0099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19E" w:rsidRPr="00E4002A" w:rsidRDefault="00FF319E" w:rsidP="0099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738" w:rsidRDefault="00BB7738" w:rsidP="0099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979" w:rsidRPr="00E4002A" w:rsidRDefault="000A4979" w:rsidP="0099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738" w:rsidRPr="00E4002A" w:rsidRDefault="00BB7738" w:rsidP="00995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48C" w:rsidRPr="009D13A3" w:rsidRDefault="00EF548C" w:rsidP="00EF548C">
      <w:pPr>
        <w:jc w:val="center"/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  <w:b/>
          <w:bCs/>
        </w:rPr>
        <w:lastRenderedPageBreak/>
        <w:t>1. Пояснительная записка</w:t>
      </w:r>
    </w:p>
    <w:p w:rsidR="00EF548C" w:rsidRPr="009D13A3" w:rsidRDefault="00EF548C" w:rsidP="00043F52">
      <w:pPr>
        <w:jc w:val="center"/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  <w:b/>
          <w:bCs/>
        </w:rPr>
        <w:t>1.1 Нормативная база реализации ОПОП</w:t>
      </w:r>
    </w:p>
    <w:p w:rsidR="00043F52" w:rsidRPr="009D13A3" w:rsidRDefault="00043F52" w:rsidP="00043F52">
      <w:pPr>
        <w:spacing w:line="240" w:lineRule="auto"/>
        <w:ind w:firstLine="708"/>
        <w:jc w:val="both"/>
        <w:rPr>
          <w:rFonts w:ascii="Times New Roman" w:hAnsi="Times New Roman" w:cs="Times New Roman"/>
          <w:i/>
        </w:rPr>
      </w:pPr>
      <w:proofErr w:type="gramStart"/>
      <w:r w:rsidRPr="009D13A3">
        <w:rPr>
          <w:rFonts w:ascii="Times New Roman" w:hAnsi="Times New Roman" w:cs="Times New Roman"/>
          <w:bCs/>
        </w:rPr>
        <w:t xml:space="preserve">Настоящий учебный план образовательной программы </w:t>
      </w:r>
      <w:r w:rsidRPr="009D13A3">
        <w:rPr>
          <w:rFonts w:ascii="Times New Roman" w:hAnsi="Times New Roman" w:cs="Times New Roman"/>
        </w:rPr>
        <w:t>среднего профессионального образования  государственного бюджетного профессионального образовательного учреждения Краснодарского края  «</w:t>
      </w:r>
      <w:proofErr w:type="spellStart"/>
      <w:r w:rsidRPr="009D13A3">
        <w:rPr>
          <w:rFonts w:ascii="Times New Roman" w:hAnsi="Times New Roman" w:cs="Times New Roman"/>
        </w:rPr>
        <w:t>Армавирский</w:t>
      </w:r>
      <w:proofErr w:type="spellEnd"/>
      <w:r w:rsidRPr="009D13A3">
        <w:rPr>
          <w:rFonts w:ascii="Times New Roman" w:hAnsi="Times New Roman" w:cs="Times New Roman"/>
        </w:rPr>
        <w:t xml:space="preserve"> техникум технологии и сервиса» разработан  на основе Федерального государственного образовательного стандарта по профессии/специальности среднего профессионального образования (далее – СПО), утвержденного приказом Министерства образования и науки Российской Федерации № 470  от 07 мая 2014 г., зарегистрированного  в Минюсте России № 32767 от 18 июня  2014г., укрупненная группапрофессий</w:t>
      </w:r>
      <w:proofErr w:type="gramEnd"/>
      <w:r w:rsidRPr="009D13A3">
        <w:rPr>
          <w:rFonts w:ascii="Times New Roman" w:hAnsi="Times New Roman" w:cs="Times New Roman"/>
        </w:rPr>
        <w:t xml:space="preserve"> </w:t>
      </w:r>
      <w:proofErr w:type="gramStart"/>
      <w:r w:rsidRPr="009D13A3">
        <w:rPr>
          <w:rFonts w:ascii="Times New Roman" w:hAnsi="Times New Roman"/>
        </w:rPr>
        <w:t xml:space="preserve">43.00.00 «Сервис и туризм», </w:t>
      </w:r>
      <w:r w:rsidRPr="009D13A3">
        <w:rPr>
          <w:rFonts w:ascii="Times New Roman" w:hAnsi="Times New Roman" w:cs="Times New Roman"/>
        </w:rPr>
        <w:t xml:space="preserve">и на основе федерального государственного образовательного стандарта среднего  (полного) общего образования, реализуемого в пределах ОПОП с учетом профиля получаемого профессионального образования (приказ </w:t>
      </w:r>
      <w:proofErr w:type="spellStart"/>
      <w:r w:rsidRPr="009D13A3">
        <w:rPr>
          <w:rFonts w:ascii="Times New Roman" w:hAnsi="Times New Roman" w:cs="Times New Roman"/>
        </w:rPr>
        <w:t>Минобрнауки</w:t>
      </w:r>
      <w:proofErr w:type="spellEnd"/>
      <w:r w:rsidRPr="009D13A3">
        <w:rPr>
          <w:rFonts w:ascii="Times New Roman" w:hAnsi="Times New Roman" w:cs="Times New Roman"/>
        </w:rPr>
        <w:t xml:space="preserve"> РФ от 17.05.2012 № 413), Федерального закона от 29 декабря 2012 года «Об образовании в Российской Федерации», Приказа </w:t>
      </w:r>
      <w:proofErr w:type="spellStart"/>
      <w:r w:rsidRPr="009D13A3">
        <w:rPr>
          <w:rFonts w:ascii="Times New Roman" w:hAnsi="Times New Roman" w:cs="Times New Roman"/>
        </w:rPr>
        <w:t>Минобрнауки</w:t>
      </w:r>
      <w:proofErr w:type="spellEnd"/>
      <w:r w:rsidRPr="009D13A3">
        <w:rPr>
          <w:rFonts w:ascii="Times New Roman" w:hAnsi="Times New Roman" w:cs="Times New Roman"/>
        </w:rPr>
        <w:t xml:space="preserve"> России от 14 июня 2013 года «Об утверждении Порядка организации и осуществления образовательной деятельности по</w:t>
      </w:r>
      <w:proofErr w:type="gramEnd"/>
      <w:r w:rsidRPr="009D13A3">
        <w:rPr>
          <w:rFonts w:ascii="Times New Roman" w:hAnsi="Times New Roman" w:cs="Times New Roman"/>
        </w:rPr>
        <w:t xml:space="preserve"> образовательным программам среднего профессионального образования», Приказа Минобразования и науки России от 09.04.2015 № 390 «О внесении изменений в ФГОС среднего профессионального образования (зарегистрировано в Минюсте РФ  08.05.2015 № 37199), Устава ГБПОУ КК АТТС, утвержденного приказом департамента образования и науки Краснодарского края  от 25.07.2011 № 3933, Положения о практике обучающихся, осваивающих основные профессиональные образовательные программы среднего профессионального образования </w:t>
      </w:r>
      <w:proofErr w:type="gramStart"/>
      <w:r w:rsidRPr="009D13A3">
        <w:rPr>
          <w:rFonts w:ascii="Times New Roman" w:hAnsi="Times New Roman" w:cs="Times New Roman"/>
        </w:rPr>
        <w:t xml:space="preserve">( </w:t>
      </w:r>
      <w:proofErr w:type="gramEnd"/>
      <w:r w:rsidRPr="009D13A3">
        <w:rPr>
          <w:rFonts w:ascii="Times New Roman" w:hAnsi="Times New Roman" w:cs="Times New Roman"/>
        </w:rPr>
        <w:t xml:space="preserve">утверждено приказом </w:t>
      </w:r>
      <w:proofErr w:type="spellStart"/>
      <w:r w:rsidRPr="009D13A3">
        <w:rPr>
          <w:rFonts w:ascii="Times New Roman" w:hAnsi="Times New Roman" w:cs="Times New Roman"/>
        </w:rPr>
        <w:t>Минобрнауки</w:t>
      </w:r>
      <w:proofErr w:type="spellEnd"/>
      <w:r w:rsidRPr="009D13A3">
        <w:rPr>
          <w:rFonts w:ascii="Times New Roman" w:hAnsi="Times New Roman" w:cs="Times New Roman"/>
        </w:rPr>
        <w:t xml:space="preserve"> России от 18 апреля 2013 года № 291),  письма </w:t>
      </w:r>
      <w:proofErr w:type="spellStart"/>
      <w:r w:rsidRPr="009D13A3">
        <w:rPr>
          <w:rFonts w:ascii="Times New Roman" w:hAnsi="Times New Roman" w:cs="Times New Roman"/>
        </w:rPr>
        <w:t>Минобрнауки</w:t>
      </w:r>
      <w:proofErr w:type="spellEnd"/>
      <w:r w:rsidRPr="009D13A3">
        <w:rPr>
          <w:rFonts w:ascii="Times New Roman" w:hAnsi="Times New Roman" w:cs="Times New Roman"/>
        </w:rPr>
        <w:t xml:space="preserve"> России от 19.12.2014 № 06-1225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 (письмо </w:t>
      </w:r>
      <w:proofErr w:type="spellStart"/>
      <w:r w:rsidRPr="009D13A3">
        <w:rPr>
          <w:rFonts w:ascii="Times New Roman" w:hAnsi="Times New Roman" w:cs="Times New Roman"/>
        </w:rPr>
        <w:t>Минобрнауки</w:t>
      </w:r>
      <w:proofErr w:type="spellEnd"/>
      <w:r w:rsidRPr="009D13A3">
        <w:rPr>
          <w:rFonts w:ascii="Times New Roman" w:hAnsi="Times New Roman" w:cs="Times New Roman"/>
        </w:rPr>
        <w:t xml:space="preserve"> от17.03.2015)</w:t>
      </w:r>
      <w:r w:rsidR="00543AD6" w:rsidRPr="009D13A3">
        <w:rPr>
          <w:rFonts w:ascii="Times New Roman" w:hAnsi="Times New Roman" w:cs="Times New Roman"/>
        </w:rPr>
        <w:t>.</w:t>
      </w:r>
    </w:p>
    <w:p w:rsidR="00043F52" w:rsidRPr="009D13A3" w:rsidRDefault="00043F52" w:rsidP="00043F52">
      <w:pPr>
        <w:pStyle w:val="ab"/>
        <w:rPr>
          <w:b/>
          <w:bCs/>
          <w:sz w:val="22"/>
          <w:szCs w:val="22"/>
        </w:rPr>
      </w:pPr>
    </w:p>
    <w:p w:rsidR="00613677" w:rsidRPr="009D13A3" w:rsidRDefault="00613677" w:rsidP="00043F52">
      <w:pPr>
        <w:pStyle w:val="ab"/>
        <w:rPr>
          <w:b/>
          <w:bCs/>
          <w:sz w:val="22"/>
          <w:szCs w:val="22"/>
        </w:rPr>
      </w:pPr>
    </w:p>
    <w:p w:rsidR="00043F52" w:rsidRPr="009D13A3" w:rsidRDefault="00043F52" w:rsidP="00043F52">
      <w:pPr>
        <w:pStyle w:val="ab"/>
        <w:jc w:val="center"/>
        <w:rPr>
          <w:b/>
          <w:sz w:val="22"/>
          <w:szCs w:val="22"/>
        </w:rPr>
      </w:pPr>
      <w:r w:rsidRPr="009D13A3">
        <w:rPr>
          <w:b/>
          <w:sz w:val="22"/>
          <w:szCs w:val="22"/>
        </w:rPr>
        <w:t>1.2 Организация учебного процесса и режим занятий.</w:t>
      </w:r>
    </w:p>
    <w:p w:rsidR="00043F52" w:rsidRPr="009D13A3" w:rsidRDefault="00043F52" w:rsidP="00043F52">
      <w:pPr>
        <w:pStyle w:val="ab"/>
        <w:ind w:left="0" w:firstLine="708"/>
        <w:jc w:val="both"/>
        <w:rPr>
          <w:bCs/>
          <w:sz w:val="22"/>
          <w:szCs w:val="22"/>
        </w:rPr>
      </w:pPr>
      <w:r w:rsidRPr="009D13A3">
        <w:rPr>
          <w:bCs/>
          <w:sz w:val="22"/>
          <w:szCs w:val="22"/>
        </w:rPr>
        <w:t>Учебный год в техникуме начинается 1 сентября и заканчивается в соответствии с календарным графиком учебного процесса</w:t>
      </w:r>
      <w:r w:rsidRPr="009D13A3">
        <w:rPr>
          <w:sz w:val="22"/>
          <w:szCs w:val="22"/>
        </w:rPr>
        <w:t xml:space="preserve">.                                                                         Обязательная учебная нагрузка обучающихся при освоении основной профессиональной образовательной программы СПО (подготовка специалистов среднего звена)  включает обязательную аудиторную нагрузку и все виды практики в составе модулей.                Максимальная учебная нагрузка </w:t>
      </w:r>
      <w:proofErr w:type="gramStart"/>
      <w:r w:rsidRPr="009D13A3">
        <w:rPr>
          <w:sz w:val="22"/>
          <w:szCs w:val="22"/>
        </w:rPr>
        <w:t>обучающихся</w:t>
      </w:r>
      <w:proofErr w:type="gramEnd"/>
      <w:r w:rsidRPr="009D13A3">
        <w:rPr>
          <w:sz w:val="22"/>
          <w:szCs w:val="22"/>
        </w:rPr>
        <w:t xml:space="preserve">  включает все виды обязательной учебной нагрузки и внеаудиторной (самостоятельной) учебной работы.                                                                                                             Максимальный объем учебной нагрузки при освоении основной  профессиональной образовательной программы СПО (подготовка квалифицированных рабочих)  составляет 54 академических часа в неделю,                                                  объем  обязательных аудиторных занятий и практики  составляет 36 академических часа в неделю  </w:t>
      </w:r>
      <w:r w:rsidRPr="009D13A3">
        <w:rPr>
          <w:bCs/>
          <w:sz w:val="22"/>
          <w:szCs w:val="22"/>
        </w:rPr>
        <w:t xml:space="preserve"> при 5- дневной учебной неделе</w:t>
      </w:r>
      <w:r w:rsidR="00BB7738" w:rsidRPr="009D13A3">
        <w:rPr>
          <w:bCs/>
          <w:sz w:val="22"/>
          <w:szCs w:val="22"/>
        </w:rPr>
        <w:t>.</w:t>
      </w:r>
    </w:p>
    <w:p w:rsidR="00043F52" w:rsidRPr="009D13A3" w:rsidRDefault="00043F52" w:rsidP="00043F52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</w:rPr>
        <w:t xml:space="preserve">Для всех аудиторных занятий установлен академический час продолжительностью 45 минут. Допускается проведение сдвоенных уроков.                                                                  Консультации для обучающихся предусматриваются в объеме 4 часов на 1 </w:t>
      </w:r>
      <w:proofErr w:type="gramStart"/>
      <w:r w:rsidRPr="009D13A3">
        <w:rPr>
          <w:rFonts w:ascii="Times New Roman" w:hAnsi="Times New Roman" w:cs="Times New Roman"/>
        </w:rPr>
        <w:t>обучающегося</w:t>
      </w:r>
      <w:proofErr w:type="gramEnd"/>
      <w:r w:rsidRPr="009D13A3">
        <w:rPr>
          <w:rFonts w:ascii="Times New Roman" w:hAnsi="Times New Roman" w:cs="Times New Roman"/>
        </w:rPr>
        <w:t xml:space="preserve">  в год. </w:t>
      </w:r>
    </w:p>
    <w:p w:rsidR="00043F52" w:rsidRPr="009D13A3" w:rsidRDefault="00043F52" w:rsidP="00043F52">
      <w:pPr>
        <w:spacing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</w:rPr>
        <w:t xml:space="preserve">Общая продолжительность каникул при  освоении основной профессиональной образовательной программы  СПО (подготовка специалистов среднего звена) составляет 11 недель в учебном году, в том числе, не менее 2 недель в зимний период.     </w:t>
      </w:r>
    </w:p>
    <w:p w:rsidR="00043F52" w:rsidRPr="009D13A3" w:rsidRDefault="00043F52" w:rsidP="00043F52">
      <w:pPr>
        <w:pStyle w:val="ab"/>
        <w:rPr>
          <w:b/>
          <w:bCs/>
          <w:sz w:val="22"/>
          <w:szCs w:val="22"/>
        </w:rPr>
      </w:pPr>
    </w:p>
    <w:p w:rsidR="00043F52" w:rsidRPr="009D13A3" w:rsidRDefault="00043F52" w:rsidP="00043F52">
      <w:pPr>
        <w:pStyle w:val="ab"/>
        <w:jc w:val="center"/>
        <w:rPr>
          <w:b/>
          <w:sz w:val="22"/>
          <w:szCs w:val="22"/>
        </w:rPr>
      </w:pPr>
      <w:r w:rsidRPr="009D13A3">
        <w:rPr>
          <w:b/>
          <w:sz w:val="22"/>
          <w:szCs w:val="22"/>
        </w:rPr>
        <w:t>1.3 Общеобразовательный цикл.</w:t>
      </w:r>
    </w:p>
    <w:p w:rsidR="00043F52" w:rsidRPr="009D13A3" w:rsidRDefault="00043F52" w:rsidP="00043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A3">
        <w:rPr>
          <w:rFonts w:ascii="Times New Roman" w:eastAsia="Arial Unicode MS" w:hAnsi="Times New Roman" w:cs="Times New Roman"/>
        </w:rPr>
        <w:t>Получение среднего общего образования в пределах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043F52" w:rsidRPr="009D13A3" w:rsidRDefault="00043F52" w:rsidP="00043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>Федеральным законом Российской Федерации от 29 декабря 2012 г. № 273-ФЗ «Об образовании в Российской Федерации»  (далее – Федеральный закон об образовании);</w:t>
      </w:r>
    </w:p>
    <w:p w:rsidR="00043F52" w:rsidRPr="009D13A3" w:rsidRDefault="00043F52" w:rsidP="00043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lastRenderedPageBreak/>
        <w:t xml:space="preserve">приказом </w:t>
      </w:r>
      <w:proofErr w:type="spellStart"/>
      <w:r w:rsidRPr="009D13A3">
        <w:rPr>
          <w:rFonts w:ascii="Times New Roman" w:hAnsi="Times New Roman" w:cs="Times New Roman"/>
        </w:rPr>
        <w:t>Минобрнауки</w:t>
      </w:r>
      <w:proofErr w:type="spellEnd"/>
      <w:r w:rsidRPr="009D13A3">
        <w:rPr>
          <w:rFonts w:ascii="Times New Roman" w:hAnsi="Times New Roman" w:cs="Times New Roman"/>
        </w:rPr>
        <w:t xml:space="preserve">  России от 17 мая 2012 г. № 413 «Об утверждении федерального государственного образовательного  стандарта среднего (полного) общего образования»; </w:t>
      </w:r>
    </w:p>
    <w:p w:rsidR="00043F52" w:rsidRPr="009D13A3" w:rsidRDefault="00043F52" w:rsidP="00043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приказом </w:t>
      </w:r>
      <w:proofErr w:type="spellStart"/>
      <w:r w:rsidRPr="009D13A3">
        <w:rPr>
          <w:rFonts w:ascii="Times New Roman" w:hAnsi="Times New Roman" w:cs="Times New Roman"/>
        </w:rPr>
        <w:t>Минобрнауки</w:t>
      </w:r>
      <w:proofErr w:type="spellEnd"/>
      <w:r w:rsidRPr="009D13A3">
        <w:rPr>
          <w:rFonts w:ascii="Times New Roman" w:hAnsi="Times New Roman" w:cs="Times New Roman"/>
        </w:rPr>
        <w:t xml:space="preserve">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  </w:t>
      </w:r>
    </w:p>
    <w:p w:rsidR="00043F52" w:rsidRPr="009D13A3" w:rsidRDefault="00043F52" w:rsidP="00043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приказом </w:t>
      </w:r>
      <w:proofErr w:type="spellStart"/>
      <w:r w:rsidRPr="009D13A3">
        <w:rPr>
          <w:rFonts w:ascii="Times New Roman" w:hAnsi="Times New Roman" w:cs="Times New Roman"/>
        </w:rPr>
        <w:t>Минобрнауки</w:t>
      </w:r>
      <w:proofErr w:type="spellEnd"/>
      <w:r w:rsidRPr="009D13A3">
        <w:rPr>
          <w:rFonts w:ascii="Times New Roman" w:hAnsi="Times New Roman" w:cs="Times New Roman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043F52" w:rsidRPr="009D13A3" w:rsidRDefault="00043F52" w:rsidP="00043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  <w:bCs/>
        </w:rPr>
        <w:t xml:space="preserve">приказом  </w:t>
      </w:r>
      <w:proofErr w:type="spellStart"/>
      <w:r w:rsidRPr="009D13A3">
        <w:rPr>
          <w:rFonts w:ascii="Times New Roman" w:hAnsi="Times New Roman" w:cs="Times New Roman"/>
          <w:bCs/>
        </w:rPr>
        <w:t>Минобрнауки</w:t>
      </w:r>
      <w:proofErr w:type="spellEnd"/>
      <w:r w:rsidRPr="009D13A3">
        <w:rPr>
          <w:rFonts w:ascii="Times New Roman" w:hAnsi="Times New Roman" w:cs="Times New Roman"/>
          <w:bCs/>
        </w:rPr>
        <w:t xml:space="preserve"> России от 15 декабря 2014 г. </w:t>
      </w:r>
      <w:r w:rsidRPr="009D13A3">
        <w:rPr>
          <w:rFonts w:ascii="Times New Roman" w:hAnsi="Times New Roman" w:cs="Times New Roman"/>
          <w:bCs/>
          <w:lang w:val="en-US"/>
        </w:rPr>
        <w:t>N</w:t>
      </w:r>
      <w:r w:rsidRPr="009D13A3">
        <w:rPr>
          <w:rFonts w:ascii="Times New Roman" w:hAnsi="Times New Roman" w:cs="Times New Roman"/>
          <w:bCs/>
        </w:rPr>
        <w:t xml:space="preserve">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Pr="009D13A3">
        <w:rPr>
          <w:rFonts w:ascii="Times New Roman" w:hAnsi="Times New Roman" w:cs="Times New Roman"/>
          <w:bCs/>
          <w:lang w:val="en-US"/>
        </w:rPr>
        <w:t>n</w:t>
      </w:r>
      <w:r w:rsidRPr="009D13A3">
        <w:rPr>
          <w:rFonts w:ascii="Times New Roman" w:hAnsi="Times New Roman" w:cs="Times New Roman"/>
          <w:bCs/>
        </w:rPr>
        <w:t xml:space="preserve"> 464»;</w:t>
      </w:r>
    </w:p>
    <w:p w:rsidR="00043F52" w:rsidRPr="009D13A3" w:rsidRDefault="00043F52" w:rsidP="00043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приказом  </w:t>
      </w:r>
      <w:proofErr w:type="spellStart"/>
      <w:r w:rsidRPr="009D13A3">
        <w:rPr>
          <w:rFonts w:ascii="Times New Roman" w:hAnsi="Times New Roman" w:cs="Times New Roman"/>
        </w:rPr>
        <w:t>Минобрнауки</w:t>
      </w:r>
      <w:proofErr w:type="spellEnd"/>
      <w:r w:rsidRPr="009D13A3">
        <w:rPr>
          <w:rFonts w:ascii="Times New Roman" w:hAnsi="Times New Roman" w:cs="Times New Roman"/>
        </w:rPr>
        <w:t xml:space="preserve"> России от 16 августа 2013 г. №968 </w:t>
      </w:r>
      <w:r w:rsidRPr="009D13A3">
        <w:rPr>
          <w:rFonts w:ascii="Times New Roman" w:hAnsi="Times New Roman" w:cs="Times New Roman"/>
        </w:rPr>
        <w:br/>
        <w:t xml:space="preserve">«Об утверждении порядка проведения государственной итоговой аттестации по образовательным программам среднего профессионального образования»; </w:t>
      </w:r>
    </w:p>
    <w:p w:rsidR="00043F52" w:rsidRPr="009D13A3" w:rsidRDefault="00043F52" w:rsidP="00043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письмом </w:t>
      </w:r>
      <w:proofErr w:type="spellStart"/>
      <w:r w:rsidRPr="009D13A3">
        <w:rPr>
          <w:rFonts w:ascii="Times New Roman" w:hAnsi="Times New Roman" w:cs="Times New Roman"/>
        </w:rPr>
        <w:t>Минобрнауки</w:t>
      </w:r>
      <w:proofErr w:type="spellEnd"/>
      <w:r w:rsidRPr="009D13A3">
        <w:rPr>
          <w:rFonts w:ascii="Times New Roman" w:hAnsi="Times New Roman" w:cs="Times New Roman"/>
        </w:rPr>
        <w:t xml:space="preserve"> России, Федеральной службы по надзору в сфере образования и науки  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043F52" w:rsidRPr="009D13A3" w:rsidRDefault="00043F52" w:rsidP="00043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  <w:iCs/>
        </w:rPr>
        <w:t xml:space="preserve">письмом </w:t>
      </w:r>
      <w:proofErr w:type="spellStart"/>
      <w:r w:rsidRPr="009D13A3">
        <w:rPr>
          <w:rFonts w:ascii="Times New Roman" w:hAnsi="Times New Roman" w:cs="Times New Roman"/>
          <w:iCs/>
        </w:rPr>
        <w:t>Минобрнауки</w:t>
      </w:r>
      <w:proofErr w:type="spellEnd"/>
      <w:r w:rsidRPr="009D13A3">
        <w:rPr>
          <w:rFonts w:ascii="Times New Roman" w:hAnsi="Times New Roman" w:cs="Times New Roman"/>
          <w:iCs/>
        </w:rPr>
        <w:t xml:space="preserve"> России, от 17.03.2015 г.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</w:t>
      </w:r>
      <w:r w:rsidRPr="009D13A3">
        <w:rPr>
          <w:rFonts w:ascii="Times New Roman" w:hAnsi="Times New Roman" w:cs="Times New Roman"/>
        </w:rPr>
        <w:t>.</w:t>
      </w:r>
    </w:p>
    <w:p w:rsidR="00043F52" w:rsidRPr="009D13A3" w:rsidRDefault="00043F52" w:rsidP="00043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образования, которая разрабатывается на основе требований ФГОС среднего общего и ФГОС СПО по специальности 43.02.06 Сервис на транспорте.</w:t>
      </w:r>
    </w:p>
    <w:p w:rsidR="00043F52" w:rsidRPr="009D13A3" w:rsidRDefault="00043F52" w:rsidP="00043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ab/>
        <w:t xml:space="preserve">В соответствии со спецификой ОПОП СПО ППССЗ, руководствуясь Перечнем профессий и специальностей среднего профессионального образования, утвержденным приказом </w:t>
      </w:r>
      <w:proofErr w:type="spellStart"/>
      <w:r w:rsidRPr="009D13A3">
        <w:rPr>
          <w:rFonts w:ascii="Times New Roman" w:hAnsi="Times New Roman" w:cs="Times New Roman"/>
        </w:rPr>
        <w:t>Минобрнауки</w:t>
      </w:r>
      <w:proofErr w:type="spellEnd"/>
      <w:r w:rsidRPr="009D13A3">
        <w:rPr>
          <w:rFonts w:ascii="Times New Roman" w:hAnsi="Times New Roman" w:cs="Times New Roman"/>
        </w:rPr>
        <w:t xml:space="preserve"> России от 29 октября 2013 года № 1199. Примерным распределением профессий и специальностей СПО по профилям профессионального образования определен профиль </w:t>
      </w:r>
      <w:r w:rsidRPr="009D13A3">
        <w:rPr>
          <w:rFonts w:ascii="Times New Roman" w:hAnsi="Times New Roman" w:cs="Times New Roman"/>
          <w:u w:val="single"/>
        </w:rPr>
        <w:t>социально-экономический</w:t>
      </w:r>
      <w:r w:rsidRPr="009D13A3">
        <w:rPr>
          <w:rFonts w:ascii="Times New Roman" w:hAnsi="Times New Roman" w:cs="Times New Roman"/>
        </w:rPr>
        <w:t>.</w:t>
      </w:r>
    </w:p>
    <w:p w:rsidR="00043F52" w:rsidRPr="009D13A3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</w:rPr>
        <w:tab/>
      </w:r>
      <w:r w:rsidRPr="009D13A3">
        <w:rPr>
          <w:rFonts w:ascii="Times New Roman" w:hAnsi="Times New Roman" w:cs="Times New Roman"/>
          <w:bCs/>
        </w:rPr>
        <w:t xml:space="preserve">В соответствии с требованиями ФГОС СОО в учебный  план, включены  общеобразовательные учебные дисциплины (общие и по выбору) из обязательных предметных областей: учебные предметы по выбору из обязательных предметных областей (на базовом или профильном уровне), в том числе интегрированные учебные предметы «Естествознание»,  «Экология», дополнительные учебные предметы, курсы по выбору.  </w:t>
      </w:r>
    </w:p>
    <w:p w:rsidR="00043F52" w:rsidRPr="009D13A3" w:rsidRDefault="00043F52" w:rsidP="00043F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 xml:space="preserve"> Учебный план содержит 15 учебных </w:t>
      </w:r>
      <w:proofErr w:type="gramStart"/>
      <w:r w:rsidRPr="009D13A3">
        <w:rPr>
          <w:rFonts w:ascii="Times New Roman" w:hAnsi="Times New Roman" w:cs="Times New Roman"/>
          <w:bCs/>
        </w:rPr>
        <w:t>предметов</w:t>
      </w:r>
      <w:proofErr w:type="gramEnd"/>
      <w:r w:rsidRPr="009D13A3">
        <w:rPr>
          <w:rFonts w:ascii="Times New Roman" w:hAnsi="Times New Roman" w:cs="Times New Roman"/>
          <w:bCs/>
        </w:rPr>
        <w:t xml:space="preserve"> и предусматривают изучение не менее одного учебного предмета из каждой предметной области, определенной стандартом.</w:t>
      </w:r>
    </w:p>
    <w:p w:rsidR="00043F52" w:rsidRPr="009D13A3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 xml:space="preserve">Общими для включения во все учебные планы являются такие учебные предметы, как: </w:t>
      </w:r>
    </w:p>
    <w:p w:rsidR="00043F52" w:rsidRPr="009D13A3" w:rsidRDefault="00043F52" w:rsidP="00043F52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• «Русский язык»;</w:t>
      </w:r>
    </w:p>
    <w:p w:rsidR="00043F52" w:rsidRPr="009D13A3" w:rsidRDefault="00043F52" w:rsidP="00043F52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• «Литература»;</w:t>
      </w:r>
      <w:r w:rsidRPr="009D13A3">
        <w:rPr>
          <w:rFonts w:ascii="Times New Roman" w:hAnsi="Times New Roman" w:cs="Times New Roman"/>
          <w:bCs/>
        </w:rPr>
        <w:br/>
        <w:t>• «Иностранный язык»;</w:t>
      </w:r>
      <w:r w:rsidRPr="009D13A3">
        <w:rPr>
          <w:rFonts w:ascii="Times New Roman" w:hAnsi="Times New Roman" w:cs="Times New Roman"/>
          <w:bCs/>
        </w:rPr>
        <w:br/>
        <w:t xml:space="preserve"> • «Математика</w:t>
      </w:r>
      <w:r w:rsidR="00BB7738" w:rsidRPr="009D13A3">
        <w:rPr>
          <w:rFonts w:ascii="Times New Roman" w:hAnsi="Times New Roman" w:cs="Times New Roman"/>
          <w:bCs/>
        </w:rPr>
        <w:t>»</w:t>
      </w:r>
      <w:r w:rsidRPr="009D13A3">
        <w:rPr>
          <w:rFonts w:ascii="Times New Roman" w:hAnsi="Times New Roman" w:cs="Times New Roman"/>
          <w:bCs/>
        </w:rPr>
        <w:br/>
        <w:t>• «История»;</w:t>
      </w:r>
      <w:r w:rsidRPr="009D13A3">
        <w:rPr>
          <w:rFonts w:ascii="Times New Roman" w:hAnsi="Times New Roman" w:cs="Times New Roman"/>
          <w:bCs/>
        </w:rPr>
        <w:br/>
        <w:t>• «Физическая культура»;</w:t>
      </w:r>
      <w:r w:rsidRPr="009D13A3">
        <w:rPr>
          <w:rFonts w:ascii="Times New Roman" w:hAnsi="Times New Roman" w:cs="Times New Roman"/>
          <w:bCs/>
        </w:rPr>
        <w:br/>
        <w:t xml:space="preserve"> • «Основы безопасности жизнедеятельности».</w:t>
      </w:r>
      <w:bookmarkStart w:id="0" w:name="cutid1"/>
      <w:bookmarkEnd w:id="0"/>
    </w:p>
    <w:p w:rsidR="00043F52" w:rsidRPr="009D13A3" w:rsidRDefault="00043F52" w:rsidP="00043F5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Формирование учебных планов осуществляется из числа учебных предметов из следующих обязательных предметных областей:</w:t>
      </w:r>
    </w:p>
    <w:p w:rsidR="00043F52" w:rsidRPr="009D13A3" w:rsidRDefault="00043F52" w:rsidP="00043F52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/>
          <w:bCs/>
        </w:rPr>
        <w:t>Предметная область «Филология»</w:t>
      </w:r>
      <w:r w:rsidRPr="009D13A3">
        <w:rPr>
          <w:rFonts w:ascii="Times New Roman" w:hAnsi="Times New Roman" w:cs="Times New Roman"/>
          <w:bCs/>
        </w:rPr>
        <w:t>, включающая учебные предметы:</w:t>
      </w:r>
    </w:p>
    <w:p w:rsidR="00043F52" w:rsidRPr="009D13A3" w:rsidRDefault="00043F52" w:rsidP="00043F52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«Русский язык», «Литература» (базовый уровень).</w:t>
      </w:r>
    </w:p>
    <w:p w:rsidR="00043F52" w:rsidRPr="009D13A3" w:rsidRDefault="00043F52" w:rsidP="00043F52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/>
          <w:bCs/>
        </w:rPr>
        <w:t xml:space="preserve"> «Предметная область «Иностранные языки»</w:t>
      </w:r>
      <w:r w:rsidRPr="009D13A3">
        <w:rPr>
          <w:rFonts w:ascii="Times New Roman" w:hAnsi="Times New Roman" w:cs="Times New Roman"/>
          <w:bCs/>
        </w:rPr>
        <w:t xml:space="preserve">, включающая учебные предметы: </w:t>
      </w:r>
    </w:p>
    <w:p w:rsidR="00043F52" w:rsidRPr="009D13A3" w:rsidRDefault="00043F52" w:rsidP="00043F52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«Иностранный язык»  (базовый уровень).</w:t>
      </w:r>
    </w:p>
    <w:p w:rsidR="00043F52" w:rsidRPr="009D13A3" w:rsidRDefault="00043F52" w:rsidP="00043F52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/>
          <w:bCs/>
        </w:rPr>
        <w:t>Предметная область «Общественные науки»</w:t>
      </w:r>
      <w:r w:rsidRPr="009D13A3">
        <w:rPr>
          <w:rFonts w:ascii="Times New Roman" w:hAnsi="Times New Roman" w:cs="Times New Roman"/>
          <w:bCs/>
        </w:rPr>
        <w:t>, включающая учебные предметы:</w:t>
      </w:r>
    </w:p>
    <w:p w:rsidR="00043F52" w:rsidRPr="009D13A3" w:rsidRDefault="00043F52" w:rsidP="00043F52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lastRenderedPageBreak/>
        <w:t xml:space="preserve">«История»  (базовый уровень). </w:t>
      </w:r>
    </w:p>
    <w:p w:rsidR="00043F52" w:rsidRPr="009D13A3" w:rsidRDefault="00043F52" w:rsidP="00043F52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«Право» (профильный уровень).</w:t>
      </w:r>
    </w:p>
    <w:p w:rsidR="00043F52" w:rsidRPr="009D13A3" w:rsidRDefault="00043F52" w:rsidP="00043F52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 xml:space="preserve">«Обществознание» (базовый уровень). </w:t>
      </w:r>
    </w:p>
    <w:p w:rsidR="00043F52" w:rsidRPr="009D13A3" w:rsidRDefault="00043F52" w:rsidP="00043F52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/>
          <w:bCs/>
        </w:rPr>
        <w:t>Предметная область «Математика и информатика»</w:t>
      </w:r>
      <w:r w:rsidRPr="009D13A3">
        <w:rPr>
          <w:rFonts w:ascii="Times New Roman" w:hAnsi="Times New Roman" w:cs="Times New Roman"/>
          <w:bCs/>
        </w:rPr>
        <w:t xml:space="preserve">, включающая учебные предметы: </w:t>
      </w:r>
    </w:p>
    <w:p w:rsidR="00043F52" w:rsidRPr="009D13A3" w:rsidRDefault="00043F52" w:rsidP="00043F52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 xml:space="preserve">«Математика»  (профильный  уровень); </w:t>
      </w:r>
    </w:p>
    <w:p w:rsidR="00043F52" w:rsidRPr="009D13A3" w:rsidRDefault="00043F52" w:rsidP="00043F52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«Информатика» (профильный   уровень).</w:t>
      </w:r>
    </w:p>
    <w:p w:rsidR="00043F52" w:rsidRPr="009D13A3" w:rsidRDefault="00043F52" w:rsidP="00043F52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/>
          <w:bCs/>
        </w:rPr>
        <w:t>Предметная область «Естественные науки»,</w:t>
      </w:r>
      <w:r w:rsidRPr="009D13A3">
        <w:rPr>
          <w:rFonts w:ascii="Times New Roman" w:hAnsi="Times New Roman" w:cs="Times New Roman"/>
          <w:bCs/>
        </w:rPr>
        <w:t xml:space="preserve"> включающая учебные предметы: </w:t>
      </w:r>
    </w:p>
    <w:p w:rsidR="00043F52" w:rsidRPr="009D13A3" w:rsidRDefault="00043F52" w:rsidP="00043F52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«География»» (базовый уровень).</w:t>
      </w:r>
    </w:p>
    <w:p w:rsidR="00043F52" w:rsidRPr="009D13A3" w:rsidRDefault="00043F52" w:rsidP="00043F52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 xml:space="preserve"> «Естествознание» (базовый  уровень)</w:t>
      </w:r>
    </w:p>
    <w:p w:rsidR="00043F52" w:rsidRPr="009D13A3" w:rsidRDefault="00043F52" w:rsidP="00043F52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«Экономика» (профильный уровень).</w:t>
      </w:r>
    </w:p>
    <w:p w:rsidR="00043F52" w:rsidRPr="009D13A3" w:rsidRDefault="00043F52" w:rsidP="00043F52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/>
          <w:bCs/>
        </w:rPr>
        <w:t>Предметная область «Физическая культура, экология и основы безопасности жизнедеятельности»,</w:t>
      </w:r>
      <w:r w:rsidRPr="009D13A3">
        <w:rPr>
          <w:rFonts w:ascii="Times New Roman" w:hAnsi="Times New Roman" w:cs="Times New Roman"/>
          <w:bCs/>
        </w:rPr>
        <w:t xml:space="preserve"> включающая учебные предметы:</w:t>
      </w:r>
    </w:p>
    <w:p w:rsidR="00043F52" w:rsidRPr="009D13A3" w:rsidRDefault="00043F52" w:rsidP="00043F52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«Физическая культура» (базовый уровень);</w:t>
      </w:r>
    </w:p>
    <w:p w:rsidR="00043F52" w:rsidRPr="009D13A3" w:rsidRDefault="00043F52" w:rsidP="00043F52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«Экология» (базовый уровень);</w:t>
      </w:r>
    </w:p>
    <w:p w:rsidR="00043F52" w:rsidRPr="009D13A3" w:rsidRDefault="00043F52" w:rsidP="00043F52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«Основы безопасности жизнедеятельности» (базовый уровень).</w:t>
      </w:r>
    </w:p>
    <w:p w:rsidR="00043F52" w:rsidRPr="009D13A3" w:rsidRDefault="00043F52" w:rsidP="00043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  <w:bCs/>
        </w:rPr>
        <w:t xml:space="preserve">В учебные планы включены дополнительные учебные предметы, курсы по выбору </w:t>
      </w:r>
      <w:proofErr w:type="gramStart"/>
      <w:r w:rsidRPr="009D13A3">
        <w:rPr>
          <w:rFonts w:ascii="Times New Roman" w:hAnsi="Times New Roman" w:cs="Times New Roman"/>
          <w:bCs/>
        </w:rPr>
        <w:t>обучающихся</w:t>
      </w:r>
      <w:proofErr w:type="gramEnd"/>
      <w:r w:rsidRPr="009D13A3">
        <w:rPr>
          <w:rFonts w:ascii="Times New Roman" w:hAnsi="Times New Roman" w:cs="Times New Roman"/>
          <w:bCs/>
        </w:rPr>
        <w:t xml:space="preserve">, </w:t>
      </w:r>
      <w:r w:rsidRPr="009D13A3">
        <w:rPr>
          <w:rFonts w:ascii="Times New Roman" w:hAnsi="Times New Roman" w:cs="Times New Roman"/>
        </w:rPr>
        <w:t>предлагаемые Учреждением.</w:t>
      </w:r>
    </w:p>
    <w:p w:rsidR="00043F52" w:rsidRPr="009D13A3" w:rsidRDefault="00043F52" w:rsidP="00043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>Таким образом, на основании выбора  профиля обучения: социально - экономический, определен набор  пр</w:t>
      </w:r>
      <w:r w:rsidR="00E4002A" w:rsidRPr="009D13A3">
        <w:rPr>
          <w:rFonts w:ascii="Times New Roman" w:hAnsi="Times New Roman" w:cs="Times New Roman"/>
        </w:rPr>
        <w:t>едметов на углубленном уровне: и</w:t>
      </w:r>
      <w:r w:rsidRPr="009D13A3">
        <w:rPr>
          <w:rFonts w:ascii="Times New Roman" w:hAnsi="Times New Roman" w:cs="Times New Roman"/>
        </w:rPr>
        <w:t xml:space="preserve">нформатика, экономика, право. </w:t>
      </w:r>
    </w:p>
    <w:p w:rsidR="003D041B" w:rsidRPr="009D13A3" w:rsidRDefault="003D041B" w:rsidP="003D041B">
      <w:pPr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  <w:bCs/>
        </w:rPr>
        <w:t xml:space="preserve">В учебные планы включены дополнительные учебные предметы, курсы по выбору </w:t>
      </w:r>
      <w:proofErr w:type="gramStart"/>
      <w:r w:rsidRPr="009D13A3">
        <w:rPr>
          <w:rFonts w:ascii="Times New Roman" w:hAnsi="Times New Roman" w:cs="Times New Roman"/>
          <w:bCs/>
        </w:rPr>
        <w:t>обучающихся</w:t>
      </w:r>
      <w:proofErr w:type="gramEnd"/>
      <w:r w:rsidRPr="009D13A3">
        <w:rPr>
          <w:rFonts w:ascii="Times New Roman" w:hAnsi="Times New Roman" w:cs="Times New Roman"/>
          <w:bCs/>
        </w:rPr>
        <w:t xml:space="preserve">, </w:t>
      </w:r>
      <w:r w:rsidRPr="009D13A3">
        <w:rPr>
          <w:rFonts w:ascii="Times New Roman" w:hAnsi="Times New Roman" w:cs="Times New Roman"/>
        </w:rPr>
        <w:t xml:space="preserve">предлагаемые Учреждением. На изучение дисциплин по выбору выделено 39 часов. 36 часов распределено  на изучение дисциплины «Астрономия», 3 часа перераспределено на предмет «История» для изучения тем по </w:t>
      </w:r>
      <w:r w:rsidR="00E4002A" w:rsidRPr="009D13A3">
        <w:rPr>
          <w:rFonts w:ascii="Times New Roman" w:hAnsi="Times New Roman" w:cs="Times New Roman"/>
        </w:rPr>
        <w:t>«</w:t>
      </w:r>
      <w:proofErr w:type="spellStart"/>
      <w:r w:rsidRPr="009D13A3">
        <w:rPr>
          <w:rFonts w:ascii="Times New Roman" w:hAnsi="Times New Roman" w:cs="Times New Roman"/>
        </w:rPr>
        <w:t>Кубановедению</w:t>
      </w:r>
      <w:proofErr w:type="spellEnd"/>
      <w:r w:rsidR="00E4002A" w:rsidRPr="009D13A3">
        <w:rPr>
          <w:rFonts w:ascii="Times New Roman" w:hAnsi="Times New Roman" w:cs="Times New Roman"/>
        </w:rPr>
        <w:t>»</w:t>
      </w:r>
      <w:r w:rsidRPr="009D13A3">
        <w:rPr>
          <w:rFonts w:ascii="Times New Roman" w:hAnsi="Times New Roman" w:cs="Times New Roman"/>
        </w:rPr>
        <w:t>. При  изучении учебных дисциплин «Литература», «История», «Биология», «География» запланированы   интегрированные темы  для изучения учебной дисциплины  «</w:t>
      </w:r>
      <w:proofErr w:type="spellStart"/>
      <w:r w:rsidRPr="009D13A3">
        <w:rPr>
          <w:rFonts w:ascii="Times New Roman" w:hAnsi="Times New Roman" w:cs="Times New Roman"/>
        </w:rPr>
        <w:t>Кубановедения</w:t>
      </w:r>
      <w:proofErr w:type="spellEnd"/>
      <w:r w:rsidRPr="009D13A3">
        <w:rPr>
          <w:rFonts w:ascii="Times New Roman" w:hAnsi="Times New Roman" w:cs="Times New Roman"/>
        </w:rPr>
        <w:t>».</w:t>
      </w:r>
    </w:p>
    <w:p w:rsidR="003D041B" w:rsidRPr="009D13A3" w:rsidRDefault="00043F52" w:rsidP="00BB7738">
      <w:pPr>
        <w:spacing w:after="0"/>
        <w:rPr>
          <w:rFonts w:ascii="Times New Roman" w:hAnsi="Times New Roman" w:cs="Times New Roman"/>
          <w:color w:val="00B050"/>
        </w:rPr>
      </w:pPr>
      <w:r w:rsidRPr="009D13A3">
        <w:rPr>
          <w:rFonts w:ascii="Times New Roman" w:hAnsi="Times New Roman" w:cs="Times New Roman"/>
        </w:rPr>
        <w:t xml:space="preserve">В </w:t>
      </w:r>
      <w:r w:rsidRPr="009D13A3">
        <w:rPr>
          <w:rFonts w:ascii="Times New Roman" w:hAnsi="Times New Roman" w:cs="Times New Roman"/>
          <w:bCs/>
        </w:rPr>
        <w:t>индивидуальных</w:t>
      </w:r>
      <w:r w:rsidRPr="009D13A3">
        <w:rPr>
          <w:rFonts w:ascii="Times New Roman" w:hAnsi="Times New Roman" w:cs="Times New Roman"/>
        </w:rPr>
        <w:t xml:space="preserve"> учебных планах предусмотрено выполнение </w:t>
      </w:r>
      <w:proofErr w:type="gramStart"/>
      <w:r w:rsidRPr="009D13A3">
        <w:rPr>
          <w:rFonts w:ascii="Times New Roman" w:hAnsi="Times New Roman" w:cs="Times New Roman"/>
        </w:rPr>
        <w:t>обучающимися</w:t>
      </w:r>
      <w:proofErr w:type="gramEnd"/>
      <w:r w:rsidRPr="009D13A3">
        <w:rPr>
          <w:rFonts w:ascii="Times New Roman" w:hAnsi="Times New Roman" w:cs="Times New Roman"/>
        </w:rPr>
        <w:t xml:space="preserve"> индивидуальных проектов:</w:t>
      </w:r>
    </w:p>
    <w:p w:rsidR="003D041B" w:rsidRPr="009D13A3" w:rsidRDefault="003D041B" w:rsidP="00BB7738">
      <w:pPr>
        <w:spacing w:after="0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- </w:t>
      </w:r>
      <w:proofErr w:type="gramStart"/>
      <w:r w:rsidRPr="009D13A3">
        <w:rPr>
          <w:rFonts w:ascii="Times New Roman" w:hAnsi="Times New Roman" w:cs="Times New Roman"/>
        </w:rPr>
        <w:t>индивидуальный проект</w:t>
      </w:r>
      <w:proofErr w:type="gramEnd"/>
      <w:r w:rsidRPr="009D13A3">
        <w:rPr>
          <w:rFonts w:ascii="Times New Roman" w:hAnsi="Times New Roman" w:cs="Times New Roman"/>
        </w:rPr>
        <w:t xml:space="preserve"> по русскому языку </w:t>
      </w:r>
    </w:p>
    <w:p w:rsidR="003D041B" w:rsidRPr="009D13A3" w:rsidRDefault="003D041B" w:rsidP="00BB7738">
      <w:pPr>
        <w:spacing w:after="0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- </w:t>
      </w:r>
      <w:proofErr w:type="gramStart"/>
      <w:r w:rsidRPr="009D13A3">
        <w:rPr>
          <w:rFonts w:ascii="Times New Roman" w:hAnsi="Times New Roman" w:cs="Times New Roman"/>
        </w:rPr>
        <w:t>индивидуальный проект</w:t>
      </w:r>
      <w:proofErr w:type="gramEnd"/>
      <w:r w:rsidRPr="009D13A3">
        <w:rPr>
          <w:rFonts w:ascii="Times New Roman" w:hAnsi="Times New Roman" w:cs="Times New Roman"/>
        </w:rPr>
        <w:t xml:space="preserve"> по литературе</w:t>
      </w:r>
    </w:p>
    <w:p w:rsidR="003D041B" w:rsidRPr="009D13A3" w:rsidRDefault="003D041B" w:rsidP="00BB7738">
      <w:pPr>
        <w:spacing w:after="0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- </w:t>
      </w:r>
      <w:proofErr w:type="gramStart"/>
      <w:r w:rsidRPr="009D13A3">
        <w:rPr>
          <w:rFonts w:ascii="Times New Roman" w:hAnsi="Times New Roman" w:cs="Times New Roman"/>
        </w:rPr>
        <w:t>индивидуальный проект</w:t>
      </w:r>
      <w:proofErr w:type="gramEnd"/>
      <w:r w:rsidRPr="009D13A3">
        <w:rPr>
          <w:rFonts w:ascii="Times New Roman" w:hAnsi="Times New Roman" w:cs="Times New Roman"/>
        </w:rPr>
        <w:t xml:space="preserve"> по истории</w:t>
      </w:r>
    </w:p>
    <w:p w:rsidR="003D041B" w:rsidRPr="009D13A3" w:rsidRDefault="003D041B" w:rsidP="00BB7738">
      <w:pPr>
        <w:spacing w:after="0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- </w:t>
      </w:r>
      <w:proofErr w:type="gramStart"/>
      <w:r w:rsidRPr="009D13A3">
        <w:rPr>
          <w:rFonts w:ascii="Times New Roman" w:hAnsi="Times New Roman" w:cs="Times New Roman"/>
        </w:rPr>
        <w:t>индивидуальный проект</w:t>
      </w:r>
      <w:proofErr w:type="gramEnd"/>
      <w:r w:rsidRPr="009D13A3">
        <w:rPr>
          <w:rFonts w:ascii="Times New Roman" w:hAnsi="Times New Roman" w:cs="Times New Roman"/>
        </w:rPr>
        <w:t xml:space="preserve"> по иностранному языку</w:t>
      </w:r>
    </w:p>
    <w:p w:rsidR="003D041B" w:rsidRPr="009D13A3" w:rsidRDefault="003D041B" w:rsidP="00BB7738">
      <w:pPr>
        <w:spacing w:after="0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- </w:t>
      </w:r>
      <w:proofErr w:type="gramStart"/>
      <w:r w:rsidRPr="009D13A3">
        <w:rPr>
          <w:rFonts w:ascii="Times New Roman" w:hAnsi="Times New Roman" w:cs="Times New Roman"/>
        </w:rPr>
        <w:t>индивидуальный проект</w:t>
      </w:r>
      <w:proofErr w:type="gramEnd"/>
      <w:r w:rsidRPr="009D13A3">
        <w:rPr>
          <w:rFonts w:ascii="Times New Roman" w:hAnsi="Times New Roman" w:cs="Times New Roman"/>
        </w:rPr>
        <w:t xml:space="preserve"> физической культуре</w:t>
      </w:r>
    </w:p>
    <w:p w:rsidR="003D041B" w:rsidRPr="009D13A3" w:rsidRDefault="003D041B" w:rsidP="00BB7738">
      <w:pPr>
        <w:spacing w:after="0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- </w:t>
      </w:r>
      <w:proofErr w:type="gramStart"/>
      <w:r w:rsidRPr="009D13A3">
        <w:rPr>
          <w:rFonts w:ascii="Times New Roman" w:hAnsi="Times New Roman" w:cs="Times New Roman"/>
        </w:rPr>
        <w:t>индивидуальный проект</w:t>
      </w:r>
      <w:proofErr w:type="gramEnd"/>
      <w:r w:rsidRPr="009D13A3">
        <w:rPr>
          <w:rFonts w:ascii="Times New Roman" w:hAnsi="Times New Roman" w:cs="Times New Roman"/>
        </w:rPr>
        <w:t xml:space="preserve"> по географии</w:t>
      </w:r>
    </w:p>
    <w:p w:rsidR="003D041B" w:rsidRPr="009D13A3" w:rsidRDefault="003D041B" w:rsidP="00BB7738">
      <w:pPr>
        <w:spacing w:after="0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- </w:t>
      </w:r>
      <w:proofErr w:type="gramStart"/>
      <w:r w:rsidRPr="009D13A3">
        <w:rPr>
          <w:rFonts w:ascii="Times New Roman" w:hAnsi="Times New Roman" w:cs="Times New Roman"/>
        </w:rPr>
        <w:t>индивидуальный проект</w:t>
      </w:r>
      <w:proofErr w:type="gramEnd"/>
      <w:r w:rsidRPr="009D13A3">
        <w:rPr>
          <w:rFonts w:ascii="Times New Roman" w:hAnsi="Times New Roman" w:cs="Times New Roman"/>
        </w:rPr>
        <w:t xml:space="preserve"> по экологии</w:t>
      </w:r>
    </w:p>
    <w:p w:rsidR="003D041B" w:rsidRPr="009D13A3" w:rsidRDefault="003D041B" w:rsidP="00BB7738">
      <w:pPr>
        <w:spacing w:after="0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- </w:t>
      </w:r>
      <w:proofErr w:type="gramStart"/>
      <w:r w:rsidRPr="009D13A3">
        <w:rPr>
          <w:rFonts w:ascii="Times New Roman" w:hAnsi="Times New Roman" w:cs="Times New Roman"/>
        </w:rPr>
        <w:t>индивидуальный проект</w:t>
      </w:r>
      <w:proofErr w:type="gramEnd"/>
      <w:r w:rsidRPr="009D13A3">
        <w:rPr>
          <w:rFonts w:ascii="Times New Roman" w:hAnsi="Times New Roman" w:cs="Times New Roman"/>
        </w:rPr>
        <w:t xml:space="preserve"> по информатике</w:t>
      </w:r>
    </w:p>
    <w:p w:rsidR="003D041B" w:rsidRPr="009D13A3" w:rsidRDefault="003D041B" w:rsidP="00BB7738">
      <w:pPr>
        <w:spacing w:after="0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- </w:t>
      </w:r>
      <w:proofErr w:type="gramStart"/>
      <w:r w:rsidRPr="009D13A3">
        <w:rPr>
          <w:rFonts w:ascii="Times New Roman" w:hAnsi="Times New Roman" w:cs="Times New Roman"/>
        </w:rPr>
        <w:t>индивидуальный проект</w:t>
      </w:r>
      <w:proofErr w:type="gramEnd"/>
      <w:r w:rsidRPr="009D13A3">
        <w:rPr>
          <w:rFonts w:ascii="Times New Roman" w:hAnsi="Times New Roman" w:cs="Times New Roman"/>
        </w:rPr>
        <w:t xml:space="preserve"> по естествознанию</w:t>
      </w:r>
    </w:p>
    <w:p w:rsidR="003D041B" w:rsidRPr="009D13A3" w:rsidRDefault="003D041B" w:rsidP="00BB7738">
      <w:pPr>
        <w:spacing w:after="0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- </w:t>
      </w:r>
      <w:proofErr w:type="gramStart"/>
      <w:r w:rsidRPr="009D13A3">
        <w:rPr>
          <w:rFonts w:ascii="Times New Roman" w:hAnsi="Times New Roman" w:cs="Times New Roman"/>
        </w:rPr>
        <w:t>индивидуальный проект</w:t>
      </w:r>
      <w:proofErr w:type="gramEnd"/>
      <w:r w:rsidRPr="009D13A3">
        <w:rPr>
          <w:rFonts w:ascii="Times New Roman" w:hAnsi="Times New Roman" w:cs="Times New Roman"/>
        </w:rPr>
        <w:t xml:space="preserve"> по </w:t>
      </w:r>
      <w:r w:rsidR="00B013FF" w:rsidRPr="009D13A3">
        <w:rPr>
          <w:rFonts w:ascii="Times New Roman" w:hAnsi="Times New Roman" w:cs="Times New Roman"/>
        </w:rPr>
        <w:t>экономике</w:t>
      </w:r>
    </w:p>
    <w:p w:rsidR="003D041B" w:rsidRPr="009D13A3" w:rsidRDefault="003D041B" w:rsidP="00BB7738">
      <w:pPr>
        <w:spacing w:after="0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- </w:t>
      </w:r>
      <w:proofErr w:type="gramStart"/>
      <w:r w:rsidRPr="009D13A3">
        <w:rPr>
          <w:rFonts w:ascii="Times New Roman" w:hAnsi="Times New Roman" w:cs="Times New Roman"/>
        </w:rPr>
        <w:t>и</w:t>
      </w:r>
      <w:r w:rsidR="00B013FF" w:rsidRPr="009D13A3">
        <w:rPr>
          <w:rFonts w:ascii="Times New Roman" w:hAnsi="Times New Roman" w:cs="Times New Roman"/>
        </w:rPr>
        <w:t>ндивидуальный проект</w:t>
      </w:r>
      <w:proofErr w:type="gramEnd"/>
      <w:r w:rsidR="00B013FF" w:rsidRPr="009D13A3">
        <w:rPr>
          <w:rFonts w:ascii="Times New Roman" w:hAnsi="Times New Roman" w:cs="Times New Roman"/>
        </w:rPr>
        <w:t xml:space="preserve"> по праву</w:t>
      </w:r>
    </w:p>
    <w:p w:rsidR="003D041B" w:rsidRPr="009D13A3" w:rsidRDefault="003D041B" w:rsidP="00BB7738">
      <w:pPr>
        <w:spacing w:after="0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- </w:t>
      </w:r>
      <w:proofErr w:type="gramStart"/>
      <w:r w:rsidRPr="009D13A3">
        <w:rPr>
          <w:rFonts w:ascii="Times New Roman" w:hAnsi="Times New Roman" w:cs="Times New Roman"/>
        </w:rPr>
        <w:t>индивидуальный проект</w:t>
      </w:r>
      <w:proofErr w:type="gramEnd"/>
      <w:r w:rsidRPr="009D13A3">
        <w:rPr>
          <w:rFonts w:ascii="Times New Roman" w:hAnsi="Times New Roman" w:cs="Times New Roman"/>
        </w:rPr>
        <w:t xml:space="preserve"> по основам безопасности жизнедеятельности</w:t>
      </w:r>
    </w:p>
    <w:p w:rsidR="003D041B" w:rsidRPr="009D13A3" w:rsidRDefault="003D041B" w:rsidP="00BB7738">
      <w:pPr>
        <w:spacing w:after="0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- </w:t>
      </w:r>
      <w:proofErr w:type="gramStart"/>
      <w:r w:rsidRPr="009D13A3">
        <w:rPr>
          <w:rFonts w:ascii="Times New Roman" w:hAnsi="Times New Roman" w:cs="Times New Roman"/>
        </w:rPr>
        <w:t>индивидуальный проект</w:t>
      </w:r>
      <w:proofErr w:type="gramEnd"/>
      <w:r w:rsidRPr="009D13A3">
        <w:rPr>
          <w:rFonts w:ascii="Times New Roman" w:hAnsi="Times New Roman" w:cs="Times New Roman"/>
        </w:rPr>
        <w:t xml:space="preserve"> по</w:t>
      </w:r>
      <w:r w:rsidRPr="009D13A3">
        <w:rPr>
          <w:rFonts w:ascii="Times New Roman" w:hAnsi="Times New Roman" w:cs="Times New Roman"/>
          <w:bCs/>
        </w:rPr>
        <w:t xml:space="preserve"> математике</w:t>
      </w:r>
    </w:p>
    <w:p w:rsidR="003D041B" w:rsidRPr="009D13A3" w:rsidRDefault="003D041B" w:rsidP="00BB7738">
      <w:pPr>
        <w:spacing w:after="0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- </w:t>
      </w:r>
      <w:proofErr w:type="gramStart"/>
      <w:r w:rsidRPr="009D13A3">
        <w:rPr>
          <w:rFonts w:ascii="Times New Roman" w:hAnsi="Times New Roman" w:cs="Times New Roman"/>
        </w:rPr>
        <w:t>индивидуальный проект</w:t>
      </w:r>
      <w:proofErr w:type="gramEnd"/>
      <w:r w:rsidRPr="009D13A3">
        <w:rPr>
          <w:rFonts w:ascii="Times New Roman" w:hAnsi="Times New Roman" w:cs="Times New Roman"/>
        </w:rPr>
        <w:t xml:space="preserve"> по обществознанию</w:t>
      </w:r>
    </w:p>
    <w:p w:rsidR="00613677" w:rsidRPr="009D13A3" w:rsidRDefault="003D041B" w:rsidP="00BB7738">
      <w:pPr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- </w:t>
      </w:r>
      <w:proofErr w:type="gramStart"/>
      <w:r w:rsidRPr="009D13A3">
        <w:rPr>
          <w:rFonts w:ascii="Times New Roman" w:hAnsi="Times New Roman" w:cs="Times New Roman"/>
        </w:rPr>
        <w:t>индивидуальный проект</w:t>
      </w:r>
      <w:proofErr w:type="gramEnd"/>
      <w:r w:rsidRPr="009D13A3">
        <w:rPr>
          <w:rFonts w:ascii="Times New Roman" w:hAnsi="Times New Roman" w:cs="Times New Roman"/>
        </w:rPr>
        <w:t xml:space="preserve"> по астрономии</w:t>
      </w:r>
    </w:p>
    <w:p w:rsidR="00043F52" w:rsidRPr="009D13A3" w:rsidRDefault="00043F52" w:rsidP="00043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ab/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циклов «</w:t>
      </w:r>
      <w:proofErr w:type="gramStart"/>
      <w:r w:rsidRPr="009D13A3">
        <w:rPr>
          <w:rFonts w:ascii="Times New Roman" w:hAnsi="Times New Roman" w:cs="Times New Roman"/>
        </w:rPr>
        <w:t>Общий</w:t>
      </w:r>
      <w:proofErr w:type="gramEnd"/>
      <w:r w:rsidRPr="009D13A3">
        <w:rPr>
          <w:rFonts w:ascii="Times New Roman" w:hAnsi="Times New Roman" w:cs="Times New Roman"/>
        </w:rPr>
        <w:t xml:space="preserve"> гуманитарный и социально-экономический», «Математический и общий естественнонаучный», а также дисциплин профессионального цикла.</w:t>
      </w:r>
    </w:p>
    <w:p w:rsidR="00043F52" w:rsidRPr="009D13A3" w:rsidRDefault="00043F52" w:rsidP="00043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При реализации образовательной программ среднего общего образования в пределах профессиональных образовательных программ СПО увеличены часы, отведенные на изучение дисциплин «Основы безопасности жизнедеятельности» - до 70 часов и «Физическая культура» - 3 часа в неделю. </w:t>
      </w:r>
    </w:p>
    <w:p w:rsidR="00043F52" w:rsidRPr="009D13A3" w:rsidRDefault="00043F52" w:rsidP="00043F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Рабочие программы общеобразовательных дисциплин разработаны на основе требований ФГОС среднего общего образования, предусматривающих их изучение как базовых, так  и профильных. </w:t>
      </w:r>
      <w:r w:rsidRPr="009D13A3">
        <w:rPr>
          <w:rFonts w:ascii="Times New Roman" w:hAnsi="Times New Roman" w:cs="Times New Roman"/>
        </w:rPr>
        <w:lastRenderedPageBreak/>
        <w:t xml:space="preserve">В рабочих программах конкретизируется содержание профильной составляющей учебного материала с </w:t>
      </w:r>
      <w:r w:rsidR="00BB7738" w:rsidRPr="009D13A3">
        <w:rPr>
          <w:rFonts w:ascii="Times New Roman" w:hAnsi="Times New Roman" w:cs="Times New Roman"/>
        </w:rPr>
        <w:t>учетом специфики специальности 43</w:t>
      </w:r>
      <w:r w:rsidRPr="009D13A3">
        <w:rPr>
          <w:rFonts w:ascii="Times New Roman" w:hAnsi="Times New Roman" w:cs="Times New Roman"/>
        </w:rPr>
        <w:t>.02.0</w:t>
      </w:r>
      <w:r w:rsidR="00BB7738" w:rsidRPr="009D13A3">
        <w:rPr>
          <w:rFonts w:ascii="Times New Roman" w:hAnsi="Times New Roman" w:cs="Times New Roman"/>
        </w:rPr>
        <w:t>6Сервис на транспорте</w:t>
      </w:r>
      <w:r w:rsidRPr="009D13A3">
        <w:rPr>
          <w:rFonts w:ascii="Times New Roman" w:hAnsi="Times New Roman" w:cs="Times New Roman"/>
        </w:rPr>
        <w:t>, ее значимости для освоения профессиональной  образовательной программы СПО (подготовка специалистов среднего звена); указываются лабораторно-практические работы, виды самостоятельных работ, формы и методы текущего контроля учебных достижений и промежуточной аттестации обучающихся, рекомендуемые учебные пособия.</w:t>
      </w:r>
    </w:p>
    <w:p w:rsidR="00043F52" w:rsidRPr="009D13A3" w:rsidRDefault="00043F52" w:rsidP="00043F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Качество </w:t>
      </w:r>
      <w:proofErr w:type="gramStart"/>
      <w:r w:rsidRPr="009D13A3">
        <w:rPr>
          <w:rFonts w:ascii="Times New Roman" w:hAnsi="Times New Roman" w:cs="Times New Roman"/>
        </w:rPr>
        <w:t>освоения программ учебных дисциплин общеобразовательного цикла основной профессиональной образовательной программы</w:t>
      </w:r>
      <w:proofErr w:type="gramEnd"/>
      <w:r w:rsidRPr="009D13A3">
        <w:rPr>
          <w:rFonts w:ascii="Times New Roman" w:hAnsi="Times New Roman" w:cs="Times New Roman"/>
        </w:rPr>
        <w:t xml:space="preserve"> СПО (подготовка специалистов среднего звена)  с получением среднего общего образования оценивается в процессе текущего контроля и промежуточной аттестации. </w:t>
      </w:r>
    </w:p>
    <w:p w:rsidR="00EF548C" w:rsidRPr="009D13A3" w:rsidRDefault="00EF548C" w:rsidP="00043F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>Текущий контроль проводится в пределах учебного времени, отведенного  на освоение соответствующих учебных дисциплин, как традиционными, так и инновационными методами, включая компьютерные технологии.</w:t>
      </w:r>
    </w:p>
    <w:p w:rsidR="00EF548C" w:rsidRPr="009D13A3" w:rsidRDefault="00EF548C" w:rsidP="00043F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>Промежуточная аттестация проводится в форме дифференцированных зачетов и экзаменов: дифференцированные зачеты -  за счет времени, отведенного на общеобразовательную дисциплину, экзамены – за счет времени, выделенного ФГОС СПО.</w:t>
      </w:r>
    </w:p>
    <w:p w:rsidR="00EF548C" w:rsidRPr="009D13A3" w:rsidRDefault="00EF548C" w:rsidP="00EF548C">
      <w:pPr>
        <w:jc w:val="center"/>
        <w:rPr>
          <w:rFonts w:ascii="Times New Roman" w:hAnsi="Times New Roman" w:cs="Times New Roman"/>
          <w:b/>
          <w:bCs/>
        </w:rPr>
      </w:pPr>
    </w:p>
    <w:p w:rsidR="00EF548C" w:rsidRPr="009D13A3" w:rsidRDefault="00EF548C" w:rsidP="00043F52">
      <w:pPr>
        <w:jc w:val="center"/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  <w:b/>
          <w:bCs/>
        </w:rPr>
        <w:t>1.4 Формирование вариативной части ОПОП</w:t>
      </w:r>
    </w:p>
    <w:p w:rsidR="00043F52" w:rsidRPr="009D13A3" w:rsidRDefault="00043F52" w:rsidP="00543AD6">
      <w:pPr>
        <w:pStyle w:val="ac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D13A3">
        <w:rPr>
          <w:rFonts w:ascii="Times New Roman" w:hAnsi="Times New Roman"/>
          <w:w w:val="90"/>
          <w:lang w:eastAsia="ru-RU"/>
        </w:rPr>
        <w:t xml:space="preserve">Для определения специфики вариативной части  был проведён сравнительный анализ обобщенных  требований рынка  труда, заложенных в профессиональных стандартах, и требований к результатам освоения основной профессиональной образовательной программы, установленным ФГОС по специальности  </w:t>
      </w:r>
      <w:r w:rsidRPr="009D13A3">
        <w:rPr>
          <w:rFonts w:ascii="Times New Roman" w:hAnsi="Times New Roman"/>
          <w:lang w:eastAsia="ru-RU"/>
        </w:rPr>
        <w:t>43.02.06 «Сервис на транспорте (по отраслям)</w:t>
      </w:r>
      <w:r w:rsidRPr="009D13A3">
        <w:rPr>
          <w:rFonts w:ascii="Times New Roman" w:hAnsi="Times New Roman"/>
          <w:bCs/>
        </w:rPr>
        <w:t>»</w:t>
      </w:r>
      <w:r w:rsidRPr="009D13A3">
        <w:rPr>
          <w:rFonts w:ascii="Times New Roman" w:hAnsi="Times New Roman"/>
          <w:w w:val="90"/>
          <w:lang w:eastAsia="ru-RU"/>
        </w:rPr>
        <w:t>, путем соотнесения профессиональных компетенций (требований к знаниям,  умениям, практическому опыту), заложенных в ФГОС, с трудовыми функциями профессиональных  стандартов:</w:t>
      </w:r>
      <w:proofErr w:type="gramEnd"/>
    </w:p>
    <w:p w:rsidR="00043F52" w:rsidRPr="009D13A3" w:rsidRDefault="00043F52" w:rsidP="00543AD6">
      <w:pPr>
        <w:pStyle w:val="ac"/>
        <w:jc w:val="both"/>
        <w:rPr>
          <w:rFonts w:ascii="Times New Roman" w:hAnsi="Times New Roman"/>
        </w:rPr>
      </w:pPr>
      <w:r w:rsidRPr="009D13A3">
        <w:rPr>
          <w:rFonts w:ascii="Times New Roman" w:eastAsia="Times New Roman" w:hAnsi="Times New Roman"/>
          <w:w w:val="90"/>
          <w:lang w:eastAsia="ru-RU"/>
        </w:rPr>
        <w:t xml:space="preserve">- </w:t>
      </w:r>
      <w:r w:rsidRPr="009D13A3">
        <w:rPr>
          <w:rFonts w:ascii="Times New Roman" w:hAnsi="Times New Roman"/>
        </w:rPr>
        <w:t xml:space="preserve">«Руководитель железнодорожного вокзала, железнодорожного вокзального комплекса» (утвержден приказом Минтруда и соцзащиты РФ от 08.02.2017 № 149 н, зарегистрирован в Минюсте РФ от 09.03.2017 № 45882) – 5 уровень квалификации, </w:t>
      </w:r>
    </w:p>
    <w:p w:rsidR="00043F52" w:rsidRPr="009D13A3" w:rsidRDefault="00D6764D" w:rsidP="00543AD6">
      <w:pPr>
        <w:pStyle w:val="ac"/>
        <w:jc w:val="both"/>
        <w:rPr>
          <w:rFonts w:ascii="Times New Roman" w:hAnsi="Times New Roman"/>
        </w:rPr>
      </w:pPr>
      <w:r w:rsidRPr="009D13A3">
        <w:rPr>
          <w:rFonts w:ascii="Times New Roman" w:hAnsi="Times New Roman"/>
        </w:rPr>
        <w:t xml:space="preserve">- </w:t>
      </w:r>
      <w:r w:rsidR="00043F52" w:rsidRPr="009D13A3">
        <w:rPr>
          <w:rFonts w:ascii="Times New Roman" w:hAnsi="Times New Roman"/>
        </w:rPr>
        <w:t xml:space="preserve">«Работник по обработке поездной информации и перевозочных документов железнодорожного транспорта» (утвержден приказом Минтруда и соцзащиты РФ от 26.12.2016 № 834н, зарегистрирован в Минюсте РФ от 12.01.2017 № 45181) – 4 уровень квалификации, </w:t>
      </w:r>
    </w:p>
    <w:p w:rsidR="00043F52" w:rsidRPr="009D13A3" w:rsidRDefault="00D6764D" w:rsidP="00543AD6">
      <w:pPr>
        <w:pStyle w:val="ac"/>
        <w:jc w:val="both"/>
        <w:rPr>
          <w:rFonts w:ascii="Times New Roman" w:hAnsi="Times New Roman"/>
        </w:rPr>
      </w:pPr>
      <w:r w:rsidRPr="009D13A3">
        <w:rPr>
          <w:rFonts w:ascii="Times New Roman" w:hAnsi="Times New Roman"/>
        </w:rPr>
        <w:t xml:space="preserve">- </w:t>
      </w:r>
      <w:r w:rsidR="00043F52" w:rsidRPr="009D13A3">
        <w:rPr>
          <w:rFonts w:ascii="Times New Roman" w:hAnsi="Times New Roman"/>
        </w:rPr>
        <w:t>«Проводник пассажирского вагона» (утвержден приказом Минтруда и соцзащиты РФ от 14.05.2015 № 294н, зарегистрирован в Минюсте РФ от 08.06.2015 № 37565) – 2 уровень квалификации,</w:t>
      </w:r>
    </w:p>
    <w:p w:rsidR="00043F52" w:rsidRPr="009D13A3" w:rsidRDefault="00D6764D" w:rsidP="00543AD6">
      <w:pPr>
        <w:pStyle w:val="ac"/>
        <w:jc w:val="both"/>
        <w:rPr>
          <w:rFonts w:ascii="Times New Roman" w:eastAsia="Times New Roman" w:hAnsi="Times New Roman"/>
          <w:lang w:eastAsia="ru-RU"/>
        </w:rPr>
      </w:pPr>
      <w:r w:rsidRPr="009D13A3">
        <w:rPr>
          <w:rFonts w:ascii="Times New Roman" w:hAnsi="Times New Roman"/>
        </w:rPr>
        <w:t xml:space="preserve">- </w:t>
      </w:r>
      <w:r w:rsidR="00043F52" w:rsidRPr="009D13A3">
        <w:rPr>
          <w:rFonts w:ascii="Times New Roman" w:hAnsi="Times New Roman"/>
        </w:rPr>
        <w:t xml:space="preserve"> «</w:t>
      </w:r>
      <w:r w:rsidRPr="009D13A3">
        <w:rPr>
          <w:rFonts w:ascii="Times New Roman" w:hAnsi="Times New Roman"/>
        </w:rPr>
        <w:t>Р</w:t>
      </w:r>
      <w:r w:rsidR="00043F52" w:rsidRPr="009D13A3">
        <w:rPr>
          <w:rFonts w:ascii="Times New Roman" w:hAnsi="Times New Roman"/>
        </w:rPr>
        <w:t>аботник по организации и оформлению проездных и перевозочных документов в пассажирских перевозках на железнодорожном транспорте», (утвержден приказом Минтруда и соцзащиты РФ от 18.01.2017 № 46н, зарегистрирован в Минюсте РФ от 07.02.2017 № 45561) – 4 уровень квалификации.</w:t>
      </w:r>
    </w:p>
    <w:p w:rsidR="00043F52" w:rsidRPr="009D13A3" w:rsidRDefault="00043F52" w:rsidP="00543AD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w w:val="90"/>
        </w:rPr>
      </w:pPr>
      <w:r w:rsidRPr="009D13A3">
        <w:rPr>
          <w:rFonts w:ascii="Times New Roman" w:hAnsi="Times New Roman" w:cs="Times New Roman"/>
          <w:w w:val="90"/>
        </w:rPr>
        <w:t>При определении вариативной части были учтены особенности и требования  социального заказа регионального рынка труда, от</w:t>
      </w:r>
      <w:r w:rsidRPr="009D13A3">
        <w:rPr>
          <w:rFonts w:ascii="Times New Roman" w:hAnsi="Times New Roman" w:cs="Times New Roman"/>
          <w:w w:val="90"/>
        </w:rPr>
        <w:softHyphen/>
        <w:t>дельных работодателей, а также современное состояние и тенденции развития отрасли в целях определения новых видов профессиональной деятельности, профессиональных функции, дополнительных компетенций (общих и профессиональных), необходимых и достаточных для обеспечения конкурентоспособности выпускника и его дальнейшего профессионального роста.</w:t>
      </w:r>
    </w:p>
    <w:p w:rsidR="00043F52" w:rsidRPr="009D13A3" w:rsidRDefault="00043F52" w:rsidP="00043F5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  <w:w w:val="90"/>
        </w:rPr>
        <w:t>С этой целью коллективом  техникума проведен функциональный анализ потребностей в умениях по специальности. В состав экспертной группы вошли опытные и высококвалифициро</w:t>
      </w:r>
      <w:r w:rsidRPr="009D13A3">
        <w:rPr>
          <w:rFonts w:ascii="Times New Roman" w:hAnsi="Times New Roman" w:cs="Times New Roman"/>
          <w:w w:val="90"/>
        </w:rPr>
        <w:softHyphen/>
        <w:t>ванные работники различных уровней ответственности, представляющие предприятия пищевой промышленности (</w:t>
      </w:r>
      <w:r w:rsidRPr="009D13A3">
        <w:rPr>
          <w:rFonts w:ascii="Times New Roman" w:hAnsi="Times New Roman" w:cs="Times New Roman"/>
        </w:rPr>
        <w:t xml:space="preserve">Северо-Кавказское железнодорожное агентство по обслуживанию пассажиров </w:t>
      </w:r>
      <w:proofErr w:type="gramStart"/>
      <w:r w:rsidRPr="009D13A3">
        <w:rPr>
          <w:rFonts w:ascii="Times New Roman" w:hAnsi="Times New Roman" w:cs="Times New Roman"/>
        </w:rPr>
        <w:t>–К</w:t>
      </w:r>
      <w:proofErr w:type="gramEnd"/>
      <w:r w:rsidRPr="009D13A3">
        <w:rPr>
          <w:rFonts w:ascii="Times New Roman" w:hAnsi="Times New Roman" w:cs="Times New Roman"/>
        </w:rPr>
        <w:t>раснодарский производственный участок – Структурное подразделение РДОП «</w:t>
      </w:r>
      <w:proofErr w:type="spellStart"/>
      <w:r w:rsidRPr="009D13A3">
        <w:rPr>
          <w:rFonts w:ascii="Times New Roman" w:hAnsi="Times New Roman" w:cs="Times New Roman"/>
        </w:rPr>
        <w:t>Севкавэкспресс</w:t>
      </w:r>
      <w:proofErr w:type="spellEnd"/>
      <w:r w:rsidRPr="009D13A3">
        <w:rPr>
          <w:rFonts w:ascii="Times New Roman" w:hAnsi="Times New Roman" w:cs="Times New Roman"/>
        </w:rPr>
        <w:t>» СКЖД-филиал ОАО «РЖД», ООО «</w:t>
      </w:r>
      <w:proofErr w:type="spellStart"/>
      <w:r w:rsidRPr="009D13A3">
        <w:rPr>
          <w:rFonts w:ascii="Times New Roman" w:hAnsi="Times New Roman" w:cs="Times New Roman"/>
        </w:rPr>
        <w:t>ЖелДорЭкспедицияКр</w:t>
      </w:r>
      <w:proofErr w:type="spellEnd"/>
      <w:r w:rsidRPr="009D13A3">
        <w:rPr>
          <w:rFonts w:ascii="Times New Roman" w:hAnsi="Times New Roman" w:cs="Times New Roman"/>
        </w:rPr>
        <w:t xml:space="preserve">»)                         </w:t>
      </w:r>
    </w:p>
    <w:p w:rsidR="00043F52" w:rsidRPr="009D13A3" w:rsidRDefault="00043F52" w:rsidP="00043F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w w:val="90"/>
        </w:rPr>
      </w:pPr>
      <w:r w:rsidRPr="009D13A3">
        <w:rPr>
          <w:rFonts w:ascii="Times New Roman" w:hAnsi="Times New Roman" w:cs="Times New Roman"/>
          <w:w w:val="90"/>
        </w:rPr>
        <w:t>После функционального анализа требований ФГОС по специальности и профессиональных стандартов были разработаны требования к результатам освоения вариативной части, определены конечные ожидаемые результа</w:t>
      </w:r>
      <w:r w:rsidRPr="009D13A3">
        <w:rPr>
          <w:rFonts w:ascii="Times New Roman" w:hAnsi="Times New Roman" w:cs="Times New Roman"/>
          <w:w w:val="90"/>
        </w:rPr>
        <w:softHyphen/>
        <w:t>ты обучения в виде компетенций, умений и знаний.</w:t>
      </w:r>
    </w:p>
    <w:p w:rsidR="00043F52" w:rsidRPr="009D13A3" w:rsidRDefault="00043F52" w:rsidP="00043F5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w w:val="90"/>
        </w:rPr>
      </w:pPr>
      <w:r w:rsidRPr="009D13A3">
        <w:rPr>
          <w:rFonts w:ascii="Times New Roman" w:hAnsi="Times New Roman" w:cs="Times New Roman"/>
          <w:bCs/>
          <w:w w:val="90"/>
        </w:rPr>
        <w:t xml:space="preserve">После проведения анкетирования работодателей, участвующих в формировании вариативной части ОПОП: ОАО «РЖД», </w:t>
      </w:r>
      <w:r w:rsidRPr="009D13A3">
        <w:rPr>
          <w:rFonts w:ascii="Times New Roman" w:hAnsi="Times New Roman" w:cs="Times New Roman"/>
        </w:rPr>
        <w:t>ООО «</w:t>
      </w:r>
      <w:proofErr w:type="spellStart"/>
      <w:r w:rsidRPr="009D13A3">
        <w:rPr>
          <w:rFonts w:ascii="Times New Roman" w:hAnsi="Times New Roman" w:cs="Times New Roman"/>
        </w:rPr>
        <w:t>ЖелДорЭкспедицияКр</w:t>
      </w:r>
      <w:proofErr w:type="spellEnd"/>
      <w:r w:rsidRPr="009D13A3">
        <w:rPr>
          <w:rFonts w:ascii="Times New Roman" w:hAnsi="Times New Roman" w:cs="Times New Roman"/>
        </w:rPr>
        <w:t>»</w:t>
      </w:r>
      <w:r w:rsidRPr="009D13A3">
        <w:rPr>
          <w:rFonts w:ascii="Times New Roman" w:hAnsi="Times New Roman" w:cs="Times New Roman"/>
          <w:bCs/>
          <w:w w:val="90"/>
        </w:rPr>
        <w:t xml:space="preserve"> было проведено заседание </w:t>
      </w:r>
      <w:proofErr w:type="spellStart"/>
      <w:r w:rsidRPr="009D13A3">
        <w:rPr>
          <w:rFonts w:ascii="Times New Roman" w:hAnsi="Times New Roman" w:cs="Times New Roman"/>
          <w:bCs/>
          <w:w w:val="90"/>
        </w:rPr>
        <w:t>учебно</w:t>
      </w:r>
      <w:proofErr w:type="spellEnd"/>
      <w:r w:rsidRPr="009D13A3">
        <w:rPr>
          <w:rFonts w:ascii="Times New Roman" w:hAnsi="Times New Roman" w:cs="Times New Roman"/>
          <w:bCs/>
          <w:w w:val="90"/>
        </w:rPr>
        <w:t xml:space="preserve"> – методического объединения экономических и сервисных специальностей, на котором было принято решение: с целью </w:t>
      </w:r>
      <w:r w:rsidRPr="009D13A3">
        <w:rPr>
          <w:rFonts w:ascii="Times New Roman" w:hAnsi="Times New Roman" w:cs="Times New Roman"/>
          <w:bCs/>
          <w:w w:val="90"/>
        </w:rPr>
        <w:lastRenderedPageBreak/>
        <w:t>удовлетворения потребностей социальных партнеров (ПК)</w:t>
      </w:r>
      <w:proofErr w:type="gramStart"/>
      <w:r w:rsidRPr="009D13A3">
        <w:rPr>
          <w:rFonts w:ascii="Times New Roman" w:hAnsi="Times New Roman" w:cs="Times New Roman"/>
          <w:bCs/>
          <w:w w:val="90"/>
        </w:rPr>
        <w:t>,ф</w:t>
      </w:r>
      <w:proofErr w:type="gramEnd"/>
      <w:r w:rsidRPr="009D13A3">
        <w:rPr>
          <w:rFonts w:ascii="Times New Roman" w:hAnsi="Times New Roman" w:cs="Times New Roman"/>
          <w:bCs/>
          <w:w w:val="90"/>
        </w:rPr>
        <w:t>ормирования общих компетенций(ОК), удовлетворения потребностей студентов необходимо  распределить вариативную часть следующим образом:</w:t>
      </w:r>
    </w:p>
    <w:p w:rsidR="00043F52" w:rsidRPr="009D13A3" w:rsidRDefault="00043F52" w:rsidP="00043F52">
      <w:pPr>
        <w:pStyle w:val="ab"/>
        <w:numPr>
          <w:ilvl w:val="0"/>
          <w:numId w:val="2"/>
        </w:numPr>
        <w:jc w:val="both"/>
        <w:rPr>
          <w:bCs/>
          <w:w w:val="90"/>
          <w:sz w:val="22"/>
          <w:szCs w:val="22"/>
        </w:rPr>
      </w:pPr>
      <w:r w:rsidRPr="009D13A3">
        <w:rPr>
          <w:bCs/>
          <w:w w:val="90"/>
          <w:sz w:val="22"/>
          <w:szCs w:val="22"/>
        </w:rPr>
        <w:t>Увеличен объем времени, отведенный на модули обязательной части</w:t>
      </w:r>
    </w:p>
    <w:p w:rsidR="00043F52" w:rsidRPr="009D13A3" w:rsidRDefault="00043F52" w:rsidP="00043F52">
      <w:pPr>
        <w:pStyle w:val="ab"/>
        <w:numPr>
          <w:ilvl w:val="0"/>
          <w:numId w:val="2"/>
        </w:numPr>
        <w:jc w:val="both"/>
        <w:rPr>
          <w:bCs/>
          <w:w w:val="90"/>
          <w:sz w:val="22"/>
          <w:szCs w:val="22"/>
        </w:rPr>
      </w:pPr>
      <w:r w:rsidRPr="009D13A3">
        <w:rPr>
          <w:bCs/>
          <w:w w:val="90"/>
          <w:sz w:val="22"/>
          <w:szCs w:val="22"/>
        </w:rPr>
        <w:t xml:space="preserve">После проведения анкетирования работодателей, участвующих в формировании вариативной части ОПОП: ОАО «РЖД», </w:t>
      </w:r>
      <w:r w:rsidRPr="009D13A3">
        <w:rPr>
          <w:sz w:val="22"/>
          <w:szCs w:val="22"/>
        </w:rPr>
        <w:t>ООО «</w:t>
      </w:r>
      <w:proofErr w:type="spellStart"/>
      <w:r w:rsidRPr="009D13A3">
        <w:rPr>
          <w:sz w:val="22"/>
          <w:szCs w:val="22"/>
        </w:rPr>
        <w:t>ЖелДорЭкспедицияКр</w:t>
      </w:r>
      <w:proofErr w:type="spellEnd"/>
      <w:r w:rsidRPr="009D13A3">
        <w:rPr>
          <w:sz w:val="22"/>
          <w:szCs w:val="22"/>
        </w:rPr>
        <w:t>»</w:t>
      </w:r>
      <w:r w:rsidRPr="009D13A3">
        <w:rPr>
          <w:bCs/>
          <w:w w:val="90"/>
          <w:sz w:val="22"/>
          <w:szCs w:val="22"/>
        </w:rPr>
        <w:t xml:space="preserve">,  ведены  часы из вариативной части, </w:t>
      </w:r>
      <w:proofErr w:type="gramStart"/>
      <w:r w:rsidRPr="009D13A3">
        <w:rPr>
          <w:bCs/>
          <w:w w:val="90"/>
          <w:sz w:val="22"/>
          <w:szCs w:val="22"/>
        </w:rPr>
        <w:t>согласно таблицы</w:t>
      </w:r>
      <w:proofErr w:type="gramEnd"/>
      <w:r w:rsidRPr="009D13A3">
        <w:rPr>
          <w:bCs/>
          <w:w w:val="90"/>
          <w:sz w:val="22"/>
          <w:szCs w:val="22"/>
        </w:rPr>
        <w:t>:</w:t>
      </w:r>
    </w:p>
    <w:p w:rsidR="002158E3" w:rsidRPr="009D13A3" w:rsidRDefault="00EF548C" w:rsidP="00043F52">
      <w:pPr>
        <w:spacing w:line="240" w:lineRule="auto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  в профессиональные модули добавить 576 часов из вариативной части, а именно:</w:t>
      </w:r>
    </w:p>
    <w:tbl>
      <w:tblPr>
        <w:tblW w:w="1020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9"/>
        <w:gridCol w:w="2308"/>
        <w:gridCol w:w="1741"/>
        <w:gridCol w:w="1981"/>
        <w:gridCol w:w="1616"/>
        <w:gridCol w:w="1608"/>
      </w:tblGrid>
      <w:tr w:rsidR="002044EF" w:rsidRPr="009D13A3" w:rsidTr="002044EF">
        <w:trPr>
          <w:trHeight w:val="1457"/>
        </w:trPr>
        <w:tc>
          <w:tcPr>
            <w:tcW w:w="1276" w:type="dxa"/>
          </w:tcPr>
          <w:p w:rsidR="00E449FD" w:rsidRPr="009D13A3" w:rsidRDefault="00E449FD" w:rsidP="0079425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</w:tc>
        <w:tc>
          <w:tcPr>
            <w:tcW w:w="2388" w:type="dxa"/>
          </w:tcPr>
          <w:p w:rsidR="00E449FD" w:rsidRPr="009D13A3" w:rsidRDefault="00E449FD" w:rsidP="0079425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669" w:type="dxa"/>
          </w:tcPr>
          <w:p w:rsidR="00E449FD" w:rsidRPr="009D13A3" w:rsidRDefault="00E449FD" w:rsidP="0079425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Максимальная</w:t>
            </w:r>
          </w:p>
        </w:tc>
        <w:tc>
          <w:tcPr>
            <w:tcW w:w="1882" w:type="dxa"/>
          </w:tcPr>
          <w:p w:rsidR="00E449FD" w:rsidRPr="009D13A3" w:rsidRDefault="00E449FD" w:rsidP="0079425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554" w:type="dxa"/>
          </w:tcPr>
          <w:p w:rsidR="00E449FD" w:rsidRPr="009D13A3" w:rsidRDefault="00E449FD" w:rsidP="0079425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Обязательная</w:t>
            </w:r>
          </w:p>
        </w:tc>
        <w:tc>
          <w:tcPr>
            <w:tcW w:w="1432" w:type="dxa"/>
          </w:tcPr>
          <w:p w:rsidR="00E449FD" w:rsidRPr="009D13A3" w:rsidRDefault="00E449FD" w:rsidP="00732F1B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Лабораторно-практические</w:t>
            </w:r>
          </w:p>
        </w:tc>
      </w:tr>
      <w:tr w:rsidR="002044EF" w:rsidRPr="009D13A3" w:rsidTr="002044EF">
        <w:tc>
          <w:tcPr>
            <w:tcW w:w="1276" w:type="dxa"/>
          </w:tcPr>
          <w:p w:rsidR="00E449FD" w:rsidRPr="009D13A3" w:rsidRDefault="00E449FD" w:rsidP="00794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 xml:space="preserve">ОГСЭ.05 </w:t>
            </w:r>
          </w:p>
        </w:tc>
        <w:tc>
          <w:tcPr>
            <w:tcW w:w="2388" w:type="dxa"/>
          </w:tcPr>
          <w:p w:rsidR="00E449FD" w:rsidRPr="009D13A3" w:rsidRDefault="00AB455F" w:rsidP="00794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Основы финансовой</w:t>
            </w:r>
            <w:r w:rsidR="00E449FD" w:rsidRPr="009D13A3">
              <w:rPr>
                <w:rFonts w:ascii="Times New Roman" w:hAnsi="Times New Roman" w:cs="Times New Roman"/>
              </w:rPr>
              <w:t xml:space="preserve"> грамотности</w:t>
            </w:r>
          </w:p>
        </w:tc>
        <w:tc>
          <w:tcPr>
            <w:tcW w:w="1669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82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4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2" w:type="dxa"/>
          </w:tcPr>
          <w:p w:rsidR="00E449FD" w:rsidRPr="009D13A3" w:rsidRDefault="003A10A6" w:rsidP="002044EF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16</w:t>
            </w:r>
          </w:p>
        </w:tc>
      </w:tr>
      <w:tr w:rsidR="002044EF" w:rsidRPr="009D13A3" w:rsidTr="002044EF">
        <w:tc>
          <w:tcPr>
            <w:tcW w:w="1276" w:type="dxa"/>
          </w:tcPr>
          <w:p w:rsidR="00E449FD" w:rsidRPr="009D13A3" w:rsidRDefault="00E449FD" w:rsidP="00794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2388" w:type="dxa"/>
          </w:tcPr>
          <w:p w:rsidR="00E449FD" w:rsidRPr="009D13A3" w:rsidRDefault="00E449FD" w:rsidP="00794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1669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82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4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2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16</w:t>
            </w:r>
          </w:p>
        </w:tc>
      </w:tr>
      <w:tr w:rsidR="00AB455F" w:rsidRPr="009D13A3" w:rsidTr="002044EF">
        <w:tc>
          <w:tcPr>
            <w:tcW w:w="1276" w:type="dxa"/>
          </w:tcPr>
          <w:p w:rsidR="00AB455F" w:rsidRPr="009D13A3" w:rsidRDefault="00AB455F" w:rsidP="00794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ОП.9</w:t>
            </w:r>
            <w:r w:rsidRPr="009D13A3">
              <w:rPr>
                <w:rFonts w:ascii="Times New Roman" w:hAnsi="Times New Roman" w:cs="Times New Roman"/>
                <w:i/>
              </w:rPr>
              <w:t>\ АД</w:t>
            </w:r>
            <w:proofErr w:type="gramStart"/>
            <w:r w:rsidRPr="009D13A3">
              <w:rPr>
                <w:rFonts w:ascii="Times New Roman" w:hAnsi="Times New Roman" w:cs="Times New Roman"/>
                <w:i/>
              </w:rPr>
              <w:t>.О</w:t>
            </w:r>
            <w:proofErr w:type="gramEnd"/>
            <w:r w:rsidRPr="009D13A3">
              <w:rPr>
                <w:rFonts w:ascii="Times New Roman" w:hAnsi="Times New Roman" w:cs="Times New Roman"/>
                <w:i/>
              </w:rPr>
              <w:t>П.9</w:t>
            </w:r>
          </w:p>
        </w:tc>
        <w:tc>
          <w:tcPr>
            <w:tcW w:w="2388" w:type="dxa"/>
          </w:tcPr>
          <w:p w:rsidR="00AB455F" w:rsidRPr="009D13A3" w:rsidRDefault="00AB455F" w:rsidP="007942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Основы цифровой грамотности\</w:t>
            </w:r>
            <w:r w:rsidRPr="009D13A3">
              <w:rPr>
                <w:rFonts w:ascii="Times New Roman" w:hAnsi="Times New Roman" w:cs="Times New Roman"/>
                <w:i/>
              </w:rPr>
              <w:t xml:space="preserve">           Социальная адаптация и основы социально-правовых знаний</w:t>
            </w:r>
          </w:p>
        </w:tc>
        <w:tc>
          <w:tcPr>
            <w:tcW w:w="1669" w:type="dxa"/>
          </w:tcPr>
          <w:p w:rsidR="00AB455F" w:rsidRPr="009D13A3" w:rsidRDefault="007A38A2" w:rsidP="002044EF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82" w:type="dxa"/>
          </w:tcPr>
          <w:p w:rsidR="00AB455F" w:rsidRPr="009D13A3" w:rsidRDefault="007A38A2" w:rsidP="002044EF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4" w:type="dxa"/>
          </w:tcPr>
          <w:p w:rsidR="00AB455F" w:rsidRPr="009D13A3" w:rsidRDefault="007A38A2" w:rsidP="002044EF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32" w:type="dxa"/>
          </w:tcPr>
          <w:p w:rsidR="00AB455F" w:rsidRPr="009D13A3" w:rsidRDefault="007A38A2" w:rsidP="002044EF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18</w:t>
            </w:r>
          </w:p>
        </w:tc>
      </w:tr>
      <w:tr w:rsidR="002044EF" w:rsidRPr="009D13A3" w:rsidTr="008730B6">
        <w:trPr>
          <w:trHeight w:val="940"/>
        </w:trPr>
        <w:tc>
          <w:tcPr>
            <w:tcW w:w="1276" w:type="dxa"/>
          </w:tcPr>
          <w:p w:rsidR="00E449FD" w:rsidRPr="009D13A3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2388" w:type="dxa"/>
          </w:tcPr>
          <w:p w:rsidR="00E449FD" w:rsidRPr="009D13A3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Технология бронирования перевозок и услуг</w:t>
            </w:r>
          </w:p>
        </w:tc>
        <w:tc>
          <w:tcPr>
            <w:tcW w:w="1669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117</w:t>
            </w:r>
          </w:p>
        </w:tc>
        <w:tc>
          <w:tcPr>
            <w:tcW w:w="1882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554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432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32</w:t>
            </w:r>
          </w:p>
        </w:tc>
      </w:tr>
      <w:tr w:rsidR="002044EF" w:rsidRPr="009D13A3" w:rsidTr="002044EF">
        <w:tc>
          <w:tcPr>
            <w:tcW w:w="1276" w:type="dxa"/>
          </w:tcPr>
          <w:p w:rsidR="00E449FD" w:rsidRPr="009D13A3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2388" w:type="dxa"/>
          </w:tcPr>
          <w:p w:rsidR="00E449FD" w:rsidRPr="009D13A3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Тарифное регулирование</w:t>
            </w:r>
          </w:p>
        </w:tc>
        <w:tc>
          <w:tcPr>
            <w:tcW w:w="1669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141</w:t>
            </w:r>
          </w:p>
        </w:tc>
        <w:tc>
          <w:tcPr>
            <w:tcW w:w="1882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1554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1432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2044EF" w:rsidRPr="009D13A3" w:rsidTr="002044EF">
        <w:tc>
          <w:tcPr>
            <w:tcW w:w="1276" w:type="dxa"/>
          </w:tcPr>
          <w:p w:rsidR="00E449FD" w:rsidRPr="009D13A3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МДК.01.03</w:t>
            </w:r>
          </w:p>
        </w:tc>
        <w:tc>
          <w:tcPr>
            <w:tcW w:w="2388" w:type="dxa"/>
          </w:tcPr>
          <w:p w:rsidR="00E449FD" w:rsidRPr="009D13A3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Технология взаиморасчетов</w:t>
            </w:r>
          </w:p>
        </w:tc>
        <w:tc>
          <w:tcPr>
            <w:tcW w:w="1669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132</w:t>
            </w:r>
          </w:p>
        </w:tc>
        <w:tc>
          <w:tcPr>
            <w:tcW w:w="1882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1554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1432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32</w:t>
            </w:r>
          </w:p>
        </w:tc>
      </w:tr>
      <w:tr w:rsidR="002044EF" w:rsidRPr="009D13A3" w:rsidTr="002044EF">
        <w:tc>
          <w:tcPr>
            <w:tcW w:w="1276" w:type="dxa"/>
          </w:tcPr>
          <w:p w:rsidR="00E449FD" w:rsidRPr="009D13A3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2388" w:type="dxa"/>
          </w:tcPr>
          <w:p w:rsidR="00E449FD" w:rsidRPr="009D13A3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Организация сервиса в пунктах отправления и прибытия транспорта</w:t>
            </w:r>
          </w:p>
        </w:tc>
        <w:tc>
          <w:tcPr>
            <w:tcW w:w="1669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882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554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32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58</w:t>
            </w:r>
          </w:p>
        </w:tc>
      </w:tr>
      <w:tr w:rsidR="002044EF" w:rsidRPr="009D13A3" w:rsidTr="002044EF">
        <w:tc>
          <w:tcPr>
            <w:tcW w:w="1276" w:type="dxa"/>
          </w:tcPr>
          <w:p w:rsidR="00E449FD" w:rsidRPr="009D13A3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2388" w:type="dxa"/>
          </w:tcPr>
          <w:p w:rsidR="00E449FD" w:rsidRPr="009D13A3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Организация безопасности на транспорте</w:t>
            </w:r>
          </w:p>
        </w:tc>
        <w:tc>
          <w:tcPr>
            <w:tcW w:w="1669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882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554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432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2044EF" w:rsidRPr="009D13A3" w:rsidTr="002044EF">
        <w:tc>
          <w:tcPr>
            <w:tcW w:w="1276" w:type="dxa"/>
          </w:tcPr>
          <w:p w:rsidR="00E449FD" w:rsidRPr="009D13A3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2388" w:type="dxa"/>
          </w:tcPr>
          <w:p w:rsidR="00E449FD" w:rsidRPr="009D13A3" w:rsidRDefault="00E449FD" w:rsidP="007942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Обслуживание пассажиров в пути следования</w:t>
            </w:r>
          </w:p>
        </w:tc>
        <w:tc>
          <w:tcPr>
            <w:tcW w:w="1669" w:type="dxa"/>
          </w:tcPr>
          <w:p w:rsidR="00E449FD" w:rsidRPr="009D13A3" w:rsidRDefault="007A38A2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882" w:type="dxa"/>
          </w:tcPr>
          <w:p w:rsidR="00E449FD" w:rsidRPr="009D13A3" w:rsidRDefault="007A38A2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554" w:type="dxa"/>
          </w:tcPr>
          <w:p w:rsidR="00E449FD" w:rsidRPr="009D13A3" w:rsidRDefault="007A38A2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1432" w:type="dxa"/>
          </w:tcPr>
          <w:p w:rsidR="00E449FD" w:rsidRPr="009D13A3" w:rsidRDefault="007A38A2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20</w:t>
            </w:r>
          </w:p>
        </w:tc>
      </w:tr>
      <w:tr w:rsidR="002044EF" w:rsidRPr="009D13A3" w:rsidTr="002044EF">
        <w:tc>
          <w:tcPr>
            <w:tcW w:w="1276" w:type="dxa"/>
          </w:tcPr>
          <w:p w:rsidR="00E449FD" w:rsidRPr="009D13A3" w:rsidRDefault="00E449FD" w:rsidP="00EF54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8" w:type="dxa"/>
          </w:tcPr>
          <w:p w:rsidR="00E449FD" w:rsidRPr="009D13A3" w:rsidRDefault="00E449FD" w:rsidP="00EF548C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69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864</w:t>
            </w:r>
          </w:p>
        </w:tc>
        <w:tc>
          <w:tcPr>
            <w:tcW w:w="1882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288</w:t>
            </w:r>
          </w:p>
        </w:tc>
        <w:tc>
          <w:tcPr>
            <w:tcW w:w="1554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1432" w:type="dxa"/>
          </w:tcPr>
          <w:p w:rsidR="00E449FD" w:rsidRPr="009D13A3" w:rsidRDefault="00E449FD" w:rsidP="002044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264</w:t>
            </w:r>
          </w:p>
        </w:tc>
      </w:tr>
    </w:tbl>
    <w:p w:rsidR="00822A6D" w:rsidRPr="009D13A3" w:rsidRDefault="00822A6D" w:rsidP="00EF548C">
      <w:pPr>
        <w:rPr>
          <w:rFonts w:ascii="Times New Roman" w:hAnsi="Times New Roman" w:cs="Times New Roman"/>
        </w:rPr>
      </w:pPr>
    </w:p>
    <w:p w:rsidR="00EF548C" w:rsidRDefault="00EF548C" w:rsidP="00EF548C">
      <w:pPr>
        <w:rPr>
          <w:rFonts w:ascii="Times New Roman" w:hAnsi="Times New Roman" w:cs="Times New Roman"/>
        </w:rPr>
      </w:pPr>
    </w:p>
    <w:p w:rsidR="009D13A3" w:rsidRPr="009D13A3" w:rsidRDefault="009D13A3" w:rsidP="00EF548C">
      <w:pPr>
        <w:rPr>
          <w:rFonts w:ascii="Times New Roman" w:hAnsi="Times New Roman" w:cs="Times New Roman"/>
        </w:rPr>
      </w:pPr>
    </w:p>
    <w:p w:rsidR="00EF548C" w:rsidRPr="009D13A3" w:rsidRDefault="00EF548C" w:rsidP="00822A6D">
      <w:pPr>
        <w:jc w:val="center"/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  <w:b/>
          <w:bCs/>
        </w:rPr>
        <w:t xml:space="preserve">1.5 Порядок аттестации </w:t>
      </w:r>
      <w:proofErr w:type="gramStart"/>
      <w:r w:rsidRPr="009D13A3">
        <w:rPr>
          <w:rFonts w:ascii="Times New Roman" w:hAnsi="Times New Roman" w:cs="Times New Roman"/>
          <w:b/>
          <w:bCs/>
        </w:rPr>
        <w:t>обучающихся</w:t>
      </w:r>
      <w:proofErr w:type="gramEnd"/>
    </w:p>
    <w:p w:rsidR="00EF548C" w:rsidRPr="009D13A3" w:rsidRDefault="00EF548C" w:rsidP="00EF548C">
      <w:pPr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  <w:b/>
          <w:bCs/>
        </w:rPr>
        <w:t>Формы проведения промежуточной аттестации</w:t>
      </w:r>
    </w:p>
    <w:p w:rsidR="00ED2069" w:rsidRPr="009D13A3" w:rsidRDefault="00EF548C" w:rsidP="00ED2069">
      <w:pPr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Промежуточная аттестация является основной формой контроля  учебной работы обучающегося. Промежуточная аттестация в форме экзамена проводится в день, освобожденный от других форм </w:t>
      </w:r>
      <w:r w:rsidRPr="009D13A3">
        <w:rPr>
          <w:rFonts w:ascii="Times New Roman" w:hAnsi="Times New Roman" w:cs="Times New Roman"/>
        </w:rPr>
        <w:lastRenderedPageBreak/>
        <w:t>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соответствующего модуля или дисциплины. Количество экзаменов в каждом семестре в процессепромежуточной аттестации студентов СПО по очной форме получения образования не превышает 8; а количество зачетов – 10 (без учета зачетов по физической культуре).Промежуточная  аттестация проходит  в форме  зачета, дифференциального зачета, экзамена</w:t>
      </w:r>
      <w:r w:rsidR="00EB5285" w:rsidRPr="009D13A3">
        <w:rPr>
          <w:rFonts w:ascii="Times New Roman" w:hAnsi="Times New Roman" w:cs="Times New Roman"/>
        </w:rPr>
        <w:t>.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D13A3">
        <w:rPr>
          <w:rFonts w:ascii="Times New Roman" w:hAnsi="Times New Roman" w:cs="Times New Roman"/>
          <w:b/>
          <w:bCs/>
          <w:u w:val="single"/>
        </w:rPr>
        <w:t xml:space="preserve">1 курс 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9D13A3">
        <w:rPr>
          <w:rFonts w:ascii="Times New Roman" w:hAnsi="Times New Roman" w:cs="Times New Roman"/>
          <w:b/>
          <w:bCs/>
          <w:i/>
        </w:rPr>
        <w:t>Дифференцированные зачеты\</w:t>
      </w:r>
      <w:proofErr w:type="gramStart"/>
      <w:r w:rsidRPr="009D13A3">
        <w:rPr>
          <w:rFonts w:ascii="Times New Roman" w:hAnsi="Times New Roman" w:cs="Times New Roman"/>
          <w:b/>
          <w:bCs/>
          <w:i/>
        </w:rPr>
        <w:t>зачеты</w:t>
      </w:r>
      <w:proofErr w:type="gramEnd"/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  <w:b/>
          <w:bCs/>
        </w:rPr>
        <w:t>Общеобразовательный цикл: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  <w:bCs/>
        </w:rPr>
        <w:t>ОУДб.02 Литература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ОУДб.03 Иностранный язык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 xml:space="preserve">ОУДб.04 История 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 xml:space="preserve">ОУДб.05 Физическая культура 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ОУДб.06 Основы безопасности жизнедеятельности</w:t>
      </w:r>
    </w:p>
    <w:p w:rsidR="00EB5285" w:rsidRPr="009D13A3" w:rsidRDefault="00EB5285" w:rsidP="00EB5285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ОУДб.07 Обществознание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ОУДб.08 Естествознание</w:t>
      </w:r>
    </w:p>
    <w:p w:rsidR="00EB5285" w:rsidRPr="009D13A3" w:rsidRDefault="00EB5285" w:rsidP="00EB5285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ОУДб.09 География</w:t>
      </w:r>
    </w:p>
    <w:p w:rsidR="00EB5285" w:rsidRPr="009D13A3" w:rsidRDefault="00EB5285" w:rsidP="00EB5285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ОУДб.10 Экология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ОУДп.14 Право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 xml:space="preserve">УД.15 </w:t>
      </w:r>
      <w:r w:rsidR="00EB5285" w:rsidRPr="009D13A3">
        <w:rPr>
          <w:rFonts w:ascii="Times New Roman" w:hAnsi="Times New Roman" w:cs="Times New Roman"/>
          <w:bCs/>
        </w:rPr>
        <w:t>Астрономия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9D13A3">
        <w:rPr>
          <w:rFonts w:ascii="Times New Roman" w:hAnsi="Times New Roman" w:cs="Times New Roman"/>
          <w:b/>
          <w:bCs/>
          <w:i/>
        </w:rPr>
        <w:t>Экзамены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  <w:b/>
          <w:bCs/>
        </w:rPr>
        <w:t>Общеобразовательный цикл: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ОУДб.01 Русский язык</w:t>
      </w:r>
    </w:p>
    <w:p w:rsidR="00EB5285" w:rsidRPr="009D13A3" w:rsidRDefault="00EB5285" w:rsidP="00EB5285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ОУДп.11 Математика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ОУДп.12 Информатика</w:t>
      </w:r>
    </w:p>
    <w:p w:rsidR="00EB5285" w:rsidRPr="009D13A3" w:rsidRDefault="00EB5285" w:rsidP="00EB5285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ОУДп.13 Экономика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D13A3">
        <w:rPr>
          <w:rFonts w:ascii="Times New Roman" w:hAnsi="Times New Roman" w:cs="Times New Roman"/>
          <w:b/>
          <w:bCs/>
          <w:u w:val="single"/>
        </w:rPr>
        <w:t>2 курс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9D13A3">
        <w:rPr>
          <w:rFonts w:ascii="Times New Roman" w:hAnsi="Times New Roman" w:cs="Times New Roman"/>
          <w:b/>
          <w:bCs/>
          <w:i/>
        </w:rPr>
        <w:t>Дифференцированные  зачеты/ зачеты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  <w:b/>
          <w:bCs/>
        </w:rPr>
        <w:t>Общий гуманитарный и социально-экономический цикл:</w:t>
      </w:r>
    </w:p>
    <w:p w:rsidR="00EB5285" w:rsidRPr="009D13A3" w:rsidRDefault="00EB5285" w:rsidP="00822A6D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ОГСЭ.01 Основы философии</w:t>
      </w:r>
    </w:p>
    <w:p w:rsidR="00EB5285" w:rsidRPr="009D13A3" w:rsidRDefault="00EB5285" w:rsidP="00EB52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 xml:space="preserve">ОГСЭ.02 История 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 xml:space="preserve">ОГСЭ.04 Физическая культура </w:t>
      </w:r>
    </w:p>
    <w:p w:rsidR="00EB5285" w:rsidRPr="009D13A3" w:rsidRDefault="00EB5285" w:rsidP="00EB5285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ОГСЭ.05 Основы финансовой грамотности</w:t>
      </w:r>
    </w:p>
    <w:p w:rsidR="00EB5285" w:rsidRPr="009D13A3" w:rsidRDefault="00EB5285" w:rsidP="00EB528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  <w:b/>
          <w:bCs/>
        </w:rPr>
        <w:t xml:space="preserve">Математический и общий естественнонаучный цикл: </w:t>
      </w:r>
    </w:p>
    <w:p w:rsidR="00EB5285" w:rsidRPr="009D13A3" w:rsidRDefault="00EB5285" w:rsidP="00EB52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ЕН.01 Математика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  <w:b/>
          <w:bCs/>
        </w:rPr>
        <w:t>Профессиональный цикл:</w:t>
      </w:r>
    </w:p>
    <w:p w:rsidR="00EB5285" w:rsidRPr="009D13A3" w:rsidRDefault="00EB5285" w:rsidP="00EB5285">
      <w:pPr>
        <w:spacing w:after="0" w:line="240" w:lineRule="auto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  <w:bCs/>
        </w:rPr>
        <w:t>ОП.02 Менеджмент</w:t>
      </w:r>
    </w:p>
    <w:p w:rsidR="00AB455F" w:rsidRPr="009D13A3" w:rsidRDefault="00AB455F" w:rsidP="00AB455F">
      <w:pPr>
        <w:spacing w:after="0" w:line="240" w:lineRule="auto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  <w:bCs/>
        </w:rPr>
        <w:t>ОП.05</w:t>
      </w:r>
      <w:r w:rsidRPr="009D13A3">
        <w:rPr>
          <w:rFonts w:ascii="Times New Roman" w:hAnsi="Times New Roman" w:cs="Times New Roman"/>
        </w:rPr>
        <w:t xml:space="preserve"> Информационно-коммуникационные технологии в профессиональной деятельности</w:t>
      </w:r>
    </w:p>
    <w:p w:rsidR="00EB5285" w:rsidRPr="009D13A3" w:rsidRDefault="00EB5285" w:rsidP="00EB5285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ОП.06</w:t>
      </w:r>
      <w:r w:rsidRPr="009D13A3">
        <w:rPr>
          <w:rFonts w:ascii="Times New Roman" w:hAnsi="Times New Roman" w:cs="Times New Roman"/>
        </w:rPr>
        <w:t xml:space="preserve"> Стандартизация, метрология и подтверждение соответствия</w:t>
      </w:r>
    </w:p>
    <w:p w:rsidR="00ED2069" w:rsidRPr="009D13A3" w:rsidRDefault="00E70A74" w:rsidP="00822A6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ОП.07</w:t>
      </w:r>
      <w:r w:rsidR="00ED2069" w:rsidRPr="009D13A3">
        <w:rPr>
          <w:rFonts w:ascii="Times New Roman" w:hAnsi="Times New Roman" w:cs="Times New Roman"/>
          <w:bCs/>
        </w:rPr>
        <w:t xml:space="preserve"> Безопасность жизнедеятельности</w:t>
      </w:r>
    </w:p>
    <w:p w:rsidR="00EB5285" w:rsidRPr="009D13A3" w:rsidRDefault="00EB5285" w:rsidP="00822A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</w:rPr>
        <w:t>ОП.9</w:t>
      </w:r>
      <w:r w:rsidR="00E4002A" w:rsidRPr="009D13A3">
        <w:rPr>
          <w:rFonts w:ascii="Times New Roman" w:hAnsi="Times New Roman" w:cs="Times New Roman"/>
          <w:i/>
        </w:rPr>
        <w:t>\</w:t>
      </w:r>
      <w:r w:rsidRPr="009D13A3">
        <w:rPr>
          <w:rFonts w:ascii="Times New Roman" w:hAnsi="Times New Roman" w:cs="Times New Roman"/>
          <w:i/>
        </w:rPr>
        <w:t>АД</w:t>
      </w:r>
      <w:proofErr w:type="gramStart"/>
      <w:r w:rsidRPr="009D13A3">
        <w:rPr>
          <w:rFonts w:ascii="Times New Roman" w:hAnsi="Times New Roman" w:cs="Times New Roman"/>
          <w:i/>
        </w:rPr>
        <w:t>.О</w:t>
      </w:r>
      <w:proofErr w:type="gramEnd"/>
      <w:r w:rsidRPr="009D13A3">
        <w:rPr>
          <w:rFonts w:ascii="Times New Roman" w:hAnsi="Times New Roman" w:cs="Times New Roman"/>
          <w:i/>
        </w:rPr>
        <w:t>П.9</w:t>
      </w:r>
      <w:r w:rsidRPr="009D13A3">
        <w:rPr>
          <w:rFonts w:ascii="Times New Roman" w:hAnsi="Times New Roman" w:cs="Times New Roman"/>
        </w:rPr>
        <w:t xml:space="preserve"> Основы цифровой грамотности \</w:t>
      </w:r>
      <w:r w:rsidRPr="009D13A3">
        <w:rPr>
          <w:rFonts w:ascii="Times New Roman" w:hAnsi="Times New Roman" w:cs="Times New Roman"/>
          <w:i/>
        </w:rPr>
        <w:t>Социальная адаптация и основы социально-правовых знаний</w:t>
      </w:r>
    </w:p>
    <w:p w:rsidR="00ED2069" w:rsidRPr="009D13A3" w:rsidRDefault="00EB5285" w:rsidP="00822A6D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Комплексный дифференцированный зачет п</w:t>
      </w:r>
      <w:r w:rsidR="00ED2069" w:rsidRPr="009D13A3">
        <w:rPr>
          <w:rFonts w:ascii="Times New Roman" w:hAnsi="Times New Roman" w:cs="Times New Roman"/>
          <w:bCs/>
        </w:rPr>
        <w:t xml:space="preserve">о учебной  и производственной  практике профессионального  модуля </w:t>
      </w:r>
      <w:r w:rsidR="00ED2069" w:rsidRPr="009D13A3">
        <w:rPr>
          <w:rFonts w:ascii="Times New Roman" w:hAnsi="Times New Roman" w:cs="Times New Roman"/>
        </w:rPr>
        <w:t>ПМ.01</w:t>
      </w:r>
      <w:r w:rsidR="00E70A74" w:rsidRPr="009D13A3">
        <w:rPr>
          <w:rFonts w:ascii="Times New Roman" w:hAnsi="Times New Roman" w:cs="Times New Roman"/>
          <w:bCs/>
        </w:rPr>
        <w:t>Бронирование и продажа перевозок и услуг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/>
          <w:bCs/>
          <w:i/>
        </w:rPr>
        <w:t>Экзамены</w:t>
      </w:r>
    </w:p>
    <w:p w:rsidR="00ED2069" w:rsidRPr="009D13A3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/>
          <w:bCs/>
        </w:rPr>
        <w:t>Профессиональный цикл:</w:t>
      </w:r>
    </w:p>
    <w:p w:rsidR="00AB455F" w:rsidRPr="009D13A3" w:rsidRDefault="00AB455F" w:rsidP="00AB455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  <w:bCs/>
        </w:rPr>
        <w:t xml:space="preserve">ОП.01 </w:t>
      </w:r>
      <w:r w:rsidRPr="009D13A3">
        <w:rPr>
          <w:rFonts w:ascii="Times New Roman" w:hAnsi="Times New Roman" w:cs="Times New Roman"/>
        </w:rPr>
        <w:t>Сервисная деятельность</w:t>
      </w:r>
    </w:p>
    <w:p w:rsidR="00E70A74" w:rsidRPr="009D13A3" w:rsidRDefault="00E70A74" w:rsidP="00822A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МДК.01.01 Технология бронирования перевозок и услуг </w:t>
      </w:r>
    </w:p>
    <w:p w:rsidR="00E70A74" w:rsidRPr="009D13A3" w:rsidRDefault="00AB455F" w:rsidP="00822A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 xml:space="preserve">Комплексный экзамен по </w:t>
      </w:r>
      <w:r w:rsidR="00E70A74" w:rsidRPr="009D13A3">
        <w:rPr>
          <w:rFonts w:ascii="Times New Roman" w:hAnsi="Times New Roman" w:cs="Times New Roman"/>
        </w:rPr>
        <w:t xml:space="preserve">МДК 01.02 Тарифное регулирование  </w:t>
      </w:r>
      <w:r w:rsidRPr="009D13A3">
        <w:rPr>
          <w:rFonts w:ascii="Times New Roman" w:hAnsi="Times New Roman" w:cs="Times New Roman"/>
        </w:rPr>
        <w:t xml:space="preserve">и </w:t>
      </w:r>
      <w:r w:rsidR="005A67CA" w:rsidRPr="009D13A3">
        <w:rPr>
          <w:rFonts w:ascii="Times New Roman" w:hAnsi="Times New Roman" w:cs="Times New Roman"/>
        </w:rPr>
        <w:t xml:space="preserve">МДК 01.03 </w:t>
      </w:r>
      <w:r w:rsidR="00E70A74" w:rsidRPr="009D13A3">
        <w:rPr>
          <w:rFonts w:ascii="Times New Roman" w:hAnsi="Times New Roman" w:cs="Times New Roman"/>
        </w:rPr>
        <w:t>Технология взаиморасчетов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  <w:bCs/>
        </w:rPr>
        <w:t>Квалификационный экзамен</w:t>
      </w:r>
      <w:r w:rsidR="00AB455F" w:rsidRPr="009D13A3">
        <w:rPr>
          <w:rFonts w:ascii="Times New Roman" w:hAnsi="Times New Roman" w:cs="Times New Roman"/>
          <w:bCs/>
        </w:rPr>
        <w:t>по</w:t>
      </w:r>
      <w:r w:rsidRPr="009D13A3">
        <w:rPr>
          <w:rFonts w:ascii="Times New Roman" w:hAnsi="Times New Roman" w:cs="Times New Roman"/>
          <w:bCs/>
        </w:rPr>
        <w:t>ПМ.01</w:t>
      </w:r>
      <w:r w:rsidR="00E70A74" w:rsidRPr="009D13A3">
        <w:rPr>
          <w:rFonts w:ascii="Times New Roman" w:hAnsi="Times New Roman" w:cs="Times New Roman"/>
          <w:bCs/>
        </w:rPr>
        <w:t>Бронирование и продажа перевозок и услуг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Cs/>
        </w:rPr>
      </w:pPr>
    </w:p>
    <w:p w:rsidR="00ED2069" w:rsidRPr="009D13A3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9D13A3">
        <w:rPr>
          <w:rFonts w:ascii="Times New Roman" w:hAnsi="Times New Roman" w:cs="Times New Roman"/>
          <w:b/>
          <w:bCs/>
          <w:u w:val="single"/>
        </w:rPr>
        <w:t>3 курс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9D13A3">
        <w:rPr>
          <w:rFonts w:ascii="Times New Roman" w:hAnsi="Times New Roman" w:cs="Times New Roman"/>
          <w:b/>
          <w:bCs/>
          <w:i/>
        </w:rPr>
        <w:t>Дифференцированный зачет/зачет</w:t>
      </w:r>
    </w:p>
    <w:p w:rsidR="00ED2069" w:rsidRPr="009D13A3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  <w:b/>
          <w:bCs/>
        </w:rPr>
        <w:lastRenderedPageBreak/>
        <w:t>Общий гуманитарный и социально-экономический цикл:</w:t>
      </w:r>
    </w:p>
    <w:p w:rsidR="00AB455F" w:rsidRPr="009D13A3" w:rsidRDefault="00AB455F" w:rsidP="00AB455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  <w:bCs/>
        </w:rPr>
        <w:t>ОГСЭ.03 Иностранный язык</w:t>
      </w:r>
    </w:p>
    <w:p w:rsidR="00ED2069" w:rsidRPr="009D13A3" w:rsidRDefault="00ED2069" w:rsidP="00822A6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ОГСЭ.04 Физическая культура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  <w:b/>
          <w:bCs/>
        </w:rPr>
        <w:t>Профессиональный цикл:</w:t>
      </w:r>
    </w:p>
    <w:p w:rsidR="00AB455F" w:rsidRPr="009D13A3" w:rsidRDefault="00AB455F" w:rsidP="00AB455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  <w:bCs/>
        </w:rPr>
        <w:t>ОП.03</w:t>
      </w:r>
      <w:r w:rsidRPr="009D13A3">
        <w:rPr>
          <w:rFonts w:ascii="Times New Roman" w:hAnsi="Times New Roman" w:cs="Times New Roman"/>
        </w:rPr>
        <w:t xml:space="preserve"> Правовое обеспечение профессиональной деятельности</w:t>
      </w:r>
    </w:p>
    <w:p w:rsidR="00AB455F" w:rsidRPr="009D13A3" w:rsidRDefault="00AB455F" w:rsidP="00AB455F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ОП.04</w:t>
      </w:r>
      <w:r w:rsidRPr="009D13A3">
        <w:rPr>
          <w:rFonts w:ascii="Times New Roman" w:hAnsi="Times New Roman" w:cs="Times New Roman"/>
        </w:rPr>
        <w:t xml:space="preserve"> Риски и страхование на транспорте</w:t>
      </w:r>
    </w:p>
    <w:p w:rsidR="00ED2069" w:rsidRPr="009D13A3" w:rsidRDefault="004853B5" w:rsidP="00822A6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ОП.08</w:t>
      </w:r>
      <w:r w:rsidR="00ED2069" w:rsidRPr="009D13A3">
        <w:rPr>
          <w:rFonts w:ascii="Times New Roman" w:hAnsi="Times New Roman" w:cs="Times New Roman"/>
          <w:bCs/>
        </w:rPr>
        <w:t xml:space="preserve">  Основы предпринимательской деятельности</w:t>
      </w:r>
    </w:p>
    <w:p w:rsidR="00AB455F" w:rsidRPr="009D13A3" w:rsidRDefault="00AB455F" w:rsidP="00AB4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  <w:bCs/>
        </w:rPr>
        <w:t>МДК 02.01</w:t>
      </w:r>
      <w:r w:rsidRPr="009D13A3">
        <w:rPr>
          <w:rFonts w:ascii="Times New Roman" w:hAnsi="Times New Roman" w:cs="Times New Roman"/>
        </w:rPr>
        <w:t xml:space="preserve"> Организация сервиса в пунктах отправления и прибытия транспорта</w:t>
      </w:r>
    </w:p>
    <w:p w:rsidR="00AB455F" w:rsidRPr="009D13A3" w:rsidRDefault="00AB455F" w:rsidP="00AB45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>МДК 03.01 Организация безопасности на транспорте</w:t>
      </w:r>
    </w:p>
    <w:p w:rsidR="00AB455F" w:rsidRPr="009D13A3" w:rsidRDefault="00AB455F" w:rsidP="00AB455F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9D13A3">
        <w:rPr>
          <w:rFonts w:ascii="Times New Roman" w:hAnsi="Times New Roman" w:cs="Times New Roman"/>
        </w:rPr>
        <w:t>МДК 04.01 Обслуживание пассажиров в пути следования</w:t>
      </w:r>
    </w:p>
    <w:p w:rsidR="00ED2069" w:rsidRPr="009D13A3" w:rsidRDefault="00AB455F" w:rsidP="00822A6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  <w:bCs/>
        </w:rPr>
        <w:t>Комплексный дифференцированный зачет п</w:t>
      </w:r>
      <w:r w:rsidR="00ED2069" w:rsidRPr="009D13A3">
        <w:rPr>
          <w:rFonts w:ascii="Times New Roman" w:hAnsi="Times New Roman" w:cs="Times New Roman"/>
          <w:bCs/>
        </w:rPr>
        <w:t>о учебной и производственной  практике профессионального  модуляПМ.02</w:t>
      </w:r>
      <w:r w:rsidR="004853B5" w:rsidRPr="009D13A3">
        <w:rPr>
          <w:rFonts w:ascii="Times New Roman" w:hAnsi="Times New Roman" w:cs="Times New Roman"/>
          <w:bCs/>
        </w:rPr>
        <w:t>Организация сервиса в пунктах отправления и прибытия транспорта</w:t>
      </w:r>
      <w:r w:rsidRPr="009D13A3">
        <w:rPr>
          <w:rFonts w:ascii="Times New Roman" w:hAnsi="Times New Roman" w:cs="Times New Roman"/>
          <w:bCs/>
        </w:rPr>
        <w:t xml:space="preserve">, </w:t>
      </w:r>
      <w:r w:rsidR="00ED2069" w:rsidRPr="009D13A3">
        <w:rPr>
          <w:rFonts w:ascii="Times New Roman" w:hAnsi="Times New Roman" w:cs="Times New Roman"/>
        </w:rPr>
        <w:t xml:space="preserve">ПМ.03 </w:t>
      </w:r>
      <w:r w:rsidR="004853B5" w:rsidRPr="009D13A3">
        <w:rPr>
          <w:rFonts w:ascii="Times New Roman" w:hAnsi="Times New Roman" w:cs="Times New Roman"/>
          <w:bCs/>
        </w:rPr>
        <w:t>Организация и выполнение мероприятий по обеспечению безопасности на транспорте</w:t>
      </w:r>
      <w:r w:rsidRPr="009D13A3">
        <w:rPr>
          <w:rFonts w:ascii="Times New Roman" w:hAnsi="Times New Roman" w:cs="Times New Roman"/>
          <w:bCs/>
        </w:rPr>
        <w:t xml:space="preserve"> П</w:t>
      </w:r>
      <w:r w:rsidR="004853B5" w:rsidRPr="009D13A3">
        <w:rPr>
          <w:rFonts w:ascii="Times New Roman" w:hAnsi="Times New Roman" w:cs="Times New Roman"/>
        </w:rPr>
        <w:t>М.04</w:t>
      </w:r>
      <w:r w:rsidR="004853B5" w:rsidRPr="009D13A3">
        <w:rPr>
          <w:rFonts w:ascii="Times New Roman" w:hAnsi="Times New Roman" w:cs="Times New Roman"/>
          <w:bCs/>
        </w:rPr>
        <w:t>Выполнение работ по  профессии «Проводник пассажирского вагона</w:t>
      </w:r>
      <w:r w:rsidR="004853B5" w:rsidRPr="009D13A3">
        <w:rPr>
          <w:rFonts w:ascii="Times New Roman" w:hAnsi="Times New Roman" w:cs="Times New Roman"/>
          <w:b/>
          <w:bCs/>
        </w:rPr>
        <w:t>»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/>
          <w:bCs/>
          <w:i/>
        </w:rPr>
        <w:t>Экзамены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  <w:b/>
          <w:bCs/>
        </w:rPr>
        <w:t>Профессиональный цикл:</w:t>
      </w:r>
    </w:p>
    <w:p w:rsidR="004853B5" w:rsidRPr="009D13A3" w:rsidRDefault="00ED2069" w:rsidP="00822A6D">
      <w:pPr>
        <w:spacing w:after="0" w:line="240" w:lineRule="auto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/>
          <w:bCs/>
        </w:rPr>
        <w:t>Квалификационный экзамен</w:t>
      </w:r>
    </w:p>
    <w:p w:rsidR="004853B5" w:rsidRPr="009D13A3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  <w:bCs/>
        </w:rPr>
        <w:t>ПМ.02</w:t>
      </w:r>
      <w:r w:rsidR="004853B5" w:rsidRPr="009D13A3">
        <w:rPr>
          <w:rFonts w:ascii="Times New Roman" w:hAnsi="Times New Roman" w:cs="Times New Roman"/>
        </w:rPr>
        <w:t xml:space="preserve"> Организация сервиса в пунктах отправления и прибытия транспорта</w:t>
      </w:r>
    </w:p>
    <w:p w:rsidR="00ED2069" w:rsidRPr="009D13A3" w:rsidRDefault="00ED2069" w:rsidP="00822A6D">
      <w:pPr>
        <w:spacing w:after="0" w:line="240" w:lineRule="auto"/>
        <w:rPr>
          <w:rFonts w:ascii="Times New Roman" w:hAnsi="Times New Roman" w:cs="Times New Roman"/>
        </w:rPr>
      </w:pPr>
      <w:r w:rsidRPr="009D13A3">
        <w:rPr>
          <w:rFonts w:ascii="Times New Roman" w:hAnsi="Times New Roman" w:cs="Times New Roman"/>
        </w:rPr>
        <w:t>ПМ.03</w:t>
      </w:r>
      <w:r w:rsidR="004853B5" w:rsidRPr="009D13A3">
        <w:rPr>
          <w:rFonts w:ascii="Times New Roman" w:hAnsi="Times New Roman" w:cs="Times New Roman"/>
        </w:rPr>
        <w:t xml:space="preserve"> Организация и выполнение мероприятий по обеспечению безопасности на транспорте</w:t>
      </w:r>
    </w:p>
    <w:p w:rsidR="00ED2069" w:rsidRPr="009D13A3" w:rsidRDefault="004853B5" w:rsidP="00822A6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</w:rPr>
        <w:t>ПМ.04</w:t>
      </w:r>
      <w:r w:rsidRPr="009D13A3">
        <w:rPr>
          <w:rFonts w:ascii="Times New Roman" w:hAnsi="Times New Roman" w:cs="Times New Roman"/>
          <w:bCs/>
        </w:rPr>
        <w:t>Выполнение работ по  профессии «Проводник пассажирского вагона»</w:t>
      </w:r>
    </w:p>
    <w:p w:rsidR="004853B5" w:rsidRPr="009D13A3" w:rsidRDefault="00ED2069" w:rsidP="00822A6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</w:rPr>
        <w:t xml:space="preserve">Курсовая работа </w:t>
      </w:r>
      <w:r w:rsidR="004853B5" w:rsidRPr="009D13A3">
        <w:rPr>
          <w:rFonts w:ascii="Times New Roman" w:hAnsi="Times New Roman" w:cs="Times New Roman"/>
        </w:rPr>
        <w:t>по ПМ.02 Организация сервиса в пунктах отправления и прибытия транспорта</w:t>
      </w:r>
      <w:r w:rsidR="00AB455F" w:rsidRPr="009D13A3">
        <w:rPr>
          <w:rFonts w:ascii="Times New Roman" w:hAnsi="Times New Roman" w:cs="Times New Roman"/>
        </w:rPr>
        <w:t>.</w:t>
      </w:r>
    </w:p>
    <w:p w:rsidR="00806991" w:rsidRPr="009D13A3" w:rsidRDefault="00806991" w:rsidP="00BA3AC8">
      <w:pPr>
        <w:rPr>
          <w:rFonts w:ascii="Times New Roman" w:hAnsi="Times New Roman" w:cs="Times New Roman"/>
        </w:rPr>
        <w:sectPr w:rsidR="00806991" w:rsidRPr="009D13A3">
          <w:pgSz w:w="11906" w:h="16838"/>
          <w:pgMar w:top="1134" w:right="851" w:bottom="1134" w:left="1701" w:header="709" w:footer="709" w:gutter="0"/>
          <w:cols w:space="720"/>
        </w:sectPr>
      </w:pPr>
    </w:p>
    <w:p w:rsidR="00A23C5B" w:rsidRPr="009D13A3" w:rsidRDefault="00A23C5B" w:rsidP="0099509A">
      <w:pPr>
        <w:spacing w:after="0"/>
        <w:rPr>
          <w:rFonts w:ascii="Times New Roman" w:hAnsi="Times New Roman" w:cs="Times New Roman"/>
          <w:b/>
          <w:bCs/>
          <w:color w:val="00B050"/>
        </w:rPr>
      </w:pPr>
    </w:p>
    <w:p w:rsidR="00A23C5B" w:rsidRPr="009D13A3" w:rsidRDefault="00A23C5B" w:rsidP="0099509A">
      <w:pPr>
        <w:spacing w:after="0"/>
        <w:rPr>
          <w:rFonts w:ascii="Times New Roman" w:hAnsi="Times New Roman" w:cs="Times New Roman"/>
          <w:b/>
          <w:bCs/>
          <w:color w:val="00B050"/>
        </w:rPr>
      </w:pPr>
    </w:p>
    <w:p w:rsidR="00A23C5B" w:rsidRPr="009D13A3" w:rsidRDefault="00A23C5B" w:rsidP="00A23C5B">
      <w:pPr>
        <w:spacing w:after="0"/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  <w:b/>
          <w:bCs/>
        </w:rPr>
        <w:t>2. Сводные данные по бюджету времени (в неделях)</w:t>
      </w:r>
    </w:p>
    <w:p w:rsidR="00A23C5B" w:rsidRPr="009D13A3" w:rsidRDefault="00A23C5B" w:rsidP="00A23C5B">
      <w:pPr>
        <w:spacing w:after="0"/>
        <w:rPr>
          <w:rFonts w:ascii="Times New Roman" w:hAnsi="Times New Roman" w:cs="Times New Roman"/>
          <w:b/>
          <w:bCs/>
        </w:rPr>
      </w:pPr>
    </w:p>
    <w:p w:rsidR="00A23C5B" w:rsidRPr="009D13A3" w:rsidRDefault="00A23C5B" w:rsidP="00A23C5B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8"/>
        <w:gridCol w:w="2397"/>
        <w:gridCol w:w="1293"/>
        <w:gridCol w:w="1847"/>
        <w:gridCol w:w="1920"/>
        <w:gridCol w:w="1835"/>
        <w:gridCol w:w="1922"/>
        <w:gridCol w:w="1271"/>
        <w:gridCol w:w="906"/>
      </w:tblGrid>
      <w:tr w:rsidR="00A23C5B" w:rsidRPr="009D13A3" w:rsidTr="00ED2069">
        <w:trPr>
          <w:trHeight w:val="255"/>
          <w:jc w:val="center"/>
        </w:trPr>
        <w:tc>
          <w:tcPr>
            <w:tcW w:w="908" w:type="dxa"/>
            <w:vMerge w:val="restart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397" w:type="dxa"/>
            <w:vMerge w:val="restart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9D13A3">
              <w:rPr>
                <w:rFonts w:ascii="Times New Roman" w:hAnsi="Times New Roman" w:cs="Times New Roman"/>
                <w:b/>
                <w:bCs/>
              </w:rPr>
              <w:t>Обучение по дисциплинам</w:t>
            </w:r>
            <w:proofErr w:type="gramEnd"/>
            <w:r w:rsidRPr="009D13A3">
              <w:rPr>
                <w:rFonts w:ascii="Times New Roman" w:hAnsi="Times New Roman" w:cs="Times New Roman"/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1293" w:type="dxa"/>
            <w:vMerge w:val="restart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3767" w:type="dxa"/>
            <w:gridSpan w:val="2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1835" w:type="dxa"/>
            <w:vMerge w:val="restart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1922" w:type="dxa"/>
            <w:vMerge w:val="restart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Государственная итоговая аттестация</w:t>
            </w:r>
          </w:p>
        </w:tc>
        <w:tc>
          <w:tcPr>
            <w:tcW w:w="1271" w:type="dxa"/>
            <w:vMerge w:val="restart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906" w:type="dxa"/>
            <w:vMerge w:val="restart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A23C5B" w:rsidRPr="009D13A3" w:rsidTr="00ED2069">
        <w:trPr>
          <w:trHeight w:val="840"/>
          <w:jc w:val="center"/>
        </w:trPr>
        <w:tc>
          <w:tcPr>
            <w:tcW w:w="908" w:type="dxa"/>
            <w:vMerge/>
            <w:vAlign w:val="center"/>
          </w:tcPr>
          <w:p w:rsidR="00A23C5B" w:rsidRPr="009D13A3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7" w:type="dxa"/>
            <w:vMerge/>
            <w:vAlign w:val="center"/>
          </w:tcPr>
          <w:p w:rsidR="00A23C5B" w:rsidRPr="009D13A3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3" w:type="dxa"/>
            <w:vMerge/>
            <w:vAlign w:val="center"/>
          </w:tcPr>
          <w:p w:rsidR="00A23C5B" w:rsidRPr="009D13A3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7" w:type="dxa"/>
          </w:tcPr>
          <w:p w:rsidR="00A23C5B" w:rsidRPr="009D13A3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по профилю специальности</w:t>
            </w:r>
          </w:p>
        </w:tc>
        <w:tc>
          <w:tcPr>
            <w:tcW w:w="1920" w:type="dxa"/>
          </w:tcPr>
          <w:p w:rsidR="00A23C5B" w:rsidRPr="009D13A3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</w:p>
          <w:p w:rsidR="00A23C5B" w:rsidRPr="009D13A3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(для СПО)</w:t>
            </w:r>
          </w:p>
        </w:tc>
        <w:tc>
          <w:tcPr>
            <w:tcW w:w="1835" w:type="dxa"/>
            <w:vMerge/>
            <w:vAlign w:val="center"/>
          </w:tcPr>
          <w:p w:rsidR="00A23C5B" w:rsidRPr="009D13A3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2" w:type="dxa"/>
            <w:vMerge/>
            <w:vAlign w:val="center"/>
          </w:tcPr>
          <w:p w:rsidR="00A23C5B" w:rsidRPr="009D13A3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1" w:type="dxa"/>
            <w:vMerge/>
            <w:vAlign w:val="center"/>
          </w:tcPr>
          <w:p w:rsidR="00A23C5B" w:rsidRPr="009D13A3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  <w:vMerge/>
            <w:vAlign w:val="center"/>
          </w:tcPr>
          <w:p w:rsidR="00A23C5B" w:rsidRPr="009D13A3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3C5B" w:rsidRPr="009D13A3" w:rsidTr="00ED2069">
        <w:trPr>
          <w:jc w:val="center"/>
        </w:trPr>
        <w:tc>
          <w:tcPr>
            <w:tcW w:w="908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97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93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7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20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35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22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1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6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A23C5B" w:rsidRPr="009D13A3" w:rsidTr="00ED2069">
        <w:trPr>
          <w:jc w:val="center"/>
        </w:trPr>
        <w:tc>
          <w:tcPr>
            <w:tcW w:w="908" w:type="dxa"/>
          </w:tcPr>
          <w:p w:rsidR="00A23C5B" w:rsidRPr="009D13A3" w:rsidRDefault="00A23C5B" w:rsidP="00ED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  <w:lang w:val="en-US"/>
              </w:rPr>
              <w:t>I</w:t>
            </w:r>
            <w:r w:rsidRPr="009D13A3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97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93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7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0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5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2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52</w:t>
            </w:r>
          </w:p>
        </w:tc>
      </w:tr>
      <w:tr w:rsidR="00A23C5B" w:rsidRPr="009D13A3" w:rsidTr="00ED2069">
        <w:trPr>
          <w:jc w:val="center"/>
        </w:trPr>
        <w:tc>
          <w:tcPr>
            <w:tcW w:w="908" w:type="dxa"/>
          </w:tcPr>
          <w:p w:rsidR="00A23C5B" w:rsidRPr="009D13A3" w:rsidRDefault="00A23C5B" w:rsidP="00ED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  <w:lang w:val="en-US"/>
              </w:rPr>
              <w:t>II</w:t>
            </w:r>
            <w:r w:rsidRPr="009D13A3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97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93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7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35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2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1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52</w:t>
            </w:r>
          </w:p>
        </w:tc>
      </w:tr>
      <w:tr w:rsidR="00A23C5B" w:rsidRPr="009D13A3" w:rsidTr="00ED2069">
        <w:trPr>
          <w:jc w:val="center"/>
        </w:trPr>
        <w:tc>
          <w:tcPr>
            <w:tcW w:w="908" w:type="dxa"/>
          </w:tcPr>
          <w:p w:rsidR="00A23C5B" w:rsidRPr="009D13A3" w:rsidRDefault="00A23C5B" w:rsidP="00ED20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  <w:lang w:val="en-US"/>
              </w:rPr>
              <w:t>III</w:t>
            </w:r>
            <w:r w:rsidRPr="009D13A3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2397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3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0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5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2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43</w:t>
            </w:r>
          </w:p>
        </w:tc>
      </w:tr>
      <w:tr w:rsidR="00A23C5B" w:rsidRPr="009D13A3" w:rsidTr="00ED2069">
        <w:trPr>
          <w:trHeight w:val="64"/>
          <w:jc w:val="center"/>
        </w:trPr>
        <w:tc>
          <w:tcPr>
            <w:tcW w:w="908" w:type="dxa"/>
          </w:tcPr>
          <w:p w:rsidR="00A23C5B" w:rsidRPr="009D13A3" w:rsidRDefault="00A23C5B" w:rsidP="00ED20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397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93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7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0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5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2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1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06" w:type="dxa"/>
          </w:tcPr>
          <w:p w:rsidR="00A23C5B" w:rsidRPr="009D13A3" w:rsidRDefault="00A23C5B" w:rsidP="00ED2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147</w:t>
            </w:r>
          </w:p>
        </w:tc>
      </w:tr>
    </w:tbl>
    <w:p w:rsidR="00FF319E" w:rsidRPr="009D13A3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9D13A3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9D13A3" w:rsidRDefault="00F112B1" w:rsidP="00F154D7">
      <w:pPr>
        <w:jc w:val="center"/>
        <w:rPr>
          <w:rFonts w:ascii="Times New Roman" w:hAnsi="Times New Roman" w:cs="Times New Roman"/>
          <w:b/>
          <w:bCs/>
        </w:rPr>
      </w:pPr>
      <w:r w:rsidRPr="00F112B1"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7.5pt;height:132.75pt">
            <v:imagedata r:id="rId8" o:title=""/>
          </v:shape>
        </w:pict>
      </w:r>
    </w:p>
    <w:p w:rsidR="00FF319E" w:rsidRPr="009D13A3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9D13A3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9D13A3" w:rsidRDefault="00FF319E" w:rsidP="00F154D7">
      <w:pPr>
        <w:jc w:val="center"/>
        <w:rPr>
          <w:rFonts w:ascii="Times New Roman" w:hAnsi="Times New Roman" w:cs="Times New Roman"/>
          <w:b/>
          <w:bCs/>
        </w:rPr>
      </w:pPr>
    </w:p>
    <w:p w:rsidR="00FF319E" w:rsidRPr="009D13A3" w:rsidRDefault="00FF319E" w:rsidP="00F154D7">
      <w:pPr>
        <w:jc w:val="center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:rsidR="00FF319E" w:rsidRPr="009D13A3" w:rsidRDefault="00FF319E" w:rsidP="00F154D7">
      <w:pPr>
        <w:jc w:val="center"/>
        <w:rPr>
          <w:rFonts w:ascii="Times New Roman" w:hAnsi="Times New Roman" w:cs="Times New Roman"/>
          <w:b/>
          <w:bCs/>
        </w:rPr>
      </w:pPr>
      <w:r w:rsidRPr="009D13A3">
        <w:rPr>
          <w:rFonts w:ascii="Times New Roman" w:hAnsi="Times New Roman" w:cs="Times New Roman"/>
          <w:b/>
          <w:bCs/>
        </w:rPr>
        <w:lastRenderedPageBreak/>
        <w:t xml:space="preserve">План учебного процесса (основная профессиональная образовательная программа </w:t>
      </w:r>
      <w:r w:rsidR="00986828" w:rsidRPr="009D13A3">
        <w:rPr>
          <w:rFonts w:ascii="Times New Roman" w:hAnsi="Times New Roman" w:cs="Times New Roman"/>
          <w:b/>
          <w:bCs/>
        </w:rPr>
        <w:t>по специальности 43.02.06 Сервис на транспорте</w:t>
      </w:r>
      <w:r w:rsidRPr="009D13A3">
        <w:rPr>
          <w:rFonts w:ascii="Times New Roman" w:hAnsi="Times New Roman" w:cs="Times New Roman"/>
          <w:b/>
          <w:bCs/>
        </w:rPr>
        <w:t>)</w:t>
      </w:r>
    </w:p>
    <w:tbl>
      <w:tblPr>
        <w:tblpPr w:leftFromText="180" w:rightFromText="180" w:horzAnchor="margin" w:tblpX="-528" w:tblpY="885"/>
        <w:tblW w:w="16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2"/>
        <w:gridCol w:w="3265"/>
        <w:gridCol w:w="1556"/>
        <w:gridCol w:w="1275"/>
        <w:gridCol w:w="1274"/>
        <w:gridCol w:w="1133"/>
        <w:gridCol w:w="994"/>
        <w:gridCol w:w="567"/>
        <w:gridCol w:w="6"/>
        <w:gridCol w:w="26"/>
        <w:gridCol w:w="682"/>
        <w:gridCol w:w="20"/>
        <w:gridCol w:w="694"/>
        <w:gridCol w:w="15"/>
        <w:gridCol w:w="6"/>
        <w:gridCol w:w="689"/>
        <w:gridCol w:w="6"/>
        <w:gridCol w:w="8"/>
        <w:gridCol w:w="696"/>
        <w:gridCol w:w="13"/>
        <w:gridCol w:w="696"/>
        <w:gridCol w:w="15"/>
        <w:gridCol w:w="680"/>
        <w:gridCol w:w="108"/>
        <w:gridCol w:w="69"/>
        <w:gridCol w:w="315"/>
        <w:gridCol w:w="46"/>
        <w:gridCol w:w="57"/>
        <w:gridCol w:w="7"/>
      </w:tblGrid>
      <w:tr w:rsidR="00FF319E" w:rsidRPr="009D13A3" w:rsidTr="00E30034">
        <w:trPr>
          <w:gridAfter w:val="6"/>
          <w:wAfter w:w="602" w:type="dxa"/>
          <w:cantSplit/>
          <w:trHeight w:val="990"/>
        </w:trPr>
        <w:tc>
          <w:tcPr>
            <w:tcW w:w="1418" w:type="dxa"/>
            <w:vMerge w:val="restart"/>
            <w:textDirection w:val="btLr"/>
          </w:tcPr>
          <w:p w:rsidR="00FF319E" w:rsidRPr="009D13A3" w:rsidRDefault="00FF319E" w:rsidP="00E300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</w:tc>
        <w:tc>
          <w:tcPr>
            <w:tcW w:w="3407" w:type="dxa"/>
            <w:gridSpan w:val="2"/>
            <w:vMerge w:val="restart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56" w:type="dxa"/>
            <w:vMerge w:val="restart"/>
            <w:textDirection w:val="btLr"/>
          </w:tcPr>
          <w:p w:rsidR="00FF319E" w:rsidRPr="009D13A3" w:rsidRDefault="00FF319E" w:rsidP="00E300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Формы промежуточной аттестации</w:t>
            </w:r>
            <w:r w:rsidRPr="009D13A3">
              <w:rPr>
                <w:rStyle w:val="a9"/>
                <w:rFonts w:ascii="Times New Roman" w:hAnsi="Times New Roman" w:cs="Times New Roman"/>
                <w:b/>
                <w:bCs/>
              </w:rPr>
              <w:endnoteReference w:id="2"/>
            </w:r>
          </w:p>
        </w:tc>
        <w:tc>
          <w:tcPr>
            <w:tcW w:w="5243" w:type="dxa"/>
            <w:gridSpan w:val="5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 xml:space="preserve">Учебная нагрузка </w:t>
            </w:r>
            <w:proofErr w:type="gramStart"/>
            <w:r w:rsidRPr="009D13A3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9D13A3">
              <w:rPr>
                <w:rFonts w:ascii="Times New Roman" w:hAnsi="Times New Roman" w:cs="Times New Roman"/>
                <w:b/>
                <w:bCs/>
              </w:rPr>
              <w:t xml:space="preserve"> (час.)</w:t>
            </w:r>
          </w:p>
        </w:tc>
        <w:tc>
          <w:tcPr>
            <w:tcW w:w="4252" w:type="dxa"/>
            <w:gridSpan w:val="15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Распределение обязательной аудиторной нагрузки по курсам</w:t>
            </w:r>
            <w:r w:rsidRPr="009D13A3">
              <w:rPr>
                <w:rStyle w:val="a9"/>
                <w:rFonts w:ascii="Times New Roman" w:hAnsi="Times New Roman" w:cs="Times New Roman"/>
                <w:b/>
                <w:bCs/>
              </w:rPr>
              <w:endnoteReference w:id="3"/>
            </w:r>
          </w:p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и семестрам/триместрам</w:t>
            </w:r>
            <w:r w:rsidRPr="009D13A3">
              <w:rPr>
                <w:rStyle w:val="a9"/>
                <w:rFonts w:ascii="Times New Roman" w:hAnsi="Times New Roman" w:cs="Times New Roman"/>
                <w:b/>
                <w:bCs/>
              </w:rPr>
              <w:endnoteReference w:id="4"/>
            </w:r>
            <w:r w:rsidRPr="009D13A3">
              <w:rPr>
                <w:rFonts w:ascii="Times New Roman" w:hAnsi="Times New Roman" w:cs="Times New Roman"/>
                <w:b/>
                <w:bCs/>
              </w:rPr>
              <w:t xml:space="preserve"> (час</w:t>
            </w:r>
            <w:proofErr w:type="gramStart"/>
            <w:r w:rsidRPr="009D13A3">
              <w:rPr>
                <w:rFonts w:ascii="Times New Roman" w:hAnsi="Times New Roman" w:cs="Times New Roman"/>
                <w:b/>
                <w:bCs/>
              </w:rPr>
              <w:t>.в</w:t>
            </w:r>
            <w:proofErr w:type="gramEnd"/>
            <w:r w:rsidRPr="009D13A3">
              <w:rPr>
                <w:rFonts w:ascii="Times New Roman" w:hAnsi="Times New Roman" w:cs="Times New Roman"/>
                <w:b/>
                <w:bCs/>
              </w:rPr>
              <w:t xml:space="preserve"> семестр/триместр)</w:t>
            </w:r>
          </w:p>
        </w:tc>
      </w:tr>
      <w:tr w:rsidR="00D46E50" w:rsidRPr="009D13A3" w:rsidTr="00E30034">
        <w:trPr>
          <w:gridAfter w:val="6"/>
          <w:wAfter w:w="602" w:type="dxa"/>
        </w:trPr>
        <w:tc>
          <w:tcPr>
            <w:tcW w:w="1418" w:type="dxa"/>
            <w:vMerge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7" w:type="dxa"/>
            <w:gridSpan w:val="2"/>
            <w:vMerge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6" w:type="dxa"/>
            <w:vMerge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FF319E" w:rsidRPr="009D13A3" w:rsidRDefault="00FF319E" w:rsidP="00E300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максимальная</w:t>
            </w:r>
          </w:p>
        </w:tc>
        <w:tc>
          <w:tcPr>
            <w:tcW w:w="1274" w:type="dxa"/>
            <w:vMerge w:val="restart"/>
            <w:textDirection w:val="btLr"/>
          </w:tcPr>
          <w:p w:rsidR="00FF319E" w:rsidRPr="009D13A3" w:rsidRDefault="00FF319E" w:rsidP="00E300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 xml:space="preserve">самостоятельная учебная работа </w:t>
            </w:r>
          </w:p>
        </w:tc>
        <w:tc>
          <w:tcPr>
            <w:tcW w:w="2694" w:type="dxa"/>
            <w:gridSpan w:val="3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Обязательная аудиторная</w:t>
            </w:r>
          </w:p>
        </w:tc>
        <w:tc>
          <w:tcPr>
            <w:tcW w:w="1428" w:type="dxa"/>
            <w:gridSpan w:val="5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I курс</w:t>
            </w:r>
          </w:p>
        </w:tc>
        <w:tc>
          <w:tcPr>
            <w:tcW w:w="1420" w:type="dxa"/>
            <w:gridSpan w:val="6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II курс</w:t>
            </w:r>
          </w:p>
        </w:tc>
        <w:tc>
          <w:tcPr>
            <w:tcW w:w="1404" w:type="dxa"/>
            <w:gridSpan w:val="4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III курс</w:t>
            </w:r>
          </w:p>
        </w:tc>
      </w:tr>
      <w:tr w:rsidR="0026797A" w:rsidRPr="009D13A3" w:rsidTr="00E30034">
        <w:trPr>
          <w:gridAfter w:val="6"/>
          <w:wAfter w:w="602" w:type="dxa"/>
          <w:cantSplit/>
          <w:trHeight w:val="2128"/>
        </w:trPr>
        <w:tc>
          <w:tcPr>
            <w:tcW w:w="1418" w:type="dxa"/>
            <w:vMerge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7" w:type="dxa"/>
            <w:gridSpan w:val="2"/>
            <w:vMerge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6" w:type="dxa"/>
            <w:vMerge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vMerge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textDirection w:val="btLr"/>
          </w:tcPr>
          <w:p w:rsidR="00FF319E" w:rsidRPr="009D13A3" w:rsidRDefault="00FF319E" w:rsidP="00E300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всего занятий</w:t>
            </w:r>
            <w:r w:rsidRPr="009D13A3">
              <w:rPr>
                <w:rStyle w:val="a9"/>
                <w:rFonts w:ascii="Times New Roman" w:hAnsi="Times New Roman" w:cs="Times New Roman"/>
                <w:b/>
                <w:bCs/>
              </w:rPr>
              <w:endnoteReference w:id="5"/>
            </w:r>
          </w:p>
        </w:tc>
        <w:tc>
          <w:tcPr>
            <w:tcW w:w="994" w:type="dxa"/>
            <w:textDirection w:val="btLr"/>
          </w:tcPr>
          <w:p w:rsidR="00FF319E" w:rsidRPr="009D13A3" w:rsidRDefault="00FF319E" w:rsidP="00E300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 xml:space="preserve">в т. ч. лаб. и </w:t>
            </w:r>
            <w:proofErr w:type="spellStart"/>
            <w:r w:rsidRPr="009D13A3">
              <w:rPr>
                <w:rFonts w:ascii="Times New Roman" w:hAnsi="Times New Roman" w:cs="Times New Roman"/>
                <w:b/>
                <w:bCs/>
              </w:rPr>
              <w:t>практ</w:t>
            </w:r>
            <w:proofErr w:type="spellEnd"/>
            <w:r w:rsidRPr="009D13A3">
              <w:rPr>
                <w:rFonts w:ascii="Times New Roman" w:hAnsi="Times New Roman" w:cs="Times New Roman"/>
                <w:b/>
                <w:bCs/>
              </w:rPr>
              <w:t>. занятий</w:t>
            </w:r>
          </w:p>
        </w:tc>
        <w:tc>
          <w:tcPr>
            <w:tcW w:w="567" w:type="dxa"/>
            <w:textDirection w:val="btLr"/>
          </w:tcPr>
          <w:p w:rsidR="00FF319E" w:rsidRPr="009D13A3" w:rsidRDefault="00FF319E" w:rsidP="00E3003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Курсовая работа</w:t>
            </w:r>
          </w:p>
        </w:tc>
        <w:tc>
          <w:tcPr>
            <w:tcW w:w="714" w:type="dxa"/>
            <w:gridSpan w:val="3"/>
          </w:tcPr>
          <w:p w:rsidR="00FF319E" w:rsidRPr="009D13A3" w:rsidRDefault="00FF319E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 сем.</w:t>
            </w:r>
          </w:p>
          <w:p w:rsidR="00FF319E" w:rsidRPr="009D13A3" w:rsidRDefault="00FF319E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9D13A3">
              <w:rPr>
                <w:rFonts w:ascii="Times New Roman" w:hAnsi="Times New Roman" w:cs="Times New Roman"/>
              </w:rPr>
              <w:t>нед</w:t>
            </w:r>
            <w:proofErr w:type="spellEnd"/>
            <w:r w:rsidRPr="009D13A3">
              <w:rPr>
                <w:rFonts w:ascii="Times New Roman" w:hAnsi="Times New Roman" w:cs="Times New Roman"/>
              </w:rPr>
              <w:t>.</w:t>
            </w:r>
          </w:p>
          <w:p w:rsidR="00FF319E" w:rsidRPr="009D13A3" w:rsidRDefault="00FF319E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319E" w:rsidRPr="009D13A3" w:rsidRDefault="00FF319E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</w:tcPr>
          <w:p w:rsidR="00FF319E" w:rsidRPr="009D13A3" w:rsidRDefault="00FF319E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 сем.</w:t>
            </w:r>
          </w:p>
          <w:p w:rsidR="00FF319E" w:rsidRPr="009D13A3" w:rsidRDefault="00FF319E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r w:rsidRPr="009D13A3">
              <w:rPr>
                <w:rFonts w:ascii="Times New Roman" w:hAnsi="Times New Roman" w:cs="Times New Roman"/>
              </w:rPr>
              <w:t>нед</w:t>
            </w:r>
            <w:proofErr w:type="spellEnd"/>
            <w:r w:rsidRPr="009D13A3">
              <w:rPr>
                <w:rFonts w:ascii="Times New Roman" w:hAnsi="Times New Roman" w:cs="Times New Roman"/>
              </w:rPr>
              <w:t>.</w:t>
            </w:r>
          </w:p>
          <w:p w:rsidR="00FF319E" w:rsidRPr="009D13A3" w:rsidRDefault="00FF319E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F319E" w:rsidRPr="009D13A3" w:rsidRDefault="00FF319E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</w:tcPr>
          <w:p w:rsidR="00FF319E" w:rsidRPr="009D13A3" w:rsidRDefault="00FF319E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 сем.</w:t>
            </w:r>
          </w:p>
          <w:p w:rsidR="003A10A6" w:rsidRPr="009D13A3" w:rsidRDefault="00FF319E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16</w:t>
            </w:r>
          </w:p>
          <w:p w:rsidR="00FF319E" w:rsidRPr="009D13A3" w:rsidRDefault="00FF319E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3A3">
              <w:rPr>
                <w:rFonts w:ascii="Times New Roman" w:hAnsi="Times New Roman" w:cs="Times New Roman"/>
              </w:rPr>
              <w:t>нед</w:t>
            </w:r>
            <w:proofErr w:type="spellEnd"/>
            <w:r w:rsidRPr="009D13A3">
              <w:rPr>
                <w:rFonts w:ascii="Times New Roman" w:hAnsi="Times New Roman" w:cs="Times New Roman"/>
              </w:rPr>
              <w:t>.</w:t>
            </w:r>
          </w:p>
          <w:p w:rsidR="00FF319E" w:rsidRPr="009D13A3" w:rsidRDefault="00FF319E" w:rsidP="00E30034">
            <w:pPr>
              <w:spacing w:after="0"/>
              <w:rPr>
                <w:rFonts w:ascii="Times New Roman" w:hAnsi="Times New Roman" w:cs="Times New Roman"/>
              </w:rPr>
            </w:pPr>
          </w:p>
          <w:p w:rsidR="00FF319E" w:rsidRPr="009D13A3" w:rsidRDefault="00FF319E" w:rsidP="00E30034">
            <w:pPr>
              <w:spacing w:after="0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0" w:type="dxa"/>
            <w:gridSpan w:val="3"/>
          </w:tcPr>
          <w:p w:rsidR="00FF319E" w:rsidRPr="009D13A3" w:rsidRDefault="00FF319E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4 сем.</w:t>
            </w:r>
          </w:p>
          <w:p w:rsidR="003A10A6" w:rsidRPr="009D13A3" w:rsidRDefault="00FF319E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23</w:t>
            </w:r>
          </w:p>
          <w:p w:rsidR="00FF319E" w:rsidRPr="009D13A3" w:rsidRDefault="00FF319E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3A3">
              <w:rPr>
                <w:rFonts w:ascii="Times New Roman" w:hAnsi="Times New Roman" w:cs="Times New Roman"/>
              </w:rPr>
              <w:t>н</w:t>
            </w:r>
            <w:r w:rsidR="00354140" w:rsidRPr="009D13A3">
              <w:rPr>
                <w:rFonts w:ascii="Times New Roman" w:hAnsi="Times New Roman" w:cs="Times New Roman"/>
              </w:rPr>
              <w:t>ед</w:t>
            </w:r>
            <w:proofErr w:type="spellEnd"/>
            <w:r w:rsidR="00354140" w:rsidRPr="009D13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gridSpan w:val="2"/>
          </w:tcPr>
          <w:p w:rsidR="00FF319E" w:rsidRPr="009D13A3" w:rsidRDefault="0026797A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 сем.</w:t>
            </w:r>
          </w:p>
          <w:p w:rsidR="003A10A6" w:rsidRPr="009D13A3" w:rsidRDefault="00FF319E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16</w:t>
            </w:r>
            <w:r w:rsidR="00690F6D" w:rsidRPr="009D13A3">
              <w:rPr>
                <w:rFonts w:ascii="Times New Roman" w:hAnsi="Times New Roman" w:cs="Times New Roman"/>
              </w:rPr>
              <w:t>,5</w:t>
            </w:r>
          </w:p>
          <w:p w:rsidR="00FF319E" w:rsidRPr="009D13A3" w:rsidRDefault="00FF319E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3A3">
              <w:rPr>
                <w:rFonts w:ascii="Times New Roman" w:hAnsi="Times New Roman" w:cs="Times New Roman"/>
              </w:rPr>
              <w:t>нед</w:t>
            </w:r>
            <w:proofErr w:type="spellEnd"/>
            <w:r w:rsidRPr="009D13A3">
              <w:rPr>
                <w:rFonts w:ascii="Times New Roman" w:hAnsi="Times New Roman" w:cs="Times New Roman"/>
              </w:rPr>
              <w:t>.</w:t>
            </w:r>
          </w:p>
          <w:p w:rsidR="00FF319E" w:rsidRPr="009D13A3" w:rsidRDefault="00FF319E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FF319E" w:rsidRPr="009D13A3" w:rsidRDefault="00FF319E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6 сем.</w:t>
            </w:r>
          </w:p>
          <w:p w:rsidR="003A10A6" w:rsidRPr="009D13A3" w:rsidRDefault="00690F6D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13,5</w:t>
            </w:r>
          </w:p>
          <w:p w:rsidR="00FF319E" w:rsidRPr="009D13A3" w:rsidRDefault="00FF319E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13A3">
              <w:rPr>
                <w:rFonts w:ascii="Times New Roman" w:hAnsi="Times New Roman" w:cs="Times New Roman"/>
              </w:rPr>
              <w:t>нед</w:t>
            </w:r>
            <w:proofErr w:type="spellEnd"/>
            <w:r w:rsidRPr="009D13A3">
              <w:rPr>
                <w:rFonts w:ascii="Times New Roman" w:hAnsi="Times New Roman" w:cs="Times New Roman"/>
              </w:rPr>
              <w:t>.</w:t>
            </w:r>
          </w:p>
        </w:tc>
      </w:tr>
      <w:tr w:rsidR="0026797A" w:rsidRPr="009D13A3" w:rsidTr="00E30034">
        <w:trPr>
          <w:gridAfter w:val="6"/>
          <w:wAfter w:w="602" w:type="dxa"/>
        </w:trPr>
        <w:tc>
          <w:tcPr>
            <w:tcW w:w="1418" w:type="dxa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07" w:type="dxa"/>
            <w:gridSpan w:val="2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6" w:type="dxa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4" w:type="dxa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3" w:type="dxa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4" w:type="dxa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7" w:type="dxa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14" w:type="dxa"/>
            <w:gridSpan w:val="3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14" w:type="dxa"/>
            <w:gridSpan w:val="2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10" w:type="dxa"/>
            <w:gridSpan w:val="3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10" w:type="dxa"/>
            <w:gridSpan w:val="3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95" w:type="dxa"/>
            <w:gridSpan w:val="2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26797A" w:rsidRPr="009D13A3" w:rsidTr="00E30034">
        <w:trPr>
          <w:gridAfter w:val="6"/>
          <w:wAfter w:w="602" w:type="dxa"/>
        </w:trPr>
        <w:tc>
          <w:tcPr>
            <w:tcW w:w="1418" w:type="dxa"/>
            <w:vAlign w:val="center"/>
          </w:tcPr>
          <w:p w:rsidR="00FF319E" w:rsidRPr="009D13A3" w:rsidRDefault="00FF319E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О.00</w:t>
            </w:r>
          </w:p>
        </w:tc>
        <w:tc>
          <w:tcPr>
            <w:tcW w:w="3407" w:type="dxa"/>
            <w:gridSpan w:val="2"/>
            <w:vAlign w:val="center"/>
          </w:tcPr>
          <w:p w:rsidR="00FF319E" w:rsidRPr="009D13A3" w:rsidRDefault="00FF319E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Общеобразовательный цикл</w:t>
            </w:r>
          </w:p>
        </w:tc>
        <w:tc>
          <w:tcPr>
            <w:tcW w:w="1556" w:type="dxa"/>
            <w:vAlign w:val="center"/>
          </w:tcPr>
          <w:p w:rsidR="00FF319E" w:rsidRPr="009D13A3" w:rsidRDefault="009025A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0\10</w:t>
            </w:r>
            <w:r w:rsidR="00FF319E" w:rsidRPr="009D13A3">
              <w:rPr>
                <w:rFonts w:ascii="Times New Roman" w:hAnsi="Times New Roman" w:cs="Times New Roman"/>
                <w:b/>
                <w:bCs/>
              </w:rPr>
              <w:t>\</w:t>
            </w:r>
            <w:r w:rsidRPr="009D13A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5" w:type="dxa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2106</w:t>
            </w:r>
          </w:p>
        </w:tc>
        <w:tc>
          <w:tcPr>
            <w:tcW w:w="1274" w:type="dxa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702</w:t>
            </w:r>
          </w:p>
        </w:tc>
        <w:tc>
          <w:tcPr>
            <w:tcW w:w="1133" w:type="dxa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1404</w:t>
            </w:r>
          </w:p>
        </w:tc>
        <w:tc>
          <w:tcPr>
            <w:tcW w:w="994" w:type="dxa"/>
            <w:vAlign w:val="center"/>
          </w:tcPr>
          <w:p w:rsidR="00FF319E" w:rsidRPr="009D13A3" w:rsidRDefault="003A10A6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567" w:type="dxa"/>
            <w:vAlign w:val="center"/>
          </w:tcPr>
          <w:p w:rsidR="00FF319E" w:rsidRPr="009D13A3" w:rsidRDefault="00DF1F73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FF319E" w:rsidRPr="009D13A3" w:rsidRDefault="00DF1F73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14" w:type="dxa"/>
            <w:gridSpan w:val="2"/>
            <w:vAlign w:val="center"/>
          </w:tcPr>
          <w:p w:rsidR="00FF319E" w:rsidRPr="009D13A3" w:rsidRDefault="009025AE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792</w:t>
            </w:r>
          </w:p>
        </w:tc>
        <w:tc>
          <w:tcPr>
            <w:tcW w:w="710" w:type="dxa"/>
            <w:gridSpan w:val="3"/>
            <w:vAlign w:val="center"/>
          </w:tcPr>
          <w:p w:rsidR="00FF319E" w:rsidRPr="009D13A3" w:rsidRDefault="00DF1F73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FF319E" w:rsidRPr="009D13A3" w:rsidRDefault="00DF1F73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F319E" w:rsidRPr="009D13A3" w:rsidRDefault="00DF1F73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FF319E" w:rsidRPr="009D13A3" w:rsidRDefault="00DF1F73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025AE" w:rsidRPr="009D13A3" w:rsidTr="00E30034">
        <w:trPr>
          <w:gridAfter w:val="6"/>
          <w:wAfter w:w="602" w:type="dxa"/>
        </w:trPr>
        <w:tc>
          <w:tcPr>
            <w:tcW w:w="1418" w:type="dxa"/>
            <w:vAlign w:val="center"/>
          </w:tcPr>
          <w:p w:rsidR="009025AE" w:rsidRPr="009D13A3" w:rsidRDefault="00325B50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</w:rPr>
              <w:t>ОУДб.00</w:t>
            </w:r>
          </w:p>
        </w:tc>
        <w:tc>
          <w:tcPr>
            <w:tcW w:w="3407" w:type="dxa"/>
            <w:gridSpan w:val="2"/>
            <w:vAlign w:val="center"/>
          </w:tcPr>
          <w:p w:rsidR="009025AE" w:rsidRPr="009D13A3" w:rsidRDefault="00325B50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</w:rPr>
              <w:t>Базовые дисциплины</w:t>
            </w:r>
          </w:p>
        </w:tc>
        <w:tc>
          <w:tcPr>
            <w:tcW w:w="1556" w:type="dxa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3" w:type="dxa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4" w:type="dxa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3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3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gridSpan w:val="3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5" w:type="dxa"/>
            <w:gridSpan w:val="2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797A" w:rsidRPr="009D13A3" w:rsidTr="00E30034">
        <w:trPr>
          <w:gridAfter w:val="6"/>
          <w:wAfter w:w="602" w:type="dxa"/>
        </w:trPr>
        <w:tc>
          <w:tcPr>
            <w:tcW w:w="1418" w:type="dxa"/>
            <w:vAlign w:val="center"/>
          </w:tcPr>
          <w:p w:rsidR="00FF319E" w:rsidRPr="009D13A3" w:rsidRDefault="00FF319E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</w:t>
            </w:r>
            <w:r w:rsidR="003A10A6" w:rsidRPr="009D13A3">
              <w:rPr>
                <w:rFonts w:ascii="Times New Roman" w:hAnsi="Times New Roman" w:cs="Times New Roman"/>
              </w:rPr>
              <w:t>У</w:t>
            </w:r>
            <w:r w:rsidRPr="009D13A3">
              <w:rPr>
                <w:rFonts w:ascii="Times New Roman" w:hAnsi="Times New Roman" w:cs="Times New Roman"/>
              </w:rPr>
              <w:t>Д</w:t>
            </w:r>
            <w:r w:rsidR="003A10A6" w:rsidRPr="009D13A3">
              <w:rPr>
                <w:rFonts w:ascii="Times New Roman" w:hAnsi="Times New Roman" w:cs="Times New Roman"/>
              </w:rPr>
              <w:t>б</w:t>
            </w:r>
            <w:r w:rsidRPr="009D13A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407" w:type="dxa"/>
            <w:gridSpan w:val="2"/>
            <w:vAlign w:val="center"/>
          </w:tcPr>
          <w:p w:rsidR="00FF319E" w:rsidRPr="009D13A3" w:rsidRDefault="00FF319E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6" w:type="dxa"/>
            <w:vAlign w:val="center"/>
          </w:tcPr>
          <w:p w:rsidR="00FF319E" w:rsidRPr="009D13A3" w:rsidRDefault="00FF319E" w:rsidP="00E30034">
            <w:pPr>
              <w:ind w:hanging="213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 Э</w:t>
            </w:r>
            <w:proofErr w:type="gramStart"/>
            <w:r w:rsidR="00DF1F73" w:rsidRPr="009D13A3">
              <w:rPr>
                <w:rFonts w:ascii="Times New Roman" w:hAnsi="Times New Roman" w:cs="Times New Roman"/>
              </w:rPr>
              <w:t>, -, -, -, -</w:t>
            </w:r>
            <w:proofErr w:type="gramEnd"/>
          </w:p>
        </w:tc>
        <w:tc>
          <w:tcPr>
            <w:tcW w:w="1275" w:type="dxa"/>
            <w:vAlign w:val="center"/>
          </w:tcPr>
          <w:p w:rsidR="00FF319E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4" w:type="dxa"/>
            <w:vAlign w:val="center"/>
          </w:tcPr>
          <w:p w:rsidR="00FF319E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3" w:type="dxa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4" w:type="dxa"/>
            <w:vAlign w:val="center"/>
          </w:tcPr>
          <w:p w:rsidR="00FF319E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vAlign w:val="center"/>
          </w:tcPr>
          <w:p w:rsidR="00FF319E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FF319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4" w:type="dxa"/>
            <w:gridSpan w:val="2"/>
            <w:vAlign w:val="center"/>
          </w:tcPr>
          <w:p w:rsidR="00FF319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0" w:type="dxa"/>
            <w:gridSpan w:val="3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</w:tr>
      <w:tr w:rsidR="0026797A" w:rsidRPr="009D13A3" w:rsidTr="00E30034">
        <w:trPr>
          <w:gridAfter w:val="6"/>
          <w:wAfter w:w="602" w:type="dxa"/>
        </w:trPr>
        <w:tc>
          <w:tcPr>
            <w:tcW w:w="1418" w:type="dxa"/>
          </w:tcPr>
          <w:p w:rsidR="00FF319E" w:rsidRPr="009D13A3" w:rsidRDefault="00FF319E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</w:t>
            </w:r>
            <w:r w:rsidR="003A10A6" w:rsidRPr="009D13A3">
              <w:rPr>
                <w:rFonts w:ascii="Times New Roman" w:hAnsi="Times New Roman" w:cs="Times New Roman"/>
              </w:rPr>
              <w:t>УДб</w:t>
            </w:r>
            <w:r w:rsidRPr="009D13A3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3407" w:type="dxa"/>
            <w:gridSpan w:val="2"/>
          </w:tcPr>
          <w:p w:rsidR="00FF319E" w:rsidRPr="009D13A3" w:rsidRDefault="00FF319E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6" w:type="dxa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 ДЗ</w:t>
            </w:r>
            <w:proofErr w:type="gramStart"/>
            <w:r w:rsidR="00DF1F73" w:rsidRPr="009D13A3">
              <w:rPr>
                <w:rFonts w:ascii="Times New Roman" w:hAnsi="Times New Roman" w:cs="Times New Roman"/>
              </w:rPr>
              <w:t>, -, -, -, -</w:t>
            </w:r>
            <w:proofErr w:type="gramEnd"/>
          </w:p>
        </w:tc>
        <w:tc>
          <w:tcPr>
            <w:tcW w:w="1275" w:type="dxa"/>
            <w:vAlign w:val="center"/>
          </w:tcPr>
          <w:p w:rsidR="00FF319E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74" w:type="dxa"/>
            <w:vAlign w:val="center"/>
          </w:tcPr>
          <w:p w:rsidR="00FF319E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3" w:type="dxa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4" w:type="dxa"/>
            <w:vAlign w:val="center"/>
          </w:tcPr>
          <w:p w:rsidR="00FF319E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FF319E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FF319E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4" w:type="dxa"/>
            <w:gridSpan w:val="2"/>
            <w:vAlign w:val="center"/>
          </w:tcPr>
          <w:p w:rsidR="00FF319E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10" w:type="dxa"/>
            <w:gridSpan w:val="3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</w:tr>
      <w:tr w:rsidR="0026797A" w:rsidRPr="009D13A3" w:rsidTr="00E30034">
        <w:trPr>
          <w:gridAfter w:val="6"/>
          <w:wAfter w:w="602" w:type="dxa"/>
        </w:trPr>
        <w:tc>
          <w:tcPr>
            <w:tcW w:w="1418" w:type="dxa"/>
          </w:tcPr>
          <w:p w:rsidR="00FF319E" w:rsidRPr="009D13A3" w:rsidRDefault="00FF319E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</w:t>
            </w:r>
            <w:r w:rsidR="003A10A6" w:rsidRPr="009D13A3">
              <w:rPr>
                <w:rFonts w:ascii="Times New Roman" w:hAnsi="Times New Roman" w:cs="Times New Roman"/>
              </w:rPr>
              <w:t>УДб</w:t>
            </w:r>
            <w:r w:rsidRPr="009D13A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3407" w:type="dxa"/>
            <w:gridSpan w:val="2"/>
          </w:tcPr>
          <w:p w:rsidR="00FF319E" w:rsidRPr="009D13A3" w:rsidRDefault="00FF319E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56" w:type="dxa"/>
            <w:vAlign w:val="center"/>
          </w:tcPr>
          <w:p w:rsidR="00FF319E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 ДЗ</w:t>
            </w:r>
            <w:proofErr w:type="gramStart"/>
            <w:r w:rsidRPr="009D13A3">
              <w:rPr>
                <w:rFonts w:ascii="Times New Roman" w:hAnsi="Times New Roman" w:cs="Times New Roman"/>
              </w:rPr>
              <w:t>, -, -, -, -</w:t>
            </w:r>
            <w:proofErr w:type="gramEnd"/>
          </w:p>
        </w:tc>
        <w:tc>
          <w:tcPr>
            <w:tcW w:w="1275" w:type="dxa"/>
            <w:vAlign w:val="center"/>
          </w:tcPr>
          <w:p w:rsidR="00FF319E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</w:t>
            </w:r>
            <w:r w:rsidR="009025AE" w:rsidRPr="009D13A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4" w:type="dxa"/>
            <w:vAlign w:val="center"/>
          </w:tcPr>
          <w:p w:rsidR="00FF319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3" w:type="dxa"/>
            <w:vAlign w:val="center"/>
          </w:tcPr>
          <w:p w:rsidR="00FF319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4" w:type="dxa"/>
            <w:vAlign w:val="center"/>
          </w:tcPr>
          <w:p w:rsidR="00FF319E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  <w:vAlign w:val="center"/>
          </w:tcPr>
          <w:p w:rsidR="00FF319E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FF319E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4" w:type="dxa"/>
            <w:gridSpan w:val="2"/>
            <w:vAlign w:val="center"/>
          </w:tcPr>
          <w:p w:rsidR="00FF319E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10" w:type="dxa"/>
            <w:gridSpan w:val="3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</w:tr>
      <w:tr w:rsidR="0026797A" w:rsidRPr="009D13A3" w:rsidTr="00E30034">
        <w:trPr>
          <w:gridAfter w:val="6"/>
          <w:wAfter w:w="602" w:type="dxa"/>
        </w:trPr>
        <w:tc>
          <w:tcPr>
            <w:tcW w:w="1418" w:type="dxa"/>
          </w:tcPr>
          <w:p w:rsidR="00FF319E" w:rsidRPr="009D13A3" w:rsidRDefault="00FF319E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</w:t>
            </w:r>
            <w:r w:rsidR="003A10A6" w:rsidRPr="009D13A3">
              <w:rPr>
                <w:rFonts w:ascii="Times New Roman" w:hAnsi="Times New Roman" w:cs="Times New Roman"/>
              </w:rPr>
              <w:t>У</w:t>
            </w:r>
            <w:r w:rsidRPr="009D13A3">
              <w:rPr>
                <w:rFonts w:ascii="Times New Roman" w:hAnsi="Times New Roman" w:cs="Times New Roman"/>
              </w:rPr>
              <w:t>Д</w:t>
            </w:r>
            <w:r w:rsidR="003A10A6" w:rsidRPr="009D13A3">
              <w:rPr>
                <w:rFonts w:ascii="Times New Roman" w:hAnsi="Times New Roman" w:cs="Times New Roman"/>
              </w:rPr>
              <w:t>б</w:t>
            </w:r>
            <w:r w:rsidRPr="009D13A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407" w:type="dxa"/>
            <w:gridSpan w:val="2"/>
          </w:tcPr>
          <w:p w:rsidR="00FF319E" w:rsidRPr="009D13A3" w:rsidRDefault="00FF319E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6" w:type="dxa"/>
            <w:vAlign w:val="center"/>
          </w:tcPr>
          <w:p w:rsidR="00FF319E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 ДЗ</w:t>
            </w:r>
            <w:proofErr w:type="gramStart"/>
            <w:r w:rsidRPr="009D13A3">
              <w:rPr>
                <w:rFonts w:ascii="Times New Roman" w:hAnsi="Times New Roman" w:cs="Times New Roman"/>
              </w:rPr>
              <w:t>, -, -, -, -</w:t>
            </w:r>
            <w:proofErr w:type="gramEnd"/>
          </w:p>
        </w:tc>
        <w:tc>
          <w:tcPr>
            <w:tcW w:w="1275" w:type="dxa"/>
            <w:vAlign w:val="center"/>
          </w:tcPr>
          <w:p w:rsidR="00FF319E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</w:t>
            </w:r>
            <w:r w:rsidR="009025AE" w:rsidRPr="009D13A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4" w:type="dxa"/>
            <w:vAlign w:val="center"/>
          </w:tcPr>
          <w:p w:rsidR="00FF319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3" w:type="dxa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120</w:t>
            </w:r>
          </w:p>
          <w:p w:rsidR="00FF319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(117+3)</w:t>
            </w:r>
          </w:p>
        </w:tc>
        <w:tc>
          <w:tcPr>
            <w:tcW w:w="994" w:type="dxa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FF319E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FF319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4" w:type="dxa"/>
            <w:gridSpan w:val="2"/>
            <w:vAlign w:val="center"/>
          </w:tcPr>
          <w:p w:rsidR="00FF319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10" w:type="dxa"/>
            <w:gridSpan w:val="3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</w:tr>
      <w:tr w:rsidR="0026797A" w:rsidRPr="009D13A3" w:rsidTr="00E30034">
        <w:trPr>
          <w:gridAfter w:val="6"/>
          <w:wAfter w:w="602" w:type="dxa"/>
        </w:trPr>
        <w:tc>
          <w:tcPr>
            <w:tcW w:w="1418" w:type="dxa"/>
          </w:tcPr>
          <w:p w:rsidR="00DF1F73" w:rsidRPr="009D13A3" w:rsidRDefault="00DF1F73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ОУДб.05</w:t>
            </w:r>
          </w:p>
        </w:tc>
        <w:tc>
          <w:tcPr>
            <w:tcW w:w="3407" w:type="dxa"/>
            <w:gridSpan w:val="2"/>
          </w:tcPr>
          <w:p w:rsidR="00DF1F73" w:rsidRPr="009D13A3" w:rsidRDefault="00DF1F73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6" w:type="dxa"/>
            <w:vAlign w:val="center"/>
          </w:tcPr>
          <w:p w:rsidR="00DF1F73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13A3">
              <w:rPr>
                <w:rFonts w:ascii="Times New Roman" w:hAnsi="Times New Roman" w:cs="Times New Roman"/>
              </w:rPr>
              <w:t>З</w:t>
            </w:r>
            <w:proofErr w:type="gramEnd"/>
            <w:r w:rsidRPr="009D13A3">
              <w:rPr>
                <w:rFonts w:ascii="Times New Roman" w:hAnsi="Times New Roman" w:cs="Times New Roman"/>
              </w:rPr>
              <w:t>, ДЗ, -, -, -, -</w:t>
            </w:r>
          </w:p>
        </w:tc>
        <w:tc>
          <w:tcPr>
            <w:tcW w:w="1275" w:type="dxa"/>
            <w:vAlign w:val="center"/>
          </w:tcPr>
          <w:p w:rsidR="00DF1F73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74" w:type="dxa"/>
            <w:vAlign w:val="center"/>
          </w:tcPr>
          <w:p w:rsidR="00DF1F73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3" w:type="dxa"/>
            <w:vAlign w:val="center"/>
          </w:tcPr>
          <w:p w:rsidR="00DF1F73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4" w:type="dxa"/>
            <w:vAlign w:val="center"/>
          </w:tcPr>
          <w:p w:rsidR="00DF1F73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vAlign w:val="center"/>
          </w:tcPr>
          <w:p w:rsidR="00DF1F73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F1F73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4" w:type="dxa"/>
            <w:gridSpan w:val="2"/>
            <w:vAlign w:val="center"/>
          </w:tcPr>
          <w:p w:rsidR="00DF1F73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10" w:type="dxa"/>
            <w:gridSpan w:val="3"/>
            <w:vAlign w:val="center"/>
          </w:tcPr>
          <w:p w:rsidR="00DF1F73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F1F73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F1F73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DF1F73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</w:tr>
      <w:tr w:rsidR="0026797A" w:rsidRPr="009D13A3" w:rsidTr="00E30034">
        <w:trPr>
          <w:gridAfter w:val="6"/>
          <w:wAfter w:w="602" w:type="dxa"/>
        </w:trPr>
        <w:tc>
          <w:tcPr>
            <w:tcW w:w="1418" w:type="dxa"/>
          </w:tcPr>
          <w:p w:rsidR="00DF1F73" w:rsidRPr="009D13A3" w:rsidRDefault="00DF1F73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ОУДб.06</w:t>
            </w:r>
          </w:p>
        </w:tc>
        <w:tc>
          <w:tcPr>
            <w:tcW w:w="3407" w:type="dxa"/>
            <w:gridSpan w:val="2"/>
          </w:tcPr>
          <w:p w:rsidR="00DF1F73" w:rsidRPr="009D13A3" w:rsidRDefault="00DF1F73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556" w:type="dxa"/>
            <w:vAlign w:val="center"/>
          </w:tcPr>
          <w:p w:rsidR="00DF1F73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 ДЗ</w:t>
            </w:r>
            <w:proofErr w:type="gramStart"/>
            <w:r w:rsidRPr="009D13A3">
              <w:rPr>
                <w:rFonts w:ascii="Times New Roman" w:hAnsi="Times New Roman" w:cs="Times New Roman"/>
              </w:rPr>
              <w:t>, -, -, -, -</w:t>
            </w:r>
            <w:proofErr w:type="gramEnd"/>
          </w:p>
        </w:tc>
        <w:tc>
          <w:tcPr>
            <w:tcW w:w="1275" w:type="dxa"/>
            <w:vAlign w:val="center"/>
          </w:tcPr>
          <w:p w:rsidR="00DF1F73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4" w:type="dxa"/>
            <w:vAlign w:val="center"/>
          </w:tcPr>
          <w:p w:rsidR="00DF1F73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3" w:type="dxa"/>
            <w:vAlign w:val="center"/>
          </w:tcPr>
          <w:p w:rsidR="00DF1F73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4" w:type="dxa"/>
            <w:vAlign w:val="center"/>
          </w:tcPr>
          <w:p w:rsidR="00DF1F73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DF1F73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F1F73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4" w:type="dxa"/>
            <w:gridSpan w:val="2"/>
            <w:vAlign w:val="center"/>
          </w:tcPr>
          <w:p w:rsidR="00DF1F73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0" w:type="dxa"/>
            <w:gridSpan w:val="3"/>
            <w:vAlign w:val="center"/>
          </w:tcPr>
          <w:p w:rsidR="00DF1F73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F1F73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F1F73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DF1F73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</w:tr>
      <w:tr w:rsidR="0026797A" w:rsidRPr="009D13A3" w:rsidTr="00E30034">
        <w:trPr>
          <w:gridAfter w:val="6"/>
          <w:wAfter w:w="602" w:type="dxa"/>
        </w:trPr>
        <w:tc>
          <w:tcPr>
            <w:tcW w:w="1418" w:type="dxa"/>
          </w:tcPr>
          <w:p w:rsidR="00FF319E" w:rsidRPr="009D13A3" w:rsidRDefault="00FF319E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lastRenderedPageBreak/>
              <w:t>О</w:t>
            </w:r>
            <w:r w:rsidR="003A10A6" w:rsidRPr="009D13A3">
              <w:rPr>
                <w:rFonts w:ascii="Times New Roman" w:hAnsi="Times New Roman" w:cs="Times New Roman"/>
              </w:rPr>
              <w:t>У</w:t>
            </w:r>
            <w:r w:rsidRPr="009D13A3">
              <w:rPr>
                <w:rFonts w:ascii="Times New Roman" w:hAnsi="Times New Roman" w:cs="Times New Roman"/>
              </w:rPr>
              <w:t>Д</w:t>
            </w:r>
            <w:r w:rsidR="003A10A6" w:rsidRPr="009D13A3">
              <w:rPr>
                <w:rFonts w:ascii="Times New Roman" w:hAnsi="Times New Roman" w:cs="Times New Roman"/>
              </w:rPr>
              <w:t>б</w:t>
            </w:r>
            <w:r w:rsidRPr="009D13A3">
              <w:rPr>
                <w:rFonts w:ascii="Times New Roman" w:hAnsi="Times New Roman" w:cs="Times New Roman"/>
              </w:rPr>
              <w:t>.0</w:t>
            </w:r>
            <w:r w:rsidR="00DF1F73" w:rsidRPr="009D13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7" w:type="dxa"/>
            <w:gridSpan w:val="2"/>
          </w:tcPr>
          <w:p w:rsidR="00FF319E" w:rsidRPr="009D13A3" w:rsidRDefault="00FF319E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56" w:type="dxa"/>
            <w:vAlign w:val="center"/>
          </w:tcPr>
          <w:p w:rsidR="00FF319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 ДЗ</w:t>
            </w:r>
            <w:proofErr w:type="gramStart"/>
            <w:r w:rsidRPr="009D13A3">
              <w:rPr>
                <w:rFonts w:ascii="Times New Roman" w:hAnsi="Times New Roman" w:cs="Times New Roman"/>
              </w:rPr>
              <w:t>, -, -, -, -</w:t>
            </w:r>
            <w:proofErr w:type="gramEnd"/>
          </w:p>
        </w:tc>
        <w:tc>
          <w:tcPr>
            <w:tcW w:w="1275" w:type="dxa"/>
            <w:vAlign w:val="center"/>
          </w:tcPr>
          <w:p w:rsidR="00FF319E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74" w:type="dxa"/>
            <w:vAlign w:val="center"/>
          </w:tcPr>
          <w:p w:rsidR="00FF319E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3" w:type="dxa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4" w:type="dxa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FF319E" w:rsidRPr="009D13A3" w:rsidRDefault="00DF1F7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FF319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4" w:type="dxa"/>
            <w:gridSpan w:val="2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10" w:type="dxa"/>
            <w:gridSpan w:val="3"/>
            <w:vAlign w:val="center"/>
          </w:tcPr>
          <w:p w:rsidR="00FF319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5" w:type="dxa"/>
            <w:gridSpan w:val="2"/>
            <w:vAlign w:val="center"/>
          </w:tcPr>
          <w:p w:rsidR="00FF319E" w:rsidRPr="009D13A3" w:rsidRDefault="00FF319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</w:tr>
      <w:tr w:rsidR="00D46E50" w:rsidRPr="009D13A3" w:rsidTr="00852D57">
        <w:trPr>
          <w:gridAfter w:val="3"/>
          <w:wAfter w:w="110" w:type="dxa"/>
        </w:trPr>
        <w:tc>
          <w:tcPr>
            <w:tcW w:w="1418" w:type="dxa"/>
          </w:tcPr>
          <w:p w:rsidR="00D46E50" w:rsidRPr="009D13A3" w:rsidRDefault="00D46E50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ОУДб.08</w:t>
            </w:r>
          </w:p>
        </w:tc>
        <w:tc>
          <w:tcPr>
            <w:tcW w:w="3407" w:type="dxa"/>
            <w:gridSpan w:val="2"/>
          </w:tcPr>
          <w:p w:rsidR="00D46E50" w:rsidRPr="009D13A3" w:rsidRDefault="00D46E50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1556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 ДЗ</w:t>
            </w:r>
            <w:proofErr w:type="gramStart"/>
            <w:r w:rsidRPr="009D13A3">
              <w:rPr>
                <w:rFonts w:ascii="Times New Roman" w:hAnsi="Times New Roman" w:cs="Times New Roman"/>
              </w:rPr>
              <w:t>, -, -, -, -</w:t>
            </w:r>
            <w:proofErr w:type="gramEnd"/>
          </w:p>
        </w:tc>
        <w:tc>
          <w:tcPr>
            <w:tcW w:w="1275" w:type="dxa"/>
            <w:vAlign w:val="center"/>
          </w:tcPr>
          <w:p w:rsidR="00D46E50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74" w:type="dxa"/>
            <w:vAlign w:val="center"/>
          </w:tcPr>
          <w:p w:rsidR="00D46E50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3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4" w:type="dxa"/>
            <w:gridSpan w:val="2"/>
            <w:vAlign w:val="center"/>
          </w:tcPr>
          <w:p w:rsidR="00D46E50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4" w:type="dxa"/>
            <w:gridSpan w:val="2"/>
            <w:vMerge w:val="restart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9D13A3" w:rsidTr="00852D57">
        <w:trPr>
          <w:gridAfter w:val="3"/>
          <w:wAfter w:w="110" w:type="dxa"/>
        </w:trPr>
        <w:tc>
          <w:tcPr>
            <w:tcW w:w="1418" w:type="dxa"/>
          </w:tcPr>
          <w:p w:rsidR="00D46E50" w:rsidRPr="009D13A3" w:rsidRDefault="00D46E50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ОУДб.09</w:t>
            </w:r>
          </w:p>
        </w:tc>
        <w:tc>
          <w:tcPr>
            <w:tcW w:w="3407" w:type="dxa"/>
            <w:gridSpan w:val="2"/>
          </w:tcPr>
          <w:p w:rsidR="00D46E50" w:rsidRPr="009D13A3" w:rsidRDefault="00D46E50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56" w:type="dxa"/>
            <w:vAlign w:val="center"/>
          </w:tcPr>
          <w:p w:rsidR="00D46E50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 ДЗ</w:t>
            </w:r>
            <w:proofErr w:type="gramStart"/>
            <w:r w:rsidRPr="009D13A3">
              <w:rPr>
                <w:rFonts w:ascii="Times New Roman" w:hAnsi="Times New Roman" w:cs="Times New Roman"/>
              </w:rPr>
              <w:t>, -, -, -, -</w:t>
            </w:r>
            <w:proofErr w:type="gramEnd"/>
          </w:p>
        </w:tc>
        <w:tc>
          <w:tcPr>
            <w:tcW w:w="1275" w:type="dxa"/>
            <w:vAlign w:val="center"/>
          </w:tcPr>
          <w:p w:rsidR="00D46E50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4" w:type="dxa"/>
            <w:vAlign w:val="center"/>
          </w:tcPr>
          <w:p w:rsidR="00D46E50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3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4" w:type="dxa"/>
            <w:gridSpan w:val="2"/>
            <w:vAlign w:val="center"/>
          </w:tcPr>
          <w:p w:rsidR="00D46E50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4" w:type="dxa"/>
            <w:gridSpan w:val="2"/>
            <w:vMerge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9D13A3" w:rsidTr="00852D57">
        <w:trPr>
          <w:gridAfter w:val="3"/>
          <w:wAfter w:w="110" w:type="dxa"/>
        </w:trPr>
        <w:tc>
          <w:tcPr>
            <w:tcW w:w="1418" w:type="dxa"/>
          </w:tcPr>
          <w:p w:rsidR="00D46E50" w:rsidRPr="009D13A3" w:rsidRDefault="00D46E50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ОУДб.10</w:t>
            </w:r>
          </w:p>
        </w:tc>
        <w:tc>
          <w:tcPr>
            <w:tcW w:w="3407" w:type="dxa"/>
            <w:gridSpan w:val="2"/>
          </w:tcPr>
          <w:p w:rsidR="00D46E50" w:rsidRPr="009D13A3" w:rsidRDefault="00D46E50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556" w:type="dxa"/>
            <w:vAlign w:val="center"/>
          </w:tcPr>
          <w:p w:rsidR="00D46E50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 ДЗ</w:t>
            </w:r>
            <w:proofErr w:type="gramStart"/>
            <w:r w:rsidRPr="009D13A3">
              <w:rPr>
                <w:rFonts w:ascii="Times New Roman" w:hAnsi="Times New Roman" w:cs="Times New Roman"/>
              </w:rPr>
              <w:t>, -, -, -, -</w:t>
            </w:r>
            <w:proofErr w:type="gramEnd"/>
          </w:p>
        </w:tc>
        <w:tc>
          <w:tcPr>
            <w:tcW w:w="1275" w:type="dxa"/>
            <w:vAlign w:val="center"/>
          </w:tcPr>
          <w:p w:rsidR="00D46E50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4" w:type="dxa"/>
            <w:vAlign w:val="center"/>
          </w:tcPr>
          <w:p w:rsidR="00D46E50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3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4" w:type="dxa"/>
            <w:gridSpan w:val="2"/>
            <w:vMerge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25AE" w:rsidRPr="009D13A3" w:rsidTr="00852D57">
        <w:trPr>
          <w:gridAfter w:val="3"/>
          <w:wAfter w:w="110" w:type="dxa"/>
        </w:trPr>
        <w:tc>
          <w:tcPr>
            <w:tcW w:w="1418" w:type="dxa"/>
          </w:tcPr>
          <w:p w:rsidR="009025AE" w:rsidRPr="009D13A3" w:rsidRDefault="00325B50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  <w:b/>
              </w:rPr>
              <w:t>ОУДп.00</w:t>
            </w:r>
          </w:p>
        </w:tc>
        <w:tc>
          <w:tcPr>
            <w:tcW w:w="3407" w:type="dxa"/>
            <w:gridSpan w:val="2"/>
          </w:tcPr>
          <w:p w:rsidR="009025AE" w:rsidRPr="009D13A3" w:rsidRDefault="00325B50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  <w:b/>
              </w:rPr>
              <w:t>Профильные дисциплины</w:t>
            </w:r>
          </w:p>
        </w:tc>
        <w:tc>
          <w:tcPr>
            <w:tcW w:w="1556" w:type="dxa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gridSpan w:val="2"/>
            <w:vMerge/>
            <w:vAlign w:val="center"/>
          </w:tcPr>
          <w:p w:rsidR="009025AE" w:rsidRPr="009D13A3" w:rsidRDefault="009025AE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9D13A3" w:rsidTr="00852D57">
        <w:trPr>
          <w:gridAfter w:val="3"/>
          <w:wAfter w:w="110" w:type="dxa"/>
        </w:trPr>
        <w:tc>
          <w:tcPr>
            <w:tcW w:w="1418" w:type="dxa"/>
          </w:tcPr>
          <w:p w:rsidR="00D46E50" w:rsidRPr="009D13A3" w:rsidRDefault="00D46E50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ОУДп.11</w:t>
            </w:r>
          </w:p>
        </w:tc>
        <w:tc>
          <w:tcPr>
            <w:tcW w:w="3407" w:type="dxa"/>
            <w:gridSpan w:val="2"/>
          </w:tcPr>
          <w:p w:rsidR="00D46E50" w:rsidRPr="009D13A3" w:rsidRDefault="00D46E50" w:rsidP="00E3003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6" w:type="dxa"/>
            <w:vAlign w:val="center"/>
          </w:tcPr>
          <w:p w:rsidR="00D46E50" w:rsidRPr="009D13A3" w:rsidRDefault="008B5E3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 xml:space="preserve">-, </w:t>
            </w:r>
            <w:r w:rsidR="00D46E50" w:rsidRPr="009D13A3">
              <w:rPr>
                <w:rFonts w:ascii="Times New Roman" w:hAnsi="Times New Roman" w:cs="Times New Roman"/>
              </w:rPr>
              <w:t>Э</w:t>
            </w:r>
            <w:proofErr w:type="gramStart"/>
            <w:r w:rsidR="00D46E50" w:rsidRPr="009D13A3">
              <w:rPr>
                <w:rFonts w:ascii="Times New Roman" w:hAnsi="Times New Roman" w:cs="Times New Roman"/>
              </w:rPr>
              <w:t>, -, -, -</w:t>
            </w:r>
            <w:r w:rsidRPr="009D13A3">
              <w:rPr>
                <w:rFonts w:ascii="Times New Roman" w:hAnsi="Times New Roman" w:cs="Times New Roman"/>
              </w:rPr>
              <w:t>, -</w:t>
            </w:r>
            <w:proofErr w:type="gramEnd"/>
          </w:p>
        </w:tc>
        <w:tc>
          <w:tcPr>
            <w:tcW w:w="1275" w:type="dxa"/>
            <w:vAlign w:val="center"/>
          </w:tcPr>
          <w:p w:rsidR="00D46E50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274" w:type="dxa"/>
            <w:vAlign w:val="center"/>
          </w:tcPr>
          <w:p w:rsidR="00D46E50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3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99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9D13A3" w:rsidRDefault="008B5E3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14" w:type="dxa"/>
            <w:gridSpan w:val="2"/>
            <w:vAlign w:val="center"/>
          </w:tcPr>
          <w:p w:rsidR="00D46E50" w:rsidRPr="009D13A3" w:rsidRDefault="008B5E3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8B5E3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4" w:type="dxa"/>
            <w:gridSpan w:val="2"/>
            <w:vMerge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9D13A3" w:rsidTr="00852D57">
        <w:trPr>
          <w:gridAfter w:val="3"/>
          <w:wAfter w:w="110" w:type="dxa"/>
        </w:trPr>
        <w:tc>
          <w:tcPr>
            <w:tcW w:w="1418" w:type="dxa"/>
          </w:tcPr>
          <w:p w:rsidR="00D46E50" w:rsidRPr="009D13A3" w:rsidRDefault="00D46E50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ОУДп.12</w:t>
            </w:r>
          </w:p>
        </w:tc>
        <w:tc>
          <w:tcPr>
            <w:tcW w:w="3407" w:type="dxa"/>
            <w:gridSpan w:val="2"/>
          </w:tcPr>
          <w:p w:rsidR="00D46E50" w:rsidRPr="009D13A3" w:rsidRDefault="00D46E50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556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 Э</w:t>
            </w:r>
            <w:proofErr w:type="gramStart"/>
            <w:r w:rsidRPr="009D13A3">
              <w:rPr>
                <w:rFonts w:ascii="Times New Roman" w:hAnsi="Times New Roman" w:cs="Times New Roman"/>
              </w:rPr>
              <w:t>, -, -, -, -</w:t>
            </w:r>
            <w:proofErr w:type="gramEnd"/>
          </w:p>
        </w:tc>
        <w:tc>
          <w:tcPr>
            <w:tcW w:w="1275" w:type="dxa"/>
            <w:vAlign w:val="center"/>
          </w:tcPr>
          <w:p w:rsidR="00D46E50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74" w:type="dxa"/>
            <w:vAlign w:val="center"/>
          </w:tcPr>
          <w:p w:rsidR="00D46E50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3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9D13A3" w:rsidRDefault="008B5E3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4" w:type="dxa"/>
            <w:gridSpan w:val="2"/>
            <w:vAlign w:val="center"/>
          </w:tcPr>
          <w:p w:rsidR="00D46E50" w:rsidRPr="009D13A3" w:rsidRDefault="008B5E3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4" w:type="dxa"/>
            <w:gridSpan w:val="2"/>
            <w:vMerge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9D13A3" w:rsidTr="00852D57">
        <w:trPr>
          <w:gridAfter w:val="3"/>
          <w:wAfter w:w="110" w:type="dxa"/>
        </w:trPr>
        <w:tc>
          <w:tcPr>
            <w:tcW w:w="1418" w:type="dxa"/>
          </w:tcPr>
          <w:p w:rsidR="00D46E50" w:rsidRPr="009D13A3" w:rsidRDefault="00D46E50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ОУДп.13</w:t>
            </w:r>
          </w:p>
        </w:tc>
        <w:tc>
          <w:tcPr>
            <w:tcW w:w="3407" w:type="dxa"/>
            <w:gridSpan w:val="2"/>
          </w:tcPr>
          <w:p w:rsidR="00D46E50" w:rsidRPr="009D13A3" w:rsidRDefault="00D46E50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556" w:type="dxa"/>
            <w:vAlign w:val="center"/>
          </w:tcPr>
          <w:p w:rsidR="00D46E50" w:rsidRPr="009D13A3" w:rsidRDefault="008B5E3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 Э</w:t>
            </w:r>
            <w:proofErr w:type="gramStart"/>
            <w:r w:rsidR="00D46E50" w:rsidRPr="009D13A3">
              <w:rPr>
                <w:rFonts w:ascii="Times New Roman" w:hAnsi="Times New Roman" w:cs="Times New Roman"/>
              </w:rPr>
              <w:t>, -, -, -, -</w:t>
            </w:r>
            <w:proofErr w:type="gramEnd"/>
          </w:p>
        </w:tc>
        <w:tc>
          <w:tcPr>
            <w:tcW w:w="1275" w:type="dxa"/>
            <w:vAlign w:val="center"/>
          </w:tcPr>
          <w:p w:rsidR="00D46E50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4" w:type="dxa"/>
            <w:vAlign w:val="center"/>
          </w:tcPr>
          <w:p w:rsidR="00D46E50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3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9D13A3" w:rsidRDefault="008B5E3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4" w:type="dxa"/>
            <w:gridSpan w:val="2"/>
            <w:vAlign w:val="center"/>
          </w:tcPr>
          <w:p w:rsidR="00D46E50" w:rsidRPr="009D13A3" w:rsidRDefault="008B5E3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4" w:type="dxa"/>
            <w:gridSpan w:val="2"/>
            <w:vMerge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9D13A3" w:rsidTr="00852D57">
        <w:trPr>
          <w:gridAfter w:val="3"/>
          <w:wAfter w:w="110" w:type="dxa"/>
        </w:trPr>
        <w:tc>
          <w:tcPr>
            <w:tcW w:w="1418" w:type="dxa"/>
          </w:tcPr>
          <w:p w:rsidR="00D46E50" w:rsidRPr="009D13A3" w:rsidRDefault="00D46E50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ОУДп.14</w:t>
            </w:r>
          </w:p>
        </w:tc>
        <w:tc>
          <w:tcPr>
            <w:tcW w:w="3407" w:type="dxa"/>
            <w:gridSpan w:val="2"/>
          </w:tcPr>
          <w:p w:rsidR="00D46E50" w:rsidRPr="009D13A3" w:rsidRDefault="00D46E50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556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 ДЗ</w:t>
            </w:r>
            <w:proofErr w:type="gramStart"/>
            <w:r w:rsidRPr="009D13A3">
              <w:rPr>
                <w:rFonts w:ascii="Times New Roman" w:hAnsi="Times New Roman" w:cs="Times New Roman"/>
              </w:rPr>
              <w:t>, -, -, -, -</w:t>
            </w:r>
            <w:proofErr w:type="gramEnd"/>
          </w:p>
        </w:tc>
        <w:tc>
          <w:tcPr>
            <w:tcW w:w="1275" w:type="dxa"/>
            <w:vAlign w:val="center"/>
          </w:tcPr>
          <w:p w:rsidR="00D46E50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274" w:type="dxa"/>
            <w:vAlign w:val="center"/>
          </w:tcPr>
          <w:p w:rsidR="00D46E50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3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9D13A3" w:rsidRDefault="008B5E3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4" w:type="dxa"/>
            <w:gridSpan w:val="2"/>
            <w:vAlign w:val="center"/>
          </w:tcPr>
          <w:p w:rsidR="00D46E50" w:rsidRPr="009D13A3" w:rsidRDefault="008B5E3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4" w:type="dxa"/>
            <w:gridSpan w:val="2"/>
            <w:vMerge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9D13A3" w:rsidTr="00852D57">
        <w:trPr>
          <w:gridAfter w:val="3"/>
          <w:wAfter w:w="110" w:type="dxa"/>
        </w:trPr>
        <w:tc>
          <w:tcPr>
            <w:tcW w:w="1418" w:type="dxa"/>
          </w:tcPr>
          <w:p w:rsidR="00D46E50" w:rsidRPr="009D13A3" w:rsidRDefault="00D46E50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УД.15</w:t>
            </w:r>
          </w:p>
        </w:tc>
        <w:tc>
          <w:tcPr>
            <w:tcW w:w="3407" w:type="dxa"/>
            <w:gridSpan w:val="2"/>
          </w:tcPr>
          <w:p w:rsidR="00D46E50" w:rsidRPr="009D13A3" w:rsidRDefault="008B5E3E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556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 ДЗ</w:t>
            </w:r>
            <w:proofErr w:type="gramStart"/>
            <w:r w:rsidRPr="009D13A3">
              <w:rPr>
                <w:rFonts w:ascii="Times New Roman" w:hAnsi="Times New Roman" w:cs="Times New Roman"/>
              </w:rPr>
              <w:t>, -, -, -, -</w:t>
            </w:r>
            <w:proofErr w:type="gramEnd"/>
          </w:p>
        </w:tc>
        <w:tc>
          <w:tcPr>
            <w:tcW w:w="1275" w:type="dxa"/>
            <w:vAlign w:val="center"/>
          </w:tcPr>
          <w:p w:rsidR="00D46E50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</w:t>
            </w:r>
            <w:r w:rsidR="008B5E3E" w:rsidRPr="009D13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vAlign w:val="center"/>
          </w:tcPr>
          <w:p w:rsidR="00D46E50" w:rsidRPr="009D13A3" w:rsidRDefault="00AB11C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</w:t>
            </w:r>
            <w:r w:rsidR="008B5E3E" w:rsidRPr="009D13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</w:t>
            </w:r>
            <w:r w:rsidR="008B5E3E" w:rsidRPr="009D13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9D13A3" w:rsidRDefault="008B5E3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9D13A3" w:rsidRDefault="008B5E3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4" w:type="dxa"/>
            <w:gridSpan w:val="2"/>
            <w:vMerge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9D13A3" w:rsidTr="00852D57">
        <w:trPr>
          <w:gridAfter w:val="3"/>
          <w:wAfter w:w="110" w:type="dxa"/>
          <w:trHeight w:val="345"/>
        </w:trPr>
        <w:tc>
          <w:tcPr>
            <w:tcW w:w="1418" w:type="dxa"/>
          </w:tcPr>
          <w:p w:rsidR="00D46E50" w:rsidRPr="009D13A3" w:rsidRDefault="00D46E50" w:rsidP="00E30034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gridSpan w:val="2"/>
          </w:tcPr>
          <w:p w:rsidR="00D46E50" w:rsidRPr="009D13A3" w:rsidRDefault="00D46E50" w:rsidP="00E30034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 w:rsidRPr="009D13A3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 w:rsidR="008B5E3E" w:rsidRPr="009D13A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56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gridSpan w:val="2"/>
            <w:vMerge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9D13A3" w:rsidTr="00852D57">
        <w:trPr>
          <w:gridAfter w:val="3"/>
          <w:wAfter w:w="110" w:type="dxa"/>
        </w:trPr>
        <w:tc>
          <w:tcPr>
            <w:tcW w:w="1418" w:type="dxa"/>
            <w:vAlign w:val="center"/>
          </w:tcPr>
          <w:p w:rsidR="00D46E50" w:rsidRPr="009D13A3" w:rsidRDefault="00D46E50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ОГСЭ.00</w:t>
            </w:r>
          </w:p>
        </w:tc>
        <w:tc>
          <w:tcPr>
            <w:tcW w:w="3407" w:type="dxa"/>
            <w:gridSpan w:val="2"/>
            <w:vAlign w:val="center"/>
          </w:tcPr>
          <w:p w:rsidR="00D46E50" w:rsidRPr="009D13A3" w:rsidRDefault="00D46E50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 xml:space="preserve">Общий гуманитарный и социально-экономический цикл </w:t>
            </w:r>
          </w:p>
        </w:tc>
        <w:tc>
          <w:tcPr>
            <w:tcW w:w="1556" w:type="dxa"/>
            <w:vAlign w:val="center"/>
          </w:tcPr>
          <w:p w:rsidR="00D46E50" w:rsidRPr="009D13A3" w:rsidRDefault="00325B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0\4</w:t>
            </w:r>
            <w:r w:rsidR="003D18D9" w:rsidRPr="009D13A3">
              <w:rPr>
                <w:rFonts w:ascii="Times New Roman" w:hAnsi="Times New Roman" w:cs="Times New Roman"/>
                <w:b/>
                <w:bCs/>
              </w:rPr>
              <w:t>\</w:t>
            </w: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528</w:t>
            </w:r>
          </w:p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(474+</w:t>
            </w:r>
            <w:r w:rsidRPr="009D13A3">
              <w:rPr>
                <w:rFonts w:ascii="Times New Roman" w:hAnsi="Times New Roman" w:cs="Times New Roman"/>
                <w:b/>
                <w:bCs/>
                <w:i/>
              </w:rPr>
              <w:t>54</w:t>
            </w:r>
            <w:r w:rsidRPr="009D13A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7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176</w:t>
            </w:r>
          </w:p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(158+</w:t>
            </w:r>
            <w:r w:rsidRPr="009D13A3">
              <w:rPr>
                <w:rFonts w:ascii="Times New Roman" w:hAnsi="Times New Roman" w:cs="Times New Roman"/>
                <w:b/>
                <w:bCs/>
                <w:i/>
              </w:rPr>
              <w:t>18</w:t>
            </w:r>
            <w:r w:rsidRPr="009D13A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3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352</w:t>
            </w:r>
          </w:p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(316</w:t>
            </w:r>
            <w:r w:rsidRPr="009D13A3">
              <w:rPr>
                <w:rFonts w:ascii="Times New Roman" w:hAnsi="Times New Roman" w:cs="Times New Roman"/>
                <w:b/>
                <w:bCs/>
                <w:i/>
              </w:rPr>
              <w:t>+36</w:t>
            </w:r>
            <w:r w:rsidRPr="009D13A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234</w:t>
            </w:r>
          </w:p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(218+</w:t>
            </w:r>
            <w:r w:rsidRPr="009D13A3">
              <w:rPr>
                <w:rFonts w:ascii="Times New Roman" w:hAnsi="Times New Roman" w:cs="Times New Roman"/>
                <w:b/>
                <w:bCs/>
                <w:i/>
              </w:rPr>
              <w:t>16)</w:t>
            </w:r>
          </w:p>
        </w:tc>
        <w:tc>
          <w:tcPr>
            <w:tcW w:w="567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9D13A3" w:rsidRDefault="00325B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</w:t>
            </w:r>
            <w:r w:rsidR="00325B50" w:rsidRPr="009D13A3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709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5</w:t>
            </w:r>
            <w:r w:rsidR="00690F6D" w:rsidRPr="009D13A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03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2</w:t>
            </w:r>
            <w:r w:rsidR="00690F6D" w:rsidRPr="009D13A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84" w:type="dxa"/>
            <w:gridSpan w:val="2"/>
            <w:vMerge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E50" w:rsidRPr="009D13A3" w:rsidTr="00852D57">
        <w:trPr>
          <w:gridAfter w:val="3"/>
          <w:wAfter w:w="110" w:type="dxa"/>
        </w:trPr>
        <w:tc>
          <w:tcPr>
            <w:tcW w:w="1418" w:type="dxa"/>
            <w:vAlign w:val="center"/>
          </w:tcPr>
          <w:p w:rsidR="00D46E50" w:rsidRPr="009D13A3" w:rsidRDefault="00D46E50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ОГСЭ.01</w:t>
            </w:r>
          </w:p>
        </w:tc>
        <w:tc>
          <w:tcPr>
            <w:tcW w:w="3407" w:type="dxa"/>
            <w:gridSpan w:val="2"/>
            <w:vAlign w:val="center"/>
          </w:tcPr>
          <w:p w:rsidR="00D46E50" w:rsidRPr="009D13A3" w:rsidRDefault="00D46E50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556" w:type="dxa"/>
            <w:vAlign w:val="center"/>
          </w:tcPr>
          <w:p w:rsidR="00D46E50" w:rsidRPr="009D13A3" w:rsidRDefault="00325B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 -, -, ДЗ</w:t>
            </w:r>
            <w:proofErr w:type="gramStart"/>
            <w:r w:rsidR="00D46E50" w:rsidRPr="009D13A3">
              <w:rPr>
                <w:rFonts w:ascii="Times New Roman" w:hAnsi="Times New Roman" w:cs="Times New Roman"/>
              </w:rPr>
              <w:t>, -, -</w:t>
            </w:r>
            <w:proofErr w:type="gramEnd"/>
          </w:p>
        </w:tc>
        <w:tc>
          <w:tcPr>
            <w:tcW w:w="1275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4" w:type="dxa"/>
            <w:gridSpan w:val="2"/>
            <w:vMerge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9D13A3" w:rsidTr="00852D57">
        <w:trPr>
          <w:gridAfter w:val="3"/>
          <w:wAfter w:w="110" w:type="dxa"/>
        </w:trPr>
        <w:tc>
          <w:tcPr>
            <w:tcW w:w="1418" w:type="dxa"/>
            <w:vAlign w:val="center"/>
          </w:tcPr>
          <w:p w:rsidR="00D46E50" w:rsidRPr="009D13A3" w:rsidRDefault="00D46E50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ОГСЭ.02</w:t>
            </w:r>
          </w:p>
        </w:tc>
        <w:tc>
          <w:tcPr>
            <w:tcW w:w="3407" w:type="dxa"/>
            <w:gridSpan w:val="2"/>
            <w:vAlign w:val="center"/>
          </w:tcPr>
          <w:p w:rsidR="00D46E50" w:rsidRPr="009D13A3" w:rsidRDefault="00D46E50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6" w:type="dxa"/>
            <w:vAlign w:val="center"/>
          </w:tcPr>
          <w:p w:rsidR="00D46E50" w:rsidRPr="009D13A3" w:rsidRDefault="00325B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 -, ДЗ</w:t>
            </w:r>
            <w:proofErr w:type="gramStart"/>
            <w:r w:rsidR="00D46E50" w:rsidRPr="009D13A3">
              <w:rPr>
                <w:rFonts w:ascii="Times New Roman" w:hAnsi="Times New Roman" w:cs="Times New Roman"/>
              </w:rPr>
              <w:t>, -, -, -</w:t>
            </w:r>
            <w:proofErr w:type="gramEnd"/>
          </w:p>
        </w:tc>
        <w:tc>
          <w:tcPr>
            <w:tcW w:w="1275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4" w:type="dxa"/>
            <w:gridSpan w:val="2"/>
            <w:vMerge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9D13A3" w:rsidTr="00852D57">
        <w:trPr>
          <w:gridAfter w:val="3"/>
          <w:wAfter w:w="110" w:type="dxa"/>
        </w:trPr>
        <w:tc>
          <w:tcPr>
            <w:tcW w:w="1418" w:type="dxa"/>
            <w:vAlign w:val="center"/>
          </w:tcPr>
          <w:p w:rsidR="00D46E50" w:rsidRPr="009D13A3" w:rsidRDefault="00D46E50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ОГСЭ.03</w:t>
            </w:r>
          </w:p>
        </w:tc>
        <w:tc>
          <w:tcPr>
            <w:tcW w:w="3407" w:type="dxa"/>
            <w:gridSpan w:val="2"/>
            <w:vAlign w:val="center"/>
          </w:tcPr>
          <w:p w:rsidR="00D46E50" w:rsidRPr="009D13A3" w:rsidRDefault="00D46E50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 xml:space="preserve"> Иностранный язык</w:t>
            </w:r>
          </w:p>
        </w:tc>
        <w:tc>
          <w:tcPr>
            <w:tcW w:w="1556" w:type="dxa"/>
            <w:vAlign w:val="center"/>
          </w:tcPr>
          <w:p w:rsidR="00D46E50" w:rsidRPr="009D13A3" w:rsidRDefault="003D18D9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 -, -, -, -, ДЗ</w:t>
            </w:r>
          </w:p>
        </w:tc>
        <w:tc>
          <w:tcPr>
            <w:tcW w:w="1275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7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3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</w:t>
            </w:r>
            <w:r w:rsidR="00690F6D" w:rsidRPr="009D13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</w:t>
            </w:r>
            <w:r w:rsidR="00690F6D" w:rsidRPr="009D1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  <w:gridSpan w:val="2"/>
            <w:vMerge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9D13A3" w:rsidTr="00852D57">
        <w:trPr>
          <w:gridAfter w:val="3"/>
          <w:wAfter w:w="110" w:type="dxa"/>
        </w:trPr>
        <w:tc>
          <w:tcPr>
            <w:tcW w:w="1418" w:type="dxa"/>
            <w:vAlign w:val="center"/>
          </w:tcPr>
          <w:p w:rsidR="00D46E50" w:rsidRPr="009D13A3" w:rsidRDefault="00D46E50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ОГСЭ.04</w:t>
            </w:r>
          </w:p>
        </w:tc>
        <w:tc>
          <w:tcPr>
            <w:tcW w:w="3407" w:type="dxa"/>
            <w:gridSpan w:val="2"/>
            <w:vAlign w:val="center"/>
          </w:tcPr>
          <w:p w:rsidR="00D46E50" w:rsidRPr="009D13A3" w:rsidRDefault="00D46E50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6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 xml:space="preserve">-, -, </w:t>
            </w:r>
            <w:proofErr w:type="gramStart"/>
            <w:r w:rsidRPr="009D13A3">
              <w:rPr>
                <w:rFonts w:ascii="Times New Roman" w:hAnsi="Times New Roman" w:cs="Times New Roman"/>
              </w:rPr>
              <w:t>З</w:t>
            </w:r>
            <w:proofErr w:type="gramEnd"/>
            <w:r w:rsidRPr="009D13A3">
              <w:rPr>
                <w:rFonts w:ascii="Times New Roman" w:hAnsi="Times New Roman" w:cs="Times New Roman"/>
              </w:rPr>
              <w:t>, З, З, ДЗ</w:t>
            </w:r>
          </w:p>
        </w:tc>
        <w:tc>
          <w:tcPr>
            <w:tcW w:w="1275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3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</w:t>
            </w:r>
            <w:r w:rsidR="00690F6D" w:rsidRPr="009D13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</w:t>
            </w:r>
            <w:r w:rsidR="00690F6D" w:rsidRPr="009D13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" w:type="dxa"/>
            <w:gridSpan w:val="2"/>
            <w:vMerge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9D13A3" w:rsidTr="00852D57">
        <w:trPr>
          <w:gridAfter w:val="3"/>
          <w:wAfter w:w="110" w:type="dxa"/>
        </w:trPr>
        <w:tc>
          <w:tcPr>
            <w:tcW w:w="1418" w:type="dxa"/>
            <w:vAlign w:val="center"/>
          </w:tcPr>
          <w:p w:rsidR="00D46E50" w:rsidRPr="009D13A3" w:rsidRDefault="00D46E50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ОГСЭ.05</w:t>
            </w:r>
          </w:p>
        </w:tc>
        <w:tc>
          <w:tcPr>
            <w:tcW w:w="3407" w:type="dxa"/>
            <w:gridSpan w:val="2"/>
            <w:vAlign w:val="center"/>
          </w:tcPr>
          <w:p w:rsidR="00D46E50" w:rsidRPr="009D13A3" w:rsidRDefault="00325B50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 xml:space="preserve">Основы финансовой </w:t>
            </w:r>
            <w:r w:rsidR="00D46E50" w:rsidRPr="009D13A3">
              <w:rPr>
                <w:rFonts w:ascii="Times New Roman" w:hAnsi="Times New Roman" w:cs="Times New Roman"/>
              </w:rPr>
              <w:t>грамотности</w:t>
            </w:r>
          </w:p>
        </w:tc>
        <w:tc>
          <w:tcPr>
            <w:tcW w:w="1556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 xml:space="preserve">-, </w:t>
            </w:r>
            <w:r w:rsidR="00325B50" w:rsidRPr="009D13A3">
              <w:rPr>
                <w:rFonts w:ascii="Times New Roman" w:hAnsi="Times New Roman" w:cs="Times New Roman"/>
              </w:rPr>
              <w:t>-, ДЗ</w:t>
            </w:r>
            <w:proofErr w:type="gramStart"/>
            <w:r w:rsidR="00325B50" w:rsidRPr="009D13A3">
              <w:rPr>
                <w:rFonts w:ascii="Times New Roman" w:hAnsi="Times New Roman" w:cs="Times New Roman"/>
              </w:rPr>
              <w:t>, -, -, -</w:t>
            </w:r>
            <w:proofErr w:type="gramEnd"/>
          </w:p>
        </w:tc>
        <w:tc>
          <w:tcPr>
            <w:tcW w:w="1275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54</w:t>
            </w:r>
          </w:p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(0</w:t>
            </w:r>
            <w:r w:rsidRPr="009D13A3">
              <w:rPr>
                <w:rFonts w:ascii="Times New Roman" w:hAnsi="Times New Roman" w:cs="Times New Roman"/>
                <w:i/>
              </w:rPr>
              <w:t>+54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18</w:t>
            </w:r>
          </w:p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(0+</w:t>
            </w:r>
            <w:r w:rsidRPr="009D13A3">
              <w:rPr>
                <w:rFonts w:ascii="Times New Roman" w:hAnsi="Times New Roman" w:cs="Times New Roman"/>
                <w:i/>
              </w:rPr>
              <w:t>18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(0</w:t>
            </w:r>
            <w:r w:rsidRPr="009D13A3">
              <w:rPr>
                <w:rFonts w:ascii="Times New Roman" w:hAnsi="Times New Roman" w:cs="Times New Roman"/>
                <w:i/>
              </w:rPr>
              <w:t>+36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16</w:t>
            </w:r>
          </w:p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(0+</w:t>
            </w:r>
            <w:r w:rsidRPr="009D13A3">
              <w:rPr>
                <w:rFonts w:ascii="Times New Roman" w:hAnsi="Times New Roman" w:cs="Times New Roman"/>
                <w:i/>
              </w:rPr>
              <w:t>16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9D13A3" w:rsidRDefault="00325B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325B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4" w:type="dxa"/>
            <w:gridSpan w:val="2"/>
            <w:vMerge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9D13A3" w:rsidTr="00852D57">
        <w:trPr>
          <w:gridAfter w:val="3"/>
          <w:wAfter w:w="110" w:type="dxa"/>
        </w:trPr>
        <w:tc>
          <w:tcPr>
            <w:tcW w:w="1418" w:type="dxa"/>
            <w:vAlign w:val="center"/>
          </w:tcPr>
          <w:p w:rsidR="00D46E50" w:rsidRPr="009D13A3" w:rsidRDefault="00D46E50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lastRenderedPageBreak/>
              <w:t>ЕН.00</w:t>
            </w:r>
          </w:p>
        </w:tc>
        <w:tc>
          <w:tcPr>
            <w:tcW w:w="3407" w:type="dxa"/>
            <w:gridSpan w:val="2"/>
            <w:vAlign w:val="center"/>
          </w:tcPr>
          <w:p w:rsidR="00D46E50" w:rsidRPr="009D13A3" w:rsidRDefault="00D46E50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Математический и общий естественнонаучный цикл</w:t>
            </w:r>
          </w:p>
        </w:tc>
        <w:tc>
          <w:tcPr>
            <w:tcW w:w="1556" w:type="dxa"/>
            <w:vAlign w:val="center"/>
          </w:tcPr>
          <w:p w:rsidR="00D46E50" w:rsidRPr="009D13A3" w:rsidRDefault="00325B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0\1</w:t>
            </w:r>
            <w:r w:rsidR="00D46E50" w:rsidRPr="009D13A3">
              <w:rPr>
                <w:rFonts w:ascii="Times New Roman" w:hAnsi="Times New Roman" w:cs="Times New Roman"/>
                <w:b/>
                <w:bCs/>
              </w:rPr>
              <w:t>\</w:t>
            </w: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27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133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99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67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84" w:type="dxa"/>
            <w:gridSpan w:val="2"/>
            <w:vMerge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6E50" w:rsidRPr="009D13A3" w:rsidTr="00852D57">
        <w:trPr>
          <w:gridAfter w:val="3"/>
          <w:wAfter w:w="110" w:type="dxa"/>
        </w:trPr>
        <w:tc>
          <w:tcPr>
            <w:tcW w:w="1418" w:type="dxa"/>
            <w:vAlign w:val="center"/>
          </w:tcPr>
          <w:p w:rsidR="00D46E50" w:rsidRPr="009D13A3" w:rsidRDefault="00D46E50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ЕН.01</w:t>
            </w:r>
          </w:p>
        </w:tc>
        <w:tc>
          <w:tcPr>
            <w:tcW w:w="3407" w:type="dxa"/>
            <w:gridSpan w:val="2"/>
            <w:vAlign w:val="center"/>
          </w:tcPr>
          <w:p w:rsidR="00D46E50" w:rsidRPr="009D13A3" w:rsidRDefault="00D46E50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6" w:type="dxa"/>
            <w:vAlign w:val="center"/>
          </w:tcPr>
          <w:p w:rsidR="00D46E50" w:rsidRPr="009D13A3" w:rsidRDefault="00CB7B07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 xml:space="preserve">-, -, -, </w:t>
            </w:r>
            <w:r w:rsidR="00325B50" w:rsidRPr="009D13A3">
              <w:rPr>
                <w:rFonts w:ascii="Times New Roman" w:hAnsi="Times New Roman" w:cs="Times New Roman"/>
              </w:rPr>
              <w:t>ДЗ</w:t>
            </w:r>
            <w:proofErr w:type="gramStart"/>
            <w:r w:rsidRPr="009D13A3">
              <w:rPr>
                <w:rFonts w:ascii="Times New Roman" w:hAnsi="Times New Roman" w:cs="Times New Roman"/>
              </w:rPr>
              <w:t>,-, -</w:t>
            </w:r>
            <w:proofErr w:type="gramEnd"/>
          </w:p>
        </w:tc>
        <w:tc>
          <w:tcPr>
            <w:tcW w:w="1275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4" w:type="dxa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vAlign w:val="center"/>
          </w:tcPr>
          <w:p w:rsidR="00D46E50" w:rsidRPr="009D13A3" w:rsidRDefault="00CB7B07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CB7B07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CB7B07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4" w:type="dxa"/>
            <w:gridSpan w:val="2"/>
            <w:vMerge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E50" w:rsidRPr="009D13A3" w:rsidTr="00852D57">
        <w:trPr>
          <w:gridAfter w:val="3"/>
          <w:wAfter w:w="110" w:type="dxa"/>
        </w:trPr>
        <w:tc>
          <w:tcPr>
            <w:tcW w:w="1418" w:type="dxa"/>
            <w:vAlign w:val="center"/>
          </w:tcPr>
          <w:p w:rsidR="00D46E50" w:rsidRPr="009D13A3" w:rsidRDefault="00D46E50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3407" w:type="dxa"/>
            <w:gridSpan w:val="2"/>
            <w:vAlign w:val="center"/>
          </w:tcPr>
          <w:p w:rsidR="00D46E50" w:rsidRPr="009D13A3" w:rsidRDefault="00D46E50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Профессиональный цикл</w:t>
            </w:r>
          </w:p>
        </w:tc>
        <w:tc>
          <w:tcPr>
            <w:tcW w:w="1556" w:type="dxa"/>
            <w:vAlign w:val="center"/>
          </w:tcPr>
          <w:p w:rsidR="00D46E50" w:rsidRPr="009D13A3" w:rsidRDefault="00325B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0\15\7</w:t>
            </w:r>
          </w:p>
        </w:tc>
        <w:tc>
          <w:tcPr>
            <w:tcW w:w="1275" w:type="dxa"/>
            <w:vAlign w:val="center"/>
          </w:tcPr>
          <w:p w:rsidR="00D46E50" w:rsidRPr="009D13A3" w:rsidRDefault="00CB7B07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2874</w:t>
            </w:r>
          </w:p>
        </w:tc>
        <w:tc>
          <w:tcPr>
            <w:tcW w:w="1274" w:type="dxa"/>
            <w:vAlign w:val="center"/>
          </w:tcPr>
          <w:p w:rsidR="00D46E50" w:rsidRPr="009D13A3" w:rsidRDefault="00CB7B07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790</w:t>
            </w:r>
          </w:p>
        </w:tc>
        <w:tc>
          <w:tcPr>
            <w:tcW w:w="1133" w:type="dxa"/>
            <w:vAlign w:val="center"/>
          </w:tcPr>
          <w:p w:rsidR="00D46E50" w:rsidRPr="009D13A3" w:rsidRDefault="00CB7B07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2084</w:t>
            </w:r>
          </w:p>
        </w:tc>
        <w:tc>
          <w:tcPr>
            <w:tcW w:w="994" w:type="dxa"/>
            <w:vAlign w:val="center"/>
          </w:tcPr>
          <w:p w:rsidR="00D46E50" w:rsidRPr="009D13A3" w:rsidRDefault="00CB7B07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766</w:t>
            </w:r>
          </w:p>
        </w:tc>
        <w:tc>
          <w:tcPr>
            <w:tcW w:w="567" w:type="dxa"/>
            <w:vAlign w:val="center"/>
          </w:tcPr>
          <w:p w:rsidR="00D46E50" w:rsidRPr="009D13A3" w:rsidRDefault="00852D57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14" w:type="dxa"/>
            <w:gridSpan w:val="3"/>
            <w:vAlign w:val="center"/>
          </w:tcPr>
          <w:p w:rsidR="00D46E50" w:rsidRPr="009D13A3" w:rsidRDefault="00DA0B9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9D13A3" w:rsidRDefault="00852D57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852D57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428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A0B9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656</w:t>
            </w:r>
          </w:p>
        </w:tc>
        <w:tc>
          <w:tcPr>
            <w:tcW w:w="709" w:type="dxa"/>
            <w:gridSpan w:val="2"/>
            <w:vAlign w:val="center"/>
          </w:tcPr>
          <w:p w:rsidR="00D46E50" w:rsidRPr="009D13A3" w:rsidRDefault="00DA0B9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5</w:t>
            </w:r>
            <w:r w:rsidR="00690F6D" w:rsidRPr="009D13A3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803" w:type="dxa"/>
            <w:gridSpan w:val="3"/>
            <w:vAlign w:val="center"/>
          </w:tcPr>
          <w:p w:rsidR="00D46E50" w:rsidRPr="009D13A3" w:rsidRDefault="00DA0B9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4</w:t>
            </w:r>
            <w:r w:rsidR="00690F6D" w:rsidRPr="009D13A3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384" w:type="dxa"/>
            <w:gridSpan w:val="2"/>
            <w:vMerge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0B9C" w:rsidRPr="009D13A3" w:rsidTr="00852D57">
        <w:trPr>
          <w:gridAfter w:val="3"/>
          <w:wAfter w:w="110" w:type="dxa"/>
        </w:trPr>
        <w:tc>
          <w:tcPr>
            <w:tcW w:w="1418" w:type="dxa"/>
            <w:vAlign w:val="center"/>
          </w:tcPr>
          <w:p w:rsidR="00D46E50" w:rsidRPr="009D13A3" w:rsidRDefault="00D46E50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ОП.00</w:t>
            </w:r>
          </w:p>
        </w:tc>
        <w:tc>
          <w:tcPr>
            <w:tcW w:w="3407" w:type="dxa"/>
            <w:gridSpan w:val="2"/>
            <w:vAlign w:val="center"/>
          </w:tcPr>
          <w:p w:rsidR="00D46E50" w:rsidRPr="009D13A3" w:rsidRDefault="00D46E50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 xml:space="preserve">Общепрофессиональный цикл </w:t>
            </w:r>
          </w:p>
        </w:tc>
        <w:tc>
          <w:tcPr>
            <w:tcW w:w="1556" w:type="dxa"/>
          </w:tcPr>
          <w:p w:rsidR="00DA0B9C" w:rsidRPr="009D13A3" w:rsidRDefault="00DA0B9C" w:rsidP="00E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46E50" w:rsidRPr="009D13A3" w:rsidRDefault="00325B50" w:rsidP="00E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0\8</w:t>
            </w:r>
            <w:r w:rsidR="00CB7B07" w:rsidRPr="009D13A3">
              <w:rPr>
                <w:rFonts w:ascii="Times New Roman" w:hAnsi="Times New Roman" w:cs="Times New Roman"/>
                <w:b/>
                <w:bCs/>
              </w:rPr>
              <w:t>\</w:t>
            </w:r>
            <w:r w:rsidR="00D46E50" w:rsidRPr="009D13A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DA0B9C" w:rsidRPr="009D13A3" w:rsidRDefault="00DB14C3" w:rsidP="00E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711</w:t>
            </w:r>
          </w:p>
          <w:p w:rsidR="00D46E50" w:rsidRPr="009D13A3" w:rsidRDefault="00DA0B9C" w:rsidP="00E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(</w:t>
            </w:r>
            <w:r w:rsidR="00D46E50" w:rsidRPr="009D13A3">
              <w:rPr>
                <w:rFonts w:ascii="Times New Roman" w:hAnsi="Times New Roman" w:cs="Times New Roman"/>
                <w:b/>
                <w:bCs/>
              </w:rPr>
              <w:t>603</w:t>
            </w:r>
            <w:r w:rsidR="00DB14C3" w:rsidRPr="009D13A3">
              <w:rPr>
                <w:rFonts w:ascii="Times New Roman" w:hAnsi="Times New Roman" w:cs="Times New Roman"/>
                <w:b/>
                <w:bCs/>
              </w:rPr>
              <w:t>+</w:t>
            </w:r>
            <w:r w:rsidR="00DB14C3" w:rsidRPr="009D13A3">
              <w:rPr>
                <w:rFonts w:ascii="Times New Roman" w:hAnsi="Times New Roman" w:cs="Times New Roman"/>
                <w:b/>
                <w:bCs/>
                <w:i/>
              </w:rPr>
              <w:t>108</w:t>
            </w:r>
            <w:r w:rsidRPr="009D13A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74" w:type="dxa"/>
            <w:vAlign w:val="center"/>
          </w:tcPr>
          <w:p w:rsidR="00DA0B9C" w:rsidRPr="009D13A3" w:rsidRDefault="00DB14C3" w:rsidP="00E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237</w:t>
            </w:r>
          </w:p>
          <w:p w:rsidR="00D46E50" w:rsidRPr="009D13A3" w:rsidRDefault="00DA0B9C" w:rsidP="00E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(</w:t>
            </w:r>
            <w:r w:rsidR="00D46E50" w:rsidRPr="009D13A3">
              <w:rPr>
                <w:rFonts w:ascii="Times New Roman" w:hAnsi="Times New Roman" w:cs="Times New Roman"/>
                <w:b/>
                <w:bCs/>
              </w:rPr>
              <w:t>201</w:t>
            </w:r>
            <w:r w:rsidR="00DB14C3" w:rsidRPr="009D13A3">
              <w:rPr>
                <w:rFonts w:ascii="Times New Roman" w:hAnsi="Times New Roman" w:cs="Times New Roman"/>
                <w:b/>
                <w:bCs/>
                <w:i/>
              </w:rPr>
              <w:t>+36</w:t>
            </w:r>
            <w:r w:rsidRPr="009D13A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3" w:type="dxa"/>
            <w:vAlign w:val="center"/>
          </w:tcPr>
          <w:p w:rsidR="00DA0B9C" w:rsidRPr="009D13A3" w:rsidRDefault="00852D57" w:rsidP="00E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474</w:t>
            </w:r>
          </w:p>
          <w:p w:rsidR="00D46E50" w:rsidRPr="009D13A3" w:rsidRDefault="00DA0B9C" w:rsidP="00E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(</w:t>
            </w:r>
            <w:r w:rsidR="00D46E50" w:rsidRPr="009D13A3">
              <w:rPr>
                <w:rFonts w:ascii="Times New Roman" w:hAnsi="Times New Roman" w:cs="Times New Roman"/>
                <w:b/>
                <w:bCs/>
              </w:rPr>
              <w:t>402</w:t>
            </w:r>
            <w:r w:rsidR="00852D57" w:rsidRPr="009D13A3">
              <w:rPr>
                <w:rFonts w:ascii="Times New Roman" w:hAnsi="Times New Roman" w:cs="Times New Roman"/>
                <w:b/>
                <w:bCs/>
              </w:rPr>
              <w:t>+</w:t>
            </w:r>
            <w:r w:rsidR="00852D57" w:rsidRPr="009D13A3">
              <w:rPr>
                <w:rFonts w:ascii="Times New Roman" w:hAnsi="Times New Roman" w:cs="Times New Roman"/>
                <w:b/>
                <w:bCs/>
                <w:i/>
              </w:rPr>
              <w:t>72</w:t>
            </w:r>
            <w:r w:rsidRPr="009D13A3">
              <w:rPr>
                <w:rFonts w:ascii="Times New Roman" w:hAnsi="Times New Roman" w:cs="Times New Roman"/>
                <w:b/>
                <w:bCs/>
                <w:i/>
              </w:rPr>
              <w:t>)</w:t>
            </w:r>
          </w:p>
        </w:tc>
        <w:tc>
          <w:tcPr>
            <w:tcW w:w="994" w:type="dxa"/>
            <w:vAlign w:val="center"/>
          </w:tcPr>
          <w:p w:rsidR="00DA0B9C" w:rsidRPr="009D13A3" w:rsidRDefault="00852D57" w:rsidP="00E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218</w:t>
            </w:r>
          </w:p>
          <w:p w:rsidR="00D46E50" w:rsidRPr="009D13A3" w:rsidRDefault="00DA0B9C" w:rsidP="00E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(</w:t>
            </w:r>
            <w:r w:rsidR="00D46E50" w:rsidRPr="009D13A3">
              <w:rPr>
                <w:rFonts w:ascii="Times New Roman" w:hAnsi="Times New Roman" w:cs="Times New Roman"/>
                <w:b/>
                <w:bCs/>
              </w:rPr>
              <w:t>184</w:t>
            </w:r>
            <w:r w:rsidR="00852D57" w:rsidRPr="009D13A3">
              <w:rPr>
                <w:rFonts w:ascii="Times New Roman" w:hAnsi="Times New Roman" w:cs="Times New Roman"/>
                <w:b/>
                <w:bCs/>
              </w:rPr>
              <w:t>+</w:t>
            </w:r>
            <w:r w:rsidR="00852D57" w:rsidRPr="009D13A3">
              <w:rPr>
                <w:rFonts w:ascii="Times New Roman" w:hAnsi="Times New Roman" w:cs="Times New Roman"/>
                <w:b/>
                <w:bCs/>
                <w:i/>
              </w:rPr>
              <w:t>34</w:t>
            </w:r>
            <w:r w:rsidRPr="009D13A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D46E50" w:rsidRPr="009D13A3" w:rsidRDefault="00DA0B9C" w:rsidP="00E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D46E50" w:rsidRPr="009D13A3" w:rsidRDefault="00D46E50" w:rsidP="00E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D46E50" w:rsidRPr="009D13A3" w:rsidRDefault="00852D57" w:rsidP="00E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852D57" w:rsidP="00E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170</w:t>
            </w:r>
          </w:p>
        </w:tc>
        <w:tc>
          <w:tcPr>
            <w:tcW w:w="710" w:type="dxa"/>
            <w:gridSpan w:val="3"/>
            <w:vAlign w:val="center"/>
          </w:tcPr>
          <w:p w:rsidR="00D46E50" w:rsidRPr="009D13A3" w:rsidRDefault="00DA0B9C" w:rsidP="00E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</w:t>
            </w:r>
            <w:r w:rsidR="00852D57" w:rsidRPr="009D13A3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709" w:type="dxa"/>
            <w:gridSpan w:val="2"/>
            <w:vAlign w:val="center"/>
          </w:tcPr>
          <w:p w:rsidR="00D46E50" w:rsidRPr="009D13A3" w:rsidRDefault="00DA0B9C" w:rsidP="00E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803" w:type="dxa"/>
            <w:gridSpan w:val="3"/>
            <w:vAlign w:val="center"/>
          </w:tcPr>
          <w:p w:rsidR="00D46E50" w:rsidRPr="009D13A3" w:rsidRDefault="00852D57" w:rsidP="00E30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384" w:type="dxa"/>
            <w:gridSpan w:val="2"/>
            <w:vAlign w:val="center"/>
          </w:tcPr>
          <w:p w:rsidR="00D46E50" w:rsidRPr="009D13A3" w:rsidRDefault="00D46E50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6A72" w:rsidRPr="009D13A3" w:rsidTr="00852D57">
        <w:trPr>
          <w:gridAfter w:val="2"/>
          <w:wAfter w:w="64" w:type="dxa"/>
        </w:trPr>
        <w:tc>
          <w:tcPr>
            <w:tcW w:w="1418" w:type="dxa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ОП.01</w:t>
            </w:r>
          </w:p>
        </w:tc>
        <w:tc>
          <w:tcPr>
            <w:tcW w:w="3407" w:type="dxa"/>
            <w:gridSpan w:val="2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Сервисная деятельность</w:t>
            </w:r>
          </w:p>
        </w:tc>
        <w:tc>
          <w:tcPr>
            <w:tcW w:w="1556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 xml:space="preserve">-, </w:t>
            </w:r>
            <w:r w:rsidR="00417C6E" w:rsidRPr="009D13A3">
              <w:rPr>
                <w:rFonts w:ascii="Times New Roman" w:hAnsi="Times New Roman" w:cs="Times New Roman"/>
              </w:rPr>
              <w:t>-, Э</w:t>
            </w:r>
            <w:proofErr w:type="gramStart"/>
            <w:r w:rsidRPr="009D13A3">
              <w:rPr>
                <w:rFonts w:ascii="Times New Roman" w:hAnsi="Times New Roman" w:cs="Times New Roman"/>
              </w:rPr>
              <w:t>, -, -, -,</w:t>
            </w:r>
            <w:proofErr w:type="gramEnd"/>
          </w:p>
        </w:tc>
        <w:tc>
          <w:tcPr>
            <w:tcW w:w="1275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4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3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4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9D13A3" w:rsidRDefault="00852D57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9D13A3" w:rsidRDefault="00852D57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10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dxa"/>
            <w:gridSpan w:val="3"/>
            <w:vMerge w:val="restart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9D13A3" w:rsidTr="00852D57">
        <w:trPr>
          <w:gridAfter w:val="2"/>
          <w:wAfter w:w="64" w:type="dxa"/>
        </w:trPr>
        <w:tc>
          <w:tcPr>
            <w:tcW w:w="1418" w:type="dxa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ОП.02</w:t>
            </w:r>
          </w:p>
        </w:tc>
        <w:tc>
          <w:tcPr>
            <w:tcW w:w="3407" w:type="dxa"/>
            <w:gridSpan w:val="2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556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 xml:space="preserve">-, </w:t>
            </w:r>
            <w:r w:rsidR="00417C6E" w:rsidRPr="009D13A3">
              <w:rPr>
                <w:rFonts w:ascii="Times New Roman" w:hAnsi="Times New Roman" w:cs="Times New Roman"/>
              </w:rPr>
              <w:t>-, -, ДЗ</w:t>
            </w:r>
            <w:proofErr w:type="gramStart"/>
            <w:r w:rsidR="00417C6E" w:rsidRPr="009D13A3">
              <w:rPr>
                <w:rFonts w:ascii="Times New Roman" w:hAnsi="Times New Roman" w:cs="Times New Roman"/>
              </w:rPr>
              <w:t>,</w:t>
            </w:r>
            <w:r w:rsidRPr="009D13A3">
              <w:rPr>
                <w:rFonts w:ascii="Times New Roman" w:hAnsi="Times New Roman" w:cs="Times New Roman"/>
              </w:rPr>
              <w:t xml:space="preserve"> -, -</w:t>
            </w:r>
            <w:proofErr w:type="gramEnd"/>
          </w:p>
        </w:tc>
        <w:tc>
          <w:tcPr>
            <w:tcW w:w="1275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4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3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4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9D13A3" w:rsidRDefault="00852D57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9D13A3" w:rsidRDefault="00852D57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7</w:t>
            </w:r>
            <w:r w:rsidR="00E46A72"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dxa"/>
            <w:gridSpan w:val="3"/>
            <w:vMerge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9D13A3" w:rsidTr="00852D57">
        <w:trPr>
          <w:gridAfter w:val="2"/>
          <w:wAfter w:w="64" w:type="dxa"/>
        </w:trPr>
        <w:tc>
          <w:tcPr>
            <w:tcW w:w="1418" w:type="dxa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ОП.03</w:t>
            </w:r>
          </w:p>
        </w:tc>
        <w:tc>
          <w:tcPr>
            <w:tcW w:w="3407" w:type="dxa"/>
            <w:gridSpan w:val="2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1556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 xml:space="preserve">-, -, </w:t>
            </w:r>
            <w:r w:rsidR="00417C6E" w:rsidRPr="009D13A3">
              <w:rPr>
                <w:rFonts w:ascii="Times New Roman" w:hAnsi="Times New Roman" w:cs="Times New Roman"/>
              </w:rPr>
              <w:t>-, -, ДЗ, -</w:t>
            </w:r>
          </w:p>
        </w:tc>
        <w:tc>
          <w:tcPr>
            <w:tcW w:w="1275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4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3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4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9D13A3" w:rsidRDefault="00852D57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46A72" w:rsidRPr="009D13A3" w:rsidRDefault="00852D57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03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dxa"/>
            <w:gridSpan w:val="3"/>
            <w:vMerge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9D13A3" w:rsidTr="00852D57">
        <w:trPr>
          <w:gridAfter w:val="2"/>
          <w:wAfter w:w="64" w:type="dxa"/>
        </w:trPr>
        <w:tc>
          <w:tcPr>
            <w:tcW w:w="1418" w:type="dxa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ОП.04</w:t>
            </w:r>
          </w:p>
        </w:tc>
        <w:tc>
          <w:tcPr>
            <w:tcW w:w="3407" w:type="dxa"/>
            <w:gridSpan w:val="2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Риски и страхование на транспорте</w:t>
            </w:r>
          </w:p>
        </w:tc>
        <w:tc>
          <w:tcPr>
            <w:tcW w:w="1556" w:type="dxa"/>
            <w:vAlign w:val="center"/>
          </w:tcPr>
          <w:p w:rsidR="00E46A72" w:rsidRPr="009D13A3" w:rsidRDefault="00417C6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 -, -, -, ДЗ, -</w:t>
            </w:r>
          </w:p>
        </w:tc>
        <w:tc>
          <w:tcPr>
            <w:tcW w:w="1275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74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4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9D13A3" w:rsidRDefault="00852D57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E46A72" w:rsidRPr="009D13A3" w:rsidRDefault="00852D57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3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dxa"/>
            <w:gridSpan w:val="3"/>
            <w:vMerge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9D13A3" w:rsidTr="00852D57">
        <w:trPr>
          <w:gridAfter w:val="2"/>
          <w:wAfter w:w="64" w:type="dxa"/>
        </w:trPr>
        <w:tc>
          <w:tcPr>
            <w:tcW w:w="1418" w:type="dxa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ОП.05</w:t>
            </w:r>
          </w:p>
        </w:tc>
        <w:tc>
          <w:tcPr>
            <w:tcW w:w="3407" w:type="dxa"/>
            <w:gridSpan w:val="2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556" w:type="dxa"/>
            <w:vAlign w:val="center"/>
          </w:tcPr>
          <w:p w:rsidR="00E46A72" w:rsidRPr="009D13A3" w:rsidRDefault="00417C6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 xml:space="preserve">-, -, </w:t>
            </w:r>
            <w:r w:rsidR="00E46A72" w:rsidRPr="009D13A3">
              <w:rPr>
                <w:rFonts w:ascii="Times New Roman" w:hAnsi="Times New Roman" w:cs="Times New Roman"/>
              </w:rPr>
              <w:t>ДЗ</w:t>
            </w:r>
            <w:proofErr w:type="gramStart"/>
            <w:r w:rsidR="00E46A72" w:rsidRPr="009D13A3">
              <w:rPr>
                <w:rFonts w:ascii="Times New Roman" w:hAnsi="Times New Roman" w:cs="Times New Roman"/>
              </w:rPr>
              <w:t>, -, -</w:t>
            </w:r>
            <w:r w:rsidRPr="009D13A3">
              <w:rPr>
                <w:rFonts w:ascii="Times New Roman" w:hAnsi="Times New Roman" w:cs="Times New Roman"/>
              </w:rPr>
              <w:t>, -</w:t>
            </w:r>
            <w:proofErr w:type="gramEnd"/>
          </w:p>
        </w:tc>
        <w:tc>
          <w:tcPr>
            <w:tcW w:w="1275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4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3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4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9D13A3" w:rsidRDefault="00852D57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7</w:t>
            </w:r>
            <w:r w:rsidR="00E46A72"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dxa"/>
            <w:gridSpan w:val="3"/>
            <w:vMerge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9D13A3" w:rsidTr="00852D57">
        <w:trPr>
          <w:gridAfter w:val="2"/>
          <w:wAfter w:w="64" w:type="dxa"/>
        </w:trPr>
        <w:tc>
          <w:tcPr>
            <w:tcW w:w="1418" w:type="dxa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ОП.06</w:t>
            </w:r>
          </w:p>
        </w:tc>
        <w:tc>
          <w:tcPr>
            <w:tcW w:w="3407" w:type="dxa"/>
            <w:gridSpan w:val="2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Стандартизация, метрология и подтверждение соответствия</w:t>
            </w:r>
          </w:p>
        </w:tc>
        <w:tc>
          <w:tcPr>
            <w:tcW w:w="1556" w:type="dxa"/>
            <w:vAlign w:val="center"/>
          </w:tcPr>
          <w:p w:rsidR="00E46A72" w:rsidRPr="009D13A3" w:rsidRDefault="00417C6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 -, -, ДЗ</w:t>
            </w:r>
            <w:proofErr w:type="gramStart"/>
            <w:r w:rsidRPr="009D13A3">
              <w:rPr>
                <w:rFonts w:ascii="Times New Roman" w:hAnsi="Times New Roman" w:cs="Times New Roman"/>
              </w:rPr>
              <w:t>, -, -</w:t>
            </w:r>
            <w:proofErr w:type="gramEnd"/>
          </w:p>
        </w:tc>
        <w:tc>
          <w:tcPr>
            <w:tcW w:w="1275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4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3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4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9D13A3" w:rsidRDefault="00852D57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  <w:vAlign w:val="center"/>
          </w:tcPr>
          <w:p w:rsidR="00E46A72" w:rsidRPr="009D13A3" w:rsidRDefault="00852D57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dxa"/>
            <w:gridSpan w:val="3"/>
            <w:vMerge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9D13A3" w:rsidTr="00852D57">
        <w:trPr>
          <w:gridAfter w:val="2"/>
          <w:wAfter w:w="64" w:type="dxa"/>
        </w:trPr>
        <w:tc>
          <w:tcPr>
            <w:tcW w:w="1418" w:type="dxa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ОП.07</w:t>
            </w:r>
          </w:p>
        </w:tc>
        <w:tc>
          <w:tcPr>
            <w:tcW w:w="3407" w:type="dxa"/>
            <w:gridSpan w:val="2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556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 -, -, ДЗ</w:t>
            </w:r>
            <w:proofErr w:type="gramStart"/>
            <w:r w:rsidRPr="009D13A3">
              <w:rPr>
                <w:rFonts w:ascii="Times New Roman" w:hAnsi="Times New Roman" w:cs="Times New Roman"/>
              </w:rPr>
              <w:t>, -, -</w:t>
            </w:r>
            <w:proofErr w:type="gramEnd"/>
          </w:p>
        </w:tc>
        <w:tc>
          <w:tcPr>
            <w:tcW w:w="1275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4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3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4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dxa"/>
            <w:gridSpan w:val="3"/>
            <w:vMerge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9D13A3" w:rsidTr="00852D57">
        <w:trPr>
          <w:gridAfter w:val="2"/>
          <w:wAfter w:w="64" w:type="dxa"/>
        </w:trPr>
        <w:tc>
          <w:tcPr>
            <w:tcW w:w="1418" w:type="dxa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ОП.08</w:t>
            </w:r>
          </w:p>
        </w:tc>
        <w:tc>
          <w:tcPr>
            <w:tcW w:w="3407" w:type="dxa"/>
            <w:gridSpan w:val="2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1556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 xml:space="preserve">-, -, -, -, </w:t>
            </w:r>
            <w:r w:rsidR="00417C6E" w:rsidRPr="009D13A3">
              <w:rPr>
                <w:rFonts w:ascii="Times New Roman" w:hAnsi="Times New Roman" w:cs="Times New Roman"/>
              </w:rPr>
              <w:t xml:space="preserve">-, </w:t>
            </w:r>
            <w:r w:rsidRPr="009D13A3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275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54</w:t>
            </w:r>
          </w:p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(0</w:t>
            </w:r>
            <w:r w:rsidRPr="009D13A3">
              <w:rPr>
                <w:rFonts w:ascii="Times New Roman" w:hAnsi="Times New Roman" w:cs="Times New Roman"/>
                <w:i/>
              </w:rPr>
              <w:t>+54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18</w:t>
            </w:r>
          </w:p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(0+</w:t>
            </w:r>
            <w:r w:rsidRPr="009D13A3">
              <w:rPr>
                <w:rFonts w:ascii="Times New Roman" w:hAnsi="Times New Roman" w:cs="Times New Roman"/>
                <w:i/>
              </w:rPr>
              <w:t>18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(0</w:t>
            </w:r>
            <w:r w:rsidRPr="009D13A3">
              <w:rPr>
                <w:rFonts w:ascii="Times New Roman" w:hAnsi="Times New Roman" w:cs="Times New Roman"/>
                <w:i/>
              </w:rPr>
              <w:t>+36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4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16</w:t>
            </w:r>
          </w:p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(0+</w:t>
            </w:r>
            <w:r w:rsidRPr="009D13A3">
              <w:rPr>
                <w:rFonts w:ascii="Times New Roman" w:hAnsi="Times New Roman" w:cs="Times New Roman"/>
                <w:i/>
              </w:rPr>
              <w:t>16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46A72" w:rsidRPr="009D13A3" w:rsidRDefault="00417C6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E46A72" w:rsidRPr="009D13A3" w:rsidRDefault="00417C6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0" w:type="dxa"/>
            <w:gridSpan w:val="3"/>
            <w:vMerge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B87" w:rsidRPr="009D13A3" w:rsidTr="00852D57">
        <w:trPr>
          <w:gridAfter w:val="2"/>
          <w:wAfter w:w="64" w:type="dxa"/>
        </w:trPr>
        <w:tc>
          <w:tcPr>
            <w:tcW w:w="1418" w:type="dxa"/>
            <w:vAlign w:val="center"/>
          </w:tcPr>
          <w:p w:rsidR="005A5B87" w:rsidRPr="009D13A3" w:rsidRDefault="00DB14C3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ОП.9</w:t>
            </w:r>
            <w:r w:rsidRPr="009D13A3">
              <w:rPr>
                <w:rFonts w:ascii="Times New Roman" w:hAnsi="Times New Roman" w:cs="Times New Roman"/>
                <w:i/>
              </w:rPr>
              <w:t>\ АД</w:t>
            </w:r>
            <w:proofErr w:type="gramStart"/>
            <w:r w:rsidRPr="009D13A3">
              <w:rPr>
                <w:rFonts w:ascii="Times New Roman" w:hAnsi="Times New Roman" w:cs="Times New Roman"/>
                <w:i/>
              </w:rPr>
              <w:t>.О</w:t>
            </w:r>
            <w:proofErr w:type="gramEnd"/>
            <w:r w:rsidRPr="009D13A3">
              <w:rPr>
                <w:rFonts w:ascii="Times New Roman" w:hAnsi="Times New Roman" w:cs="Times New Roman"/>
                <w:i/>
              </w:rPr>
              <w:t>П.9</w:t>
            </w:r>
          </w:p>
        </w:tc>
        <w:tc>
          <w:tcPr>
            <w:tcW w:w="3407" w:type="dxa"/>
            <w:gridSpan w:val="2"/>
            <w:vAlign w:val="center"/>
          </w:tcPr>
          <w:p w:rsidR="005A5B87" w:rsidRPr="009D13A3" w:rsidRDefault="00DB14C3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Основы цифровой грамотности\</w:t>
            </w:r>
            <w:r w:rsidRPr="009D13A3">
              <w:rPr>
                <w:rFonts w:ascii="Times New Roman" w:hAnsi="Times New Roman" w:cs="Times New Roman"/>
                <w:i/>
              </w:rPr>
              <w:t xml:space="preserve">           Социальная адаптация и основы социально-правовых знаний</w:t>
            </w:r>
          </w:p>
        </w:tc>
        <w:tc>
          <w:tcPr>
            <w:tcW w:w="1556" w:type="dxa"/>
            <w:vAlign w:val="center"/>
          </w:tcPr>
          <w:p w:rsidR="005A5B87" w:rsidRPr="009D13A3" w:rsidRDefault="00417C6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 -, ДЗ</w:t>
            </w:r>
            <w:proofErr w:type="gramStart"/>
            <w:r w:rsidRPr="009D13A3">
              <w:rPr>
                <w:rFonts w:ascii="Times New Roman" w:hAnsi="Times New Roman" w:cs="Times New Roman"/>
              </w:rPr>
              <w:t>, -, -, -</w:t>
            </w:r>
            <w:proofErr w:type="gramEnd"/>
          </w:p>
        </w:tc>
        <w:tc>
          <w:tcPr>
            <w:tcW w:w="1275" w:type="dxa"/>
            <w:vAlign w:val="center"/>
          </w:tcPr>
          <w:p w:rsidR="00DB14C3" w:rsidRPr="009D13A3" w:rsidRDefault="00DB14C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54</w:t>
            </w:r>
          </w:p>
          <w:p w:rsidR="005A5B87" w:rsidRPr="009D13A3" w:rsidRDefault="00DB14C3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(0</w:t>
            </w:r>
            <w:r w:rsidRPr="009D13A3">
              <w:rPr>
                <w:rFonts w:ascii="Times New Roman" w:hAnsi="Times New Roman" w:cs="Times New Roman"/>
                <w:i/>
              </w:rPr>
              <w:t>+54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417C6E" w:rsidRPr="009D13A3" w:rsidRDefault="00417C6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18</w:t>
            </w:r>
          </w:p>
          <w:p w:rsidR="005A5B87" w:rsidRPr="009D13A3" w:rsidRDefault="00417C6E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(0+</w:t>
            </w:r>
            <w:r w:rsidRPr="009D13A3">
              <w:rPr>
                <w:rFonts w:ascii="Times New Roman" w:hAnsi="Times New Roman" w:cs="Times New Roman"/>
                <w:i/>
              </w:rPr>
              <w:t>18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vAlign w:val="center"/>
          </w:tcPr>
          <w:p w:rsidR="00852D57" w:rsidRPr="009D13A3" w:rsidRDefault="00852D57" w:rsidP="00852D57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  <w:p w:rsidR="005A5B87" w:rsidRPr="009D13A3" w:rsidRDefault="00852D57" w:rsidP="00852D57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(0</w:t>
            </w:r>
            <w:r w:rsidRPr="009D13A3">
              <w:rPr>
                <w:rFonts w:ascii="Times New Roman" w:hAnsi="Times New Roman" w:cs="Times New Roman"/>
                <w:i/>
              </w:rPr>
              <w:t>+36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4" w:type="dxa"/>
            <w:vAlign w:val="center"/>
          </w:tcPr>
          <w:p w:rsidR="00852D57" w:rsidRPr="009D13A3" w:rsidRDefault="00852D57" w:rsidP="00852D57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18</w:t>
            </w:r>
          </w:p>
          <w:p w:rsidR="005A5B87" w:rsidRPr="009D13A3" w:rsidRDefault="00852D57" w:rsidP="00852D57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(0+</w:t>
            </w:r>
            <w:r w:rsidRPr="009D13A3">
              <w:rPr>
                <w:rFonts w:ascii="Times New Roman" w:hAnsi="Times New Roman" w:cs="Times New Roman"/>
                <w:i/>
              </w:rPr>
              <w:t>18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5A5B87" w:rsidRPr="009D13A3" w:rsidRDefault="00852D57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5A5B87" w:rsidRPr="009D13A3" w:rsidRDefault="00852D57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5A5B87" w:rsidRPr="009D13A3" w:rsidRDefault="00852D57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5A5B87" w:rsidRPr="009D13A3" w:rsidRDefault="00852D57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0" w:type="dxa"/>
            <w:gridSpan w:val="3"/>
            <w:vAlign w:val="center"/>
          </w:tcPr>
          <w:p w:rsidR="005A5B87" w:rsidRPr="009D13A3" w:rsidRDefault="00852D57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5A5B87" w:rsidRPr="009D13A3" w:rsidRDefault="00852D57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5A5B87" w:rsidRPr="009D13A3" w:rsidRDefault="00852D57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dxa"/>
            <w:gridSpan w:val="3"/>
            <w:vMerge/>
            <w:vAlign w:val="center"/>
          </w:tcPr>
          <w:p w:rsidR="005A5B87" w:rsidRPr="009D13A3" w:rsidRDefault="005A5B87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9D13A3" w:rsidTr="00852D57">
        <w:trPr>
          <w:gridAfter w:val="2"/>
          <w:wAfter w:w="64" w:type="dxa"/>
        </w:trPr>
        <w:tc>
          <w:tcPr>
            <w:tcW w:w="1418" w:type="dxa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П.00</w:t>
            </w:r>
          </w:p>
        </w:tc>
        <w:tc>
          <w:tcPr>
            <w:tcW w:w="3407" w:type="dxa"/>
            <w:gridSpan w:val="2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 xml:space="preserve">Профессиональный цикл </w:t>
            </w:r>
          </w:p>
        </w:tc>
        <w:tc>
          <w:tcPr>
            <w:tcW w:w="1556" w:type="dxa"/>
          </w:tcPr>
          <w:p w:rsidR="00E46A72" w:rsidRPr="009D13A3" w:rsidRDefault="00417C6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0\7</w:t>
            </w:r>
            <w:r w:rsidR="0016441C" w:rsidRPr="009D13A3">
              <w:rPr>
                <w:rFonts w:ascii="Times New Roman" w:hAnsi="Times New Roman" w:cs="Times New Roman"/>
                <w:b/>
                <w:bCs/>
              </w:rPr>
              <w:t>\</w:t>
            </w:r>
            <w:r w:rsidRPr="009D13A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5" w:type="dxa"/>
            <w:vAlign w:val="center"/>
          </w:tcPr>
          <w:p w:rsidR="00E46A72" w:rsidRPr="009D13A3" w:rsidRDefault="00417C6E" w:rsidP="00E300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2163</w:t>
            </w:r>
          </w:p>
        </w:tc>
        <w:tc>
          <w:tcPr>
            <w:tcW w:w="1274" w:type="dxa"/>
            <w:vAlign w:val="center"/>
          </w:tcPr>
          <w:p w:rsidR="00E46A72" w:rsidRPr="009D13A3" w:rsidRDefault="00417C6E" w:rsidP="00E300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553</w:t>
            </w:r>
          </w:p>
        </w:tc>
        <w:tc>
          <w:tcPr>
            <w:tcW w:w="1133" w:type="dxa"/>
            <w:vAlign w:val="center"/>
          </w:tcPr>
          <w:p w:rsidR="00E46A72" w:rsidRPr="009D13A3" w:rsidRDefault="00417C6E" w:rsidP="00E300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1610</w:t>
            </w:r>
          </w:p>
        </w:tc>
        <w:tc>
          <w:tcPr>
            <w:tcW w:w="994" w:type="dxa"/>
            <w:vAlign w:val="center"/>
          </w:tcPr>
          <w:p w:rsidR="00E46A72" w:rsidRPr="009D13A3" w:rsidRDefault="00852D57" w:rsidP="00E300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548</w:t>
            </w:r>
          </w:p>
        </w:tc>
        <w:tc>
          <w:tcPr>
            <w:tcW w:w="567" w:type="dxa"/>
            <w:vAlign w:val="center"/>
          </w:tcPr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14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9D13A3" w:rsidRDefault="00417C6E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258</w:t>
            </w:r>
          </w:p>
        </w:tc>
        <w:tc>
          <w:tcPr>
            <w:tcW w:w="710" w:type="dxa"/>
            <w:gridSpan w:val="3"/>
            <w:vAlign w:val="center"/>
          </w:tcPr>
          <w:p w:rsidR="00E46A72" w:rsidRPr="009D13A3" w:rsidRDefault="00417C6E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4</w:t>
            </w:r>
            <w:r w:rsidR="00690F6D" w:rsidRPr="009D13A3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03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4</w:t>
            </w:r>
            <w:r w:rsidR="00417C6E" w:rsidRPr="009D13A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30" w:type="dxa"/>
            <w:gridSpan w:val="3"/>
            <w:vMerge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9D13A3" w:rsidTr="00852D57">
        <w:trPr>
          <w:gridAfter w:val="2"/>
          <w:wAfter w:w="64" w:type="dxa"/>
        </w:trPr>
        <w:tc>
          <w:tcPr>
            <w:tcW w:w="1418" w:type="dxa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lastRenderedPageBreak/>
              <w:t>ПМ.00</w:t>
            </w:r>
          </w:p>
        </w:tc>
        <w:tc>
          <w:tcPr>
            <w:tcW w:w="3407" w:type="dxa"/>
            <w:gridSpan w:val="2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Профессиональные модули</w:t>
            </w:r>
          </w:p>
        </w:tc>
        <w:tc>
          <w:tcPr>
            <w:tcW w:w="1556" w:type="dxa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46A72" w:rsidRPr="009D13A3" w:rsidRDefault="00417C6E" w:rsidP="00E300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1659</w:t>
            </w:r>
          </w:p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(957+</w:t>
            </w:r>
            <w:r w:rsidRPr="009D13A3">
              <w:rPr>
                <w:rFonts w:ascii="Times New Roman" w:hAnsi="Times New Roman" w:cs="Times New Roman"/>
                <w:b/>
                <w:bCs/>
                <w:i/>
              </w:rPr>
              <w:t>7</w:t>
            </w:r>
            <w:r w:rsidR="00417C6E" w:rsidRPr="009D13A3">
              <w:rPr>
                <w:rFonts w:ascii="Times New Roman" w:hAnsi="Times New Roman" w:cs="Times New Roman"/>
                <w:b/>
                <w:bCs/>
                <w:i/>
              </w:rPr>
              <w:t>02</w:t>
            </w:r>
            <w:r w:rsidRPr="009D13A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74" w:type="dxa"/>
            <w:vAlign w:val="center"/>
          </w:tcPr>
          <w:p w:rsidR="00E46A72" w:rsidRPr="009D13A3" w:rsidRDefault="00417C6E" w:rsidP="00E300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553</w:t>
            </w:r>
          </w:p>
          <w:p w:rsidR="00E46A72" w:rsidRPr="009D13A3" w:rsidRDefault="00417C6E" w:rsidP="00E300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(</w:t>
            </w:r>
            <w:r w:rsidR="00E46A72" w:rsidRPr="009D13A3">
              <w:rPr>
                <w:rFonts w:ascii="Times New Roman" w:hAnsi="Times New Roman" w:cs="Times New Roman"/>
                <w:b/>
                <w:bCs/>
              </w:rPr>
              <w:t>319+</w:t>
            </w:r>
            <w:r w:rsidR="00E46A72" w:rsidRPr="009D13A3"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Pr="009D13A3">
              <w:rPr>
                <w:rFonts w:ascii="Times New Roman" w:hAnsi="Times New Roman" w:cs="Times New Roman"/>
                <w:b/>
                <w:bCs/>
                <w:i/>
              </w:rPr>
              <w:t>34</w:t>
            </w:r>
            <w:r w:rsidR="00E46A72" w:rsidRPr="009D13A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3" w:type="dxa"/>
            <w:vAlign w:val="center"/>
          </w:tcPr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6A72" w:rsidRPr="009D13A3" w:rsidRDefault="00417C6E" w:rsidP="00E300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1106</w:t>
            </w:r>
          </w:p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(638</w:t>
            </w:r>
            <w:r w:rsidRPr="009D13A3">
              <w:rPr>
                <w:rFonts w:ascii="Times New Roman" w:hAnsi="Times New Roman" w:cs="Times New Roman"/>
                <w:b/>
                <w:i/>
                <w:iCs/>
              </w:rPr>
              <w:t>+</w:t>
            </w:r>
            <w:r w:rsidR="00417C6E" w:rsidRPr="009D13A3">
              <w:rPr>
                <w:rFonts w:ascii="Times New Roman" w:hAnsi="Times New Roman" w:cs="Times New Roman"/>
                <w:b/>
                <w:i/>
                <w:iCs/>
              </w:rPr>
              <w:t>468</w:t>
            </w:r>
            <w:r w:rsidRPr="009D13A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4" w:type="dxa"/>
            <w:vAlign w:val="center"/>
          </w:tcPr>
          <w:p w:rsidR="00E46A72" w:rsidRPr="009D13A3" w:rsidRDefault="00852D57" w:rsidP="00E300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548</w:t>
            </w:r>
          </w:p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(334+</w:t>
            </w:r>
            <w:r w:rsidRPr="009D13A3">
              <w:rPr>
                <w:rFonts w:ascii="Times New Roman" w:hAnsi="Times New Roman" w:cs="Times New Roman"/>
                <w:b/>
                <w:i/>
                <w:iCs/>
              </w:rPr>
              <w:t>2</w:t>
            </w:r>
            <w:r w:rsidR="00852D57" w:rsidRPr="009D13A3">
              <w:rPr>
                <w:rFonts w:ascii="Times New Roman" w:hAnsi="Times New Roman" w:cs="Times New Roman"/>
                <w:b/>
                <w:i/>
                <w:iCs/>
              </w:rPr>
              <w:t>14</w:t>
            </w:r>
            <w:r w:rsidRPr="009D13A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567" w:type="dxa"/>
            <w:vAlign w:val="center"/>
          </w:tcPr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14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9D13A3" w:rsidRDefault="00852D57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258</w:t>
            </w:r>
          </w:p>
        </w:tc>
        <w:tc>
          <w:tcPr>
            <w:tcW w:w="710" w:type="dxa"/>
            <w:gridSpan w:val="3"/>
            <w:vAlign w:val="center"/>
          </w:tcPr>
          <w:p w:rsidR="00E46A72" w:rsidRPr="009D13A3" w:rsidRDefault="00852D57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460</w:t>
            </w:r>
          </w:p>
        </w:tc>
        <w:tc>
          <w:tcPr>
            <w:tcW w:w="709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4</w:t>
            </w:r>
            <w:r w:rsidR="00690F6D" w:rsidRPr="009D13A3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03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13A3">
              <w:rPr>
                <w:rFonts w:ascii="Times New Roman" w:hAnsi="Times New Roman" w:cs="Times New Roman"/>
                <w:b/>
              </w:rPr>
              <w:t>4</w:t>
            </w:r>
            <w:r w:rsidR="00852D57" w:rsidRPr="009D13A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30" w:type="dxa"/>
            <w:gridSpan w:val="3"/>
            <w:vMerge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9D13A3" w:rsidTr="00852D57">
        <w:trPr>
          <w:gridAfter w:val="2"/>
          <w:wAfter w:w="64" w:type="dxa"/>
        </w:trPr>
        <w:tc>
          <w:tcPr>
            <w:tcW w:w="1418" w:type="dxa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ПМ.01</w:t>
            </w:r>
          </w:p>
        </w:tc>
        <w:tc>
          <w:tcPr>
            <w:tcW w:w="3407" w:type="dxa"/>
            <w:gridSpan w:val="2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Бронирование и продажа перевозок и услуг</w:t>
            </w:r>
          </w:p>
        </w:tc>
        <w:tc>
          <w:tcPr>
            <w:tcW w:w="1556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 xml:space="preserve">-, </w:t>
            </w:r>
            <w:r w:rsidR="00A23C5B" w:rsidRPr="009D13A3">
              <w:rPr>
                <w:rFonts w:ascii="Times New Roman" w:hAnsi="Times New Roman" w:cs="Times New Roman"/>
                <w:b/>
                <w:bCs/>
              </w:rPr>
              <w:t xml:space="preserve">-, -, </w:t>
            </w:r>
            <w:r w:rsidRPr="009D13A3">
              <w:rPr>
                <w:rFonts w:ascii="Times New Roman" w:hAnsi="Times New Roman" w:cs="Times New Roman"/>
                <w:b/>
                <w:bCs/>
              </w:rPr>
              <w:t>Эк</w:t>
            </w:r>
            <w:proofErr w:type="gramStart"/>
            <w:r w:rsidR="00A23C5B" w:rsidRPr="009D13A3">
              <w:rPr>
                <w:rFonts w:ascii="Times New Roman" w:hAnsi="Times New Roman" w:cs="Times New Roman"/>
                <w:b/>
                <w:bCs/>
              </w:rPr>
              <w:t>, -, -</w:t>
            </w:r>
            <w:proofErr w:type="gramEnd"/>
          </w:p>
        </w:tc>
        <w:tc>
          <w:tcPr>
            <w:tcW w:w="1275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1005</w:t>
            </w:r>
          </w:p>
        </w:tc>
        <w:tc>
          <w:tcPr>
            <w:tcW w:w="1274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287</w:t>
            </w:r>
          </w:p>
        </w:tc>
        <w:tc>
          <w:tcPr>
            <w:tcW w:w="1133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718</w:t>
            </w:r>
          </w:p>
        </w:tc>
        <w:tc>
          <w:tcPr>
            <w:tcW w:w="994" w:type="dxa"/>
            <w:vAlign w:val="center"/>
          </w:tcPr>
          <w:p w:rsidR="00E46A72" w:rsidRPr="009D13A3" w:rsidRDefault="00417C6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567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E46A72" w:rsidRPr="009D13A3" w:rsidRDefault="00417C6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258</w:t>
            </w:r>
          </w:p>
        </w:tc>
        <w:tc>
          <w:tcPr>
            <w:tcW w:w="710" w:type="dxa"/>
            <w:gridSpan w:val="3"/>
            <w:vAlign w:val="center"/>
          </w:tcPr>
          <w:p w:rsidR="00E46A72" w:rsidRPr="009D13A3" w:rsidRDefault="00417C6E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460</w:t>
            </w:r>
          </w:p>
        </w:tc>
        <w:tc>
          <w:tcPr>
            <w:tcW w:w="709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03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30" w:type="dxa"/>
            <w:gridSpan w:val="3"/>
            <w:vMerge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E46A72" w:rsidRPr="009D13A3" w:rsidTr="00852D57">
        <w:trPr>
          <w:gridAfter w:val="2"/>
          <w:wAfter w:w="64" w:type="dxa"/>
        </w:trPr>
        <w:tc>
          <w:tcPr>
            <w:tcW w:w="1418" w:type="dxa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3407" w:type="dxa"/>
            <w:gridSpan w:val="2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Технология бронирования перевозок и услуг</w:t>
            </w:r>
          </w:p>
        </w:tc>
        <w:tc>
          <w:tcPr>
            <w:tcW w:w="1556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</w:t>
            </w:r>
            <w:r w:rsidR="00A23C5B" w:rsidRPr="009D13A3">
              <w:rPr>
                <w:rFonts w:ascii="Times New Roman" w:hAnsi="Times New Roman" w:cs="Times New Roman"/>
              </w:rPr>
              <w:t xml:space="preserve"> -,</w:t>
            </w:r>
            <w:r w:rsidRPr="009D13A3">
              <w:rPr>
                <w:rFonts w:ascii="Times New Roman" w:hAnsi="Times New Roman" w:cs="Times New Roman"/>
              </w:rPr>
              <w:t xml:space="preserve"> Э</w:t>
            </w:r>
            <w:proofErr w:type="gramStart"/>
            <w:r w:rsidR="00A23C5B" w:rsidRPr="009D13A3">
              <w:rPr>
                <w:rFonts w:ascii="Times New Roman" w:hAnsi="Times New Roman" w:cs="Times New Roman"/>
              </w:rPr>
              <w:t>, -, -, -</w:t>
            </w:r>
            <w:proofErr w:type="gramEnd"/>
          </w:p>
        </w:tc>
        <w:tc>
          <w:tcPr>
            <w:tcW w:w="1275" w:type="dxa"/>
            <w:vAlign w:val="center"/>
          </w:tcPr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297</w:t>
            </w:r>
          </w:p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(180+</w:t>
            </w:r>
            <w:r w:rsidRPr="009D13A3">
              <w:rPr>
                <w:rFonts w:ascii="Times New Roman" w:hAnsi="Times New Roman" w:cs="Times New Roman"/>
                <w:i/>
                <w:iCs/>
              </w:rPr>
              <w:t>117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99</w:t>
            </w:r>
          </w:p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(60+</w:t>
            </w:r>
            <w:r w:rsidRPr="009D13A3">
              <w:rPr>
                <w:rFonts w:ascii="Times New Roman" w:hAnsi="Times New Roman" w:cs="Times New Roman"/>
                <w:i/>
                <w:iCs/>
              </w:rPr>
              <w:t>39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vAlign w:val="center"/>
          </w:tcPr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198</w:t>
            </w:r>
          </w:p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(120+</w:t>
            </w:r>
            <w:r w:rsidRPr="009D13A3">
              <w:rPr>
                <w:rFonts w:ascii="Times New Roman" w:hAnsi="Times New Roman" w:cs="Times New Roman"/>
                <w:i/>
              </w:rPr>
              <w:t>78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4" w:type="dxa"/>
            <w:vAlign w:val="center"/>
          </w:tcPr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102</w:t>
            </w:r>
          </w:p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(70+</w:t>
            </w:r>
            <w:r w:rsidRPr="009D13A3">
              <w:rPr>
                <w:rFonts w:ascii="Times New Roman" w:hAnsi="Times New Roman" w:cs="Times New Roman"/>
                <w:i/>
                <w:iCs/>
              </w:rPr>
              <w:t>32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3" w:type="dxa"/>
            <w:gridSpan w:val="2"/>
            <w:vAlign w:val="center"/>
          </w:tcPr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717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dxa"/>
            <w:gridSpan w:val="3"/>
            <w:vMerge w:val="restart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30034" w:rsidRPr="009D13A3" w:rsidTr="00852D57">
        <w:trPr>
          <w:gridAfter w:val="2"/>
          <w:wAfter w:w="64" w:type="dxa"/>
          <w:trHeight w:val="20"/>
        </w:trPr>
        <w:tc>
          <w:tcPr>
            <w:tcW w:w="1418" w:type="dxa"/>
            <w:vAlign w:val="center"/>
          </w:tcPr>
          <w:p w:rsidR="00E30034" w:rsidRPr="009D13A3" w:rsidRDefault="00E30034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3407" w:type="dxa"/>
            <w:gridSpan w:val="2"/>
            <w:vAlign w:val="center"/>
          </w:tcPr>
          <w:p w:rsidR="00E30034" w:rsidRPr="009D13A3" w:rsidRDefault="00E30034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Тарифное регулирование</w:t>
            </w:r>
          </w:p>
        </w:tc>
        <w:tc>
          <w:tcPr>
            <w:tcW w:w="1556" w:type="dxa"/>
            <w:vMerge w:val="restart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  <w:bCs/>
              </w:rPr>
              <w:t>-, -, -, Э*, -, -</w:t>
            </w:r>
          </w:p>
        </w:tc>
        <w:tc>
          <w:tcPr>
            <w:tcW w:w="1275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279</w:t>
            </w:r>
          </w:p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(138+</w:t>
            </w:r>
            <w:r w:rsidRPr="009D13A3">
              <w:rPr>
                <w:rFonts w:ascii="Times New Roman" w:hAnsi="Times New Roman" w:cs="Times New Roman"/>
                <w:i/>
                <w:iCs/>
              </w:rPr>
              <w:t>141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93</w:t>
            </w:r>
          </w:p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(46+</w:t>
            </w:r>
            <w:r w:rsidRPr="009D13A3">
              <w:rPr>
                <w:rFonts w:ascii="Times New Roman" w:hAnsi="Times New Roman" w:cs="Times New Roman"/>
                <w:i/>
                <w:iCs/>
              </w:rPr>
              <w:t>47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186</w:t>
            </w:r>
          </w:p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(92+</w:t>
            </w:r>
            <w:r w:rsidRPr="009D13A3">
              <w:rPr>
                <w:rFonts w:ascii="Times New Roman" w:hAnsi="Times New Roman" w:cs="Times New Roman"/>
                <w:i/>
              </w:rPr>
              <w:t>94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4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78</w:t>
            </w:r>
          </w:p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(42+</w:t>
            </w:r>
            <w:r w:rsidRPr="009D13A3">
              <w:rPr>
                <w:rFonts w:ascii="Times New Roman" w:hAnsi="Times New Roman" w:cs="Times New Roman"/>
                <w:i/>
                <w:iCs/>
              </w:rPr>
              <w:t>36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3" w:type="dxa"/>
            <w:gridSpan w:val="2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17" w:type="dxa"/>
            <w:gridSpan w:val="3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11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dxa"/>
            <w:gridSpan w:val="3"/>
            <w:vMerge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34" w:rsidRPr="009D13A3" w:rsidTr="00852D57">
        <w:trPr>
          <w:gridAfter w:val="2"/>
          <w:wAfter w:w="64" w:type="dxa"/>
          <w:trHeight w:val="20"/>
        </w:trPr>
        <w:tc>
          <w:tcPr>
            <w:tcW w:w="1418" w:type="dxa"/>
            <w:vAlign w:val="center"/>
          </w:tcPr>
          <w:p w:rsidR="00E30034" w:rsidRPr="009D13A3" w:rsidRDefault="00E30034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МДК.01.03</w:t>
            </w:r>
          </w:p>
        </w:tc>
        <w:tc>
          <w:tcPr>
            <w:tcW w:w="3407" w:type="dxa"/>
            <w:gridSpan w:val="2"/>
            <w:vAlign w:val="center"/>
          </w:tcPr>
          <w:p w:rsidR="00E30034" w:rsidRPr="009D13A3" w:rsidRDefault="00E30034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Технология взаиморасчетов</w:t>
            </w:r>
          </w:p>
        </w:tc>
        <w:tc>
          <w:tcPr>
            <w:tcW w:w="1556" w:type="dxa"/>
            <w:vMerge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285</w:t>
            </w:r>
          </w:p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(153+</w:t>
            </w:r>
            <w:r w:rsidRPr="009D13A3">
              <w:rPr>
                <w:rFonts w:ascii="Times New Roman" w:hAnsi="Times New Roman" w:cs="Times New Roman"/>
                <w:i/>
                <w:iCs/>
              </w:rPr>
              <w:t>132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95</w:t>
            </w:r>
          </w:p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(51</w:t>
            </w:r>
            <w:r w:rsidRPr="009D13A3">
              <w:rPr>
                <w:rFonts w:ascii="Times New Roman" w:hAnsi="Times New Roman" w:cs="Times New Roman"/>
                <w:i/>
                <w:iCs/>
              </w:rPr>
              <w:t>+44)</w:t>
            </w:r>
          </w:p>
        </w:tc>
        <w:tc>
          <w:tcPr>
            <w:tcW w:w="1133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190</w:t>
            </w:r>
          </w:p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(102</w:t>
            </w:r>
            <w:r w:rsidRPr="009D13A3">
              <w:rPr>
                <w:rFonts w:ascii="Times New Roman" w:hAnsi="Times New Roman" w:cs="Times New Roman"/>
                <w:i/>
                <w:iCs/>
              </w:rPr>
              <w:t>+88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4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88</w:t>
            </w:r>
          </w:p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(56</w:t>
            </w:r>
            <w:r w:rsidRPr="009D13A3">
              <w:rPr>
                <w:rFonts w:ascii="Times New Roman" w:hAnsi="Times New Roman" w:cs="Times New Roman"/>
                <w:i/>
                <w:iCs/>
              </w:rPr>
              <w:t>+32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3" w:type="dxa"/>
            <w:gridSpan w:val="2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11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dxa"/>
            <w:gridSpan w:val="3"/>
            <w:vMerge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34" w:rsidRPr="009D13A3" w:rsidTr="00852D57">
        <w:trPr>
          <w:gridAfter w:val="2"/>
          <w:wAfter w:w="64" w:type="dxa"/>
          <w:trHeight w:val="20"/>
        </w:trPr>
        <w:tc>
          <w:tcPr>
            <w:tcW w:w="1418" w:type="dxa"/>
            <w:vAlign w:val="center"/>
          </w:tcPr>
          <w:p w:rsidR="00E30034" w:rsidRPr="009D13A3" w:rsidRDefault="00E30034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УП.01.</w:t>
            </w:r>
          </w:p>
        </w:tc>
        <w:tc>
          <w:tcPr>
            <w:tcW w:w="3407" w:type="dxa"/>
            <w:gridSpan w:val="2"/>
            <w:vAlign w:val="center"/>
          </w:tcPr>
          <w:p w:rsidR="00E30034" w:rsidRPr="009D13A3" w:rsidRDefault="00E30034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56" w:type="dxa"/>
            <w:vMerge w:val="restart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 -, -, ДЗ*, -, -</w:t>
            </w:r>
          </w:p>
        </w:tc>
        <w:tc>
          <w:tcPr>
            <w:tcW w:w="1275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4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11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dxa"/>
            <w:gridSpan w:val="3"/>
            <w:vMerge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34" w:rsidRPr="009D13A3" w:rsidTr="00852D57">
        <w:trPr>
          <w:gridAfter w:val="2"/>
          <w:wAfter w:w="64" w:type="dxa"/>
          <w:trHeight w:val="20"/>
        </w:trPr>
        <w:tc>
          <w:tcPr>
            <w:tcW w:w="1418" w:type="dxa"/>
            <w:vAlign w:val="center"/>
          </w:tcPr>
          <w:p w:rsidR="00E30034" w:rsidRPr="009D13A3" w:rsidRDefault="00E30034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3407" w:type="dxa"/>
            <w:gridSpan w:val="2"/>
            <w:vAlign w:val="center"/>
          </w:tcPr>
          <w:p w:rsidR="00E30034" w:rsidRPr="009D13A3" w:rsidRDefault="00E30034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56" w:type="dxa"/>
            <w:vMerge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4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11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dxa"/>
            <w:gridSpan w:val="3"/>
            <w:vMerge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A72" w:rsidRPr="009D13A3" w:rsidTr="00852D57">
        <w:trPr>
          <w:gridAfter w:val="2"/>
          <w:wAfter w:w="64" w:type="dxa"/>
          <w:trHeight w:val="20"/>
        </w:trPr>
        <w:tc>
          <w:tcPr>
            <w:tcW w:w="1418" w:type="dxa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ПМ.02</w:t>
            </w:r>
          </w:p>
        </w:tc>
        <w:tc>
          <w:tcPr>
            <w:tcW w:w="3407" w:type="dxa"/>
            <w:gridSpan w:val="2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Организация сервиса в пунктах отправления и прибытия транспорта</w:t>
            </w:r>
          </w:p>
        </w:tc>
        <w:tc>
          <w:tcPr>
            <w:tcW w:w="1556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 xml:space="preserve">-, -, -, -, </w:t>
            </w:r>
            <w:proofErr w:type="gramStart"/>
            <w:r w:rsidRPr="009D13A3">
              <w:rPr>
                <w:rFonts w:ascii="Times New Roman" w:hAnsi="Times New Roman" w:cs="Times New Roman"/>
                <w:b/>
                <w:bCs/>
              </w:rPr>
              <w:t>Эк</w:t>
            </w:r>
            <w:proofErr w:type="gramEnd"/>
            <w:r w:rsidRPr="009D13A3">
              <w:rPr>
                <w:rFonts w:ascii="Times New Roman" w:hAnsi="Times New Roman" w:cs="Times New Roman"/>
                <w:b/>
                <w:bCs/>
              </w:rPr>
              <w:t>, -</w:t>
            </w:r>
          </w:p>
        </w:tc>
        <w:tc>
          <w:tcPr>
            <w:tcW w:w="1275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426</w:t>
            </w:r>
          </w:p>
        </w:tc>
        <w:tc>
          <w:tcPr>
            <w:tcW w:w="1274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1133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320</w:t>
            </w:r>
          </w:p>
        </w:tc>
        <w:tc>
          <w:tcPr>
            <w:tcW w:w="994" w:type="dxa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573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8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320</w:t>
            </w:r>
          </w:p>
        </w:tc>
        <w:tc>
          <w:tcPr>
            <w:tcW w:w="788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30" w:type="dxa"/>
            <w:gridSpan w:val="3"/>
            <w:vMerge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6A72" w:rsidRPr="009D13A3" w:rsidTr="00852D57">
        <w:trPr>
          <w:gridAfter w:val="2"/>
          <w:wAfter w:w="64" w:type="dxa"/>
          <w:trHeight w:val="20"/>
        </w:trPr>
        <w:tc>
          <w:tcPr>
            <w:tcW w:w="1418" w:type="dxa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3407" w:type="dxa"/>
            <w:gridSpan w:val="2"/>
            <w:vAlign w:val="center"/>
          </w:tcPr>
          <w:p w:rsidR="00E46A72" w:rsidRPr="009D13A3" w:rsidRDefault="00E46A72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Организация сервиса в пунктах отправления и прибытия транспорта</w:t>
            </w:r>
          </w:p>
        </w:tc>
        <w:tc>
          <w:tcPr>
            <w:tcW w:w="1556" w:type="dxa"/>
            <w:vAlign w:val="center"/>
          </w:tcPr>
          <w:p w:rsidR="00E46A72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 -, -, -, ДЗ</w:t>
            </w:r>
            <w:r w:rsidR="00E46A72" w:rsidRPr="009D13A3">
              <w:rPr>
                <w:rFonts w:ascii="Times New Roman" w:hAnsi="Times New Roman" w:cs="Times New Roman"/>
              </w:rPr>
              <w:t>, -</w:t>
            </w:r>
          </w:p>
        </w:tc>
        <w:tc>
          <w:tcPr>
            <w:tcW w:w="1275" w:type="dxa"/>
            <w:vAlign w:val="center"/>
          </w:tcPr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318</w:t>
            </w:r>
          </w:p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(168+</w:t>
            </w:r>
            <w:r w:rsidRPr="009D13A3">
              <w:rPr>
                <w:rFonts w:ascii="Times New Roman" w:hAnsi="Times New Roman" w:cs="Times New Roman"/>
                <w:i/>
                <w:iCs/>
              </w:rPr>
              <w:t>150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106</w:t>
            </w:r>
          </w:p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(56+</w:t>
            </w:r>
            <w:r w:rsidRPr="009D13A3">
              <w:rPr>
                <w:rFonts w:ascii="Times New Roman" w:hAnsi="Times New Roman" w:cs="Times New Roman"/>
                <w:i/>
                <w:iCs/>
              </w:rPr>
              <w:t>50)</w:t>
            </w:r>
          </w:p>
        </w:tc>
        <w:tc>
          <w:tcPr>
            <w:tcW w:w="1133" w:type="dxa"/>
            <w:vAlign w:val="center"/>
          </w:tcPr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212</w:t>
            </w:r>
          </w:p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(112+</w:t>
            </w:r>
            <w:r w:rsidRPr="009D13A3">
              <w:rPr>
                <w:rFonts w:ascii="Times New Roman" w:hAnsi="Times New Roman" w:cs="Times New Roman"/>
                <w:i/>
                <w:iCs/>
              </w:rPr>
              <w:t>100)</w:t>
            </w:r>
          </w:p>
        </w:tc>
        <w:tc>
          <w:tcPr>
            <w:tcW w:w="994" w:type="dxa"/>
            <w:vAlign w:val="center"/>
          </w:tcPr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118</w:t>
            </w:r>
          </w:p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(60+</w:t>
            </w:r>
            <w:r w:rsidRPr="009D13A3">
              <w:rPr>
                <w:rFonts w:ascii="Times New Roman" w:hAnsi="Times New Roman" w:cs="Times New Roman"/>
                <w:i/>
                <w:iCs/>
              </w:rPr>
              <w:t>58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3" w:type="dxa"/>
            <w:gridSpan w:val="2"/>
            <w:vAlign w:val="center"/>
          </w:tcPr>
          <w:p w:rsidR="00E46A72" w:rsidRPr="009D13A3" w:rsidRDefault="00E46A72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88" w:type="dxa"/>
            <w:gridSpan w:val="2"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dxa"/>
            <w:gridSpan w:val="3"/>
            <w:vMerge/>
            <w:vAlign w:val="center"/>
          </w:tcPr>
          <w:p w:rsidR="00E46A72" w:rsidRPr="009D13A3" w:rsidRDefault="00E46A72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34" w:rsidRPr="009D13A3" w:rsidTr="00852D57">
        <w:trPr>
          <w:gridAfter w:val="2"/>
          <w:wAfter w:w="64" w:type="dxa"/>
          <w:trHeight w:val="20"/>
        </w:trPr>
        <w:tc>
          <w:tcPr>
            <w:tcW w:w="1418" w:type="dxa"/>
            <w:vAlign w:val="center"/>
          </w:tcPr>
          <w:p w:rsidR="00E30034" w:rsidRPr="009D13A3" w:rsidRDefault="00E30034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3407" w:type="dxa"/>
            <w:gridSpan w:val="2"/>
            <w:vAlign w:val="center"/>
          </w:tcPr>
          <w:p w:rsidR="00E30034" w:rsidRPr="009D13A3" w:rsidRDefault="00E30034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56" w:type="dxa"/>
            <w:vMerge w:val="restart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-, -, -, -, ДЗ*, -</w:t>
            </w:r>
          </w:p>
        </w:tc>
        <w:tc>
          <w:tcPr>
            <w:tcW w:w="1275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4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8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dxa"/>
            <w:gridSpan w:val="3"/>
            <w:vMerge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0034" w:rsidRPr="009D13A3" w:rsidTr="00852D57">
        <w:trPr>
          <w:gridAfter w:val="2"/>
          <w:wAfter w:w="64" w:type="dxa"/>
          <w:trHeight w:val="20"/>
        </w:trPr>
        <w:tc>
          <w:tcPr>
            <w:tcW w:w="1418" w:type="dxa"/>
            <w:vAlign w:val="center"/>
          </w:tcPr>
          <w:p w:rsidR="00E30034" w:rsidRPr="009D13A3" w:rsidRDefault="00E30034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3407" w:type="dxa"/>
            <w:gridSpan w:val="2"/>
            <w:vAlign w:val="center"/>
          </w:tcPr>
          <w:p w:rsidR="00E30034" w:rsidRPr="009D13A3" w:rsidRDefault="00E30034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56" w:type="dxa"/>
            <w:vMerge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4" w:type="dxa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gridSpan w:val="2"/>
            <w:vAlign w:val="center"/>
          </w:tcPr>
          <w:p w:rsidR="00E30034" w:rsidRPr="009D13A3" w:rsidRDefault="00E30034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88" w:type="dxa"/>
            <w:gridSpan w:val="2"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dxa"/>
            <w:gridSpan w:val="3"/>
            <w:vMerge/>
            <w:vAlign w:val="center"/>
          </w:tcPr>
          <w:p w:rsidR="00E30034" w:rsidRPr="009D13A3" w:rsidRDefault="00E30034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C5B" w:rsidRPr="009D13A3" w:rsidTr="00852D57">
        <w:trPr>
          <w:trHeight w:val="20"/>
        </w:trPr>
        <w:tc>
          <w:tcPr>
            <w:tcW w:w="1418" w:type="dxa"/>
            <w:vAlign w:val="center"/>
          </w:tcPr>
          <w:p w:rsidR="00A23C5B" w:rsidRPr="009D13A3" w:rsidRDefault="00A23C5B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ПМ.03</w:t>
            </w:r>
          </w:p>
        </w:tc>
        <w:tc>
          <w:tcPr>
            <w:tcW w:w="3407" w:type="dxa"/>
            <w:gridSpan w:val="2"/>
            <w:vAlign w:val="center"/>
          </w:tcPr>
          <w:p w:rsidR="00A23C5B" w:rsidRPr="009D13A3" w:rsidRDefault="00A23C5B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Организация и выполнение мероприятий по обеспечению безопасности на транспорте</w:t>
            </w:r>
          </w:p>
        </w:tc>
        <w:tc>
          <w:tcPr>
            <w:tcW w:w="1556" w:type="dxa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</w:rPr>
              <w:t xml:space="preserve">-, -, -, -, -, </w:t>
            </w:r>
            <w:proofErr w:type="gramStart"/>
            <w:r w:rsidRPr="009D13A3">
              <w:rPr>
                <w:rFonts w:ascii="Times New Roman" w:hAnsi="Times New Roman" w:cs="Times New Roman"/>
                <w:b/>
              </w:rPr>
              <w:t>Эк</w:t>
            </w:r>
            <w:proofErr w:type="gramEnd"/>
          </w:p>
        </w:tc>
        <w:tc>
          <w:tcPr>
            <w:tcW w:w="1275" w:type="dxa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372</w:t>
            </w:r>
          </w:p>
        </w:tc>
        <w:tc>
          <w:tcPr>
            <w:tcW w:w="1274" w:type="dxa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1133" w:type="dxa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284</w:t>
            </w:r>
          </w:p>
        </w:tc>
        <w:tc>
          <w:tcPr>
            <w:tcW w:w="994" w:type="dxa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573" w:type="dxa"/>
            <w:gridSpan w:val="2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6" w:type="dxa"/>
            <w:gridSpan w:val="4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7" w:type="dxa"/>
            <w:gridSpan w:val="3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</w:t>
            </w:r>
            <w:r w:rsidR="00690F6D" w:rsidRPr="009D13A3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788" w:type="dxa"/>
            <w:gridSpan w:val="2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</w:t>
            </w:r>
            <w:r w:rsidR="00690F6D" w:rsidRPr="009D13A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494" w:type="dxa"/>
            <w:gridSpan w:val="5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3C5B" w:rsidRPr="009D13A3" w:rsidTr="00852D57">
        <w:trPr>
          <w:gridAfter w:val="1"/>
          <w:wAfter w:w="7" w:type="dxa"/>
          <w:trHeight w:val="20"/>
        </w:trPr>
        <w:tc>
          <w:tcPr>
            <w:tcW w:w="1418" w:type="dxa"/>
            <w:vAlign w:val="center"/>
          </w:tcPr>
          <w:p w:rsidR="00A23C5B" w:rsidRPr="009D13A3" w:rsidRDefault="00A23C5B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МДК.03</w:t>
            </w:r>
            <w:r w:rsidR="005A67CA" w:rsidRPr="009D13A3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3407" w:type="dxa"/>
            <w:gridSpan w:val="2"/>
            <w:vAlign w:val="center"/>
          </w:tcPr>
          <w:p w:rsidR="00A23C5B" w:rsidRPr="009D13A3" w:rsidRDefault="00A23C5B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Организация безопасности на транспорте</w:t>
            </w:r>
          </w:p>
        </w:tc>
        <w:tc>
          <w:tcPr>
            <w:tcW w:w="1556" w:type="dxa"/>
            <w:vAlign w:val="center"/>
          </w:tcPr>
          <w:p w:rsidR="00A23C5B" w:rsidRPr="009D13A3" w:rsidRDefault="0016441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</w:rPr>
              <w:t>-, -, -, -, -, ДЗ</w:t>
            </w:r>
          </w:p>
        </w:tc>
        <w:tc>
          <w:tcPr>
            <w:tcW w:w="1275" w:type="dxa"/>
            <w:vAlign w:val="center"/>
          </w:tcPr>
          <w:p w:rsidR="00A23C5B" w:rsidRPr="009D13A3" w:rsidRDefault="00A23C5B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264</w:t>
            </w:r>
          </w:p>
          <w:p w:rsidR="00A23C5B" w:rsidRPr="009D13A3" w:rsidRDefault="00A23C5B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(174+</w:t>
            </w:r>
            <w:r w:rsidRPr="009D13A3">
              <w:rPr>
                <w:rFonts w:ascii="Times New Roman" w:hAnsi="Times New Roman" w:cs="Times New Roman"/>
                <w:i/>
                <w:iCs/>
              </w:rPr>
              <w:t>90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A23C5B" w:rsidRPr="009D13A3" w:rsidRDefault="00A23C5B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88</w:t>
            </w:r>
          </w:p>
          <w:p w:rsidR="00A23C5B" w:rsidRPr="009D13A3" w:rsidRDefault="00A23C5B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(58+</w:t>
            </w:r>
            <w:r w:rsidRPr="009D13A3">
              <w:rPr>
                <w:rFonts w:ascii="Times New Roman" w:hAnsi="Times New Roman" w:cs="Times New Roman"/>
                <w:i/>
                <w:iCs/>
              </w:rPr>
              <w:t>30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vAlign w:val="center"/>
          </w:tcPr>
          <w:p w:rsidR="00A23C5B" w:rsidRPr="009D13A3" w:rsidRDefault="00A23C5B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176 (116+</w:t>
            </w:r>
            <w:r w:rsidRPr="009D13A3">
              <w:rPr>
                <w:rFonts w:ascii="Times New Roman" w:hAnsi="Times New Roman" w:cs="Times New Roman"/>
                <w:i/>
              </w:rPr>
              <w:t>60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4" w:type="dxa"/>
            <w:vAlign w:val="center"/>
          </w:tcPr>
          <w:p w:rsidR="00A23C5B" w:rsidRPr="009D13A3" w:rsidRDefault="00A23C5B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94</w:t>
            </w:r>
          </w:p>
          <w:p w:rsidR="00A23C5B" w:rsidRPr="009D13A3" w:rsidRDefault="00A23C5B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(58+</w:t>
            </w:r>
            <w:r w:rsidRPr="009D13A3">
              <w:rPr>
                <w:rFonts w:ascii="Times New Roman" w:hAnsi="Times New Roman" w:cs="Times New Roman"/>
                <w:i/>
                <w:iCs/>
              </w:rPr>
              <w:t>36)</w:t>
            </w:r>
          </w:p>
        </w:tc>
        <w:tc>
          <w:tcPr>
            <w:tcW w:w="567" w:type="dxa"/>
            <w:vAlign w:val="center"/>
          </w:tcPr>
          <w:p w:rsidR="00A23C5B" w:rsidRPr="009D13A3" w:rsidRDefault="00A23C5B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gridSpan w:val="4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</w:t>
            </w:r>
            <w:r w:rsidR="00690F6D" w:rsidRPr="009D13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88" w:type="dxa"/>
            <w:gridSpan w:val="2"/>
            <w:vAlign w:val="center"/>
          </w:tcPr>
          <w:p w:rsidR="00A23C5B" w:rsidRPr="009D13A3" w:rsidRDefault="00690F6D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7" w:type="dxa"/>
            <w:gridSpan w:val="4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41C" w:rsidRPr="009D13A3" w:rsidTr="00852D57">
        <w:trPr>
          <w:gridAfter w:val="1"/>
          <w:wAfter w:w="7" w:type="dxa"/>
          <w:trHeight w:val="20"/>
        </w:trPr>
        <w:tc>
          <w:tcPr>
            <w:tcW w:w="1418" w:type="dxa"/>
            <w:vAlign w:val="center"/>
          </w:tcPr>
          <w:p w:rsidR="0016441C" w:rsidRPr="009D13A3" w:rsidRDefault="0016441C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lastRenderedPageBreak/>
              <w:t>УП.03</w:t>
            </w:r>
          </w:p>
        </w:tc>
        <w:tc>
          <w:tcPr>
            <w:tcW w:w="3407" w:type="dxa"/>
            <w:gridSpan w:val="2"/>
            <w:vAlign w:val="center"/>
          </w:tcPr>
          <w:p w:rsidR="0016441C" w:rsidRPr="009D13A3" w:rsidRDefault="0016441C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56" w:type="dxa"/>
            <w:vMerge w:val="restart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</w:rPr>
              <w:t>-, -, -, -, -, ДЗ*</w:t>
            </w:r>
          </w:p>
        </w:tc>
        <w:tc>
          <w:tcPr>
            <w:tcW w:w="1275" w:type="dxa"/>
            <w:vAlign w:val="center"/>
          </w:tcPr>
          <w:p w:rsidR="0016441C" w:rsidRPr="009D13A3" w:rsidRDefault="0016441C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16441C" w:rsidRPr="009D13A3" w:rsidRDefault="0016441C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6441C" w:rsidRPr="009D13A3" w:rsidRDefault="0016441C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4" w:type="dxa"/>
            <w:vAlign w:val="center"/>
          </w:tcPr>
          <w:p w:rsidR="0016441C" w:rsidRPr="009D13A3" w:rsidRDefault="0016441C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441C" w:rsidRPr="009D13A3" w:rsidRDefault="0016441C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gridSpan w:val="4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gridSpan w:val="2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7" w:type="dxa"/>
            <w:gridSpan w:val="4"/>
            <w:vMerge w:val="restart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41C" w:rsidRPr="009D13A3" w:rsidTr="00852D57">
        <w:trPr>
          <w:gridAfter w:val="1"/>
          <w:wAfter w:w="7" w:type="dxa"/>
          <w:trHeight w:val="20"/>
        </w:trPr>
        <w:tc>
          <w:tcPr>
            <w:tcW w:w="1418" w:type="dxa"/>
            <w:vAlign w:val="center"/>
          </w:tcPr>
          <w:p w:rsidR="0016441C" w:rsidRPr="009D13A3" w:rsidRDefault="0016441C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3407" w:type="dxa"/>
            <w:gridSpan w:val="2"/>
            <w:vAlign w:val="center"/>
          </w:tcPr>
          <w:p w:rsidR="0016441C" w:rsidRPr="009D13A3" w:rsidRDefault="0016441C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56" w:type="dxa"/>
            <w:vMerge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16441C" w:rsidRPr="009D13A3" w:rsidRDefault="0016441C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16441C" w:rsidRPr="009D13A3" w:rsidRDefault="0016441C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6441C" w:rsidRPr="009D13A3" w:rsidRDefault="0016441C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4" w:type="dxa"/>
            <w:vAlign w:val="center"/>
          </w:tcPr>
          <w:p w:rsidR="0016441C" w:rsidRPr="009D13A3" w:rsidRDefault="0016441C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441C" w:rsidRPr="009D13A3" w:rsidRDefault="0016441C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gridSpan w:val="4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gridSpan w:val="2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87" w:type="dxa"/>
            <w:gridSpan w:val="4"/>
            <w:vMerge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25C" w:rsidRPr="009D13A3" w:rsidTr="00852D57">
        <w:trPr>
          <w:gridAfter w:val="1"/>
          <w:wAfter w:w="7" w:type="dxa"/>
          <w:trHeight w:val="20"/>
        </w:trPr>
        <w:tc>
          <w:tcPr>
            <w:tcW w:w="1418" w:type="dxa"/>
            <w:vAlign w:val="center"/>
          </w:tcPr>
          <w:p w:rsidR="00AD325C" w:rsidRPr="009D13A3" w:rsidRDefault="00AD325C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ПМ.04</w:t>
            </w:r>
          </w:p>
        </w:tc>
        <w:tc>
          <w:tcPr>
            <w:tcW w:w="3407" w:type="dxa"/>
            <w:gridSpan w:val="2"/>
            <w:vAlign w:val="center"/>
          </w:tcPr>
          <w:p w:rsidR="00AD325C" w:rsidRPr="009D13A3" w:rsidRDefault="00AD325C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Выполнение работ по  профессии «Проводник пассажирского вагона»</w:t>
            </w:r>
          </w:p>
        </w:tc>
        <w:tc>
          <w:tcPr>
            <w:tcW w:w="1556" w:type="dxa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</w:rPr>
              <w:t xml:space="preserve">-, -, -, -, -, </w:t>
            </w:r>
            <w:proofErr w:type="gramStart"/>
            <w:r w:rsidRPr="009D13A3">
              <w:rPr>
                <w:rFonts w:ascii="Times New Roman" w:hAnsi="Times New Roman" w:cs="Times New Roman"/>
                <w:b/>
              </w:rPr>
              <w:t>Эк</w:t>
            </w:r>
            <w:proofErr w:type="gramEnd"/>
          </w:p>
        </w:tc>
        <w:tc>
          <w:tcPr>
            <w:tcW w:w="1275" w:type="dxa"/>
            <w:vAlign w:val="center"/>
          </w:tcPr>
          <w:p w:rsidR="00AD325C" w:rsidRPr="009D13A3" w:rsidRDefault="00011701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360</w:t>
            </w:r>
          </w:p>
        </w:tc>
        <w:tc>
          <w:tcPr>
            <w:tcW w:w="1274" w:type="dxa"/>
            <w:vAlign w:val="center"/>
          </w:tcPr>
          <w:p w:rsidR="00AD325C" w:rsidRPr="009D13A3" w:rsidRDefault="00011701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1133" w:type="dxa"/>
            <w:vAlign w:val="center"/>
          </w:tcPr>
          <w:p w:rsidR="00AD325C" w:rsidRPr="009D13A3" w:rsidRDefault="00011701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288</w:t>
            </w:r>
          </w:p>
        </w:tc>
        <w:tc>
          <w:tcPr>
            <w:tcW w:w="994" w:type="dxa"/>
            <w:vAlign w:val="center"/>
          </w:tcPr>
          <w:p w:rsidR="00AD325C" w:rsidRPr="009D13A3" w:rsidRDefault="00011701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567" w:type="dxa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4" w:type="dxa"/>
            <w:gridSpan w:val="4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8" w:type="dxa"/>
            <w:gridSpan w:val="2"/>
            <w:vAlign w:val="center"/>
          </w:tcPr>
          <w:p w:rsidR="00AD325C" w:rsidRPr="009D13A3" w:rsidRDefault="00011701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288</w:t>
            </w:r>
          </w:p>
        </w:tc>
        <w:tc>
          <w:tcPr>
            <w:tcW w:w="487" w:type="dxa"/>
            <w:gridSpan w:val="4"/>
            <w:vMerge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325C" w:rsidRPr="009D13A3" w:rsidTr="00852D57">
        <w:trPr>
          <w:gridAfter w:val="1"/>
          <w:wAfter w:w="7" w:type="dxa"/>
          <w:trHeight w:val="20"/>
        </w:trPr>
        <w:tc>
          <w:tcPr>
            <w:tcW w:w="1418" w:type="dxa"/>
            <w:vAlign w:val="center"/>
          </w:tcPr>
          <w:p w:rsidR="00AD325C" w:rsidRPr="009D13A3" w:rsidRDefault="00AD325C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</w:rPr>
              <w:t>МДК.04.01</w:t>
            </w:r>
          </w:p>
        </w:tc>
        <w:tc>
          <w:tcPr>
            <w:tcW w:w="3407" w:type="dxa"/>
            <w:gridSpan w:val="2"/>
            <w:vAlign w:val="center"/>
          </w:tcPr>
          <w:p w:rsidR="00AD325C" w:rsidRPr="009D13A3" w:rsidRDefault="00AD325C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Обслуживание пассажиров в пути следования</w:t>
            </w:r>
          </w:p>
        </w:tc>
        <w:tc>
          <w:tcPr>
            <w:tcW w:w="1556" w:type="dxa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</w:rPr>
              <w:t xml:space="preserve">-, -, -, -, -, </w:t>
            </w:r>
            <w:r w:rsidR="0016441C" w:rsidRPr="009D13A3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275" w:type="dxa"/>
            <w:vAlign w:val="center"/>
          </w:tcPr>
          <w:p w:rsidR="00AD325C" w:rsidRPr="009D13A3" w:rsidRDefault="00011701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216</w:t>
            </w:r>
          </w:p>
          <w:p w:rsidR="00AD325C" w:rsidRPr="009D13A3" w:rsidRDefault="00AD325C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(144+</w:t>
            </w:r>
            <w:r w:rsidR="00011701" w:rsidRPr="009D13A3">
              <w:rPr>
                <w:rFonts w:ascii="Times New Roman" w:hAnsi="Times New Roman" w:cs="Times New Roman"/>
                <w:i/>
                <w:iCs/>
              </w:rPr>
              <w:t>72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AD325C" w:rsidRPr="009D13A3" w:rsidRDefault="00011701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72</w:t>
            </w:r>
          </w:p>
          <w:p w:rsidR="00AD325C" w:rsidRPr="009D13A3" w:rsidRDefault="00AD325C" w:rsidP="000117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(48</w:t>
            </w:r>
            <w:r w:rsidRPr="009D13A3">
              <w:rPr>
                <w:rFonts w:ascii="Times New Roman" w:hAnsi="Times New Roman" w:cs="Times New Roman"/>
                <w:i/>
              </w:rPr>
              <w:t>+</w:t>
            </w:r>
            <w:r w:rsidR="00011701" w:rsidRPr="009D13A3">
              <w:rPr>
                <w:rFonts w:ascii="Times New Roman" w:hAnsi="Times New Roman" w:cs="Times New Roman"/>
                <w:i/>
              </w:rPr>
              <w:t>24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3" w:type="dxa"/>
            <w:vAlign w:val="center"/>
          </w:tcPr>
          <w:p w:rsidR="00AD325C" w:rsidRPr="009D13A3" w:rsidRDefault="00011701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144</w:t>
            </w:r>
          </w:p>
          <w:p w:rsidR="00AD325C" w:rsidRPr="009D13A3" w:rsidRDefault="00AD325C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(96+</w:t>
            </w:r>
            <w:r w:rsidR="00011701" w:rsidRPr="009D13A3">
              <w:rPr>
                <w:rFonts w:ascii="Times New Roman" w:hAnsi="Times New Roman" w:cs="Times New Roman"/>
                <w:i/>
                <w:iCs/>
              </w:rPr>
              <w:t>48</w:t>
            </w:r>
            <w:r w:rsidRPr="009D13A3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AD325C" w:rsidRPr="009D13A3" w:rsidRDefault="00AD325C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AD325C" w:rsidRPr="009D13A3" w:rsidRDefault="00011701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68</w:t>
            </w:r>
          </w:p>
          <w:p w:rsidR="00AD325C" w:rsidRPr="009D13A3" w:rsidRDefault="00AD325C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(48+</w:t>
            </w:r>
            <w:r w:rsidR="00011701" w:rsidRPr="009D13A3">
              <w:rPr>
                <w:rFonts w:ascii="Times New Roman" w:hAnsi="Times New Roman" w:cs="Times New Roman"/>
                <w:i/>
                <w:iCs/>
              </w:rPr>
              <w:t>20</w:t>
            </w:r>
            <w:r w:rsidRPr="009D13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AD325C" w:rsidRPr="009D13A3" w:rsidRDefault="00AD325C" w:rsidP="00E3003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gridSpan w:val="4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gridSpan w:val="2"/>
            <w:vAlign w:val="center"/>
          </w:tcPr>
          <w:p w:rsidR="00AD325C" w:rsidRPr="009D13A3" w:rsidRDefault="00011701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487" w:type="dxa"/>
            <w:gridSpan w:val="4"/>
            <w:vMerge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41C" w:rsidRPr="009D13A3" w:rsidTr="00852D57">
        <w:trPr>
          <w:gridAfter w:val="1"/>
          <w:wAfter w:w="7" w:type="dxa"/>
          <w:trHeight w:val="20"/>
        </w:trPr>
        <w:tc>
          <w:tcPr>
            <w:tcW w:w="1418" w:type="dxa"/>
            <w:vAlign w:val="center"/>
          </w:tcPr>
          <w:p w:rsidR="0016441C" w:rsidRPr="009D13A3" w:rsidRDefault="0016441C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УП.04</w:t>
            </w:r>
          </w:p>
        </w:tc>
        <w:tc>
          <w:tcPr>
            <w:tcW w:w="3407" w:type="dxa"/>
            <w:gridSpan w:val="2"/>
            <w:vAlign w:val="center"/>
          </w:tcPr>
          <w:p w:rsidR="0016441C" w:rsidRPr="009D13A3" w:rsidRDefault="0016441C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56" w:type="dxa"/>
            <w:vMerge w:val="restart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</w:rPr>
              <w:t>-, -, -, -, -, ДЗ*</w:t>
            </w:r>
          </w:p>
        </w:tc>
        <w:tc>
          <w:tcPr>
            <w:tcW w:w="1275" w:type="dxa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4" w:type="dxa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gridSpan w:val="4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gridSpan w:val="2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7" w:type="dxa"/>
            <w:gridSpan w:val="4"/>
            <w:vMerge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41C" w:rsidRPr="009D13A3" w:rsidTr="00852D57">
        <w:trPr>
          <w:gridAfter w:val="1"/>
          <w:wAfter w:w="7" w:type="dxa"/>
          <w:trHeight w:val="20"/>
        </w:trPr>
        <w:tc>
          <w:tcPr>
            <w:tcW w:w="1418" w:type="dxa"/>
            <w:vAlign w:val="center"/>
          </w:tcPr>
          <w:p w:rsidR="0016441C" w:rsidRPr="009D13A3" w:rsidRDefault="0016441C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ПП.04</w:t>
            </w:r>
          </w:p>
        </w:tc>
        <w:tc>
          <w:tcPr>
            <w:tcW w:w="3407" w:type="dxa"/>
            <w:gridSpan w:val="2"/>
            <w:vAlign w:val="center"/>
          </w:tcPr>
          <w:p w:rsidR="0016441C" w:rsidRPr="009D13A3" w:rsidRDefault="0016441C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556" w:type="dxa"/>
            <w:vMerge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4" w:type="dxa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  <w:gridSpan w:val="4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4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gridSpan w:val="2"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487" w:type="dxa"/>
            <w:gridSpan w:val="4"/>
            <w:vMerge/>
            <w:vAlign w:val="center"/>
          </w:tcPr>
          <w:p w:rsidR="0016441C" w:rsidRPr="009D13A3" w:rsidRDefault="0016441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25C" w:rsidRPr="009D13A3" w:rsidTr="00852D57">
        <w:trPr>
          <w:gridAfter w:val="1"/>
          <w:wAfter w:w="7" w:type="dxa"/>
          <w:trHeight w:val="20"/>
        </w:trPr>
        <w:tc>
          <w:tcPr>
            <w:tcW w:w="4825" w:type="dxa"/>
            <w:gridSpan w:val="3"/>
            <w:vAlign w:val="center"/>
          </w:tcPr>
          <w:p w:rsidR="00AD325C" w:rsidRPr="009D13A3" w:rsidRDefault="00AD325C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56" w:type="dxa"/>
            <w:vAlign w:val="center"/>
          </w:tcPr>
          <w:p w:rsidR="00AD325C" w:rsidRPr="009D13A3" w:rsidRDefault="00011701" w:rsidP="000117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0\30\</w:t>
            </w:r>
            <w:r w:rsidR="0016441C" w:rsidRPr="009D13A3">
              <w:rPr>
                <w:rFonts w:ascii="Times New Roman" w:hAnsi="Times New Roman" w:cs="Times New Roman"/>
                <w:b/>
                <w:bCs/>
              </w:rPr>
              <w:t>1</w:t>
            </w:r>
            <w:r w:rsidRPr="009D13A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5" w:type="dxa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5580</w:t>
            </w:r>
          </w:p>
        </w:tc>
        <w:tc>
          <w:tcPr>
            <w:tcW w:w="1274" w:type="dxa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1692</w:t>
            </w:r>
          </w:p>
        </w:tc>
        <w:tc>
          <w:tcPr>
            <w:tcW w:w="1133" w:type="dxa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3888</w:t>
            </w:r>
          </w:p>
        </w:tc>
        <w:tc>
          <w:tcPr>
            <w:tcW w:w="994" w:type="dxa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1708</w:t>
            </w:r>
          </w:p>
        </w:tc>
        <w:tc>
          <w:tcPr>
            <w:tcW w:w="567" w:type="dxa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34" w:type="dxa"/>
            <w:gridSpan w:val="4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612</w:t>
            </w:r>
          </w:p>
        </w:tc>
        <w:tc>
          <w:tcPr>
            <w:tcW w:w="709" w:type="dxa"/>
            <w:gridSpan w:val="2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792</w:t>
            </w:r>
          </w:p>
        </w:tc>
        <w:tc>
          <w:tcPr>
            <w:tcW w:w="709" w:type="dxa"/>
            <w:gridSpan w:val="4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576</w:t>
            </w:r>
          </w:p>
        </w:tc>
        <w:tc>
          <w:tcPr>
            <w:tcW w:w="709" w:type="dxa"/>
            <w:gridSpan w:val="2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828</w:t>
            </w:r>
          </w:p>
        </w:tc>
        <w:tc>
          <w:tcPr>
            <w:tcW w:w="711" w:type="dxa"/>
            <w:gridSpan w:val="2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5</w:t>
            </w:r>
            <w:r w:rsidR="00690F6D" w:rsidRPr="009D13A3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788" w:type="dxa"/>
            <w:gridSpan w:val="2"/>
            <w:vAlign w:val="center"/>
          </w:tcPr>
          <w:p w:rsidR="00AD325C" w:rsidRPr="009D13A3" w:rsidRDefault="00690F6D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486</w:t>
            </w:r>
          </w:p>
        </w:tc>
        <w:tc>
          <w:tcPr>
            <w:tcW w:w="487" w:type="dxa"/>
            <w:gridSpan w:val="4"/>
            <w:vMerge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325C" w:rsidRPr="009D13A3" w:rsidTr="00852D57">
        <w:trPr>
          <w:gridAfter w:val="1"/>
          <w:wAfter w:w="7" w:type="dxa"/>
          <w:trHeight w:val="20"/>
        </w:trPr>
        <w:tc>
          <w:tcPr>
            <w:tcW w:w="1560" w:type="dxa"/>
            <w:gridSpan w:val="2"/>
            <w:vAlign w:val="center"/>
          </w:tcPr>
          <w:p w:rsidR="00AD325C" w:rsidRPr="009D13A3" w:rsidRDefault="00AD325C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ПДП</w:t>
            </w:r>
          </w:p>
        </w:tc>
        <w:tc>
          <w:tcPr>
            <w:tcW w:w="3265" w:type="dxa"/>
            <w:vAlign w:val="center"/>
          </w:tcPr>
          <w:p w:rsidR="00AD325C" w:rsidRPr="009D13A3" w:rsidRDefault="00AD325C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Преддипломная практика</w:t>
            </w:r>
          </w:p>
        </w:tc>
        <w:tc>
          <w:tcPr>
            <w:tcW w:w="1556" w:type="dxa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proofErr w:type="spellStart"/>
            <w:r w:rsidRPr="009D13A3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9D13A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87" w:type="dxa"/>
            <w:gridSpan w:val="4"/>
            <w:vMerge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D325C" w:rsidRPr="009D13A3" w:rsidTr="00852D57">
        <w:trPr>
          <w:gridAfter w:val="1"/>
          <w:wAfter w:w="7" w:type="dxa"/>
          <w:trHeight w:val="20"/>
        </w:trPr>
        <w:tc>
          <w:tcPr>
            <w:tcW w:w="1560" w:type="dxa"/>
            <w:gridSpan w:val="2"/>
            <w:vAlign w:val="center"/>
          </w:tcPr>
          <w:p w:rsidR="00AD325C" w:rsidRPr="009D13A3" w:rsidRDefault="00AD325C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ГИА</w:t>
            </w:r>
          </w:p>
        </w:tc>
        <w:tc>
          <w:tcPr>
            <w:tcW w:w="3265" w:type="dxa"/>
            <w:vAlign w:val="center"/>
          </w:tcPr>
          <w:p w:rsidR="00AD325C" w:rsidRPr="009D13A3" w:rsidRDefault="00AD325C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</w:t>
            </w:r>
          </w:p>
        </w:tc>
        <w:tc>
          <w:tcPr>
            <w:tcW w:w="1556" w:type="dxa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4" w:type="dxa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4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gridSpan w:val="2"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proofErr w:type="spellStart"/>
            <w:r w:rsidRPr="009D13A3">
              <w:rPr>
                <w:rFonts w:ascii="Times New Roman" w:hAnsi="Times New Roman" w:cs="Times New Roman"/>
                <w:b/>
                <w:bCs/>
              </w:rPr>
              <w:t>нед</w:t>
            </w:r>
            <w:proofErr w:type="spellEnd"/>
            <w:r w:rsidRPr="009D13A3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87" w:type="dxa"/>
            <w:gridSpan w:val="4"/>
            <w:vMerge/>
            <w:vAlign w:val="center"/>
          </w:tcPr>
          <w:p w:rsidR="00AD325C" w:rsidRPr="009D13A3" w:rsidRDefault="00AD325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23C5B" w:rsidRPr="009D13A3" w:rsidTr="00E30034">
        <w:trPr>
          <w:gridAfter w:val="4"/>
          <w:wAfter w:w="425" w:type="dxa"/>
          <w:trHeight w:val="564"/>
        </w:trPr>
        <w:tc>
          <w:tcPr>
            <w:tcW w:w="8930" w:type="dxa"/>
            <w:gridSpan w:val="6"/>
            <w:vMerge w:val="restart"/>
            <w:vAlign w:val="center"/>
          </w:tcPr>
          <w:p w:rsidR="0001708C" w:rsidRPr="009D13A3" w:rsidRDefault="0001708C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  <w:b/>
              </w:rPr>
              <w:t>Консультации</w:t>
            </w:r>
            <w:r w:rsidRPr="009D13A3">
              <w:rPr>
                <w:rFonts w:ascii="Times New Roman" w:hAnsi="Times New Roman" w:cs="Times New Roman"/>
              </w:rPr>
              <w:t xml:space="preserve">   в объеме 4 часов  на каждого обучающегося в учебном году</w:t>
            </w:r>
          </w:p>
          <w:p w:rsidR="00A23C5B" w:rsidRPr="009D13A3" w:rsidRDefault="00A23C5B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Государственная (итоговая) аттестация</w:t>
            </w:r>
          </w:p>
          <w:p w:rsidR="00A23C5B" w:rsidRPr="009D13A3" w:rsidRDefault="00A23C5B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 xml:space="preserve">1. Программа базовой подготовки </w:t>
            </w:r>
          </w:p>
          <w:p w:rsidR="00A23C5B" w:rsidRPr="009D13A3" w:rsidRDefault="00A23C5B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1.1. Дипломный проект (работа)</w:t>
            </w:r>
          </w:p>
          <w:p w:rsidR="00A23C5B" w:rsidRPr="009D13A3" w:rsidRDefault="00A23C5B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 xml:space="preserve">Выполнение дипломного проекта (работы) </w:t>
            </w:r>
            <w:proofErr w:type="gramStart"/>
            <w:r w:rsidRPr="009D13A3">
              <w:rPr>
                <w:rFonts w:ascii="Times New Roman" w:hAnsi="Times New Roman" w:cs="Times New Roman"/>
              </w:rPr>
              <w:t>с</w:t>
            </w:r>
            <w:proofErr w:type="gramEnd"/>
            <w:r w:rsidRPr="009D13A3">
              <w:rPr>
                <w:rFonts w:ascii="Times New Roman" w:hAnsi="Times New Roman" w:cs="Times New Roman"/>
              </w:rPr>
              <w:t xml:space="preserve"> ________ по ________ (всего 4 </w:t>
            </w:r>
            <w:proofErr w:type="spellStart"/>
            <w:r w:rsidRPr="009D13A3">
              <w:rPr>
                <w:rFonts w:ascii="Times New Roman" w:hAnsi="Times New Roman" w:cs="Times New Roman"/>
              </w:rPr>
              <w:t>нед</w:t>
            </w:r>
            <w:proofErr w:type="spellEnd"/>
            <w:r w:rsidRPr="009D13A3">
              <w:rPr>
                <w:rFonts w:ascii="Times New Roman" w:hAnsi="Times New Roman" w:cs="Times New Roman"/>
              </w:rPr>
              <w:t>.)</w:t>
            </w:r>
          </w:p>
          <w:p w:rsidR="00A23C5B" w:rsidRPr="009D13A3" w:rsidRDefault="00A23C5B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 xml:space="preserve">Защита дипломного проекта (работы) </w:t>
            </w:r>
            <w:proofErr w:type="gramStart"/>
            <w:r w:rsidRPr="009D13A3">
              <w:rPr>
                <w:rFonts w:ascii="Times New Roman" w:hAnsi="Times New Roman" w:cs="Times New Roman"/>
              </w:rPr>
              <w:t>с</w:t>
            </w:r>
            <w:proofErr w:type="gramEnd"/>
            <w:r w:rsidRPr="009D13A3">
              <w:rPr>
                <w:rFonts w:ascii="Times New Roman" w:hAnsi="Times New Roman" w:cs="Times New Roman"/>
              </w:rPr>
              <w:t xml:space="preserve"> _________ по __________ (всего 2 </w:t>
            </w:r>
            <w:proofErr w:type="spellStart"/>
            <w:r w:rsidRPr="009D13A3">
              <w:rPr>
                <w:rFonts w:ascii="Times New Roman" w:hAnsi="Times New Roman" w:cs="Times New Roman"/>
              </w:rPr>
              <w:t>нед</w:t>
            </w:r>
            <w:proofErr w:type="spellEnd"/>
            <w:r w:rsidRPr="009D13A3">
              <w:rPr>
                <w:rFonts w:ascii="Times New Roman" w:hAnsi="Times New Roman" w:cs="Times New Roman"/>
              </w:rPr>
              <w:t>.)</w:t>
            </w:r>
          </w:p>
          <w:p w:rsidR="00A23C5B" w:rsidRPr="009D13A3" w:rsidRDefault="00A23C5B" w:rsidP="00E30034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 xml:space="preserve">1.2. Государственные экзамены (при их наличии) – </w:t>
            </w:r>
            <w:r w:rsidRPr="009D13A3">
              <w:rPr>
                <w:rFonts w:ascii="Times New Roman" w:hAnsi="Times New Roman" w:cs="Times New Roman"/>
                <w:lang w:val="en-US"/>
              </w:rPr>
              <w:t>N</w:t>
            </w:r>
            <w:r w:rsidRPr="009D13A3">
              <w:rPr>
                <w:rFonts w:ascii="Times New Roman" w:hAnsi="Times New Roman" w:cs="Times New Roman"/>
              </w:rPr>
              <w:t>, перечислить наименования.</w:t>
            </w:r>
          </w:p>
          <w:p w:rsidR="00A23C5B" w:rsidRPr="009D13A3" w:rsidRDefault="00A23C5B" w:rsidP="00E30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A23C5B" w:rsidRPr="009D13A3" w:rsidRDefault="00A23C5B" w:rsidP="00E3003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93" w:type="dxa"/>
            <w:gridSpan w:val="4"/>
            <w:vAlign w:val="center"/>
          </w:tcPr>
          <w:p w:rsidR="00A23C5B" w:rsidRPr="009D13A3" w:rsidRDefault="00A23C5B" w:rsidP="00E3003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дисциплин и МДК</w:t>
            </w:r>
          </w:p>
        </w:tc>
        <w:tc>
          <w:tcPr>
            <w:tcW w:w="682" w:type="dxa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612</w:t>
            </w:r>
          </w:p>
        </w:tc>
        <w:tc>
          <w:tcPr>
            <w:tcW w:w="735" w:type="dxa"/>
            <w:gridSpan w:val="4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792</w:t>
            </w:r>
          </w:p>
        </w:tc>
        <w:tc>
          <w:tcPr>
            <w:tcW w:w="689" w:type="dxa"/>
            <w:vAlign w:val="center"/>
          </w:tcPr>
          <w:p w:rsidR="00A23C5B" w:rsidRPr="009D13A3" w:rsidRDefault="0001708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576</w:t>
            </w:r>
          </w:p>
        </w:tc>
        <w:tc>
          <w:tcPr>
            <w:tcW w:w="710" w:type="dxa"/>
            <w:gridSpan w:val="3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684</w:t>
            </w:r>
          </w:p>
        </w:tc>
        <w:tc>
          <w:tcPr>
            <w:tcW w:w="709" w:type="dxa"/>
            <w:gridSpan w:val="2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4</w:t>
            </w:r>
            <w:r w:rsidR="00690F6D" w:rsidRPr="009D13A3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872" w:type="dxa"/>
            <w:gridSpan w:val="4"/>
            <w:vAlign w:val="center"/>
          </w:tcPr>
          <w:p w:rsidR="00A23C5B" w:rsidRPr="009D13A3" w:rsidRDefault="0001708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2</w:t>
            </w:r>
            <w:r w:rsidR="00690F6D" w:rsidRPr="009D13A3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A23C5B" w:rsidRPr="009D13A3" w:rsidTr="00E30034">
        <w:trPr>
          <w:gridAfter w:val="4"/>
          <w:wAfter w:w="425" w:type="dxa"/>
          <w:trHeight w:val="535"/>
        </w:trPr>
        <w:tc>
          <w:tcPr>
            <w:tcW w:w="8930" w:type="dxa"/>
            <w:gridSpan w:val="6"/>
            <w:vMerge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A23C5B" w:rsidRPr="009D13A3" w:rsidRDefault="00A23C5B" w:rsidP="00E30034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учебной практики</w:t>
            </w:r>
          </w:p>
        </w:tc>
        <w:tc>
          <w:tcPr>
            <w:tcW w:w="682" w:type="dxa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5" w:type="dxa"/>
            <w:gridSpan w:val="4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89" w:type="dxa"/>
            <w:vAlign w:val="center"/>
          </w:tcPr>
          <w:p w:rsidR="00A23C5B" w:rsidRPr="009D13A3" w:rsidRDefault="0001708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72" w:type="dxa"/>
            <w:gridSpan w:val="4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</w:tr>
      <w:tr w:rsidR="00A23C5B" w:rsidRPr="009D13A3" w:rsidTr="00E30034">
        <w:trPr>
          <w:gridAfter w:val="4"/>
          <w:wAfter w:w="425" w:type="dxa"/>
          <w:trHeight w:val="872"/>
        </w:trPr>
        <w:tc>
          <w:tcPr>
            <w:tcW w:w="8930" w:type="dxa"/>
            <w:gridSpan w:val="6"/>
            <w:vMerge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A23C5B" w:rsidRPr="009D13A3" w:rsidRDefault="00702748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 xml:space="preserve">производственной </w:t>
            </w:r>
            <w:r w:rsidR="00A23C5B" w:rsidRPr="009D13A3">
              <w:rPr>
                <w:rFonts w:ascii="Times New Roman" w:hAnsi="Times New Roman" w:cs="Times New Roman"/>
                <w:b/>
                <w:bCs/>
              </w:rPr>
              <w:t xml:space="preserve">практики </w:t>
            </w:r>
          </w:p>
        </w:tc>
        <w:tc>
          <w:tcPr>
            <w:tcW w:w="682" w:type="dxa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5" w:type="dxa"/>
            <w:gridSpan w:val="4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89" w:type="dxa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0" w:type="dxa"/>
            <w:gridSpan w:val="3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709" w:type="dxa"/>
            <w:gridSpan w:val="2"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872" w:type="dxa"/>
            <w:gridSpan w:val="4"/>
            <w:vAlign w:val="center"/>
          </w:tcPr>
          <w:p w:rsidR="00A23C5B" w:rsidRPr="009D13A3" w:rsidRDefault="0001708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</w:tr>
      <w:tr w:rsidR="00A23C5B" w:rsidRPr="009D13A3" w:rsidTr="00E30034">
        <w:trPr>
          <w:gridAfter w:val="4"/>
          <w:wAfter w:w="425" w:type="dxa"/>
          <w:trHeight w:val="512"/>
        </w:trPr>
        <w:tc>
          <w:tcPr>
            <w:tcW w:w="8930" w:type="dxa"/>
            <w:gridSpan w:val="6"/>
            <w:vMerge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A23C5B" w:rsidRPr="009D13A3" w:rsidRDefault="00A23C5B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экзаменов</w:t>
            </w:r>
          </w:p>
        </w:tc>
        <w:tc>
          <w:tcPr>
            <w:tcW w:w="682" w:type="dxa"/>
          </w:tcPr>
          <w:p w:rsidR="00A23C5B" w:rsidRPr="009D13A3" w:rsidRDefault="0001708C" w:rsidP="00E30034">
            <w:pPr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5" w:type="dxa"/>
            <w:gridSpan w:val="4"/>
          </w:tcPr>
          <w:p w:rsidR="00A23C5B" w:rsidRPr="009D13A3" w:rsidRDefault="00011701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9" w:type="dxa"/>
          </w:tcPr>
          <w:p w:rsidR="00A23C5B" w:rsidRPr="009D13A3" w:rsidRDefault="00011701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0" w:type="dxa"/>
            <w:gridSpan w:val="3"/>
          </w:tcPr>
          <w:p w:rsidR="00A23C5B" w:rsidRPr="009D13A3" w:rsidRDefault="00011701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gridSpan w:val="2"/>
          </w:tcPr>
          <w:p w:rsidR="00A23C5B" w:rsidRPr="009D13A3" w:rsidRDefault="0016441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72" w:type="dxa"/>
            <w:gridSpan w:val="4"/>
          </w:tcPr>
          <w:p w:rsidR="00A23C5B" w:rsidRPr="009D13A3" w:rsidRDefault="0016441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A23C5B" w:rsidRPr="009D13A3" w:rsidTr="00E30034">
        <w:trPr>
          <w:gridAfter w:val="4"/>
          <w:wAfter w:w="425" w:type="dxa"/>
          <w:trHeight w:val="540"/>
        </w:trPr>
        <w:tc>
          <w:tcPr>
            <w:tcW w:w="8930" w:type="dxa"/>
            <w:gridSpan w:val="6"/>
            <w:vMerge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A23C5B" w:rsidRPr="009D13A3" w:rsidRDefault="00011701" w:rsidP="00011701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D13A3">
              <w:rPr>
                <w:rFonts w:ascii="Times New Roman" w:hAnsi="Times New Roman" w:cs="Times New Roman"/>
                <w:b/>
                <w:bCs/>
              </w:rPr>
              <w:t>Дифференц</w:t>
            </w:r>
            <w:proofErr w:type="spellEnd"/>
            <w:r w:rsidRPr="009D13A3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A23C5B" w:rsidRPr="009D13A3">
              <w:rPr>
                <w:rFonts w:ascii="Times New Roman" w:hAnsi="Times New Roman" w:cs="Times New Roman"/>
                <w:b/>
                <w:bCs/>
              </w:rPr>
              <w:t>зачетов</w:t>
            </w:r>
          </w:p>
        </w:tc>
        <w:tc>
          <w:tcPr>
            <w:tcW w:w="682" w:type="dxa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5" w:type="dxa"/>
            <w:gridSpan w:val="4"/>
          </w:tcPr>
          <w:p w:rsidR="00A23C5B" w:rsidRPr="009D13A3" w:rsidRDefault="0001708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89" w:type="dxa"/>
          </w:tcPr>
          <w:p w:rsidR="00A23C5B" w:rsidRPr="009D13A3" w:rsidRDefault="0001708C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0" w:type="dxa"/>
            <w:gridSpan w:val="3"/>
          </w:tcPr>
          <w:p w:rsidR="00A23C5B" w:rsidRPr="009D13A3" w:rsidRDefault="00011701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9" w:type="dxa"/>
            <w:gridSpan w:val="2"/>
          </w:tcPr>
          <w:p w:rsidR="00A23C5B" w:rsidRPr="009D13A3" w:rsidRDefault="00011701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72" w:type="dxa"/>
            <w:gridSpan w:val="4"/>
          </w:tcPr>
          <w:p w:rsidR="00A23C5B" w:rsidRPr="009D13A3" w:rsidRDefault="00011701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A23C5B" w:rsidRPr="009D13A3" w:rsidTr="00E30034">
        <w:trPr>
          <w:gridAfter w:val="4"/>
          <w:wAfter w:w="425" w:type="dxa"/>
          <w:trHeight w:val="539"/>
        </w:trPr>
        <w:tc>
          <w:tcPr>
            <w:tcW w:w="8930" w:type="dxa"/>
            <w:gridSpan w:val="6"/>
            <w:vMerge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gridSpan w:val="4"/>
            <w:vAlign w:val="center"/>
          </w:tcPr>
          <w:p w:rsidR="00A23C5B" w:rsidRPr="009D13A3" w:rsidRDefault="00A23C5B" w:rsidP="00E30034">
            <w:pPr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зачетов</w:t>
            </w:r>
          </w:p>
        </w:tc>
        <w:tc>
          <w:tcPr>
            <w:tcW w:w="682" w:type="dxa"/>
          </w:tcPr>
          <w:p w:rsidR="00A23C5B" w:rsidRPr="009D13A3" w:rsidRDefault="0001708C" w:rsidP="00E30034">
            <w:pPr>
              <w:jc w:val="center"/>
              <w:rPr>
                <w:rFonts w:ascii="Times New Roman" w:hAnsi="Times New Roman" w:cs="Times New Roman"/>
                <w:b/>
                <w:bCs/>
                <w:vertAlign w:val="subscript"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35" w:type="dxa"/>
            <w:gridSpan w:val="4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89" w:type="dxa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0" w:type="dxa"/>
            <w:gridSpan w:val="3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gridSpan w:val="2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2" w:type="dxa"/>
            <w:gridSpan w:val="4"/>
          </w:tcPr>
          <w:p w:rsidR="00A23C5B" w:rsidRPr="009D13A3" w:rsidRDefault="00A23C5B" w:rsidP="00E300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13A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FF319E" w:rsidRPr="009D13A3" w:rsidRDefault="00FF319E" w:rsidP="00F154D7">
      <w:pPr>
        <w:jc w:val="center"/>
        <w:rPr>
          <w:rFonts w:ascii="Times New Roman" w:hAnsi="Times New Roman" w:cs="Times New Roman"/>
          <w:b/>
          <w:bCs/>
        </w:rPr>
        <w:sectPr w:rsidR="00FF319E" w:rsidRPr="009D13A3" w:rsidSect="00F154D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FF319E" w:rsidRPr="009D13A3" w:rsidRDefault="00FF319E" w:rsidP="00EC5D1E">
      <w:pPr>
        <w:jc w:val="center"/>
        <w:rPr>
          <w:rFonts w:ascii="Times New Roman" w:hAnsi="Times New Roman" w:cs="Times New Roman"/>
          <w:bCs/>
        </w:rPr>
      </w:pPr>
    </w:p>
    <w:p w:rsidR="00FF319E" w:rsidRPr="009D13A3" w:rsidRDefault="00EF548C" w:rsidP="00EC5D1E">
      <w:pPr>
        <w:jc w:val="center"/>
        <w:rPr>
          <w:rFonts w:ascii="Times New Roman" w:hAnsi="Times New Roman" w:cs="Times New Roman"/>
          <w:bCs/>
        </w:rPr>
      </w:pPr>
      <w:r w:rsidRPr="009D13A3">
        <w:rPr>
          <w:rFonts w:ascii="Times New Roman" w:hAnsi="Times New Roman" w:cs="Times New Roman"/>
          <w:bCs/>
        </w:rPr>
        <w:t>4</w:t>
      </w:r>
      <w:r w:rsidR="00FF319E" w:rsidRPr="009D13A3">
        <w:rPr>
          <w:rFonts w:ascii="Times New Roman" w:hAnsi="Times New Roman" w:cs="Times New Roman"/>
          <w:bCs/>
        </w:rPr>
        <w:t xml:space="preserve">. Перечень кабинетов, лабораторий, мастерских и др. для подготовки по специальности </w:t>
      </w:r>
      <w:r w:rsidR="00822A6D" w:rsidRPr="009D13A3">
        <w:rPr>
          <w:rFonts w:ascii="Times New Roman" w:hAnsi="Times New Roman" w:cs="Times New Roman"/>
          <w:bCs/>
        </w:rPr>
        <w:t xml:space="preserve">43.02.06 </w:t>
      </w:r>
      <w:r w:rsidR="00FF319E" w:rsidRPr="009D13A3">
        <w:rPr>
          <w:rFonts w:ascii="Times New Roman" w:hAnsi="Times New Roman" w:cs="Times New Roman"/>
          <w:bCs/>
        </w:rPr>
        <w:t xml:space="preserve"> Сервис на транспорте (по видам транспорта)</w:t>
      </w:r>
    </w:p>
    <w:p w:rsidR="0001708C" w:rsidRPr="009D13A3" w:rsidRDefault="0001708C" w:rsidP="00912659">
      <w:pPr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9319"/>
      </w:tblGrid>
      <w:tr w:rsidR="0001708C" w:rsidRPr="009D13A3" w:rsidTr="002044EF">
        <w:tc>
          <w:tcPr>
            <w:tcW w:w="1101" w:type="dxa"/>
          </w:tcPr>
          <w:p w:rsidR="0001708C" w:rsidRPr="009D13A3" w:rsidRDefault="0001708C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9319" w:type="dxa"/>
          </w:tcPr>
          <w:p w:rsidR="0001708C" w:rsidRPr="009D13A3" w:rsidRDefault="0001708C" w:rsidP="002044E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</w:tr>
      <w:tr w:rsidR="0001708C" w:rsidRPr="009D13A3" w:rsidTr="002044EF">
        <w:tc>
          <w:tcPr>
            <w:tcW w:w="1101" w:type="dxa"/>
          </w:tcPr>
          <w:p w:rsidR="0001708C" w:rsidRPr="009D13A3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319" w:type="dxa"/>
          </w:tcPr>
          <w:p w:rsidR="0001708C" w:rsidRPr="009D13A3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Кабинет гуманитарных и  социально-экономических дисциплин</w:t>
            </w:r>
          </w:p>
        </w:tc>
      </w:tr>
      <w:tr w:rsidR="0001708C" w:rsidRPr="009D13A3" w:rsidTr="002044EF">
        <w:tc>
          <w:tcPr>
            <w:tcW w:w="1101" w:type="dxa"/>
          </w:tcPr>
          <w:p w:rsidR="0001708C" w:rsidRPr="009D13A3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9319" w:type="dxa"/>
          </w:tcPr>
          <w:p w:rsidR="0001708C" w:rsidRPr="009D13A3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Кабинет иностранного языка</w:t>
            </w:r>
          </w:p>
        </w:tc>
      </w:tr>
      <w:tr w:rsidR="0001708C" w:rsidRPr="009D13A3" w:rsidTr="002044EF">
        <w:tc>
          <w:tcPr>
            <w:tcW w:w="1101" w:type="dxa"/>
          </w:tcPr>
          <w:p w:rsidR="0001708C" w:rsidRPr="009D13A3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9319" w:type="dxa"/>
          </w:tcPr>
          <w:p w:rsidR="0001708C" w:rsidRPr="009D13A3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Кабинет правового обеспечения профессиональной деятельности</w:t>
            </w:r>
          </w:p>
        </w:tc>
      </w:tr>
      <w:tr w:rsidR="0001708C" w:rsidRPr="009D13A3" w:rsidTr="002044EF">
        <w:tc>
          <w:tcPr>
            <w:tcW w:w="1101" w:type="dxa"/>
          </w:tcPr>
          <w:p w:rsidR="0001708C" w:rsidRPr="009D13A3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9319" w:type="dxa"/>
          </w:tcPr>
          <w:p w:rsidR="0001708C" w:rsidRPr="009D13A3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Кабинет стандартизации, метрологии и подтверждения соответствия</w:t>
            </w:r>
          </w:p>
        </w:tc>
      </w:tr>
      <w:tr w:rsidR="0001708C" w:rsidRPr="009D13A3" w:rsidTr="002044EF">
        <w:tc>
          <w:tcPr>
            <w:tcW w:w="1101" w:type="dxa"/>
          </w:tcPr>
          <w:p w:rsidR="0001708C" w:rsidRPr="009D13A3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9319" w:type="dxa"/>
          </w:tcPr>
          <w:p w:rsidR="0001708C" w:rsidRPr="009D13A3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Кабинет  безопасности жизнедеятельности</w:t>
            </w:r>
          </w:p>
        </w:tc>
      </w:tr>
      <w:tr w:rsidR="0001708C" w:rsidRPr="009D13A3" w:rsidTr="002044EF">
        <w:tc>
          <w:tcPr>
            <w:tcW w:w="1101" w:type="dxa"/>
          </w:tcPr>
          <w:p w:rsidR="0001708C" w:rsidRPr="009D13A3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9319" w:type="dxa"/>
          </w:tcPr>
          <w:p w:rsidR="0001708C" w:rsidRPr="009D13A3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Кабинет организации и управления деятельностью служб сервиса на транспорте</w:t>
            </w:r>
          </w:p>
        </w:tc>
      </w:tr>
      <w:tr w:rsidR="0001708C" w:rsidRPr="009D13A3" w:rsidTr="00AB11C2">
        <w:trPr>
          <w:trHeight w:val="248"/>
        </w:trPr>
        <w:tc>
          <w:tcPr>
            <w:tcW w:w="1101" w:type="dxa"/>
          </w:tcPr>
          <w:p w:rsidR="0001708C" w:rsidRPr="009D13A3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9319" w:type="dxa"/>
          </w:tcPr>
          <w:p w:rsidR="0001708C" w:rsidRPr="009D13A3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Лаборатория информационных технологий в профессиональной деятельности</w:t>
            </w:r>
          </w:p>
        </w:tc>
      </w:tr>
      <w:tr w:rsidR="0001708C" w:rsidRPr="009D13A3" w:rsidTr="002044EF">
        <w:tc>
          <w:tcPr>
            <w:tcW w:w="1101" w:type="dxa"/>
          </w:tcPr>
          <w:p w:rsidR="0001708C" w:rsidRPr="009D13A3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9319" w:type="dxa"/>
          </w:tcPr>
          <w:p w:rsidR="0001708C" w:rsidRPr="009D13A3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Мастерская</w:t>
            </w:r>
            <w:r w:rsidRPr="009D13A3">
              <w:rPr>
                <w:rFonts w:ascii="Times New Roman" w:hAnsi="Times New Roman" w:cs="Times New Roman"/>
              </w:rPr>
              <w:t xml:space="preserve"> бронирования и продажи перевозок и услуг</w:t>
            </w:r>
          </w:p>
        </w:tc>
      </w:tr>
      <w:tr w:rsidR="0001708C" w:rsidRPr="009D13A3" w:rsidTr="002044EF">
        <w:tc>
          <w:tcPr>
            <w:tcW w:w="1101" w:type="dxa"/>
          </w:tcPr>
          <w:p w:rsidR="0001708C" w:rsidRPr="009D13A3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9319" w:type="dxa"/>
          </w:tcPr>
          <w:p w:rsidR="0001708C" w:rsidRPr="009D13A3" w:rsidRDefault="00E10A37" w:rsidP="00E10A37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Мастерская</w:t>
            </w:r>
            <w:r w:rsidRPr="009D13A3">
              <w:rPr>
                <w:rFonts w:ascii="Times New Roman" w:hAnsi="Times New Roman" w:cs="Times New Roman"/>
              </w:rPr>
              <w:t xml:space="preserve">  организации сервиса на транспорте</w:t>
            </w:r>
          </w:p>
        </w:tc>
      </w:tr>
      <w:tr w:rsidR="0001708C" w:rsidRPr="009D13A3" w:rsidTr="002044EF">
        <w:tc>
          <w:tcPr>
            <w:tcW w:w="1101" w:type="dxa"/>
          </w:tcPr>
          <w:p w:rsidR="0001708C" w:rsidRPr="009D13A3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9319" w:type="dxa"/>
          </w:tcPr>
          <w:p w:rsidR="0001708C" w:rsidRPr="009D13A3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Полигон обеспечения безопасности на транспорте</w:t>
            </w:r>
          </w:p>
        </w:tc>
      </w:tr>
      <w:tr w:rsidR="0001708C" w:rsidRPr="009D13A3" w:rsidTr="002044EF">
        <w:tc>
          <w:tcPr>
            <w:tcW w:w="1101" w:type="dxa"/>
          </w:tcPr>
          <w:p w:rsidR="0001708C" w:rsidRPr="009D13A3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9319" w:type="dxa"/>
          </w:tcPr>
          <w:p w:rsidR="0001708C" w:rsidRPr="009D13A3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Кабинет русского языка и литературы</w:t>
            </w:r>
          </w:p>
        </w:tc>
      </w:tr>
      <w:tr w:rsidR="0001708C" w:rsidRPr="009D13A3" w:rsidTr="002044EF">
        <w:tc>
          <w:tcPr>
            <w:tcW w:w="1101" w:type="dxa"/>
          </w:tcPr>
          <w:p w:rsidR="0001708C" w:rsidRPr="009D13A3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12.</w:t>
            </w:r>
          </w:p>
        </w:tc>
        <w:tc>
          <w:tcPr>
            <w:tcW w:w="9319" w:type="dxa"/>
          </w:tcPr>
          <w:p w:rsidR="0001708C" w:rsidRPr="009D13A3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Кабинет математики</w:t>
            </w:r>
          </w:p>
        </w:tc>
      </w:tr>
      <w:tr w:rsidR="0001708C" w:rsidRPr="009D13A3" w:rsidTr="002044EF">
        <w:tc>
          <w:tcPr>
            <w:tcW w:w="1101" w:type="dxa"/>
          </w:tcPr>
          <w:p w:rsidR="0001708C" w:rsidRPr="009D13A3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13.</w:t>
            </w:r>
          </w:p>
        </w:tc>
        <w:tc>
          <w:tcPr>
            <w:tcW w:w="9319" w:type="dxa"/>
          </w:tcPr>
          <w:p w:rsidR="0001708C" w:rsidRPr="009D13A3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Кабинет химии</w:t>
            </w:r>
          </w:p>
        </w:tc>
      </w:tr>
      <w:tr w:rsidR="0001708C" w:rsidRPr="009D13A3" w:rsidTr="002044EF">
        <w:tc>
          <w:tcPr>
            <w:tcW w:w="1101" w:type="dxa"/>
          </w:tcPr>
          <w:p w:rsidR="0001708C" w:rsidRPr="009D13A3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14.</w:t>
            </w:r>
          </w:p>
        </w:tc>
        <w:tc>
          <w:tcPr>
            <w:tcW w:w="9319" w:type="dxa"/>
          </w:tcPr>
          <w:p w:rsidR="0001708C" w:rsidRPr="009D13A3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Кабинет химии</w:t>
            </w:r>
          </w:p>
        </w:tc>
      </w:tr>
      <w:tr w:rsidR="0001708C" w:rsidRPr="009D13A3" w:rsidTr="002044EF">
        <w:tc>
          <w:tcPr>
            <w:tcW w:w="1101" w:type="dxa"/>
          </w:tcPr>
          <w:p w:rsidR="0001708C" w:rsidRPr="009D13A3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15.</w:t>
            </w:r>
          </w:p>
        </w:tc>
        <w:tc>
          <w:tcPr>
            <w:tcW w:w="9319" w:type="dxa"/>
          </w:tcPr>
          <w:p w:rsidR="0001708C" w:rsidRPr="009D13A3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Кабинет информатики</w:t>
            </w:r>
          </w:p>
        </w:tc>
      </w:tr>
      <w:tr w:rsidR="0001708C" w:rsidRPr="009D13A3" w:rsidTr="002044EF">
        <w:tc>
          <w:tcPr>
            <w:tcW w:w="1101" w:type="dxa"/>
          </w:tcPr>
          <w:p w:rsidR="0001708C" w:rsidRPr="009D13A3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9319" w:type="dxa"/>
          </w:tcPr>
          <w:p w:rsidR="0001708C" w:rsidRPr="009D13A3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Кабинет общественных дисциплин</w:t>
            </w:r>
          </w:p>
        </w:tc>
      </w:tr>
      <w:tr w:rsidR="0001708C" w:rsidRPr="009D13A3" w:rsidTr="002044EF">
        <w:tc>
          <w:tcPr>
            <w:tcW w:w="1101" w:type="dxa"/>
          </w:tcPr>
          <w:p w:rsidR="0001708C" w:rsidRPr="009D13A3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17.</w:t>
            </w:r>
          </w:p>
        </w:tc>
        <w:tc>
          <w:tcPr>
            <w:tcW w:w="9319" w:type="dxa"/>
          </w:tcPr>
          <w:p w:rsidR="0001708C" w:rsidRPr="009D13A3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01708C" w:rsidRPr="009D13A3" w:rsidTr="002044EF">
        <w:tc>
          <w:tcPr>
            <w:tcW w:w="1101" w:type="dxa"/>
          </w:tcPr>
          <w:p w:rsidR="0001708C" w:rsidRPr="009D13A3" w:rsidRDefault="00702748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9319" w:type="dxa"/>
          </w:tcPr>
          <w:p w:rsidR="0001708C" w:rsidRPr="009D13A3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>Открытый стадион широкого профиля с элементами полосы препятствий</w:t>
            </w:r>
          </w:p>
        </w:tc>
      </w:tr>
      <w:tr w:rsidR="0001708C" w:rsidRPr="009D13A3" w:rsidTr="002044EF">
        <w:tc>
          <w:tcPr>
            <w:tcW w:w="1101" w:type="dxa"/>
          </w:tcPr>
          <w:p w:rsidR="0001708C" w:rsidRPr="009D13A3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9319" w:type="dxa"/>
          </w:tcPr>
          <w:p w:rsidR="0001708C" w:rsidRPr="009D13A3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</w:rPr>
              <w:t xml:space="preserve">Стрелковый тир  (электронный) </w:t>
            </w:r>
          </w:p>
        </w:tc>
      </w:tr>
      <w:tr w:rsidR="00E10A37" w:rsidRPr="009D13A3" w:rsidTr="002044EF">
        <w:tc>
          <w:tcPr>
            <w:tcW w:w="1101" w:type="dxa"/>
          </w:tcPr>
          <w:p w:rsidR="00E10A37" w:rsidRPr="009D13A3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9319" w:type="dxa"/>
          </w:tcPr>
          <w:p w:rsidR="00E10A37" w:rsidRPr="009D13A3" w:rsidRDefault="00E10A37" w:rsidP="00912659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E10A37" w:rsidRPr="009D13A3" w:rsidTr="002044EF">
        <w:tc>
          <w:tcPr>
            <w:tcW w:w="1101" w:type="dxa"/>
          </w:tcPr>
          <w:p w:rsidR="00E10A37" w:rsidRPr="009D13A3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21.</w:t>
            </w:r>
          </w:p>
        </w:tc>
        <w:tc>
          <w:tcPr>
            <w:tcW w:w="9319" w:type="dxa"/>
          </w:tcPr>
          <w:p w:rsidR="00E10A37" w:rsidRPr="009D13A3" w:rsidRDefault="00E10A37" w:rsidP="00912659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Читальный зал с выходом в сеть Интернет</w:t>
            </w:r>
          </w:p>
        </w:tc>
      </w:tr>
      <w:tr w:rsidR="00E10A37" w:rsidRPr="009D13A3" w:rsidTr="002044EF">
        <w:tc>
          <w:tcPr>
            <w:tcW w:w="1101" w:type="dxa"/>
          </w:tcPr>
          <w:p w:rsidR="00E10A37" w:rsidRPr="009D13A3" w:rsidRDefault="00E10A37" w:rsidP="00912659">
            <w:pPr>
              <w:rPr>
                <w:rFonts w:ascii="Times New Roman" w:hAnsi="Times New Roman" w:cs="Times New Roman"/>
                <w:bCs/>
              </w:rPr>
            </w:pPr>
            <w:r w:rsidRPr="009D13A3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9319" w:type="dxa"/>
          </w:tcPr>
          <w:p w:rsidR="00E10A37" w:rsidRPr="009D13A3" w:rsidRDefault="00E10A37" w:rsidP="00912659">
            <w:pPr>
              <w:rPr>
                <w:rFonts w:ascii="Times New Roman" w:hAnsi="Times New Roman" w:cs="Times New Roman"/>
              </w:rPr>
            </w:pPr>
            <w:r w:rsidRPr="009D13A3">
              <w:rPr>
                <w:rFonts w:ascii="Times New Roman" w:hAnsi="Times New Roman" w:cs="Times New Roman"/>
              </w:rPr>
              <w:t>Актовый зал</w:t>
            </w:r>
          </w:p>
        </w:tc>
      </w:tr>
    </w:tbl>
    <w:p w:rsidR="0001708C" w:rsidRPr="009D13A3" w:rsidRDefault="0001708C" w:rsidP="00912659">
      <w:pPr>
        <w:rPr>
          <w:rFonts w:ascii="Times New Roman" w:hAnsi="Times New Roman" w:cs="Times New Roman"/>
          <w:b/>
          <w:bCs/>
        </w:rPr>
      </w:pPr>
    </w:p>
    <w:p w:rsidR="0001708C" w:rsidRPr="009D13A3" w:rsidRDefault="0001708C" w:rsidP="00912659">
      <w:pPr>
        <w:rPr>
          <w:rFonts w:ascii="Times New Roman" w:hAnsi="Times New Roman" w:cs="Times New Roman"/>
          <w:b/>
          <w:bCs/>
        </w:rPr>
      </w:pPr>
    </w:p>
    <w:sectPr w:rsidR="0001708C" w:rsidRPr="009D13A3" w:rsidSect="00E107D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02A" w:rsidRDefault="00E4002A" w:rsidP="00F154D7">
      <w:pPr>
        <w:spacing w:after="0" w:line="240" w:lineRule="auto"/>
      </w:pPr>
      <w:r>
        <w:separator/>
      </w:r>
    </w:p>
  </w:endnote>
  <w:endnote w:type="continuationSeparator" w:id="1">
    <w:p w:rsidR="00E4002A" w:rsidRDefault="00E4002A" w:rsidP="00F154D7">
      <w:pPr>
        <w:spacing w:after="0" w:line="240" w:lineRule="auto"/>
      </w:pPr>
      <w:r>
        <w:continuationSeparator/>
      </w:r>
    </w:p>
  </w:endnote>
  <w:endnote w:id="2">
    <w:p w:rsidR="00E4002A" w:rsidRDefault="00E4002A" w:rsidP="00F154D7">
      <w:pPr>
        <w:pStyle w:val="a7"/>
        <w:jc w:val="both"/>
      </w:pPr>
    </w:p>
  </w:endnote>
  <w:endnote w:id="3">
    <w:p w:rsidR="00E4002A" w:rsidRDefault="00E4002A" w:rsidP="00F154D7">
      <w:pPr>
        <w:pStyle w:val="a7"/>
      </w:pPr>
    </w:p>
  </w:endnote>
  <w:endnote w:id="4">
    <w:p w:rsidR="00E4002A" w:rsidRDefault="00E4002A" w:rsidP="00F154D7">
      <w:pPr>
        <w:pStyle w:val="a7"/>
      </w:pPr>
    </w:p>
  </w:endnote>
  <w:endnote w:id="5">
    <w:p w:rsidR="00E4002A" w:rsidRDefault="00E4002A" w:rsidP="00F154D7">
      <w:pPr>
        <w:pStyle w:val="a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02A" w:rsidRDefault="00E4002A" w:rsidP="00F154D7">
      <w:pPr>
        <w:spacing w:after="0" w:line="240" w:lineRule="auto"/>
      </w:pPr>
      <w:r>
        <w:separator/>
      </w:r>
    </w:p>
  </w:footnote>
  <w:footnote w:type="continuationSeparator" w:id="1">
    <w:p w:rsidR="00E4002A" w:rsidRDefault="00E4002A" w:rsidP="00F15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D1D"/>
    <w:multiLevelType w:val="hybridMultilevel"/>
    <w:tmpl w:val="5AF6E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F93DB9"/>
    <w:multiLevelType w:val="hybridMultilevel"/>
    <w:tmpl w:val="6A3A9690"/>
    <w:lvl w:ilvl="0" w:tplc="A9301B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4D7"/>
    <w:rsid w:val="00011701"/>
    <w:rsid w:val="0001708C"/>
    <w:rsid w:val="00043F52"/>
    <w:rsid w:val="00051586"/>
    <w:rsid w:val="00060A15"/>
    <w:rsid w:val="0007629A"/>
    <w:rsid w:val="000762FE"/>
    <w:rsid w:val="00085412"/>
    <w:rsid w:val="000A4979"/>
    <w:rsid w:val="001360E9"/>
    <w:rsid w:val="00137E21"/>
    <w:rsid w:val="00140652"/>
    <w:rsid w:val="0014330A"/>
    <w:rsid w:val="0016441C"/>
    <w:rsid w:val="001703F8"/>
    <w:rsid w:val="001B7E62"/>
    <w:rsid w:val="001C2121"/>
    <w:rsid w:val="001D3334"/>
    <w:rsid w:val="002041B3"/>
    <w:rsid w:val="002044EF"/>
    <w:rsid w:val="002158E3"/>
    <w:rsid w:val="00216565"/>
    <w:rsid w:val="00237420"/>
    <w:rsid w:val="00241FD5"/>
    <w:rsid w:val="002455A5"/>
    <w:rsid w:val="00250220"/>
    <w:rsid w:val="0026797A"/>
    <w:rsid w:val="002D7946"/>
    <w:rsid w:val="002F7B41"/>
    <w:rsid w:val="00304340"/>
    <w:rsid w:val="00323F66"/>
    <w:rsid w:val="00325B50"/>
    <w:rsid w:val="0035045C"/>
    <w:rsid w:val="00354140"/>
    <w:rsid w:val="00354575"/>
    <w:rsid w:val="0036316F"/>
    <w:rsid w:val="003A10A6"/>
    <w:rsid w:val="003A573D"/>
    <w:rsid w:val="003A7A1F"/>
    <w:rsid w:val="003B316C"/>
    <w:rsid w:val="003D041B"/>
    <w:rsid w:val="003D18D9"/>
    <w:rsid w:val="003D692D"/>
    <w:rsid w:val="003F0FDA"/>
    <w:rsid w:val="00402D3C"/>
    <w:rsid w:val="00407BB5"/>
    <w:rsid w:val="00417C6E"/>
    <w:rsid w:val="004434C4"/>
    <w:rsid w:val="00451F85"/>
    <w:rsid w:val="004649DA"/>
    <w:rsid w:val="0047415C"/>
    <w:rsid w:val="004829C4"/>
    <w:rsid w:val="004853B5"/>
    <w:rsid w:val="00490452"/>
    <w:rsid w:val="004A0B83"/>
    <w:rsid w:val="004A3068"/>
    <w:rsid w:val="004A3716"/>
    <w:rsid w:val="004B7C94"/>
    <w:rsid w:val="004F670C"/>
    <w:rsid w:val="005011D7"/>
    <w:rsid w:val="005129A2"/>
    <w:rsid w:val="00516C09"/>
    <w:rsid w:val="00542CED"/>
    <w:rsid w:val="00543AD6"/>
    <w:rsid w:val="0055326D"/>
    <w:rsid w:val="0057063D"/>
    <w:rsid w:val="00573408"/>
    <w:rsid w:val="00595668"/>
    <w:rsid w:val="005965A6"/>
    <w:rsid w:val="005A5B87"/>
    <w:rsid w:val="005A5CDD"/>
    <w:rsid w:val="005A67CA"/>
    <w:rsid w:val="005B3DBF"/>
    <w:rsid w:val="005F095F"/>
    <w:rsid w:val="00613677"/>
    <w:rsid w:val="0062189B"/>
    <w:rsid w:val="00690F6D"/>
    <w:rsid w:val="006B7693"/>
    <w:rsid w:val="006E4D4C"/>
    <w:rsid w:val="006F631C"/>
    <w:rsid w:val="00702748"/>
    <w:rsid w:val="00706A6C"/>
    <w:rsid w:val="0071074F"/>
    <w:rsid w:val="00732F1B"/>
    <w:rsid w:val="00760F29"/>
    <w:rsid w:val="007629D4"/>
    <w:rsid w:val="0077591B"/>
    <w:rsid w:val="0079280F"/>
    <w:rsid w:val="00794257"/>
    <w:rsid w:val="007A38A2"/>
    <w:rsid w:val="007A66FD"/>
    <w:rsid w:val="007B6F90"/>
    <w:rsid w:val="007C491C"/>
    <w:rsid w:val="007E1095"/>
    <w:rsid w:val="007E1A52"/>
    <w:rsid w:val="007E35EC"/>
    <w:rsid w:val="00800417"/>
    <w:rsid w:val="00806991"/>
    <w:rsid w:val="00810317"/>
    <w:rsid w:val="00816A62"/>
    <w:rsid w:val="00822A6D"/>
    <w:rsid w:val="00836BCC"/>
    <w:rsid w:val="00851798"/>
    <w:rsid w:val="00852D57"/>
    <w:rsid w:val="00860A6A"/>
    <w:rsid w:val="008730B6"/>
    <w:rsid w:val="0088658F"/>
    <w:rsid w:val="008A37E0"/>
    <w:rsid w:val="008B5E3E"/>
    <w:rsid w:val="008D3863"/>
    <w:rsid w:val="008D4A4F"/>
    <w:rsid w:val="008E6DEA"/>
    <w:rsid w:val="008F2314"/>
    <w:rsid w:val="009025AE"/>
    <w:rsid w:val="00912659"/>
    <w:rsid w:val="00916D12"/>
    <w:rsid w:val="009356B7"/>
    <w:rsid w:val="00953179"/>
    <w:rsid w:val="00953710"/>
    <w:rsid w:val="00986828"/>
    <w:rsid w:val="00990B5C"/>
    <w:rsid w:val="0099509A"/>
    <w:rsid w:val="009C23A0"/>
    <w:rsid w:val="009C30D9"/>
    <w:rsid w:val="009D13A3"/>
    <w:rsid w:val="009D6C55"/>
    <w:rsid w:val="00A01C1F"/>
    <w:rsid w:val="00A02BDD"/>
    <w:rsid w:val="00A21E32"/>
    <w:rsid w:val="00A23C5B"/>
    <w:rsid w:val="00A360F9"/>
    <w:rsid w:val="00A440D9"/>
    <w:rsid w:val="00A44263"/>
    <w:rsid w:val="00A76094"/>
    <w:rsid w:val="00A802EB"/>
    <w:rsid w:val="00A81764"/>
    <w:rsid w:val="00AB11C2"/>
    <w:rsid w:val="00AB455F"/>
    <w:rsid w:val="00AB6B9E"/>
    <w:rsid w:val="00AC1043"/>
    <w:rsid w:val="00AD325C"/>
    <w:rsid w:val="00AE2D77"/>
    <w:rsid w:val="00AF3FB8"/>
    <w:rsid w:val="00B013FF"/>
    <w:rsid w:val="00B164FA"/>
    <w:rsid w:val="00B203EC"/>
    <w:rsid w:val="00B212DA"/>
    <w:rsid w:val="00B45A24"/>
    <w:rsid w:val="00B503A8"/>
    <w:rsid w:val="00B67243"/>
    <w:rsid w:val="00B759C2"/>
    <w:rsid w:val="00B83271"/>
    <w:rsid w:val="00B86553"/>
    <w:rsid w:val="00BA3AC8"/>
    <w:rsid w:val="00BB7738"/>
    <w:rsid w:val="00BE13DB"/>
    <w:rsid w:val="00BE7BCD"/>
    <w:rsid w:val="00C0163A"/>
    <w:rsid w:val="00C35CA4"/>
    <w:rsid w:val="00C4422F"/>
    <w:rsid w:val="00C63986"/>
    <w:rsid w:val="00C74C34"/>
    <w:rsid w:val="00C92D7A"/>
    <w:rsid w:val="00CA3644"/>
    <w:rsid w:val="00CB7B07"/>
    <w:rsid w:val="00CC1937"/>
    <w:rsid w:val="00CC733F"/>
    <w:rsid w:val="00CC78C8"/>
    <w:rsid w:val="00CD1B80"/>
    <w:rsid w:val="00CD6039"/>
    <w:rsid w:val="00CE0603"/>
    <w:rsid w:val="00D06E4B"/>
    <w:rsid w:val="00D15556"/>
    <w:rsid w:val="00D313D7"/>
    <w:rsid w:val="00D40710"/>
    <w:rsid w:val="00D46E50"/>
    <w:rsid w:val="00D54370"/>
    <w:rsid w:val="00D6764D"/>
    <w:rsid w:val="00D74436"/>
    <w:rsid w:val="00D82259"/>
    <w:rsid w:val="00D93F67"/>
    <w:rsid w:val="00D956B3"/>
    <w:rsid w:val="00D97118"/>
    <w:rsid w:val="00DA0B9C"/>
    <w:rsid w:val="00DA31CF"/>
    <w:rsid w:val="00DB14C3"/>
    <w:rsid w:val="00DC629F"/>
    <w:rsid w:val="00DD1C35"/>
    <w:rsid w:val="00DE7E85"/>
    <w:rsid w:val="00DF1F73"/>
    <w:rsid w:val="00DF607E"/>
    <w:rsid w:val="00E107D0"/>
    <w:rsid w:val="00E10A37"/>
    <w:rsid w:val="00E24311"/>
    <w:rsid w:val="00E30034"/>
    <w:rsid w:val="00E4002A"/>
    <w:rsid w:val="00E449FD"/>
    <w:rsid w:val="00E46A72"/>
    <w:rsid w:val="00E50464"/>
    <w:rsid w:val="00E5153B"/>
    <w:rsid w:val="00E62F23"/>
    <w:rsid w:val="00E66720"/>
    <w:rsid w:val="00E70A74"/>
    <w:rsid w:val="00EA7A08"/>
    <w:rsid w:val="00EB5285"/>
    <w:rsid w:val="00EC5D1E"/>
    <w:rsid w:val="00ED2069"/>
    <w:rsid w:val="00ED4106"/>
    <w:rsid w:val="00EE1A8E"/>
    <w:rsid w:val="00EF073B"/>
    <w:rsid w:val="00EF548C"/>
    <w:rsid w:val="00F112B1"/>
    <w:rsid w:val="00F11E67"/>
    <w:rsid w:val="00F154D7"/>
    <w:rsid w:val="00F21E83"/>
    <w:rsid w:val="00F61B82"/>
    <w:rsid w:val="00F65427"/>
    <w:rsid w:val="00F95C04"/>
    <w:rsid w:val="00FA0150"/>
    <w:rsid w:val="00FA02BF"/>
    <w:rsid w:val="00FB3CAD"/>
    <w:rsid w:val="00FF3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annotation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5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154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154D7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F154D7"/>
    <w:rPr>
      <w:vertAlign w:val="superscript"/>
    </w:rPr>
  </w:style>
  <w:style w:type="character" w:styleId="a6">
    <w:name w:val="annotation reference"/>
    <w:basedOn w:val="a0"/>
    <w:uiPriority w:val="99"/>
    <w:semiHidden/>
    <w:rsid w:val="00F154D7"/>
    <w:rPr>
      <w:sz w:val="16"/>
      <w:szCs w:val="16"/>
    </w:rPr>
  </w:style>
  <w:style w:type="paragraph" w:styleId="a7">
    <w:name w:val="endnote text"/>
    <w:basedOn w:val="a"/>
    <w:link w:val="a8"/>
    <w:uiPriority w:val="99"/>
    <w:semiHidden/>
    <w:rsid w:val="00F154D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154D7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F154D7"/>
    <w:rPr>
      <w:vertAlign w:val="superscript"/>
    </w:rPr>
  </w:style>
  <w:style w:type="table" w:styleId="aa">
    <w:name w:val="Table Grid"/>
    <w:basedOn w:val="a1"/>
    <w:uiPriority w:val="99"/>
    <w:rsid w:val="009950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043F5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043F52"/>
    <w:rPr>
      <w:rFonts w:eastAsia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3D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18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0D89C-2C68-4801-A9C8-D0957D42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17</Pages>
  <Words>3824</Words>
  <Characters>24646</Characters>
  <Application>Microsoft Office Word</Application>
  <DocSecurity>0</DocSecurity>
  <Lines>205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ATTS</Company>
  <LinksUpToDate>false</LinksUpToDate>
  <CharactersWithSpaces>28414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User123</cp:lastModifiedBy>
  <cp:revision>69</cp:revision>
  <cp:lastPrinted>2019-08-15T07:09:00Z</cp:lastPrinted>
  <dcterms:created xsi:type="dcterms:W3CDTF">2013-05-22T04:02:00Z</dcterms:created>
  <dcterms:modified xsi:type="dcterms:W3CDTF">2019-08-15T07:12:00Z</dcterms:modified>
</cp:coreProperties>
</file>