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221" w:rsidRPr="00BA35B0" w:rsidRDefault="00E04221" w:rsidP="00E04221">
      <w:pPr>
        <w:rPr>
          <w:rFonts w:eastAsia="Calibri"/>
          <w:sz w:val="28"/>
          <w:szCs w:val="28"/>
        </w:rPr>
      </w:pPr>
      <w:r w:rsidRPr="00BA35B0">
        <w:rPr>
          <w:rFonts w:eastAsia="Calibri"/>
          <w:sz w:val="28"/>
          <w:szCs w:val="28"/>
        </w:rPr>
        <w:t>МИНИСТЕРСТВО ОБРАЗОВАНИЯ И НАУКИ КРАСНОДАРСКОГО КРАЯ</w:t>
      </w:r>
    </w:p>
    <w:p w:rsidR="00E04221" w:rsidRPr="00BA35B0" w:rsidRDefault="00E04221" w:rsidP="00E04221">
      <w:pPr>
        <w:jc w:val="center"/>
        <w:rPr>
          <w:rFonts w:eastAsia="Calibri"/>
          <w:sz w:val="28"/>
          <w:szCs w:val="28"/>
        </w:rPr>
      </w:pPr>
      <w:r w:rsidRPr="00BA35B0">
        <w:rPr>
          <w:rFonts w:eastAsia="Calibri"/>
          <w:sz w:val="28"/>
          <w:szCs w:val="28"/>
        </w:rPr>
        <w:t>ГОСУДАРСТВЕНН</w:t>
      </w:r>
      <w:r w:rsidR="00C558F8">
        <w:rPr>
          <w:rFonts w:eastAsia="Calibri"/>
          <w:sz w:val="28"/>
          <w:szCs w:val="28"/>
        </w:rPr>
        <w:t>АЯ Б</w:t>
      </w:r>
      <w:r w:rsidRPr="00BA35B0">
        <w:rPr>
          <w:rFonts w:eastAsia="Calibri"/>
          <w:sz w:val="28"/>
          <w:szCs w:val="28"/>
        </w:rPr>
        <w:t>ЮДЖЕТН</w:t>
      </w:r>
      <w:r w:rsidR="00C558F8">
        <w:rPr>
          <w:rFonts w:eastAsia="Calibri"/>
          <w:sz w:val="28"/>
          <w:szCs w:val="28"/>
        </w:rPr>
        <w:t xml:space="preserve">АЯ </w:t>
      </w:r>
      <w:r w:rsidRPr="00BA35B0">
        <w:rPr>
          <w:rFonts w:eastAsia="Calibri"/>
          <w:sz w:val="28"/>
          <w:szCs w:val="28"/>
        </w:rPr>
        <w:t xml:space="preserve"> </w:t>
      </w:r>
      <w:r w:rsidR="003D3DB5">
        <w:rPr>
          <w:rFonts w:eastAsia="Calibri"/>
          <w:sz w:val="28"/>
          <w:szCs w:val="28"/>
        </w:rPr>
        <w:t>ПРОФЕССИОНАЛЬН</w:t>
      </w:r>
      <w:r w:rsidR="00C558F8">
        <w:rPr>
          <w:rFonts w:eastAsia="Calibri"/>
          <w:sz w:val="28"/>
          <w:szCs w:val="28"/>
        </w:rPr>
        <w:t>АЯ</w:t>
      </w:r>
      <w:r w:rsidR="003D3DB5">
        <w:rPr>
          <w:rFonts w:eastAsia="Calibri"/>
          <w:sz w:val="28"/>
          <w:szCs w:val="28"/>
        </w:rPr>
        <w:t xml:space="preserve"> </w:t>
      </w:r>
      <w:r w:rsidRPr="00BA35B0">
        <w:rPr>
          <w:rFonts w:eastAsia="Calibri"/>
          <w:sz w:val="28"/>
          <w:szCs w:val="28"/>
        </w:rPr>
        <w:t>ОБРАЗОВАТЕЛЬН</w:t>
      </w:r>
      <w:r w:rsidR="00C558F8">
        <w:rPr>
          <w:rFonts w:eastAsia="Calibri"/>
          <w:sz w:val="28"/>
          <w:szCs w:val="28"/>
        </w:rPr>
        <w:t xml:space="preserve">АЯ </w:t>
      </w:r>
      <w:r w:rsidRPr="00BA35B0">
        <w:rPr>
          <w:rFonts w:eastAsia="Calibri"/>
          <w:sz w:val="28"/>
          <w:szCs w:val="28"/>
        </w:rPr>
        <w:t xml:space="preserve"> </w:t>
      </w:r>
      <w:r w:rsidR="00C558F8">
        <w:rPr>
          <w:rFonts w:eastAsia="Calibri"/>
          <w:sz w:val="28"/>
          <w:szCs w:val="28"/>
        </w:rPr>
        <w:t>ОРГАНИЗАЦИЯ</w:t>
      </w:r>
    </w:p>
    <w:p w:rsidR="003D3DB5" w:rsidRPr="00BA35B0" w:rsidRDefault="003D3DB5" w:rsidP="003D3DB5">
      <w:pPr>
        <w:jc w:val="center"/>
        <w:rPr>
          <w:rFonts w:eastAsia="Calibri"/>
          <w:sz w:val="28"/>
          <w:szCs w:val="28"/>
        </w:rPr>
      </w:pPr>
      <w:r w:rsidRPr="00BA35B0">
        <w:rPr>
          <w:rFonts w:eastAsia="Calibri"/>
          <w:sz w:val="28"/>
          <w:szCs w:val="28"/>
        </w:rPr>
        <w:t>КРАСНОДАРСКОГО КРАЯ</w:t>
      </w:r>
    </w:p>
    <w:p w:rsidR="00E04221" w:rsidRPr="00BA35B0" w:rsidRDefault="00E04221" w:rsidP="003D3DB5">
      <w:pPr>
        <w:rPr>
          <w:rFonts w:eastAsia="Calibri"/>
          <w:sz w:val="28"/>
          <w:szCs w:val="28"/>
        </w:rPr>
      </w:pPr>
    </w:p>
    <w:p w:rsidR="00E04221" w:rsidRPr="00BA35B0" w:rsidRDefault="00E04221" w:rsidP="00E04221">
      <w:pPr>
        <w:jc w:val="center"/>
        <w:rPr>
          <w:rFonts w:eastAsia="Calibri"/>
          <w:sz w:val="28"/>
          <w:szCs w:val="28"/>
        </w:rPr>
      </w:pPr>
      <w:r w:rsidRPr="00BA35B0">
        <w:rPr>
          <w:rFonts w:eastAsia="Calibri"/>
          <w:sz w:val="28"/>
          <w:szCs w:val="28"/>
        </w:rPr>
        <w:t>АРМАВИРСКИЙ ТЕХНИКУМ ТЕХНОЛОГИИ И СЕРВИСА</w:t>
      </w:r>
    </w:p>
    <w:p w:rsidR="00E04221" w:rsidRPr="00BA35B0" w:rsidRDefault="00E04221" w:rsidP="00E04221">
      <w:pPr>
        <w:jc w:val="center"/>
        <w:rPr>
          <w:rFonts w:eastAsia="Calibri"/>
          <w:sz w:val="28"/>
          <w:szCs w:val="28"/>
        </w:rPr>
      </w:pPr>
    </w:p>
    <w:p w:rsidR="00784F95" w:rsidRPr="00784F95" w:rsidRDefault="00784F95" w:rsidP="00784F95">
      <w:pPr>
        <w:widowControl w:val="0"/>
        <w:suppressAutoHyphens/>
        <w:autoSpaceDE w:val="0"/>
        <w:autoSpaceDN w:val="0"/>
        <w:adjustRightInd w:val="0"/>
        <w:jc w:val="right"/>
        <w:rPr>
          <w:caps/>
          <w:sz w:val="28"/>
          <w:szCs w:val="28"/>
        </w:rPr>
      </w:pPr>
    </w:p>
    <w:p w:rsidR="00784F95" w:rsidRPr="00784F95" w:rsidRDefault="00784F95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784F95" w:rsidRPr="00784F95" w:rsidRDefault="00784F95" w:rsidP="00784F95">
      <w:pPr>
        <w:widowControl w:val="0"/>
        <w:suppressAutoHyphens/>
        <w:autoSpaceDE w:val="0"/>
        <w:autoSpaceDN w:val="0"/>
        <w:adjustRightInd w:val="0"/>
        <w:jc w:val="center"/>
      </w:pPr>
    </w:p>
    <w:p w:rsidR="00784F95" w:rsidRPr="00784F95" w:rsidRDefault="00784F95" w:rsidP="00784F95">
      <w:pPr>
        <w:widowControl w:val="0"/>
        <w:suppressAutoHyphens/>
        <w:autoSpaceDE w:val="0"/>
        <w:autoSpaceDN w:val="0"/>
        <w:adjustRightInd w:val="0"/>
      </w:pPr>
    </w:p>
    <w:p w:rsidR="00CA16C3" w:rsidRPr="00784F95" w:rsidRDefault="00CA16C3" w:rsidP="00784F95">
      <w:pPr>
        <w:widowControl w:val="0"/>
        <w:suppressAutoHyphens/>
        <w:autoSpaceDE w:val="0"/>
        <w:autoSpaceDN w:val="0"/>
        <w:adjustRightInd w:val="0"/>
        <w:jc w:val="center"/>
        <w:rPr>
          <w:caps/>
          <w:sz w:val="32"/>
          <w:szCs w:val="32"/>
        </w:rPr>
      </w:pPr>
      <w:bookmarkStart w:id="0" w:name="_GoBack"/>
      <w:bookmarkEnd w:id="0"/>
    </w:p>
    <w:p w:rsidR="00784F95" w:rsidRPr="00784F95" w:rsidRDefault="00784F95" w:rsidP="00784F95">
      <w:pPr>
        <w:widowControl w:val="0"/>
        <w:suppressAutoHyphens/>
        <w:autoSpaceDE w:val="0"/>
        <w:autoSpaceDN w:val="0"/>
        <w:adjustRightInd w:val="0"/>
        <w:jc w:val="center"/>
        <w:rPr>
          <w:caps/>
        </w:rPr>
      </w:pPr>
    </w:p>
    <w:p w:rsidR="00784F95" w:rsidRPr="00966055" w:rsidRDefault="00784F95" w:rsidP="00784F95">
      <w:pPr>
        <w:widowControl w:val="0"/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  <w:r w:rsidRPr="00966055">
        <w:rPr>
          <w:caps/>
          <w:sz w:val="28"/>
          <w:szCs w:val="28"/>
        </w:rPr>
        <w:t xml:space="preserve">Основная </w:t>
      </w:r>
      <w:r w:rsidR="004F32FD">
        <w:rPr>
          <w:caps/>
          <w:sz w:val="28"/>
          <w:szCs w:val="28"/>
        </w:rPr>
        <w:t xml:space="preserve">ПРОФЕССИОНАЛЬНАЯ </w:t>
      </w:r>
      <w:r w:rsidRPr="00966055">
        <w:rPr>
          <w:caps/>
          <w:sz w:val="28"/>
          <w:szCs w:val="28"/>
        </w:rPr>
        <w:t>образовательная программа</w:t>
      </w:r>
    </w:p>
    <w:p w:rsidR="00CA16C3" w:rsidRDefault="00CA16C3" w:rsidP="00784F95">
      <w:pPr>
        <w:widowControl w:val="0"/>
        <w:suppressAutoHyphens/>
        <w:autoSpaceDE w:val="0"/>
        <w:autoSpaceDN w:val="0"/>
        <w:adjustRightInd w:val="0"/>
        <w:jc w:val="center"/>
        <w:rPr>
          <w:u w:val="single"/>
        </w:rPr>
      </w:pPr>
    </w:p>
    <w:p w:rsidR="00CA16C3" w:rsidRDefault="00C558F8" w:rsidP="00784F95">
      <w:pPr>
        <w:widowControl w:val="0"/>
        <w:suppressAutoHyphens/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среднего профессионального образования </w:t>
      </w:r>
    </w:p>
    <w:p w:rsidR="00C558F8" w:rsidRDefault="00C558F8" w:rsidP="00784F95">
      <w:pPr>
        <w:widowControl w:val="0"/>
        <w:suppressAutoHyphens/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по специальности</w:t>
      </w:r>
    </w:p>
    <w:p w:rsidR="00784F95" w:rsidRPr="00E52859" w:rsidRDefault="003D3DB5" w:rsidP="00784F95">
      <w:pPr>
        <w:widowControl w:val="0"/>
        <w:suppressAutoHyphens/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19.02.10</w:t>
      </w:r>
      <w:r w:rsidR="00E52859" w:rsidRPr="00E52859">
        <w:rPr>
          <w:sz w:val="28"/>
          <w:szCs w:val="28"/>
          <w:u w:val="single"/>
        </w:rPr>
        <w:t xml:space="preserve"> Технология продукции общественного питания</w:t>
      </w:r>
    </w:p>
    <w:p w:rsidR="00784F95" w:rsidRPr="00784F95" w:rsidRDefault="00784F95" w:rsidP="00784F95">
      <w:pPr>
        <w:widowControl w:val="0"/>
        <w:suppressAutoHyphens/>
      </w:pPr>
    </w:p>
    <w:p w:rsidR="00784F95" w:rsidRPr="00784F95" w:rsidRDefault="00784F95" w:rsidP="00784F95">
      <w:pPr>
        <w:widowControl w:val="0"/>
        <w:suppressAutoHyphens/>
      </w:pPr>
    </w:p>
    <w:p w:rsidR="00784F95" w:rsidRPr="00784F95" w:rsidRDefault="00784F95" w:rsidP="00784F95">
      <w:pPr>
        <w:widowControl w:val="0"/>
        <w:suppressAutoHyphens/>
      </w:pPr>
    </w:p>
    <w:p w:rsidR="00784F95" w:rsidRPr="00784F95" w:rsidRDefault="00784F95" w:rsidP="00784F95">
      <w:pPr>
        <w:widowControl w:val="0"/>
        <w:suppressAutoHyphens/>
      </w:pPr>
    </w:p>
    <w:p w:rsidR="00784F95" w:rsidRPr="00784F95" w:rsidRDefault="00784F95" w:rsidP="00784F95">
      <w:pPr>
        <w:widowControl w:val="0"/>
        <w:suppressAutoHyphens/>
      </w:pPr>
    </w:p>
    <w:p w:rsidR="00784F95" w:rsidRPr="00784F95" w:rsidRDefault="00784F95" w:rsidP="00784F95">
      <w:pPr>
        <w:widowControl w:val="0"/>
        <w:suppressAutoHyphens/>
        <w:jc w:val="center"/>
        <w:rPr>
          <w:vertAlign w:val="superscript"/>
        </w:rPr>
      </w:pPr>
    </w:p>
    <w:p w:rsidR="00784F95" w:rsidRPr="00784F95" w:rsidRDefault="00784F95" w:rsidP="00784F95">
      <w:pPr>
        <w:widowControl w:val="0"/>
        <w:suppressAutoHyphens/>
      </w:pPr>
    </w:p>
    <w:p w:rsidR="00784F95" w:rsidRPr="00784F95" w:rsidRDefault="00784F95" w:rsidP="00784F95">
      <w:pPr>
        <w:widowControl w:val="0"/>
        <w:suppressAutoHyphens/>
      </w:pPr>
    </w:p>
    <w:p w:rsidR="00784F95" w:rsidRPr="00784F95" w:rsidRDefault="00784F95" w:rsidP="00784F95">
      <w:pPr>
        <w:widowControl w:val="0"/>
        <w:suppressAutoHyphens/>
      </w:pPr>
    </w:p>
    <w:p w:rsidR="00784F95" w:rsidRPr="00784F95" w:rsidRDefault="00784F95" w:rsidP="00784F95">
      <w:pPr>
        <w:widowControl w:val="0"/>
        <w:suppressAutoHyphens/>
      </w:pPr>
    </w:p>
    <w:p w:rsidR="00784F95" w:rsidRPr="00784F95" w:rsidRDefault="00784F95" w:rsidP="00784F95">
      <w:pPr>
        <w:widowControl w:val="0"/>
        <w:suppressAutoHyphens/>
      </w:pPr>
    </w:p>
    <w:p w:rsidR="00784F95" w:rsidRPr="00784F95" w:rsidRDefault="00784F95" w:rsidP="00784F95">
      <w:pPr>
        <w:widowControl w:val="0"/>
        <w:suppressAutoHyphens/>
      </w:pPr>
    </w:p>
    <w:p w:rsidR="00784F95" w:rsidRPr="00784F95" w:rsidRDefault="00784F95" w:rsidP="00784F95">
      <w:pPr>
        <w:widowControl w:val="0"/>
        <w:suppressAutoHyphens/>
      </w:pPr>
    </w:p>
    <w:p w:rsidR="00784F95" w:rsidRPr="004B2AA7" w:rsidRDefault="00C558F8" w:rsidP="00DC32CC">
      <w:pPr>
        <w:widowControl w:val="0"/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C56DB" w:rsidRPr="004B2AA7">
        <w:rPr>
          <w:sz w:val="28"/>
          <w:szCs w:val="28"/>
        </w:rPr>
        <w:t>Квал</w:t>
      </w:r>
      <w:r w:rsidR="00E52859">
        <w:rPr>
          <w:sz w:val="28"/>
          <w:szCs w:val="28"/>
        </w:rPr>
        <w:t xml:space="preserve">ификация </w:t>
      </w:r>
      <w:r w:rsidR="00E52859" w:rsidRPr="00E52859">
        <w:rPr>
          <w:sz w:val="28"/>
          <w:szCs w:val="28"/>
          <w:u w:val="single"/>
        </w:rPr>
        <w:t>техник - технолог</w:t>
      </w:r>
    </w:p>
    <w:p w:rsidR="00784F95" w:rsidRPr="004B2AA7" w:rsidRDefault="00784F95" w:rsidP="008C56DB">
      <w:pPr>
        <w:widowControl w:val="0"/>
        <w:suppressAutoHyphens/>
        <w:jc w:val="right"/>
        <w:rPr>
          <w:sz w:val="28"/>
          <w:szCs w:val="28"/>
        </w:rPr>
      </w:pPr>
    </w:p>
    <w:p w:rsidR="00784F95" w:rsidRPr="004B2AA7" w:rsidRDefault="00C558F8" w:rsidP="008C56DB">
      <w:pPr>
        <w:widowControl w:val="0"/>
        <w:suppressAutoHyphens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C56DB" w:rsidRPr="004B2AA7">
        <w:rPr>
          <w:sz w:val="28"/>
          <w:szCs w:val="28"/>
        </w:rPr>
        <w:t>Нормативный срок ос</w:t>
      </w:r>
      <w:r w:rsidR="00E52859">
        <w:rPr>
          <w:sz w:val="28"/>
          <w:szCs w:val="28"/>
        </w:rPr>
        <w:t xml:space="preserve">воения ОПОП </w:t>
      </w:r>
      <w:r w:rsidR="00E52859" w:rsidRPr="00E52859">
        <w:rPr>
          <w:sz w:val="28"/>
          <w:szCs w:val="28"/>
          <w:u w:val="single"/>
        </w:rPr>
        <w:t>3года и 10 месяцев</w:t>
      </w:r>
    </w:p>
    <w:p w:rsidR="00784F95" w:rsidRPr="004B2AA7" w:rsidRDefault="00784F95" w:rsidP="008C56DB">
      <w:pPr>
        <w:widowControl w:val="0"/>
        <w:suppressAutoHyphens/>
        <w:jc w:val="right"/>
        <w:rPr>
          <w:sz w:val="28"/>
          <w:szCs w:val="28"/>
        </w:rPr>
      </w:pPr>
    </w:p>
    <w:p w:rsidR="00784F95" w:rsidRPr="004B2AA7" w:rsidRDefault="00C558F8" w:rsidP="00C558F8">
      <w:pPr>
        <w:widowControl w:val="0"/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>Профиль естественнонаучный</w:t>
      </w:r>
    </w:p>
    <w:p w:rsidR="00784F95" w:rsidRPr="00784F95" w:rsidRDefault="00784F95" w:rsidP="00784F95">
      <w:pPr>
        <w:widowControl w:val="0"/>
        <w:suppressAutoHyphens/>
      </w:pPr>
    </w:p>
    <w:p w:rsidR="00784F95" w:rsidRPr="00784F95" w:rsidRDefault="00784F95" w:rsidP="00784F95">
      <w:pPr>
        <w:widowControl w:val="0"/>
        <w:suppressAutoHyphens/>
      </w:pPr>
    </w:p>
    <w:p w:rsidR="00784F95" w:rsidRPr="00784F95" w:rsidRDefault="00784F95" w:rsidP="00784F95">
      <w:pPr>
        <w:widowControl w:val="0"/>
        <w:suppressAutoHyphens/>
      </w:pPr>
    </w:p>
    <w:p w:rsidR="0009036D" w:rsidRDefault="0009036D" w:rsidP="00784F95">
      <w:pPr>
        <w:widowControl w:val="0"/>
        <w:suppressAutoHyphens/>
        <w:jc w:val="center"/>
      </w:pPr>
    </w:p>
    <w:p w:rsidR="0009036D" w:rsidRDefault="0009036D" w:rsidP="00784F95">
      <w:pPr>
        <w:widowControl w:val="0"/>
        <w:suppressAutoHyphens/>
        <w:jc w:val="center"/>
      </w:pPr>
    </w:p>
    <w:p w:rsidR="0009036D" w:rsidRDefault="0009036D" w:rsidP="00784F95">
      <w:pPr>
        <w:widowControl w:val="0"/>
        <w:suppressAutoHyphens/>
        <w:jc w:val="center"/>
      </w:pPr>
    </w:p>
    <w:p w:rsidR="0009036D" w:rsidRDefault="0009036D" w:rsidP="00784F95">
      <w:pPr>
        <w:widowControl w:val="0"/>
        <w:suppressAutoHyphens/>
        <w:jc w:val="center"/>
      </w:pPr>
    </w:p>
    <w:p w:rsidR="0009036D" w:rsidRDefault="0009036D" w:rsidP="00966055">
      <w:pPr>
        <w:widowControl w:val="0"/>
        <w:suppressAutoHyphens/>
      </w:pPr>
    </w:p>
    <w:p w:rsidR="0009036D" w:rsidRDefault="0009036D" w:rsidP="00784F95">
      <w:pPr>
        <w:widowControl w:val="0"/>
        <w:suppressAutoHyphens/>
        <w:jc w:val="center"/>
      </w:pPr>
    </w:p>
    <w:p w:rsidR="0009036D" w:rsidRPr="0070136C" w:rsidRDefault="0009036D" w:rsidP="00784F95">
      <w:pPr>
        <w:widowControl w:val="0"/>
        <w:suppressAutoHyphens/>
        <w:jc w:val="center"/>
        <w:rPr>
          <w:sz w:val="28"/>
          <w:szCs w:val="28"/>
        </w:rPr>
      </w:pPr>
    </w:p>
    <w:p w:rsidR="004F5EE9" w:rsidRDefault="00A51A2E" w:rsidP="005C342D">
      <w:pPr>
        <w:widowControl w:val="0"/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C558F8">
        <w:rPr>
          <w:sz w:val="28"/>
          <w:szCs w:val="28"/>
        </w:rPr>
        <w:t>5</w:t>
      </w:r>
    </w:p>
    <w:p w:rsidR="00C558F8" w:rsidRPr="004F5EE9" w:rsidRDefault="00E50FA7" w:rsidP="005C342D">
      <w:pPr>
        <w:widowControl w:val="0"/>
        <w:suppressAutoHyphens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2342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FA7" w:rsidRDefault="00E50FA7" w:rsidP="004F5EE9">
      <w:pPr>
        <w:widowControl w:val="0"/>
        <w:suppressAutoHyphens/>
        <w:autoSpaceDE w:val="0"/>
        <w:autoSpaceDN w:val="0"/>
        <w:adjustRightInd w:val="0"/>
        <w:contextualSpacing/>
        <w:rPr>
          <w:color w:val="000000"/>
          <w:sz w:val="20"/>
          <w:szCs w:val="20"/>
        </w:rPr>
      </w:pPr>
    </w:p>
    <w:p w:rsidR="00E50FA7" w:rsidRDefault="00E50FA7" w:rsidP="004F5EE9">
      <w:pPr>
        <w:widowControl w:val="0"/>
        <w:suppressAutoHyphens/>
        <w:autoSpaceDE w:val="0"/>
        <w:autoSpaceDN w:val="0"/>
        <w:adjustRightInd w:val="0"/>
        <w:contextualSpacing/>
        <w:rPr>
          <w:color w:val="000000"/>
          <w:sz w:val="20"/>
          <w:szCs w:val="20"/>
        </w:rPr>
      </w:pPr>
    </w:p>
    <w:p w:rsidR="00E50FA7" w:rsidRDefault="00E50FA7" w:rsidP="004F5EE9">
      <w:pPr>
        <w:widowControl w:val="0"/>
        <w:suppressAutoHyphens/>
        <w:autoSpaceDE w:val="0"/>
        <w:autoSpaceDN w:val="0"/>
        <w:adjustRightInd w:val="0"/>
        <w:contextualSpacing/>
        <w:rPr>
          <w:color w:val="000000"/>
          <w:sz w:val="20"/>
          <w:szCs w:val="20"/>
        </w:rPr>
      </w:pPr>
    </w:p>
    <w:p w:rsidR="00E50FA7" w:rsidRDefault="00E50FA7" w:rsidP="004F5EE9">
      <w:pPr>
        <w:widowControl w:val="0"/>
        <w:suppressAutoHyphens/>
        <w:autoSpaceDE w:val="0"/>
        <w:autoSpaceDN w:val="0"/>
        <w:adjustRightInd w:val="0"/>
        <w:contextualSpacing/>
        <w:rPr>
          <w:color w:val="000000"/>
          <w:sz w:val="20"/>
          <w:szCs w:val="20"/>
        </w:rPr>
      </w:pPr>
    </w:p>
    <w:p w:rsidR="00E50FA7" w:rsidRDefault="00E50FA7" w:rsidP="004F5EE9">
      <w:pPr>
        <w:widowControl w:val="0"/>
        <w:suppressAutoHyphens/>
        <w:autoSpaceDE w:val="0"/>
        <w:autoSpaceDN w:val="0"/>
        <w:adjustRightInd w:val="0"/>
        <w:contextualSpacing/>
        <w:rPr>
          <w:color w:val="000000"/>
          <w:sz w:val="20"/>
          <w:szCs w:val="20"/>
        </w:rPr>
      </w:pPr>
    </w:p>
    <w:p w:rsidR="00E50FA7" w:rsidRDefault="00E50FA7" w:rsidP="004F5EE9">
      <w:pPr>
        <w:widowControl w:val="0"/>
        <w:suppressAutoHyphens/>
        <w:autoSpaceDE w:val="0"/>
        <w:autoSpaceDN w:val="0"/>
        <w:adjustRightInd w:val="0"/>
        <w:contextualSpacing/>
        <w:rPr>
          <w:color w:val="000000"/>
          <w:sz w:val="20"/>
          <w:szCs w:val="20"/>
        </w:rPr>
      </w:pPr>
    </w:p>
    <w:p w:rsidR="00E50FA7" w:rsidRDefault="00E50FA7" w:rsidP="004F5EE9">
      <w:pPr>
        <w:widowControl w:val="0"/>
        <w:suppressAutoHyphens/>
        <w:autoSpaceDE w:val="0"/>
        <w:autoSpaceDN w:val="0"/>
        <w:adjustRightInd w:val="0"/>
        <w:contextualSpacing/>
        <w:rPr>
          <w:color w:val="000000"/>
          <w:sz w:val="20"/>
          <w:szCs w:val="20"/>
        </w:rPr>
      </w:pPr>
    </w:p>
    <w:p w:rsidR="00E50FA7" w:rsidRDefault="00E50FA7" w:rsidP="004F5EE9">
      <w:pPr>
        <w:widowControl w:val="0"/>
        <w:suppressAutoHyphens/>
        <w:autoSpaceDE w:val="0"/>
        <w:autoSpaceDN w:val="0"/>
        <w:adjustRightInd w:val="0"/>
        <w:contextualSpacing/>
        <w:rPr>
          <w:color w:val="000000"/>
          <w:sz w:val="20"/>
          <w:szCs w:val="20"/>
        </w:rPr>
      </w:pPr>
    </w:p>
    <w:p w:rsidR="00E50FA7" w:rsidRDefault="00E50FA7" w:rsidP="004F5EE9">
      <w:pPr>
        <w:widowControl w:val="0"/>
        <w:suppressAutoHyphens/>
        <w:autoSpaceDE w:val="0"/>
        <w:autoSpaceDN w:val="0"/>
        <w:adjustRightInd w:val="0"/>
        <w:contextualSpacing/>
        <w:rPr>
          <w:color w:val="000000"/>
          <w:sz w:val="20"/>
          <w:szCs w:val="20"/>
        </w:rPr>
      </w:pPr>
    </w:p>
    <w:p w:rsidR="00E50FA7" w:rsidRDefault="00E50FA7" w:rsidP="004F5EE9">
      <w:pPr>
        <w:widowControl w:val="0"/>
        <w:suppressAutoHyphens/>
        <w:autoSpaceDE w:val="0"/>
        <w:autoSpaceDN w:val="0"/>
        <w:adjustRightInd w:val="0"/>
        <w:contextualSpacing/>
        <w:rPr>
          <w:color w:val="000000"/>
          <w:sz w:val="20"/>
          <w:szCs w:val="20"/>
        </w:rPr>
      </w:pPr>
    </w:p>
    <w:p w:rsidR="00E50FA7" w:rsidRDefault="00E50FA7" w:rsidP="004F5EE9">
      <w:pPr>
        <w:widowControl w:val="0"/>
        <w:suppressAutoHyphens/>
        <w:autoSpaceDE w:val="0"/>
        <w:autoSpaceDN w:val="0"/>
        <w:adjustRightInd w:val="0"/>
        <w:contextualSpacing/>
        <w:rPr>
          <w:color w:val="000000"/>
          <w:sz w:val="20"/>
          <w:szCs w:val="20"/>
        </w:rPr>
      </w:pPr>
    </w:p>
    <w:p w:rsidR="00E50FA7" w:rsidRDefault="00E50FA7" w:rsidP="004F5EE9">
      <w:pPr>
        <w:widowControl w:val="0"/>
        <w:suppressAutoHyphens/>
        <w:autoSpaceDE w:val="0"/>
        <w:autoSpaceDN w:val="0"/>
        <w:adjustRightInd w:val="0"/>
        <w:contextualSpacing/>
        <w:rPr>
          <w:color w:val="000000"/>
          <w:sz w:val="20"/>
          <w:szCs w:val="20"/>
        </w:rPr>
      </w:pPr>
    </w:p>
    <w:p w:rsidR="00E50FA7" w:rsidRDefault="00E50FA7" w:rsidP="004F5EE9">
      <w:pPr>
        <w:widowControl w:val="0"/>
        <w:suppressAutoHyphens/>
        <w:autoSpaceDE w:val="0"/>
        <w:autoSpaceDN w:val="0"/>
        <w:adjustRightInd w:val="0"/>
        <w:contextualSpacing/>
        <w:rPr>
          <w:color w:val="000000"/>
          <w:sz w:val="20"/>
          <w:szCs w:val="20"/>
        </w:rPr>
      </w:pPr>
    </w:p>
    <w:p w:rsidR="00E50FA7" w:rsidRDefault="00E50FA7" w:rsidP="004F5EE9">
      <w:pPr>
        <w:widowControl w:val="0"/>
        <w:suppressAutoHyphens/>
        <w:autoSpaceDE w:val="0"/>
        <w:autoSpaceDN w:val="0"/>
        <w:adjustRightInd w:val="0"/>
        <w:contextualSpacing/>
        <w:rPr>
          <w:color w:val="000000"/>
          <w:sz w:val="20"/>
          <w:szCs w:val="20"/>
        </w:rPr>
      </w:pPr>
    </w:p>
    <w:p w:rsidR="00E50FA7" w:rsidRDefault="00E50FA7" w:rsidP="004F5EE9">
      <w:pPr>
        <w:widowControl w:val="0"/>
        <w:suppressAutoHyphens/>
        <w:autoSpaceDE w:val="0"/>
        <w:autoSpaceDN w:val="0"/>
        <w:adjustRightInd w:val="0"/>
        <w:contextualSpacing/>
        <w:rPr>
          <w:color w:val="000000"/>
          <w:sz w:val="20"/>
          <w:szCs w:val="20"/>
        </w:rPr>
      </w:pPr>
    </w:p>
    <w:p w:rsidR="00E50FA7" w:rsidRDefault="00E50FA7" w:rsidP="004F5EE9">
      <w:pPr>
        <w:widowControl w:val="0"/>
        <w:suppressAutoHyphens/>
        <w:autoSpaceDE w:val="0"/>
        <w:autoSpaceDN w:val="0"/>
        <w:adjustRightInd w:val="0"/>
        <w:contextualSpacing/>
        <w:rPr>
          <w:color w:val="000000"/>
          <w:sz w:val="20"/>
          <w:szCs w:val="20"/>
        </w:rPr>
      </w:pPr>
    </w:p>
    <w:p w:rsidR="00E50FA7" w:rsidRDefault="00E50FA7" w:rsidP="004F5EE9">
      <w:pPr>
        <w:widowControl w:val="0"/>
        <w:suppressAutoHyphens/>
        <w:autoSpaceDE w:val="0"/>
        <w:autoSpaceDN w:val="0"/>
        <w:adjustRightInd w:val="0"/>
        <w:contextualSpacing/>
        <w:rPr>
          <w:color w:val="000000"/>
          <w:sz w:val="20"/>
          <w:szCs w:val="20"/>
        </w:rPr>
      </w:pPr>
    </w:p>
    <w:p w:rsidR="00E50FA7" w:rsidRDefault="00E50FA7" w:rsidP="004F5EE9">
      <w:pPr>
        <w:widowControl w:val="0"/>
        <w:suppressAutoHyphens/>
        <w:autoSpaceDE w:val="0"/>
        <w:autoSpaceDN w:val="0"/>
        <w:adjustRightInd w:val="0"/>
        <w:contextualSpacing/>
        <w:rPr>
          <w:color w:val="000000"/>
          <w:sz w:val="20"/>
          <w:szCs w:val="20"/>
        </w:rPr>
      </w:pPr>
    </w:p>
    <w:p w:rsidR="00E50FA7" w:rsidRPr="004573BB" w:rsidRDefault="00E50FA7" w:rsidP="004F5EE9">
      <w:pPr>
        <w:widowControl w:val="0"/>
        <w:suppressAutoHyphens/>
        <w:autoSpaceDE w:val="0"/>
        <w:autoSpaceDN w:val="0"/>
        <w:adjustRightInd w:val="0"/>
        <w:contextualSpacing/>
        <w:rPr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37"/>
        <w:gridCol w:w="634"/>
      </w:tblGrid>
      <w:tr w:rsidR="003D3DB5" w:rsidRPr="00B9248B" w:rsidTr="003D3DB5">
        <w:tc>
          <w:tcPr>
            <w:tcW w:w="0" w:type="auto"/>
            <w:shd w:val="clear" w:color="auto" w:fill="auto"/>
          </w:tcPr>
          <w:p w:rsidR="003D3DB5" w:rsidRPr="00B9248B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9248B">
              <w:rPr>
                <w:b/>
              </w:rPr>
              <w:t>СОДЕРЖАНИЕ</w:t>
            </w:r>
          </w:p>
        </w:tc>
        <w:tc>
          <w:tcPr>
            <w:tcW w:w="0" w:type="auto"/>
            <w:shd w:val="clear" w:color="auto" w:fill="auto"/>
          </w:tcPr>
          <w:p w:rsidR="003D3DB5" w:rsidRPr="00B9248B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9248B">
              <w:rPr>
                <w:b/>
              </w:rPr>
              <w:t>стр.</w:t>
            </w:r>
          </w:p>
          <w:p w:rsidR="003D3DB5" w:rsidRPr="00B9248B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3D3DB5" w:rsidRPr="00B9248B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3D3DB5" w:rsidRPr="00B9248B" w:rsidTr="003D3DB5">
        <w:trPr>
          <w:trHeight w:val="499"/>
        </w:trPr>
        <w:tc>
          <w:tcPr>
            <w:tcW w:w="0" w:type="auto"/>
            <w:shd w:val="clear" w:color="auto" w:fill="auto"/>
          </w:tcPr>
          <w:p w:rsidR="003D3DB5" w:rsidRPr="009E7294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B9248B">
              <w:rPr>
                <w:b/>
                <w:sz w:val="28"/>
                <w:szCs w:val="28"/>
              </w:rPr>
              <w:t xml:space="preserve">1. </w:t>
            </w:r>
            <w:r>
              <w:rPr>
                <w:b/>
                <w:sz w:val="28"/>
                <w:szCs w:val="28"/>
              </w:rPr>
              <w:t>ОБЩИЕ ПОЛОЖЕНИЯ</w:t>
            </w:r>
            <w:r w:rsidRPr="00B9248B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3D3DB5" w:rsidRPr="00B9248B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9248B">
              <w:rPr>
                <w:b/>
              </w:rPr>
              <w:t>4</w:t>
            </w:r>
          </w:p>
        </w:tc>
      </w:tr>
      <w:tr w:rsidR="003D3DB5" w:rsidRPr="00B9248B" w:rsidTr="003D3DB5">
        <w:trPr>
          <w:trHeight w:val="1897"/>
        </w:trPr>
        <w:tc>
          <w:tcPr>
            <w:tcW w:w="0" w:type="auto"/>
            <w:shd w:val="clear" w:color="auto" w:fill="auto"/>
          </w:tcPr>
          <w:p w:rsidR="003D3DB5" w:rsidRPr="009E7294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caps/>
                <w:sz w:val="28"/>
                <w:szCs w:val="28"/>
              </w:rPr>
            </w:pPr>
            <w:r w:rsidRPr="009E7294">
              <w:rPr>
                <w:b/>
                <w:caps/>
                <w:sz w:val="28"/>
                <w:szCs w:val="28"/>
              </w:rPr>
              <w:t>2. Х</w:t>
            </w:r>
            <w:r>
              <w:rPr>
                <w:b/>
                <w:caps/>
                <w:sz w:val="28"/>
                <w:szCs w:val="28"/>
              </w:rPr>
              <w:t>арактеристика  пр</w:t>
            </w:r>
            <w:r w:rsidRPr="009E7294">
              <w:rPr>
                <w:b/>
                <w:caps/>
                <w:sz w:val="28"/>
                <w:szCs w:val="28"/>
              </w:rPr>
              <w:t xml:space="preserve">офессиональной деятельности выпускников и требования к результатам освоения основной профессиональной образовательной программы </w:t>
            </w:r>
          </w:p>
        </w:tc>
        <w:tc>
          <w:tcPr>
            <w:tcW w:w="0" w:type="auto"/>
            <w:shd w:val="clear" w:color="auto" w:fill="auto"/>
          </w:tcPr>
          <w:p w:rsidR="003D3DB5" w:rsidRPr="00B9248B" w:rsidRDefault="007B7134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3D3DB5" w:rsidRPr="00B9248B" w:rsidTr="003D3DB5">
        <w:trPr>
          <w:trHeight w:val="487"/>
        </w:trPr>
        <w:tc>
          <w:tcPr>
            <w:tcW w:w="0" w:type="auto"/>
            <w:shd w:val="clear" w:color="auto" w:fill="auto"/>
          </w:tcPr>
          <w:p w:rsidR="003D3DB5" w:rsidRPr="009E7294" w:rsidRDefault="003D3DB5" w:rsidP="003D3D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i/>
                <w:sz w:val="28"/>
                <w:szCs w:val="28"/>
              </w:rPr>
            </w:pPr>
            <w:r w:rsidRPr="00B9248B">
              <w:rPr>
                <w:b/>
                <w:caps/>
                <w:sz w:val="28"/>
                <w:szCs w:val="28"/>
              </w:rPr>
              <w:t xml:space="preserve">3. Характеристика подготовки по специальности </w:t>
            </w:r>
          </w:p>
        </w:tc>
        <w:tc>
          <w:tcPr>
            <w:tcW w:w="0" w:type="auto"/>
            <w:shd w:val="clear" w:color="auto" w:fill="auto"/>
          </w:tcPr>
          <w:p w:rsidR="003D3DB5" w:rsidRPr="00B9248B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3D3DB5" w:rsidRPr="00B9248B" w:rsidTr="003D3DB5">
        <w:trPr>
          <w:trHeight w:val="487"/>
        </w:trPr>
        <w:tc>
          <w:tcPr>
            <w:tcW w:w="0" w:type="auto"/>
            <w:shd w:val="clear" w:color="auto" w:fill="auto"/>
          </w:tcPr>
          <w:p w:rsidR="003D3DB5" w:rsidRPr="00B9248B" w:rsidRDefault="003D3DB5" w:rsidP="003D3DB5">
            <w:pPr>
              <w:pStyle w:val="1"/>
              <w:tabs>
                <w:tab w:val="num" w:pos="0"/>
              </w:tabs>
              <w:ind w:firstLine="0"/>
              <w:jc w:val="both"/>
              <w:rPr>
                <w:b/>
                <w:caps/>
                <w:sz w:val="28"/>
                <w:szCs w:val="28"/>
              </w:rPr>
            </w:pPr>
            <w:r w:rsidRPr="00B9248B">
              <w:rPr>
                <w:b/>
                <w:caps/>
                <w:sz w:val="28"/>
                <w:szCs w:val="28"/>
              </w:rPr>
              <w:t>4. рабочий учебный план</w:t>
            </w:r>
          </w:p>
          <w:p w:rsidR="003D3DB5" w:rsidRPr="00B9248B" w:rsidRDefault="003D3DB5" w:rsidP="003D3D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3D3DB5" w:rsidRPr="00B9248B" w:rsidRDefault="007B7134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3D3DB5" w:rsidRPr="00B9248B" w:rsidTr="003D3DB5">
        <w:trPr>
          <w:trHeight w:val="435"/>
        </w:trPr>
        <w:tc>
          <w:tcPr>
            <w:tcW w:w="0" w:type="auto"/>
            <w:shd w:val="clear" w:color="auto" w:fill="auto"/>
          </w:tcPr>
          <w:p w:rsidR="003D3DB5" w:rsidRPr="009E7294" w:rsidRDefault="003D3DB5" w:rsidP="003D3DB5">
            <w:pPr>
              <w:pStyle w:val="1"/>
              <w:tabs>
                <w:tab w:val="num" w:pos="0"/>
              </w:tabs>
              <w:ind w:firstLine="0"/>
              <w:rPr>
                <w:b/>
                <w:caps/>
                <w:sz w:val="28"/>
                <w:szCs w:val="28"/>
              </w:rPr>
            </w:pPr>
            <w:r w:rsidRPr="009E7294">
              <w:rPr>
                <w:b/>
                <w:caps/>
                <w:sz w:val="28"/>
                <w:szCs w:val="28"/>
              </w:rPr>
              <w:t>5. обоснование вариативной части опоп(подробное описание)</w:t>
            </w:r>
          </w:p>
          <w:p w:rsidR="003D3DB5" w:rsidRPr="009E7294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3D3DB5" w:rsidRPr="00B9248B" w:rsidRDefault="007B7134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3D3DB5" w:rsidRPr="00B9248B" w:rsidTr="003D3DB5">
        <w:trPr>
          <w:trHeight w:val="930"/>
        </w:trPr>
        <w:tc>
          <w:tcPr>
            <w:tcW w:w="0" w:type="auto"/>
            <w:shd w:val="clear" w:color="auto" w:fill="auto"/>
          </w:tcPr>
          <w:p w:rsidR="003D3DB5" w:rsidRPr="009E7294" w:rsidRDefault="003D3DB5" w:rsidP="003D3DB5">
            <w:pPr>
              <w:pStyle w:val="1"/>
              <w:tabs>
                <w:tab w:val="num" w:pos="0"/>
              </w:tabs>
              <w:ind w:firstLine="0"/>
              <w:rPr>
                <w:b/>
                <w:caps/>
                <w:sz w:val="28"/>
                <w:szCs w:val="28"/>
              </w:rPr>
            </w:pPr>
            <w:r w:rsidRPr="009E7294">
              <w:rPr>
                <w:b/>
                <w:caps/>
                <w:sz w:val="28"/>
                <w:szCs w:val="28"/>
              </w:rPr>
              <w:t>6.  перечень программ учебных дисциплин, профессиональных модулей и практик</w:t>
            </w:r>
          </w:p>
          <w:p w:rsidR="003D3DB5" w:rsidRPr="009E7294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3D3DB5" w:rsidRPr="00B9248B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7B7134">
              <w:rPr>
                <w:b/>
              </w:rPr>
              <w:t>9</w:t>
            </w:r>
          </w:p>
        </w:tc>
      </w:tr>
      <w:tr w:rsidR="003D3DB5" w:rsidRPr="00B9248B" w:rsidTr="003D3DB5">
        <w:trPr>
          <w:trHeight w:val="710"/>
        </w:trPr>
        <w:tc>
          <w:tcPr>
            <w:tcW w:w="0" w:type="auto"/>
            <w:shd w:val="clear" w:color="auto" w:fill="auto"/>
          </w:tcPr>
          <w:p w:rsidR="003D3DB5" w:rsidRPr="009E7294" w:rsidRDefault="003D3DB5" w:rsidP="003D3DB5">
            <w:pPr>
              <w:pStyle w:val="1"/>
              <w:tabs>
                <w:tab w:val="num" w:pos="0"/>
              </w:tabs>
              <w:ind w:firstLine="0"/>
              <w:jc w:val="both"/>
              <w:rPr>
                <w:b/>
                <w:caps/>
                <w:sz w:val="28"/>
                <w:szCs w:val="28"/>
              </w:rPr>
            </w:pPr>
            <w:r w:rsidRPr="009E7294">
              <w:rPr>
                <w:b/>
                <w:caps/>
                <w:sz w:val="28"/>
                <w:szCs w:val="28"/>
              </w:rPr>
              <w:t xml:space="preserve">7. Контроль и оценка результатов освоения Основной профессиональной образовательной программы </w:t>
            </w:r>
          </w:p>
          <w:p w:rsidR="003D3DB5" w:rsidRPr="00B9248B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caps/>
              </w:rPr>
            </w:pPr>
          </w:p>
        </w:tc>
        <w:tc>
          <w:tcPr>
            <w:tcW w:w="0" w:type="auto"/>
            <w:shd w:val="clear" w:color="auto" w:fill="auto"/>
          </w:tcPr>
          <w:p w:rsidR="003D3DB5" w:rsidRPr="00B9248B" w:rsidRDefault="007B7134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</w:tr>
      <w:tr w:rsidR="003D3DB5" w:rsidRPr="00B9248B" w:rsidTr="003D3DB5">
        <w:trPr>
          <w:trHeight w:val="710"/>
        </w:trPr>
        <w:tc>
          <w:tcPr>
            <w:tcW w:w="0" w:type="auto"/>
            <w:shd w:val="clear" w:color="auto" w:fill="auto"/>
          </w:tcPr>
          <w:p w:rsidR="003D3DB5" w:rsidRPr="00B9248B" w:rsidRDefault="003D3DB5" w:rsidP="003D3DB5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  <w:r w:rsidRPr="00B9248B">
              <w:rPr>
                <w:b/>
                <w:sz w:val="28"/>
                <w:szCs w:val="28"/>
              </w:rPr>
              <w:t>. Р</w:t>
            </w:r>
            <w:r>
              <w:rPr>
                <w:b/>
                <w:sz w:val="28"/>
                <w:szCs w:val="28"/>
              </w:rPr>
              <w:t xml:space="preserve">ЕСУРСНОЕ ОБЕСПЕЧЕНИЕ </w:t>
            </w:r>
            <w:r w:rsidRPr="00B9248B">
              <w:rPr>
                <w:b/>
                <w:sz w:val="28"/>
                <w:szCs w:val="28"/>
              </w:rPr>
              <w:t xml:space="preserve">   ОПОП.</w:t>
            </w:r>
          </w:p>
          <w:p w:rsidR="003D3DB5" w:rsidRPr="009E7294" w:rsidRDefault="003D3DB5" w:rsidP="003D3DB5">
            <w:pPr>
              <w:pStyle w:val="1"/>
              <w:tabs>
                <w:tab w:val="num" w:pos="0"/>
              </w:tabs>
              <w:ind w:firstLine="0"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3D3DB5" w:rsidRPr="00B9248B" w:rsidRDefault="007B7134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49</w:t>
            </w:r>
          </w:p>
        </w:tc>
      </w:tr>
      <w:tr w:rsidR="003D3DB5" w:rsidRPr="00B9248B" w:rsidTr="003D3DB5">
        <w:trPr>
          <w:trHeight w:val="913"/>
        </w:trPr>
        <w:tc>
          <w:tcPr>
            <w:tcW w:w="0" w:type="auto"/>
            <w:shd w:val="clear" w:color="auto" w:fill="auto"/>
          </w:tcPr>
          <w:p w:rsidR="003D3DB5" w:rsidRPr="00B9248B" w:rsidRDefault="003D3DB5" w:rsidP="003D3DB5">
            <w:pPr>
              <w:pStyle w:val="1"/>
              <w:tabs>
                <w:tab w:val="num" w:pos="0"/>
              </w:tabs>
              <w:ind w:left="284" w:firstLine="0"/>
              <w:jc w:val="both"/>
              <w:rPr>
                <w:b/>
                <w:caps/>
              </w:rPr>
            </w:pPr>
            <w:r w:rsidRPr="00B9248B">
              <w:rPr>
                <w:b/>
                <w:caps/>
              </w:rPr>
              <w:t xml:space="preserve">ПРИЛОЖЕНИЯ </w:t>
            </w:r>
          </w:p>
          <w:p w:rsidR="003D3DB5" w:rsidRPr="00B9248B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caps/>
              </w:rPr>
            </w:pPr>
          </w:p>
        </w:tc>
        <w:tc>
          <w:tcPr>
            <w:tcW w:w="0" w:type="auto"/>
            <w:shd w:val="clear" w:color="auto" w:fill="auto"/>
          </w:tcPr>
          <w:p w:rsidR="003D3DB5" w:rsidRPr="00B9248B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:rsidR="00784F95" w:rsidRPr="00784F95" w:rsidRDefault="00784F95" w:rsidP="00784F95">
      <w:pPr>
        <w:widowControl w:val="0"/>
        <w:suppressAutoHyphens/>
        <w:autoSpaceDE w:val="0"/>
        <w:autoSpaceDN w:val="0"/>
        <w:adjustRightInd w:val="0"/>
        <w:ind w:left="540"/>
        <w:jc w:val="both"/>
      </w:pPr>
    </w:p>
    <w:p w:rsidR="00784F95" w:rsidRPr="00784F95" w:rsidRDefault="00784F95" w:rsidP="00784F95">
      <w:pPr>
        <w:widowControl w:val="0"/>
        <w:suppressAutoHyphens/>
        <w:autoSpaceDE w:val="0"/>
        <w:autoSpaceDN w:val="0"/>
        <w:adjustRightInd w:val="0"/>
        <w:ind w:left="540"/>
        <w:jc w:val="both"/>
      </w:pPr>
    </w:p>
    <w:p w:rsidR="00784F95" w:rsidRPr="00784F95" w:rsidRDefault="00784F95" w:rsidP="00784F95">
      <w:pPr>
        <w:sectPr w:rsidR="00784F95" w:rsidRPr="00784F95" w:rsidSect="00BE073D">
          <w:footerReference w:type="even" r:id="rId8"/>
          <w:footerReference w:type="default" r:id="rId9"/>
          <w:pgSz w:w="11906" w:h="16838"/>
          <w:pgMar w:top="1134" w:right="850" w:bottom="1134" w:left="1701" w:header="708" w:footer="708" w:gutter="0"/>
          <w:cols w:space="720"/>
          <w:titlePg/>
          <w:docGrid w:linePitch="326"/>
        </w:sectPr>
      </w:pPr>
    </w:p>
    <w:p w:rsidR="00784F95" w:rsidRPr="00784F95" w:rsidRDefault="00784F95" w:rsidP="00784F95"/>
    <w:p w:rsidR="003D3DB5" w:rsidRPr="00B9248B" w:rsidRDefault="003D3DB5" w:rsidP="003D3DB5">
      <w:pPr>
        <w:widowControl w:val="0"/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B9248B">
        <w:rPr>
          <w:b/>
          <w:sz w:val="28"/>
          <w:szCs w:val="28"/>
        </w:rPr>
        <w:t xml:space="preserve">ПОЯСНИТЕЛЬНАЯ  ЗАПИСКА </w:t>
      </w:r>
      <w:r w:rsidRPr="00B9248B">
        <w:rPr>
          <w:b/>
          <w:caps/>
          <w:sz w:val="28"/>
          <w:szCs w:val="28"/>
        </w:rPr>
        <w:t xml:space="preserve">Основной </w:t>
      </w:r>
      <w:r w:rsidR="004F32FD">
        <w:rPr>
          <w:b/>
          <w:caps/>
          <w:sz w:val="28"/>
          <w:szCs w:val="28"/>
        </w:rPr>
        <w:t xml:space="preserve">ПРОФЕССИОНАЛЬНОЙ </w:t>
      </w:r>
      <w:r w:rsidRPr="00B9248B">
        <w:rPr>
          <w:b/>
          <w:caps/>
          <w:sz w:val="28"/>
          <w:szCs w:val="28"/>
        </w:rPr>
        <w:t>образовательной  программы</w:t>
      </w:r>
    </w:p>
    <w:p w:rsidR="003D3DB5" w:rsidRPr="00B9248B" w:rsidRDefault="003D3DB5" w:rsidP="003D3DB5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9248B">
        <w:rPr>
          <w:b/>
          <w:sz w:val="28"/>
          <w:szCs w:val="28"/>
        </w:rPr>
        <w:t>1. Общие положения.</w:t>
      </w:r>
    </w:p>
    <w:p w:rsidR="003D3DB5" w:rsidRPr="00B9248B" w:rsidRDefault="003D3DB5" w:rsidP="004573BB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ab/>
        <w:t xml:space="preserve">Основная </w:t>
      </w:r>
      <w:r w:rsidR="004F32FD">
        <w:rPr>
          <w:sz w:val="28"/>
          <w:szCs w:val="28"/>
        </w:rPr>
        <w:t xml:space="preserve">профессиональная </w:t>
      </w:r>
      <w:r w:rsidRPr="00B9248B">
        <w:rPr>
          <w:sz w:val="28"/>
          <w:szCs w:val="28"/>
        </w:rPr>
        <w:t xml:space="preserve">образовательная программа (ООП) специальности  </w:t>
      </w:r>
      <w:r>
        <w:rPr>
          <w:sz w:val="28"/>
          <w:szCs w:val="28"/>
        </w:rPr>
        <w:t>19.02.10 Технология продукции общественного питания</w:t>
      </w:r>
      <w:r w:rsidRPr="00B9248B">
        <w:rPr>
          <w:sz w:val="28"/>
          <w:szCs w:val="28"/>
        </w:rPr>
        <w:t xml:space="preserve"> реализуется ГБПО</w:t>
      </w:r>
      <w:r w:rsidR="00C558F8">
        <w:rPr>
          <w:sz w:val="28"/>
          <w:szCs w:val="28"/>
        </w:rPr>
        <w:t>О</w:t>
      </w:r>
      <w:r w:rsidRPr="00B9248B">
        <w:rPr>
          <w:sz w:val="28"/>
          <w:szCs w:val="28"/>
        </w:rPr>
        <w:t xml:space="preserve"> КК «Армавирский техникум технологии и сервиса» (АТТС) по программе базовой подготовки на базе основного общего образования. </w:t>
      </w:r>
    </w:p>
    <w:p w:rsidR="003D3DB5" w:rsidRPr="00B9248B" w:rsidRDefault="003D3DB5" w:rsidP="004573BB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ab/>
        <w:t>О</w:t>
      </w:r>
      <w:r w:rsidR="004F32FD">
        <w:rPr>
          <w:sz w:val="28"/>
          <w:szCs w:val="28"/>
        </w:rPr>
        <w:t>П</w:t>
      </w:r>
      <w:r w:rsidRPr="00B9248B">
        <w:rPr>
          <w:sz w:val="28"/>
          <w:szCs w:val="28"/>
        </w:rPr>
        <w:t>ОП представляет собой систему документов, разработанную и утвержденную техникумом с учетом требований регионального рынка труда на основе Федерального государственного образовательного стандарта  (ФГОС)</w:t>
      </w:r>
      <w:r w:rsidRPr="00B9248B">
        <w:t xml:space="preserve"> </w:t>
      </w:r>
      <w:r>
        <w:rPr>
          <w:sz w:val="28"/>
          <w:szCs w:val="28"/>
        </w:rPr>
        <w:t xml:space="preserve">Технология продукции общественного питания </w:t>
      </w:r>
      <w:r w:rsidRPr="00B9248B">
        <w:rPr>
          <w:sz w:val="28"/>
          <w:szCs w:val="28"/>
        </w:rPr>
        <w:t xml:space="preserve"> утвержден приказом Министерства образования и науки РФ </w:t>
      </w:r>
      <w:r w:rsidRPr="004F5EE9">
        <w:rPr>
          <w:sz w:val="28"/>
        </w:rPr>
        <w:t>№</w:t>
      </w:r>
      <w:r>
        <w:rPr>
          <w:sz w:val="28"/>
        </w:rPr>
        <w:t xml:space="preserve"> </w:t>
      </w:r>
      <w:r w:rsidR="005F4A0E">
        <w:rPr>
          <w:sz w:val="28"/>
        </w:rPr>
        <w:t>384</w:t>
      </w:r>
      <w:r>
        <w:rPr>
          <w:sz w:val="28"/>
        </w:rPr>
        <w:t xml:space="preserve">  от 22 </w:t>
      </w:r>
      <w:r w:rsidR="005F4A0E">
        <w:rPr>
          <w:sz w:val="28"/>
        </w:rPr>
        <w:t>апреля 2014</w:t>
      </w:r>
      <w:r>
        <w:rPr>
          <w:sz w:val="28"/>
        </w:rPr>
        <w:t xml:space="preserve"> г</w:t>
      </w:r>
      <w:r w:rsidRPr="00B9248B">
        <w:rPr>
          <w:sz w:val="28"/>
          <w:szCs w:val="28"/>
        </w:rPr>
        <w:t xml:space="preserve">. </w:t>
      </w:r>
    </w:p>
    <w:p w:rsidR="003D3DB5" w:rsidRPr="00B9248B" w:rsidRDefault="00C558F8" w:rsidP="004573BB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О</w:t>
      </w:r>
      <w:r w:rsidR="004F32FD">
        <w:rPr>
          <w:sz w:val="28"/>
          <w:szCs w:val="28"/>
        </w:rPr>
        <w:t>П</w:t>
      </w:r>
      <w:r w:rsidR="003D3DB5" w:rsidRPr="00B9248B">
        <w:rPr>
          <w:sz w:val="28"/>
          <w:szCs w:val="28"/>
        </w:rPr>
        <w:t>ОП включает в себя учебный план, рабочие программы дисциплин, профессиональных модулей, учебной и производственной практики и другие методические материалы, обеспечивающие качественную подготовку обучающихся.</w:t>
      </w:r>
    </w:p>
    <w:p w:rsidR="003D3DB5" w:rsidRPr="00B9248B" w:rsidRDefault="00C558F8" w:rsidP="004573BB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О</w:t>
      </w:r>
      <w:r w:rsidR="004F32FD">
        <w:rPr>
          <w:sz w:val="28"/>
          <w:szCs w:val="28"/>
        </w:rPr>
        <w:t>П</w:t>
      </w:r>
      <w:r w:rsidR="003D3DB5" w:rsidRPr="00B9248B">
        <w:rPr>
          <w:sz w:val="28"/>
          <w:szCs w:val="28"/>
        </w:rPr>
        <w:t>ОП реализуется в совместной образовательной, научной, производственной, общественной и иной деятельности  социальных партнеров,  работников и обучающихся техникума.</w:t>
      </w:r>
    </w:p>
    <w:p w:rsidR="003D3DB5" w:rsidRPr="00B9248B" w:rsidRDefault="003D3DB5" w:rsidP="003D3DB5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9248B">
        <w:rPr>
          <w:b/>
          <w:sz w:val="28"/>
          <w:szCs w:val="28"/>
        </w:rPr>
        <w:t>1.1 Нормативные документы для разработки ОПОП.</w:t>
      </w:r>
    </w:p>
    <w:p w:rsidR="003D3DB5" w:rsidRPr="00B9248B" w:rsidRDefault="003D3DB5" w:rsidP="004573BB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ab/>
        <w:t>Н</w:t>
      </w:r>
      <w:r w:rsidR="00C558F8">
        <w:rPr>
          <w:sz w:val="28"/>
          <w:szCs w:val="28"/>
        </w:rPr>
        <w:t>ормативную основу  разработки О</w:t>
      </w:r>
      <w:r w:rsidR="004F32FD">
        <w:rPr>
          <w:sz w:val="28"/>
          <w:szCs w:val="28"/>
        </w:rPr>
        <w:t>П</w:t>
      </w:r>
      <w:r w:rsidRPr="00B9248B">
        <w:rPr>
          <w:sz w:val="28"/>
          <w:szCs w:val="28"/>
        </w:rPr>
        <w:t xml:space="preserve">ОП по специальности  </w:t>
      </w:r>
      <w:r>
        <w:rPr>
          <w:sz w:val="28"/>
          <w:szCs w:val="28"/>
        </w:rPr>
        <w:t>19.02.10 Технология продукции общественного питания</w:t>
      </w:r>
      <w:r w:rsidRPr="00B9248B">
        <w:rPr>
          <w:sz w:val="28"/>
          <w:szCs w:val="28"/>
        </w:rPr>
        <w:t xml:space="preserve">  составляют:</w:t>
      </w:r>
    </w:p>
    <w:p w:rsidR="003D3DB5" w:rsidRPr="00B9248B" w:rsidRDefault="003D3DB5" w:rsidP="004573BB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Закон «Об образовании в Российской Федерации» №273</w:t>
      </w:r>
      <w:r>
        <w:rPr>
          <w:sz w:val="28"/>
          <w:szCs w:val="28"/>
        </w:rPr>
        <w:t xml:space="preserve">- ФЗ </w:t>
      </w:r>
      <w:r w:rsidRPr="00B9248B">
        <w:rPr>
          <w:sz w:val="28"/>
          <w:szCs w:val="28"/>
        </w:rPr>
        <w:t xml:space="preserve"> от 28.12.2012 г.;</w:t>
      </w:r>
    </w:p>
    <w:p w:rsidR="003D3DB5" w:rsidRPr="00B9248B" w:rsidRDefault="003D3DB5" w:rsidP="004573BB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Федеральный  государственный  образовательный  стандарт  (ФГОС)</w:t>
      </w:r>
      <w:r w:rsidRPr="00B9248B">
        <w:t xml:space="preserve"> </w:t>
      </w:r>
      <w:r>
        <w:rPr>
          <w:sz w:val="28"/>
          <w:szCs w:val="28"/>
        </w:rPr>
        <w:t>19.02.10 Технология продукции общественного питания</w:t>
      </w:r>
      <w:r w:rsidRPr="00B9248B">
        <w:rPr>
          <w:sz w:val="28"/>
          <w:szCs w:val="28"/>
        </w:rPr>
        <w:t xml:space="preserve">  утвержден приказом Министерства образования и науки РФ  </w:t>
      </w:r>
      <w:r w:rsidRPr="004F5EE9">
        <w:rPr>
          <w:sz w:val="28"/>
        </w:rPr>
        <w:t>№</w:t>
      </w:r>
      <w:r>
        <w:rPr>
          <w:sz w:val="28"/>
        </w:rPr>
        <w:t xml:space="preserve"> 675  от 22</w:t>
      </w:r>
      <w:r w:rsidR="005F4A0E">
        <w:rPr>
          <w:sz w:val="28"/>
        </w:rPr>
        <w:t>.04.2014</w:t>
      </w:r>
      <w:r w:rsidRPr="00B9248B">
        <w:rPr>
          <w:sz w:val="28"/>
          <w:szCs w:val="28"/>
        </w:rPr>
        <w:t>;</w:t>
      </w:r>
    </w:p>
    <w:p w:rsidR="003D3DB5" w:rsidRDefault="003D3DB5" w:rsidP="0060031F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 xml:space="preserve">- Письмо Минобрнауки России от </w:t>
      </w:r>
      <w:r w:rsidR="00C558F8">
        <w:rPr>
          <w:sz w:val="28"/>
          <w:szCs w:val="28"/>
        </w:rPr>
        <w:t>17</w:t>
      </w:r>
      <w:r w:rsidRPr="00B9248B">
        <w:rPr>
          <w:sz w:val="28"/>
          <w:szCs w:val="28"/>
        </w:rPr>
        <w:t>.</w:t>
      </w:r>
      <w:r w:rsidR="00C558F8">
        <w:rPr>
          <w:sz w:val="28"/>
          <w:szCs w:val="28"/>
        </w:rPr>
        <w:t>03</w:t>
      </w:r>
      <w:r w:rsidRPr="00B9248B">
        <w:rPr>
          <w:sz w:val="28"/>
          <w:szCs w:val="28"/>
        </w:rPr>
        <w:t>.201</w:t>
      </w:r>
      <w:r w:rsidR="00C558F8">
        <w:rPr>
          <w:sz w:val="28"/>
          <w:szCs w:val="28"/>
        </w:rPr>
        <w:t>5</w:t>
      </w:r>
      <w:r w:rsidRPr="00B9248B">
        <w:rPr>
          <w:sz w:val="28"/>
          <w:szCs w:val="28"/>
        </w:rPr>
        <w:t xml:space="preserve"> г. № </w:t>
      </w:r>
      <w:r w:rsidR="00C558F8">
        <w:rPr>
          <w:sz w:val="28"/>
          <w:szCs w:val="28"/>
        </w:rPr>
        <w:t>06</w:t>
      </w:r>
      <w:r w:rsidRPr="00B9248B">
        <w:rPr>
          <w:sz w:val="28"/>
          <w:szCs w:val="28"/>
        </w:rPr>
        <w:t>-</w:t>
      </w:r>
      <w:r w:rsidR="00C558F8">
        <w:rPr>
          <w:sz w:val="28"/>
          <w:szCs w:val="28"/>
        </w:rPr>
        <w:t>259</w:t>
      </w:r>
      <w:r w:rsidRPr="00B9248B">
        <w:rPr>
          <w:sz w:val="28"/>
          <w:szCs w:val="28"/>
        </w:rPr>
        <w:t xml:space="preserve"> «О </w:t>
      </w:r>
      <w:r w:rsidR="00C558F8">
        <w:rPr>
          <w:sz w:val="28"/>
          <w:szCs w:val="28"/>
        </w:rPr>
        <w:t xml:space="preserve">направлении доработанных рекомендаций по организации получения среднегообщего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</w:t>
      </w:r>
      <w:r w:rsidR="0060031F">
        <w:rPr>
          <w:sz w:val="28"/>
          <w:szCs w:val="28"/>
        </w:rPr>
        <w:t>ФГОС и получаемой профессии или специальности среднего профессионального образования»;</w:t>
      </w:r>
    </w:p>
    <w:p w:rsidR="0060031F" w:rsidRDefault="0060031F" w:rsidP="0060031F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приказ Минобрнауки РФ от17.05.2012 № 413 «Об утверждении федерального государственного образовательного стандарта среднего (полного) общего образования»;</w:t>
      </w:r>
    </w:p>
    <w:p w:rsidR="0060031F" w:rsidRPr="00B9248B" w:rsidRDefault="0060031F" w:rsidP="0060031F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приказ Минобрнауки РФ от29.12.2014 № 1645 «О внесении изменений в приказ Минобрнауки РФ от17.05.2012 № 413 «Об утверждении федерального государственного образовательного стандарта среднего (полного) общего образования»;</w:t>
      </w:r>
    </w:p>
    <w:p w:rsidR="003D3DB5" w:rsidRPr="00B9248B" w:rsidRDefault="003D3DB5" w:rsidP="004573BB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Устав ГБПОУ КК «Армавирский техникум технологии и сервиса»;</w:t>
      </w:r>
    </w:p>
    <w:p w:rsidR="003D3DB5" w:rsidRPr="00B9248B" w:rsidRDefault="003D3DB5" w:rsidP="004573BB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 xml:space="preserve">- Положение о порядке организации и осуществлении образовательной деятельности по образовательным программам среднего профессионального </w:t>
      </w:r>
      <w:r w:rsidRPr="00B9248B">
        <w:rPr>
          <w:sz w:val="28"/>
          <w:szCs w:val="28"/>
        </w:rPr>
        <w:lastRenderedPageBreak/>
        <w:t>образования в ГБПОУ КК АТТС, принято решением Совета техникума 10.01.2014 протокол № 2;</w:t>
      </w:r>
    </w:p>
    <w:p w:rsidR="003D3DB5" w:rsidRPr="00B9248B" w:rsidRDefault="003D3DB5" w:rsidP="004573BB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Положение о порядке разработки и утверждении рабочей программы учебной дисциплины, профессионального модуля, программы учебной и производственной практики, принято решением Совета техникума 10.01.2014 протокол № 2;</w:t>
      </w:r>
    </w:p>
    <w:p w:rsidR="003D3DB5" w:rsidRPr="00B9248B" w:rsidRDefault="003D3DB5" w:rsidP="004573BB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Положение о текущем контроле и промежуточной аттестации обучающихся, принято решением Совета техникума 10.01.2014 протокол № 2;</w:t>
      </w:r>
    </w:p>
    <w:p w:rsidR="003D3DB5" w:rsidRPr="00B9248B" w:rsidRDefault="003D3DB5" w:rsidP="004573BB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Положение о формировании фонда оценочных средств для проведения текущего контроля успеваемости и промежуточной аттестации обучающихся, принято решением Совета техникума 10.01.2014 протокол № 2;</w:t>
      </w:r>
    </w:p>
    <w:p w:rsidR="003D3DB5" w:rsidRPr="00B9248B" w:rsidRDefault="003D3DB5" w:rsidP="004573BB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Положение о практике обучающихся, осваивающих ОПОП среднего профессионального образования, принято решением Совета техникума 10.01.2014 протокол № 2;</w:t>
      </w:r>
    </w:p>
    <w:p w:rsidR="003D3DB5" w:rsidRPr="00B9248B" w:rsidRDefault="003D3DB5" w:rsidP="004573BB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Положение о порядке проведения государственной итоговой аттестации по образовательным программам среднего профессионального образования в ГБПОУ КК АТТС, принято решением Совета техникума 10.01.2014 протокол № 2.</w:t>
      </w:r>
    </w:p>
    <w:p w:rsidR="003D3DB5" w:rsidRPr="00B9248B" w:rsidRDefault="003D3DB5" w:rsidP="004573BB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67D80" w:rsidRPr="008C56DB" w:rsidRDefault="00067D80" w:rsidP="00067D80">
      <w:pPr>
        <w:widowControl w:val="0"/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067D80" w:rsidRPr="00784F95" w:rsidRDefault="00067D80" w:rsidP="00067D80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784F95" w:rsidRPr="003D3DB5" w:rsidRDefault="003D3DB5" w:rsidP="00A51A2E">
      <w:pPr>
        <w:pStyle w:val="1"/>
        <w:ind w:firstLine="0"/>
        <w:jc w:val="both"/>
        <w:rPr>
          <w:b/>
          <w:caps/>
          <w:sz w:val="28"/>
          <w:szCs w:val="28"/>
        </w:rPr>
      </w:pPr>
      <w:r w:rsidRPr="003D3DB5">
        <w:rPr>
          <w:b/>
          <w:caps/>
          <w:sz w:val="28"/>
          <w:szCs w:val="28"/>
        </w:rPr>
        <w:t>2</w:t>
      </w:r>
      <w:r w:rsidR="00784F95" w:rsidRPr="003D3DB5">
        <w:rPr>
          <w:b/>
          <w:caps/>
          <w:sz w:val="28"/>
          <w:szCs w:val="28"/>
        </w:rPr>
        <w:t xml:space="preserve">. Характеристика профессиональной деятельности выпускников и требования к результатам освоения основной </w:t>
      </w:r>
      <w:r w:rsidR="004F32FD">
        <w:rPr>
          <w:b/>
          <w:caps/>
          <w:sz w:val="28"/>
          <w:szCs w:val="28"/>
        </w:rPr>
        <w:t xml:space="preserve">ПРОФЕССИОНАЛЬНОЙ </w:t>
      </w:r>
      <w:r w:rsidR="00784F95" w:rsidRPr="003D3DB5">
        <w:rPr>
          <w:b/>
          <w:caps/>
          <w:sz w:val="28"/>
          <w:szCs w:val="28"/>
        </w:rPr>
        <w:t xml:space="preserve">образовательной программы </w:t>
      </w:r>
    </w:p>
    <w:p w:rsidR="00784F95" w:rsidRPr="00784F95" w:rsidRDefault="00784F95" w:rsidP="00A51A2E">
      <w:pPr>
        <w:widowControl w:val="0"/>
        <w:suppressAutoHyphens/>
        <w:jc w:val="both"/>
        <w:rPr>
          <w:b/>
          <w:smallCaps/>
          <w:sz w:val="16"/>
          <w:szCs w:val="16"/>
          <w:highlight w:val="green"/>
        </w:rPr>
      </w:pPr>
    </w:p>
    <w:p w:rsidR="00784F95" w:rsidRPr="003D3DB5" w:rsidRDefault="003D3DB5" w:rsidP="00A51A2E">
      <w:pPr>
        <w:widowControl w:val="0"/>
        <w:suppressAutoHyphens/>
        <w:jc w:val="both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>2</w:t>
      </w:r>
      <w:r w:rsidR="00784F95" w:rsidRPr="003D3DB5">
        <w:rPr>
          <w:b/>
          <w:smallCaps/>
          <w:sz w:val="28"/>
          <w:szCs w:val="28"/>
        </w:rPr>
        <w:t>.1. Характеристика профессиональной деятельности выпускников</w:t>
      </w:r>
    </w:p>
    <w:p w:rsidR="00253AA7" w:rsidRPr="00E5154B" w:rsidRDefault="00784F95" w:rsidP="00A51A2E">
      <w:pPr>
        <w:widowControl w:val="0"/>
        <w:suppressAutoHyphens/>
        <w:jc w:val="both"/>
        <w:rPr>
          <w:rFonts w:eastAsia="Calibri"/>
          <w:b/>
          <w:i/>
          <w:sz w:val="28"/>
          <w:szCs w:val="28"/>
          <w:u w:val="single"/>
        </w:rPr>
      </w:pPr>
      <w:r w:rsidRPr="00E5154B">
        <w:rPr>
          <w:sz w:val="28"/>
          <w:szCs w:val="28"/>
          <w:u w:val="single"/>
        </w:rPr>
        <w:t>Область профессиональной деятельности выпускников:</w:t>
      </w:r>
      <w:r w:rsidR="00253AA7" w:rsidRPr="00E5154B">
        <w:rPr>
          <w:rFonts w:eastAsia="Calibri"/>
          <w:color w:val="000000"/>
          <w:sz w:val="28"/>
          <w:szCs w:val="28"/>
          <w:u w:val="single"/>
        </w:rPr>
        <w:t xml:space="preserve"> организация процесса и приготовление сложной кулинарной продукции, хлебобулочных и мучных кондитерских изделий для различных категорий потребителей и управление производством продукции питания.</w:t>
      </w:r>
    </w:p>
    <w:p w:rsidR="00E5154B" w:rsidRDefault="00E5154B" w:rsidP="00A51A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u w:val="single"/>
        </w:rPr>
      </w:pPr>
    </w:p>
    <w:p w:rsidR="00253AA7" w:rsidRPr="00E5154B" w:rsidRDefault="00784F95" w:rsidP="00A51A2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  <w:szCs w:val="28"/>
          <w:u w:val="single"/>
        </w:rPr>
      </w:pPr>
      <w:r w:rsidRPr="00E5154B">
        <w:rPr>
          <w:sz w:val="28"/>
          <w:szCs w:val="28"/>
          <w:u w:val="single"/>
        </w:rPr>
        <w:t>Объекты профессиональной деятельности выпускников:</w:t>
      </w:r>
      <w:r w:rsidR="00253AA7" w:rsidRPr="00E5154B">
        <w:rPr>
          <w:rFonts w:eastAsia="Calibri"/>
          <w:color w:val="000000"/>
          <w:sz w:val="28"/>
          <w:szCs w:val="28"/>
          <w:u w:val="single"/>
        </w:rPr>
        <w:t xml:space="preserve"> различные виды продуктов и сырья, полуфабрикаты промышленной выработки, в том числе высокой степени готовности;</w:t>
      </w:r>
    </w:p>
    <w:p w:rsidR="00253AA7" w:rsidRPr="00E5154B" w:rsidRDefault="00253AA7" w:rsidP="00A51A2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  <w:szCs w:val="28"/>
          <w:u w:val="single"/>
        </w:rPr>
      </w:pPr>
      <w:r w:rsidRPr="00E5154B">
        <w:rPr>
          <w:rFonts w:eastAsia="Calibri"/>
          <w:color w:val="000000"/>
          <w:sz w:val="28"/>
          <w:szCs w:val="28"/>
          <w:u w:val="single"/>
        </w:rPr>
        <w:t xml:space="preserve">технологические процессы приготовления сложной кулинарной продукции, хлебобулочных и мучных кондитерских изделий из различного вида сырья </w:t>
      </w:r>
      <w:r w:rsidRPr="00E5154B">
        <w:rPr>
          <w:rFonts w:eastAsia="Calibri"/>
          <w:i/>
          <w:iCs/>
          <w:color w:val="000000"/>
          <w:sz w:val="28"/>
          <w:szCs w:val="28"/>
          <w:u w:val="single"/>
        </w:rPr>
        <w:t xml:space="preserve">и </w:t>
      </w:r>
      <w:r w:rsidRPr="00E5154B">
        <w:rPr>
          <w:rFonts w:eastAsia="Calibri"/>
          <w:color w:val="000000"/>
          <w:sz w:val="28"/>
          <w:szCs w:val="28"/>
          <w:u w:val="single"/>
        </w:rPr>
        <w:t>полуфабрикатов промышленной выработки, в том числе высокой степени готовности;</w:t>
      </w:r>
    </w:p>
    <w:p w:rsidR="00253AA7" w:rsidRPr="00E5154B" w:rsidRDefault="00253AA7" w:rsidP="00A51A2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  <w:szCs w:val="28"/>
          <w:u w:val="single"/>
        </w:rPr>
      </w:pPr>
      <w:r w:rsidRPr="00E5154B">
        <w:rPr>
          <w:rFonts w:eastAsia="Calibri"/>
          <w:color w:val="000000"/>
          <w:sz w:val="28"/>
          <w:szCs w:val="28"/>
          <w:u w:val="single"/>
        </w:rPr>
        <w:t>процессы управления различными участками производства продукции общественного питания;</w:t>
      </w:r>
    </w:p>
    <w:p w:rsidR="00253AA7" w:rsidRPr="00E5154B" w:rsidRDefault="00253AA7" w:rsidP="00A51A2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  <w:szCs w:val="28"/>
          <w:u w:val="single"/>
        </w:rPr>
      </w:pPr>
      <w:r w:rsidRPr="00E5154B">
        <w:rPr>
          <w:rFonts w:eastAsia="Calibri"/>
          <w:color w:val="000000"/>
          <w:sz w:val="28"/>
          <w:szCs w:val="28"/>
          <w:u w:val="single"/>
        </w:rPr>
        <w:t>первичные трудовые коллективы организаций общественного питания.</w:t>
      </w:r>
    </w:p>
    <w:p w:rsidR="00784F95" w:rsidRPr="004B2AA7" w:rsidRDefault="00784F95" w:rsidP="00A51A2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mallCaps/>
          <w:sz w:val="28"/>
          <w:szCs w:val="28"/>
        </w:rPr>
      </w:pPr>
    </w:p>
    <w:p w:rsidR="00784F95" w:rsidRPr="004B2AA7" w:rsidRDefault="003D3DB5" w:rsidP="00A51A2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lastRenderedPageBreak/>
        <w:t>2</w:t>
      </w:r>
      <w:r w:rsidR="00784F95" w:rsidRPr="004B2AA7">
        <w:rPr>
          <w:b/>
          <w:smallCaps/>
          <w:sz w:val="28"/>
          <w:szCs w:val="28"/>
        </w:rPr>
        <w:t xml:space="preserve">.2.  Требования к результатам освоения основной </w:t>
      </w:r>
      <w:r w:rsidR="004F32FD">
        <w:rPr>
          <w:b/>
          <w:smallCaps/>
          <w:sz w:val="28"/>
          <w:szCs w:val="28"/>
        </w:rPr>
        <w:t>профессионально</w:t>
      </w:r>
      <w:r w:rsidR="00784F95" w:rsidRPr="004B2AA7">
        <w:rPr>
          <w:b/>
          <w:smallCaps/>
          <w:sz w:val="28"/>
          <w:szCs w:val="28"/>
        </w:rPr>
        <w:t>й образовательной программы</w:t>
      </w:r>
    </w:p>
    <w:p w:rsidR="00784F95" w:rsidRPr="004B2AA7" w:rsidRDefault="00784F95" w:rsidP="00A51A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784F95" w:rsidRPr="00F0754E" w:rsidRDefault="00784F95" w:rsidP="00F0754E">
      <w:pPr>
        <w:pStyle w:val="HTML"/>
        <w:widowControl w:val="0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4B2AA7">
        <w:rPr>
          <w:rFonts w:ascii="Times New Roman" w:hAnsi="Times New Roman" w:cs="Times New Roman"/>
          <w:sz w:val="28"/>
          <w:szCs w:val="28"/>
        </w:rPr>
        <w:t xml:space="preserve">В результате освоения основной образовательной программы  обучающиеся должны овладеть следующими основными видами профессиональной деятельности (ВПД), общими (ОК) и профессиональными (ПК) компетенциями. </w:t>
      </w:r>
    </w:p>
    <w:p w:rsidR="00253AA7" w:rsidRPr="00F0754E" w:rsidRDefault="00784F95" w:rsidP="00253A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 w:rsidRPr="004B2AA7">
        <w:rPr>
          <w:b/>
          <w:sz w:val="28"/>
          <w:szCs w:val="28"/>
        </w:rPr>
        <w:t>Общие компетенции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8280"/>
      </w:tblGrid>
      <w:tr w:rsidR="00253AA7" w:rsidRPr="00253AA7" w:rsidTr="00EA32DD">
        <w:tc>
          <w:tcPr>
            <w:tcW w:w="1008" w:type="dxa"/>
          </w:tcPr>
          <w:p w:rsidR="00253AA7" w:rsidRPr="00253AA7" w:rsidRDefault="00253AA7" w:rsidP="00253AA7">
            <w:pPr>
              <w:widowControl w:val="0"/>
              <w:suppressAutoHyphens/>
              <w:jc w:val="both"/>
              <w:rPr>
                <w:rFonts w:eastAsia="Calibri"/>
                <w:b/>
                <w:sz w:val="28"/>
                <w:szCs w:val="28"/>
              </w:rPr>
            </w:pPr>
            <w:r w:rsidRPr="00253AA7">
              <w:rPr>
                <w:rFonts w:eastAsia="Calibri"/>
                <w:b/>
                <w:sz w:val="28"/>
                <w:szCs w:val="28"/>
              </w:rPr>
              <w:t>Код</w:t>
            </w:r>
          </w:p>
        </w:tc>
        <w:tc>
          <w:tcPr>
            <w:tcW w:w="8280" w:type="dxa"/>
          </w:tcPr>
          <w:p w:rsidR="00253AA7" w:rsidRPr="00253AA7" w:rsidRDefault="00253AA7" w:rsidP="00253AA7">
            <w:pPr>
              <w:widowControl w:val="0"/>
              <w:suppressAutoHyphens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253AA7">
              <w:rPr>
                <w:rFonts w:eastAsia="Calibri"/>
                <w:b/>
                <w:sz w:val="28"/>
                <w:szCs w:val="28"/>
              </w:rPr>
              <w:t>Наименование общих компетенций</w:t>
            </w:r>
          </w:p>
        </w:tc>
      </w:tr>
      <w:tr w:rsidR="00253AA7" w:rsidRPr="00253AA7" w:rsidTr="00EA32DD">
        <w:tc>
          <w:tcPr>
            <w:tcW w:w="1008" w:type="dxa"/>
          </w:tcPr>
          <w:p w:rsidR="00253AA7" w:rsidRPr="00253AA7" w:rsidRDefault="00253AA7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>ОК 1</w:t>
            </w:r>
          </w:p>
        </w:tc>
        <w:tc>
          <w:tcPr>
            <w:tcW w:w="8280" w:type="dxa"/>
          </w:tcPr>
          <w:p w:rsidR="00253AA7" w:rsidRPr="00253AA7" w:rsidRDefault="00253AA7" w:rsidP="00253AA7">
            <w:pPr>
              <w:widowControl w:val="0"/>
              <w:jc w:val="both"/>
              <w:rPr>
                <w:rFonts w:eastAsia="Calibri"/>
                <w:i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>Понимать  сущность и социальную значимость своей будущей профессии, проявлять к ней устойчивый интерес</w:t>
            </w:r>
          </w:p>
        </w:tc>
      </w:tr>
      <w:tr w:rsidR="00253AA7" w:rsidRPr="00253AA7" w:rsidTr="00EA32DD">
        <w:tc>
          <w:tcPr>
            <w:tcW w:w="1008" w:type="dxa"/>
          </w:tcPr>
          <w:p w:rsidR="00253AA7" w:rsidRPr="00253AA7" w:rsidRDefault="00253AA7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>ОК 2</w:t>
            </w:r>
          </w:p>
        </w:tc>
        <w:tc>
          <w:tcPr>
            <w:tcW w:w="8280" w:type="dxa"/>
          </w:tcPr>
          <w:p w:rsidR="00253AA7" w:rsidRPr="00253AA7" w:rsidRDefault="00253AA7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253AA7" w:rsidRPr="00253AA7" w:rsidTr="00EA32DD">
        <w:tc>
          <w:tcPr>
            <w:tcW w:w="1008" w:type="dxa"/>
          </w:tcPr>
          <w:p w:rsidR="00253AA7" w:rsidRPr="00253AA7" w:rsidRDefault="00253AA7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>ОК 3</w:t>
            </w:r>
          </w:p>
        </w:tc>
        <w:tc>
          <w:tcPr>
            <w:tcW w:w="8280" w:type="dxa"/>
          </w:tcPr>
          <w:p w:rsidR="00253AA7" w:rsidRPr="00253AA7" w:rsidRDefault="00F0754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Решать проблемы, оценивать риски и принимать решения в нестандартных ситуациях.</w:t>
            </w:r>
          </w:p>
        </w:tc>
      </w:tr>
      <w:tr w:rsidR="00253AA7" w:rsidRPr="00253AA7" w:rsidTr="00EA32DD">
        <w:tc>
          <w:tcPr>
            <w:tcW w:w="1008" w:type="dxa"/>
          </w:tcPr>
          <w:p w:rsidR="00253AA7" w:rsidRPr="00253AA7" w:rsidRDefault="00253AA7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>ОК 4</w:t>
            </w:r>
          </w:p>
        </w:tc>
        <w:tc>
          <w:tcPr>
            <w:tcW w:w="8280" w:type="dxa"/>
          </w:tcPr>
          <w:p w:rsidR="00253AA7" w:rsidRPr="00253AA7" w:rsidRDefault="00253AA7" w:rsidP="00F0754E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 xml:space="preserve">Осуществлять поиск и использование информации, необходимой для </w:t>
            </w:r>
            <w:r w:rsidR="00F0754E">
              <w:rPr>
                <w:rFonts w:eastAsia="Calibri"/>
                <w:sz w:val="28"/>
                <w:szCs w:val="28"/>
              </w:rPr>
              <w:t xml:space="preserve">постановки и решения </w:t>
            </w:r>
            <w:r w:rsidRPr="00253AA7">
              <w:rPr>
                <w:rFonts w:eastAsia="Calibri"/>
                <w:sz w:val="28"/>
                <w:szCs w:val="28"/>
              </w:rPr>
              <w:t xml:space="preserve"> профессиональных задач, профессионального и личностного развития</w:t>
            </w:r>
          </w:p>
        </w:tc>
      </w:tr>
      <w:tr w:rsidR="00253AA7" w:rsidRPr="00253AA7" w:rsidTr="00EA32DD">
        <w:tc>
          <w:tcPr>
            <w:tcW w:w="1008" w:type="dxa"/>
          </w:tcPr>
          <w:p w:rsidR="00253AA7" w:rsidRPr="00253AA7" w:rsidRDefault="00253AA7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>ОК 5</w:t>
            </w:r>
          </w:p>
        </w:tc>
        <w:tc>
          <w:tcPr>
            <w:tcW w:w="8280" w:type="dxa"/>
          </w:tcPr>
          <w:p w:rsidR="00253AA7" w:rsidRPr="00253AA7" w:rsidRDefault="00253AA7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253AA7" w:rsidRPr="00253AA7" w:rsidTr="00EA32DD">
        <w:tc>
          <w:tcPr>
            <w:tcW w:w="1008" w:type="dxa"/>
          </w:tcPr>
          <w:p w:rsidR="00253AA7" w:rsidRPr="00253AA7" w:rsidRDefault="00253AA7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>ОК 6</w:t>
            </w:r>
          </w:p>
        </w:tc>
        <w:tc>
          <w:tcPr>
            <w:tcW w:w="8280" w:type="dxa"/>
          </w:tcPr>
          <w:p w:rsidR="00253AA7" w:rsidRPr="00253AA7" w:rsidRDefault="00253AA7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>Работать в коллективе и в команде, эффективно общаться с коллегами, руководством, потребителями</w:t>
            </w:r>
          </w:p>
        </w:tc>
      </w:tr>
      <w:tr w:rsidR="00253AA7" w:rsidRPr="00253AA7" w:rsidTr="00EA32DD">
        <w:tc>
          <w:tcPr>
            <w:tcW w:w="1008" w:type="dxa"/>
          </w:tcPr>
          <w:p w:rsidR="00253AA7" w:rsidRPr="00253AA7" w:rsidRDefault="00253AA7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 xml:space="preserve">ОК 7 </w:t>
            </w:r>
          </w:p>
        </w:tc>
        <w:tc>
          <w:tcPr>
            <w:tcW w:w="8280" w:type="dxa"/>
          </w:tcPr>
          <w:p w:rsidR="00253AA7" w:rsidRPr="00253AA7" w:rsidRDefault="00F0754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      </w:r>
          </w:p>
        </w:tc>
      </w:tr>
      <w:tr w:rsidR="00253AA7" w:rsidRPr="00253AA7" w:rsidTr="00EA32DD">
        <w:tc>
          <w:tcPr>
            <w:tcW w:w="1008" w:type="dxa"/>
          </w:tcPr>
          <w:p w:rsidR="00253AA7" w:rsidRPr="00253AA7" w:rsidRDefault="00253AA7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>ОК 8</w:t>
            </w:r>
          </w:p>
        </w:tc>
        <w:tc>
          <w:tcPr>
            <w:tcW w:w="8280" w:type="dxa"/>
          </w:tcPr>
          <w:p w:rsidR="00253AA7" w:rsidRPr="00253AA7" w:rsidRDefault="00253AA7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>Самостоятельно определять  задачи профессионального и личностного развития, заниматься самообразованием, осознанно планировать повышение квалификации</w:t>
            </w:r>
            <w:r w:rsidR="00F0754E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253AA7" w:rsidRPr="00253AA7" w:rsidTr="00EA32DD">
        <w:tc>
          <w:tcPr>
            <w:tcW w:w="1008" w:type="dxa"/>
          </w:tcPr>
          <w:p w:rsidR="00253AA7" w:rsidRPr="00253AA7" w:rsidRDefault="00253AA7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>ОК 9</w:t>
            </w:r>
          </w:p>
        </w:tc>
        <w:tc>
          <w:tcPr>
            <w:tcW w:w="8280" w:type="dxa"/>
          </w:tcPr>
          <w:p w:rsidR="00253AA7" w:rsidRPr="00253AA7" w:rsidRDefault="00F0754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Быть готовым к смене технологий в профессиональной деятельности.</w:t>
            </w:r>
          </w:p>
        </w:tc>
      </w:tr>
    </w:tbl>
    <w:p w:rsidR="00784F95" w:rsidRPr="004B2AA7" w:rsidRDefault="00784F9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784F95" w:rsidRPr="004B2AA7" w:rsidRDefault="00784F9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 w:rsidRPr="004B2AA7">
        <w:rPr>
          <w:b/>
          <w:sz w:val="28"/>
          <w:szCs w:val="28"/>
        </w:rPr>
        <w:t>Основные виды профессиональной деятельности и профессиональные компетенции</w:t>
      </w:r>
    </w:p>
    <w:p w:rsidR="00253AA7" w:rsidRPr="00253AA7" w:rsidRDefault="00253AA7" w:rsidP="00253A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eastAsia="Calibri"/>
          <w:b/>
          <w:sz w:val="28"/>
          <w:szCs w:val="28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2"/>
        <w:gridCol w:w="8046"/>
      </w:tblGrid>
      <w:tr w:rsidR="00253AA7" w:rsidRPr="00253AA7" w:rsidTr="00A51A2E">
        <w:trPr>
          <w:trHeight w:val="645"/>
        </w:trPr>
        <w:tc>
          <w:tcPr>
            <w:tcW w:w="1242" w:type="dxa"/>
          </w:tcPr>
          <w:p w:rsidR="00253AA7" w:rsidRPr="00253AA7" w:rsidRDefault="00253AA7" w:rsidP="00253AA7">
            <w:pPr>
              <w:widowControl w:val="0"/>
              <w:suppressAutoHyphens/>
              <w:jc w:val="both"/>
              <w:rPr>
                <w:rFonts w:eastAsia="Calibri"/>
                <w:b/>
                <w:sz w:val="28"/>
                <w:szCs w:val="28"/>
              </w:rPr>
            </w:pPr>
            <w:r w:rsidRPr="00253AA7">
              <w:rPr>
                <w:rFonts w:eastAsia="Calibri"/>
                <w:b/>
                <w:sz w:val="28"/>
                <w:szCs w:val="28"/>
              </w:rPr>
              <w:t>Код</w:t>
            </w:r>
          </w:p>
        </w:tc>
        <w:tc>
          <w:tcPr>
            <w:tcW w:w="8046" w:type="dxa"/>
          </w:tcPr>
          <w:p w:rsidR="00A51A2E" w:rsidRPr="00253AA7" w:rsidRDefault="00253AA7" w:rsidP="00E5154B">
            <w:pPr>
              <w:widowControl w:val="0"/>
              <w:suppressAutoHyphens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253AA7">
              <w:rPr>
                <w:rFonts w:eastAsia="Calibri"/>
                <w:b/>
                <w:sz w:val="28"/>
                <w:szCs w:val="28"/>
              </w:rPr>
              <w:t>Наименование видов профессиональной деятельности и профессиональных компетенций</w:t>
            </w:r>
          </w:p>
        </w:tc>
      </w:tr>
      <w:tr w:rsidR="00A51A2E" w:rsidRPr="00253AA7" w:rsidTr="00E5154B">
        <w:trPr>
          <w:trHeight w:val="195"/>
        </w:trPr>
        <w:tc>
          <w:tcPr>
            <w:tcW w:w="1242" w:type="dxa"/>
          </w:tcPr>
          <w:p w:rsidR="00A51A2E" w:rsidRPr="00253AA7" w:rsidRDefault="00A51A2E" w:rsidP="004C5DFC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ВПД 1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b/>
                <w:sz w:val="28"/>
                <w:szCs w:val="28"/>
              </w:rPr>
            </w:pPr>
            <w:r w:rsidRPr="00253AA7">
              <w:rPr>
                <w:rFonts w:eastAsia="Calibri"/>
                <w:b/>
                <w:bCs/>
                <w:color w:val="000000"/>
                <w:sz w:val="28"/>
                <w:szCs w:val="28"/>
              </w:rPr>
              <w:t>Организация процесса приготовления и приготовление полуфабрикатов для сложной кулинарной продукции.</w:t>
            </w:r>
          </w:p>
        </w:tc>
      </w:tr>
      <w:tr w:rsidR="00A51A2E" w:rsidRPr="00253AA7" w:rsidTr="00E5154B">
        <w:trPr>
          <w:trHeight w:val="120"/>
        </w:trPr>
        <w:tc>
          <w:tcPr>
            <w:tcW w:w="1242" w:type="dxa"/>
          </w:tcPr>
          <w:p w:rsidR="00A51A2E" w:rsidRPr="00253AA7" w:rsidRDefault="00A51A2E" w:rsidP="004C5DFC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 1.1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подготовку мяса и приготовление полуфабрикатов для сложной кулинарной продукции.</w:t>
            </w:r>
          </w:p>
        </w:tc>
      </w:tr>
      <w:tr w:rsidR="00A51A2E" w:rsidRPr="00253AA7" w:rsidTr="00E5154B">
        <w:trPr>
          <w:trHeight w:val="142"/>
        </w:trPr>
        <w:tc>
          <w:tcPr>
            <w:tcW w:w="1242" w:type="dxa"/>
          </w:tcPr>
          <w:p w:rsidR="00A51A2E" w:rsidRPr="00253AA7" w:rsidRDefault="00A51A2E" w:rsidP="00E5154B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 1.2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подготовку рыбы и приготовление полуфабрикатов для сложной кулинарной продукции.</w:t>
            </w:r>
          </w:p>
        </w:tc>
      </w:tr>
      <w:tr w:rsidR="00A51A2E" w:rsidRPr="00253AA7" w:rsidTr="00EA32DD">
        <w:trPr>
          <w:trHeight w:val="165"/>
        </w:trPr>
        <w:tc>
          <w:tcPr>
            <w:tcW w:w="1242" w:type="dxa"/>
          </w:tcPr>
          <w:p w:rsidR="00A51A2E" w:rsidRPr="00253AA7" w:rsidRDefault="00A51A2E" w:rsidP="004C5DFC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 1.3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 xml:space="preserve">Организовывать подготовку домашней птицы для </w:t>
            </w:r>
            <w:r w:rsidRPr="00253AA7">
              <w:rPr>
                <w:rFonts w:eastAsia="Calibri"/>
                <w:color w:val="000000"/>
                <w:sz w:val="28"/>
                <w:szCs w:val="28"/>
              </w:rPr>
              <w:lastRenderedPageBreak/>
              <w:t>приготовления сложной кулинарной продукции.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ВПД 2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b/>
                <w:bCs/>
                <w:color w:val="000000"/>
                <w:sz w:val="28"/>
                <w:szCs w:val="28"/>
              </w:rPr>
              <w:t>Организация процесса приготовления и приготовление сложной холодной кулинарной продукции.</w:t>
            </w:r>
          </w:p>
        </w:tc>
      </w:tr>
      <w:tr w:rsidR="00A51A2E" w:rsidRPr="00253AA7" w:rsidTr="00EA32DD">
        <w:trPr>
          <w:trHeight w:val="416"/>
        </w:trPr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 2</w:t>
            </w:r>
            <w:r w:rsidRPr="00253AA7">
              <w:rPr>
                <w:rFonts w:eastAsia="Calibri"/>
                <w:sz w:val="28"/>
                <w:szCs w:val="28"/>
              </w:rPr>
              <w:t>.1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и проводить приготовление канапе, легких и сложных холодных закусок.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 2</w:t>
            </w:r>
            <w:r w:rsidRPr="00253AA7">
              <w:rPr>
                <w:rFonts w:eastAsia="Calibri"/>
                <w:sz w:val="28"/>
                <w:szCs w:val="28"/>
              </w:rPr>
              <w:t>.2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и проводить приготовление сложных холодных блюд из рыбы, мяса и сельскохозяйственной (домашней) птицы.</w:t>
            </w:r>
          </w:p>
        </w:tc>
      </w:tr>
      <w:tr w:rsidR="00A51A2E" w:rsidRPr="00253AA7" w:rsidTr="006E51DE">
        <w:trPr>
          <w:trHeight w:val="315"/>
        </w:trPr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</w:rPr>
              <w:t>ПК 2</w:t>
            </w:r>
            <w:r w:rsidRPr="00253AA7">
              <w:rPr>
                <w:rFonts w:eastAsia="Calibri"/>
                <w:sz w:val="28"/>
                <w:szCs w:val="28"/>
              </w:rPr>
              <w:t>.3.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и проводить приготовление сложных холодных соусов.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E5154B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 xml:space="preserve">ВПД </w:t>
            </w: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b/>
                <w:bCs/>
                <w:color w:val="000000"/>
                <w:sz w:val="28"/>
                <w:szCs w:val="28"/>
              </w:rPr>
              <w:t>Организация процесса приготовления и приготовление сложной горячей кулинарной продукции.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 xml:space="preserve">ПК </w:t>
            </w:r>
            <w:r>
              <w:rPr>
                <w:rFonts w:eastAsia="Calibri"/>
                <w:sz w:val="28"/>
                <w:szCs w:val="28"/>
              </w:rPr>
              <w:t>3</w:t>
            </w:r>
            <w:r w:rsidRPr="00253AA7">
              <w:rPr>
                <w:rFonts w:eastAsia="Calibri"/>
                <w:sz w:val="28"/>
                <w:szCs w:val="28"/>
              </w:rPr>
              <w:t>.1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и проводить приготовление сложных супов.</w:t>
            </w:r>
          </w:p>
        </w:tc>
      </w:tr>
      <w:tr w:rsidR="00A51A2E" w:rsidRPr="00253AA7" w:rsidTr="006E51DE">
        <w:trPr>
          <w:trHeight w:val="405"/>
        </w:trPr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 xml:space="preserve">ПК </w:t>
            </w:r>
            <w:r>
              <w:rPr>
                <w:rFonts w:eastAsia="Calibri"/>
                <w:sz w:val="28"/>
                <w:szCs w:val="28"/>
              </w:rPr>
              <w:t>3</w:t>
            </w:r>
            <w:r w:rsidRPr="00253AA7">
              <w:rPr>
                <w:rFonts w:eastAsia="Calibri"/>
                <w:sz w:val="28"/>
                <w:szCs w:val="28"/>
              </w:rPr>
              <w:t>.2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и проводить приготовление сложных горячих соусов.</w:t>
            </w:r>
          </w:p>
        </w:tc>
      </w:tr>
      <w:tr w:rsidR="00A51A2E" w:rsidRPr="00253AA7" w:rsidTr="00EA32DD">
        <w:trPr>
          <w:trHeight w:val="225"/>
        </w:trPr>
        <w:tc>
          <w:tcPr>
            <w:tcW w:w="1242" w:type="dxa"/>
          </w:tcPr>
          <w:p w:rsidR="00A51A2E" w:rsidRPr="00253AA7" w:rsidRDefault="00A51A2E" w:rsidP="006E51DE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ПК3. 3.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и проводить приготовление сложных блюд из овощей, грибов и сыра.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E5154B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  <w:lang w:val="en-US"/>
              </w:rPr>
            </w:pPr>
            <w:r w:rsidRPr="00253AA7">
              <w:rPr>
                <w:rFonts w:eastAsia="Calibri"/>
                <w:sz w:val="28"/>
                <w:szCs w:val="28"/>
              </w:rPr>
              <w:t>ПК</w:t>
            </w:r>
            <w:r>
              <w:rPr>
                <w:rFonts w:eastAsia="Calibri"/>
                <w:sz w:val="28"/>
                <w:szCs w:val="28"/>
              </w:rPr>
              <w:t>3. 4.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и проводить приготовление сложных блюд из рыбы, мяса и сельскохозяйственной (домашней) птицы.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E5154B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 xml:space="preserve">ВПД </w:t>
            </w: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b/>
                <w:bCs/>
                <w:color w:val="000000"/>
                <w:sz w:val="28"/>
                <w:szCs w:val="28"/>
              </w:rPr>
              <w:t>Организация процесса приготовления и приготовление сложных хлебобулочных, мучных кондитерских изделий.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 xml:space="preserve">ПК </w:t>
            </w:r>
            <w:r>
              <w:rPr>
                <w:rFonts w:eastAsia="Calibri"/>
                <w:sz w:val="28"/>
                <w:szCs w:val="28"/>
              </w:rPr>
              <w:t>4</w:t>
            </w:r>
            <w:r w:rsidRPr="00253AA7">
              <w:rPr>
                <w:rFonts w:eastAsia="Calibri"/>
                <w:sz w:val="28"/>
                <w:szCs w:val="28"/>
              </w:rPr>
              <w:t>.1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и проводить приготовление сдобных хлебобулочных изделий и праздничного хлеба.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 xml:space="preserve">ПК </w:t>
            </w:r>
            <w:r>
              <w:rPr>
                <w:rFonts w:eastAsia="Calibri"/>
                <w:sz w:val="28"/>
                <w:szCs w:val="28"/>
              </w:rPr>
              <w:t>4</w:t>
            </w:r>
            <w:r w:rsidRPr="00253AA7">
              <w:rPr>
                <w:rFonts w:eastAsia="Calibri"/>
                <w:sz w:val="28"/>
                <w:szCs w:val="28"/>
              </w:rPr>
              <w:t>.2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и проводить приготовление сложных мучных кондитерских изделий и праздничных тортов.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 4</w:t>
            </w:r>
            <w:r w:rsidRPr="00253AA7">
              <w:rPr>
                <w:rFonts w:eastAsia="Calibri"/>
                <w:sz w:val="28"/>
                <w:szCs w:val="28"/>
              </w:rPr>
              <w:t>.3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и проводить приготовление мелкоштучных кондитерских изделий.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 4</w:t>
            </w:r>
            <w:r w:rsidRPr="00253AA7">
              <w:rPr>
                <w:rFonts w:eastAsia="Calibri"/>
                <w:sz w:val="28"/>
                <w:szCs w:val="28"/>
              </w:rPr>
              <w:t>.4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и проводить приготовление сложных отделочных полуфабрикатов, использовать их в оформлении.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ВПД 5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b/>
                <w:bCs/>
                <w:color w:val="000000"/>
                <w:sz w:val="28"/>
                <w:szCs w:val="28"/>
              </w:rPr>
              <w:t>Организация процесса приготовления и приготовление сложных холодных и горячих десертов.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 5</w:t>
            </w:r>
            <w:r w:rsidRPr="00253AA7">
              <w:rPr>
                <w:rFonts w:eastAsia="Calibri"/>
                <w:sz w:val="28"/>
                <w:szCs w:val="28"/>
              </w:rPr>
              <w:t>.1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и проводить приготовление сложных холодных десертов.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 5</w:t>
            </w:r>
            <w:r w:rsidRPr="00253AA7">
              <w:rPr>
                <w:rFonts w:eastAsia="Calibri"/>
                <w:sz w:val="28"/>
                <w:szCs w:val="28"/>
              </w:rPr>
              <w:t>.2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и проводить приготовление сложных горячих десертов.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ВПД 6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</w:rPr>
            </w:pPr>
            <w:r w:rsidRPr="00253AA7">
              <w:rPr>
                <w:rFonts w:eastAsia="Calibri"/>
                <w:b/>
                <w:bCs/>
                <w:color w:val="000000"/>
                <w:sz w:val="28"/>
                <w:szCs w:val="28"/>
              </w:rPr>
              <w:t>Организация работы структурного подразделения.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 6</w:t>
            </w:r>
            <w:r w:rsidRPr="00253AA7">
              <w:rPr>
                <w:rFonts w:eastAsia="Calibri"/>
                <w:sz w:val="28"/>
                <w:szCs w:val="28"/>
              </w:rPr>
              <w:t>.1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Участвовать в планировании основных показателей производства.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 6</w:t>
            </w:r>
            <w:r w:rsidRPr="00253AA7">
              <w:rPr>
                <w:rFonts w:eastAsia="Calibri"/>
                <w:sz w:val="28"/>
                <w:szCs w:val="28"/>
              </w:rPr>
              <w:t>.2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Планировать выполнение работ исполнителями.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 6.3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работу трудового коллектива.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 6.4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Контролировать ход и оценивать результаты выполнения работ исполнителями.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6E51DE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>ПК</w:t>
            </w:r>
            <w:r>
              <w:rPr>
                <w:rFonts w:eastAsia="Calibri"/>
                <w:sz w:val="28"/>
                <w:szCs w:val="28"/>
              </w:rPr>
              <w:t xml:space="preserve"> 6.5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Вести утвержденную учетно-отчетную документацию.</w:t>
            </w:r>
          </w:p>
        </w:tc>
      </w:tr>
      <w:tr w:rsidR="00F0754E" w:rsidRPr="00253AA7" w:rsidTr="00F0754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54E" w:rsidRPr="00253AA7" w:rsidRDefault="00F0754E" w:rsidP="004573BB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ВПД 7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54E" w:rsidRPr="00F0754E" w:rsidRDefault="00F0754E" w:rsidP="004573BB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</w:rPr>
            </w:pPr>
            <w:r w:rsidRPr="00F0754E">
              <w:rPr>
                <w:rFonts w:eastAsia="Calibri"/>
                <w:color w:val="000000"/>
                <w:sz w:val="28"/>
                <w:szCs w:val="28"/>
              </w:rPr>
              <w:t>Выполнение работ по одной  или нескольким  профессиям рабочих, должностям служащих</w:t>
            </w:r>
          </w:p>
        </w:tc>
      </w:tr>
      <w:tr w:rsidR="00F0754E" w:rsidRPr="00253AA7" w:rsidTr="00F0754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54E" w:rsidRPr="00253AA7" w:rsidRDefault="00F0754E" w:rsidP="004573BB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ПК 7.1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54E" w:rsidRPr="00253AA7" w:rsidRDefault="00F0754E" w:rsidP="004573BB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Готовить блюда и гарниры из овощей, грибов круп, бобовых и макаронных изделий, яиц и творога.</w:t>
            </w:r>
          </w:p>
        </w:tc>
      </w:tr>
      <w:tr w:rsidR="00F0754E" w:rsidRPr="00253AA7" w:rsidTr="00F0754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54E" w:rsidRPr="00253AA7" w:rsidRDefault="00F0754E" w:rsidP="004573BB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 7.2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54E" w:rsidRPr="00253AA7" w:rsidRDefault="00F0754E" w:rsidP="004573BB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Готовить супы и соусы.</w:t>
            </w:r>
          </w:p>
        </w:tc>
      </w:tr>
      <w:tr w:rsidR="00F0754E" w:rsidRPr="00253AA7" w:rsidTr="00F0754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54E" w:rsidRDefault="00F0754E" w:rsidP="004573BB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 7.3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54E" w:rsidRPr="00253AA7" w:rsidRDefault="00F0754E" w:rsidP="004573BB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Готовить блюда из рыбы, мяса и домашней птицы.</w:t>
            </w:r>
          </w:p>
        </w:tc>
      </w:tr>
    </w:tbl>
    <w:p w:rsidR="00E11B29" w:rsidRDefault="00E11B29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6E51DE" w:rsidRPr="00784F95" w:rsidRDefault="006E51DE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784F95" w:rsidRPr="003D3DB5" w:rsidRDefault="003D3DB5" w:rsidP="004B2A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sz w:val="28"/>
          <w:szCs w:val="28"/>
        </w:rPr>
      </w:pPr>
      <w:r w:rsidRPr="003D3DB5">
        <w:rPr>
          <w:b/>
          <w:caps/>
          <w:sz w:val="28"/>
          <w:szCs w:val="28"/>
        </w:rPr>
        <w:t>3</w:t>
      </w:r>
      <w:r w:rsidR="00784F95" w:rsidRPr="003D3DB5">
        <w:rPr>
          <w:b/>
          <w:caps/>
          <w:sz w:val="28"/>
          <w:szCs w:val="28"/>
        </w:rPr>
        <w:t xml:space="preserve">. Характеристика подготовки по специальности </w:t>
      </w:r>
    </w:p>
    <w:p w:rsidR="00784F95" w:rsidRPr="003D3DB5" w:rsidRDefault="00784F9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784F95" w:rsidRPr="004B2AA7" w:rsidRDefault="003D3DB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784F95" w:rsidRPr="004B2AA7">
        <w:rPr>
          <w:b/>
          <w:sz w:val="28"/>
          <w:szCs w:val="28"/>
        </w:rPr>
        <w:t xml:space="preserve">.1. Нормативные сроки освоения программы </w:t>
      </w:r>
    </w:p>
    <w:p w:rsidR="00784F95" w:rsidRPr="004B2AA7" w:rsidRDefault="00784F9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sz w:val="28"/>
          <w:szCs w:val="28"/>
        </w:rPr>
      </w:pPr>
    </w:p>
    <w:p w:rsidR="00784F95" w:rsidRPr="004B2AA7" w:rsidRDefault="00784F95" w:rsidP="00784F95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2AA7">
        <w:rPr>
          <w:rFonts w:ascii="Times New Roman" w:hAnsi="Times New Roman" w:cs="Times New Roman"/>
          <w:bCs/>
          <w:sz w:val="28"/>
          <w:szCs w:val="28"/>
        </w:rPr>
        <w:t>Нормативный срок освоения программы при очной  форме получения образования:</w:t>
      </w:r>
    </w:p>
    <w:p w:rsidR="00784F95" w:rsidRPr="004B2AA7" w:rsidRDefault="00784F95" w:rsidP="00784F95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720"/>
        <w:jc w:val="both"/>
        <w:rPr>
          <w:rFonts w:ascii="Times New Roman" w:hAnsi="Times New Roman" w:cs="Times New Roman"/>
          <w:bCs/>
          <w:caps/>
          <w:sz w:val="28"/>
          <w:szCs w:val="28"/>
        </w:rPr>
      </w:pPr>
      <w:r w:rsidRPr="004B2AA7">
        <w:rPr>
          <w:rFonts w:ascii="Times New Roman" w:hAnsi="Times New Roman" w:cs="Times New Roman"/>
          <w:bCs/>
          <w:sz w:val="28"/>
          <w:szCs w:val="28"/>
        </w:rPr>
        <w:t xml:space="preserve">– на базе основного общего образования – </w:t>
      </w:r>
      <w:r w:rsidR="0012454F">
        <w:rPr>
          <w:rFonts w:ascii="Times New Roman" w:hAnsi="Times New Roman" w:cs="Times New Roman"/>
          <w:bCs/>
          <w:sz w:val="28"/>
          <w:szCs w:val="28"/>
        </w:rPr>
        <w:t>3года 10 месяцев</w:t>
      </w:r>
      <w:r w:rsidRPr="004B2AA7">
        <w:rPr>
          <w:rFonts w:ascii="Times New Roman" w:hAnsi="Times New Roman" w:cs="Times New Roman"/>
          <w:bCs/>
          <w:sz w:val="28"/>
          <w:szCs w:val="28"/>
        </w:rPr>
        <w:t>.</w:t>
      </w:r>
    </w:p>
    <w:p w:rsidR="00784F95" w:rsidRPr="004B2AA7" w:rsidRDefault="00784F9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sz w:val="28"/>
          <w:szCs w:val="28"/>
        </w:rPr>
      </w:pPr>
    </w:p>
    <w:p w:rsidR="0074796A" w:rsidRDefault="003D3DB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784F95" w:rsidRPr="004B2AA7">
        <w:rPr>
          <w:b/>
          <w:sz w:val="28"/>
          <w:szCs w:val="28"/>
        </w:rPr>
        <w:t>.2. Требования к поступающим</w:t>
      </w:r>
    </w:p>
    <w:p w:rsidR="003D3DB5" w:rsidRPr="00B9248B" w:rsidRDefault="0060031F" w:rsidP="003D3DB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Прием граждан на обучение по О</w:t>
      </w:r>
      <w:r w:rsidR="004F32FD">
        <w:rPr>
          <w:sz w:val="28"/>
          <w:szCs w:val="28"/>
        </w:rPr>
        <w:t>П</w:t>
      </w:r>
      <w:r w:rsidR="003D3DB5" w:rsidRPr="00B9248B">
        <w:rPr>
          <w:sz w:val="28"/>
          <w:szCs w:val="28"/>
        </w:rPr>
        <w:t>ОП среднего профессионального образования осуществляется на базе основного общего образования.</w:t>
      </w:r>
    </w:p>
    <w:p w:rsidR="00784F95" w:rsidRPr="004B2AA7" w:rsidRDefault="00784F95" w:rsidP="00784F95">
      <w:pPr>
        <w:pStyle w:val="1"/>
        <w:tabs>
          <w:tab w:val="num" w:pos="0"/>
        </w:tabs>
        <w:ind w:left="284" w:firstLine="0"/>
        <w:jc w:val="both"/>
        <w:rPr>
          <w:b/>
          <w:caps/>
          <w:sz w:val="28"/>
          <w:szCs w:val="28"/>
        </w:rPr>
      </w:pPr>
    </w:p>
    <w:p w:rsidR="00784F95" w:rsidRPr="004B2AA7" w:rsidRDefault="003D3DB5" w:rsidP="00784F95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784F95" w:rsidRPr="004B2AA7">
        <w:rPr>
          <w:rFonts w:ascii="Times New Roman" w:hAnsi="Times New Roman" w:cs="Times New Roman"/>
          <w:b/>
          <w:sz w:val="28"/>
          <w:szCs w:val="28"/>
        </w:rPr>
        <w:t>.3.Рекомендуемый перечень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</w:t>
      </w:r>
      <w:r w:rsidR="00784F95" w:rsidRPr="004B2AA7">
        <w:rPr>
          <w:rFonts w:ascii="Times New Roman" w:hAnsi="Times New Roman" w:cs="Times New Roman"/>
          <w:sz w:val="28"/>
          <w:szCs w:val="28"/>
        </w:rPr>
        <w:t>:</w:t>
      </w:r>
    </w:p>
    <w:p w:rsidR="00784F95" w:rsidRDefault="006E51DE" w:rsidP="0012454F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2454F">
        <w:rPr>
          <w:rFonts w:ascii="Times New Roman" w:hAnsi="Times New Roman" w:cs="Times New Roman"/>
          <w:sz w:val="28"/>
          <w:szCs w:val="28"/>
          <w:u w:val="single"/>
        </w:rPr>
        <w:t xml:space="preserve">16675  Повар </w:t>
      </w:r>
      <w:r w:rsidR="00ED5FA0">
        <w:rPr>
          <w:rFonts w:ascii="Times New Roman" w:hAnsi="Times New Roman" w:cs="Times New Roman"/>
          <w:sz w:val="28"/>
          <w:szCs w:val="28"/>
          <w:u w:val="single"/>
        </w:rPr>
        <w:t xml:space="preserve"> 3 разряда</w:t>
      </w:r>
    </w:p>
    <w:p w:rsidR="00784F95" w:rsidRPr="00784F95" w:rsidRDefault="00784F95" w:rsidP="00784F95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</w:rPr>
      </w:pPr>
    </w:p>
    <w:p w:rsidR="00784F95" w:rsidRPr="003D3DB5" w:rsidRDefault="003D3DB5" w:rsidP="00784F95">
      <w:pPr>
        <w:pStyle w:val="1"/>
        <w:tabs>
          <w:tab w:val="num" w:pos="0"/>
        </w:tabs>
        <w:ind w:firstLine="0"/>
        <w:jc w:val="both"/>
        <w:rPr>
          <w:b/>
          <w:caps/>
          <w:sz w:val="28"/>
          <w:szCs w:val="28"/>
        </w:rPr>
      </w:pPr>
      <w:r w:rsidRPr="003D3DB5">
        <w:rPr>
          <w:b/>
          <w:caps/>
          <w:sz w:val="28"/>
          <w:szCs w:val="28"/>
        </w:rPr>
        <w:t>4</w:t>
      </w:r>
      <w:r w:rsidR="008C56DB" w:rsidRPr="003D3DB5">
        <w:rPr>
          <w:b/>
          <w:caps/>
          <w:sz w:val="28"/>
          <w:szCs w:val="28"/>
        </w:rPr>
        <w:t xml:space="preserve">. рабочий </w:t>
      </w:r>
      <w:r w:rsidR="00784F95" w:rsidRPr="003D3DB5">
        <w:rPr>
          <w:b/>
          <w:caps/>
          <w:sz w:val="28"/>
          <w:szCs w:val="28"/>
        </w:rPr>
        <w:t>учебный план</w:t>
      </w:r>
    </w:p>
    <w:p w:rsidR="0074796A" w:rsidRPr="0074796A" w:rsidRDefault="0074796A" w:rsidP="0074796A">
      <w:pPr>
        <w:rPr>
          <w:u w:val="single"/>
        </w:rPr>
      </w:pPr>
      <w:r w:rsidRPr="0074796A">
        <w:rPr>
          <w:sz w:val="28"/>
          <w:szCs w:val="28"/>
          <w:u w:val="single"/>
        </w:rPr>
        <w:t>Рабочий учебный план (прилагается).</w:t>
      </w:r>
    </w:p>
    <w:p w:rsidR="004B2AA7" w:rsidRDefault="004B2AA7" w:rsidP="008C56DB">
      <w:pPr>
        <w:pStyle w:val="1"/>
        <w:tabs>
          <w:tab w:val="num" w:pos="0"/>
        </w:tabs>
        <w:ind w:firstLine="0"/>
        <w:rPr>
          <w:b/>
          <w:caps/>
        </w:rPr>
      </w:pPr>
    </w:p>
    <w:p w:rsidR="004B2AA7" w:rsidRDefault="003D3DB5" w:rsidP="000127F6">
      <w:pPr>
        <w:pStyle w:val="1"/>
        <w:tabs>
          <w:tab w:val="num" w:pos="0"/>
        </w:tabs>
        <w:ind w:firstLine="0"/>
        <w:rPr>
          <w:b/>
          <w:caps/>
        </w:rPr>
      </w:pPr>
      <w:r w:rsidRPr="0068003B">
        <w:rPr>
          <w:b/>
          <w:caps/>
          <w:sz w:val="28"/>
          <w:szCs w:val="28"/>
        </w:rPr>
        <w:t>5</w:t>
      </w:r>
      <w:r w:rsidR="008C56DB" w:rsidRPr="0068003B">
        <w:rPr>
          <w:b/>
          <w:caps/>
          <w:sz w:val="28"/>
          <w:szCs w:val="28"/>
        </w:rPr>
        <w:t>.</w:t>
      </w:r>
      <w:r w:rsidR="008C56DB">
        <w:rPr>
          <w:b/>
          <w:caps/>
        </w:rPr>
        <w:t xml:space="preserve"> обоснование вариативной части опоп </w:t>
      </w:r>
    </w:p>
    <w:p w:rsidR="006006B8" w:rsidRPr="004F32FD" w:rsidRDefault="006006B8" w:rsidP="004F32FD">
      <w:pPr>
        <w:rPr>
          <w:w w:val="90"/>
          <w:sz w:val="28"/>
          <w:szCs w:val="28"/>
        </w:rPr>
      </w:pPr>
      <w:r w:rsidRPr="004F32FD">
        <w:rPr>
          <w:w w:val="90"/>
          <w:sz w:val="28"/>
          <w:szCs w:val="28"/>
        </w:rPr>
        <w:t xml:space="preserve">Для определения специфики вариативной части  был проведён сравнительный_анализ обобщенных  требований рынка  труда, заложенных в </w:t>
      </w:r>
      <w:r w:rsidR="003D3DB5" w:rsidRPr="004F32FD">
        <w:rPr>
          <w:sz w:val="28"/>
          <w:szCs w:val="28"/>
        </w:rPr>
        <w:t>квалификационных характеристиках</w:t>
      </w:r>
      <w:r w:rsidRPr="004F32FD">
        <w:rPr>
          <w:w w:val="90"/>
          <w:sz w:val="28"/>
          <w:szCs w:val="28"/>
        </w:rPr>
        <w:t xml:space="preserve">, </w:t>
      </w:r>
      <w:r w:rsidR="004F32FD" w:rsidRPr="004F32FD">
        <w:rPr>
          <w:w w:val="90"/>
          <w:sz w:val="28"/>
          <w:szCs w:val="28"/>
        </w:rPr>
        <w:t xml:space="preserve">профессиональных стандартах «повар 3 разряда», «кондитер 3 разряда» </w:t>
      </w:r>
      <w:r w:rsidRPr="004F32FD">
        <w:rPr>
          <w:w w:val="90"/>
          <w:sz w:val="28"/>
          <w:szCs w:val="28"/>
        </w:rPr>
        <w:t xml:space="preserve">и требований к результатам освоения основной профессиональной образовательной программы, установленным ФГОС по специальности  </w:t>
      </w:r>
      <w:r w:rsidR="003D3DB5" w:rsidRPr="004F32FD">
        <w:rPr>
          <w:w w:val="90"/>
          <w:sz w:val="28"/>
          <w:szCs w:val="28"/>
        </w:rPr>
        <w:t>19.02.10</w:t>
      </w:r>
      <w:r w:rsidRPr="004F32FD">
        <w:rPr>
          <w:w w:val="90"/>
          <w:sz w:val="28"/>
          <w:szCs w:val="28"/>
        </w:rPr>
        <w:t xml:space="preserve">  «Технология продукции общественного питания», путем соотнесения профессиональных компетенций (требований к знаниям,  умениям, практическому опыту), заложенных в ФГОС, с едини</w:t>
      </w:r>
      <w:r w:rsidRPr="004F32FD">
        <w:rPr>
          <w:w w:val="90"/>
          <w:sz w:val="28"/>
          <w:szCs w:val="28"/>
        </w:rPr>
        <w:softHyphen/>
        <w:t xml:space="preserve">цами </w:t>
      </w:r>
      <w:r w:rsidR="003D3DB5" w:rsidRPr="004F32FD">
        <w:rPr>
          <w:sz w:val="28"/>
          <w:szCs w:val="28"/>
        </w:rPr>
        <w:t xml:space="preserve">квалификационных характеристик </w:t>
      </w:r>
      <w:r w:rsidRPr="004F32FD">
        <w:rPr>
          <w:w w:val="90"/>
          <w:sz w:val="28"/>
          <w:szCs w:val="28"/>
        </w:rPr>
        <w:t xml:space="preserve">индустрии питания  </w:t>
      </w:r>
      <w:r w:rsidR="004F32FD" w:rsidRPr="004F32FD">
        <w:rPr>
          <w:w w:val="90"/>
          <w:sz w:val="28"/>
          <w:szCs w:val="28"/>
        </w:rPr>
        <w:t xml:space="preserve">третьего </w:t>
      </w:r>
      <w:r w:rsidRPr="004F32FD">
        <w:rPr>
          <w:w w:val="90"/>
          <w:sz w:val="28"/>
          <w:szCs w:val="28"/>
        </w:rPr>
        <w:t xml:space="preserve"> квалификационн</w:t>
      </w:r>
      <w:r w:rsidR="004F32FD" w:rsidRPr="004F32FD">
        <w:rPr>
          <w:w w:val="90"/>
          <w:sz w:val="28"/>
          <w:szCs w:val="28"/>
        </w:rPr>
        <w:t>ого</w:t>
      </w:r>
      <w:r w:rsidRPr="004F32FD">
        <w:rPr>
          <w:w w:val="90"/>
          <w:sz w:val="28"/>
          <w:szCs w:val="28"/>
        </w:rPr>
        <w:t xml:space="preserve"> уровн</w:t>
      </w:r>
      <w:r w:rsidR="004F32FD" w:rsidRPr="004F32FD">
        <w:rPr>
          <w:w w:val="90"/>
          <w:sz w:val="28"/>
          <w:szCs w:val="28"/>
        </w:rPr>
        <w:t>я</w:t>
      </w:r>
      <w:r w:rsidRPr="004F32FD">
        <w:rPr>
          <w:w w:val="90"/>
          <w:sz w:val="28"/>
          <w:szCs w:val="28"/>
        </w:rPr>
        <w:t>.</w:t>
      </w:r>
    </w:p>
    <w:p w:rsidR="006006B8" w:rsidRPr="004F32FD" w:rsidRDefault="003D3DB5" w:rsidP="004F32FD">
      <w:pPr>
        <w:rPr>
          <w:w w:val="90"/>
          <w:sz w:val="28"/>
          <w:szCs w:val="28"/>
        </w:rPr>
      </w:pPr>
      <w:r w:rsidRPr="004F32FD">
        <w:rPr>
          <w:sz w:val="28"/>
          <w:szCs w:val="28"/>
        </w:rPr>
        <w:t>Квалификационные характеристики</w:t>
      </w:r>
      <w:r w:rsidR="006006B8" w:rsidRPr="004F32FD">
        <w:rPr>
          <w:w w:val="90"/>
          <w:sz w:val="28"/>
          <w:szCs w:val="28"/>
        </w:rPr>
        <w:t>,  устанавливающие  обя</w:t>
      </w:r>
      <w:r w:rsidR="006006B8" w:rsidRPr="004F32FD">
        <w:rPr>
          <w:w w:val="90"/>
          <w:sz w:val="28"/>
          <w:szCs w:val="28"/>
        </w:rPr>
        <w:softHyphen/>
        <w:t xml:space="preserve">зательный профессиональный минимум, которому должны соответствовать работники отрасли,  были использованы  как основа при формировании вариативной части ОПОП. Однако содержание производственной сферы меняется значительно быстрее, чем обновляются </w:t>
      </w:r>
      <w:r w:rsidRPr="004F32FD">
        <w:rPr>
          <w:sz w:val="28"/>
          <w:szCs w:val="28"/>
        </w:rPr>
        <w:t>квалификационные характерист</w:t>
      </w:r>
      <w:r w:rsidRPr="004F32FD">
        <w:rPr>
          <w:w w:val="90"/>
          <w:sz w:val="28"/>
          <w:szCs w:val="28"/>
        </w:rPr>
        <w:t>ики</w:t>
      </w:r>
      <w:r w:rsidR="006006B8" w:rsidRPr="004F32FD">
        <w:rPr>
          <w:w w:val="90"/>
          <w:sz w:val="28"/>
          <w:szCs w:val="28"/>
        </w:rPr>
        <w:t>, поэтому при определении вариативной части были учтены особенности и требования  социального заказа регионального рынка труда, от</w:t>
      </w:r>
      <w:r w:rsidR="006006B8" w:rsidRPr="004F32FD">
        <w:rPr>
          <w:w w:val="90"/>
          <w:sz w:val="28"/>
          <w:szCs w:val="28"/>
        </w:rPr>
        <w:softHyphen/>
        <w:t>дельных работодателей, а также современное состояние и тенденции развития</w:t>
      </w:r>
      <w:r w:rsidR="00D94678" w:rsidRPr="004F32FD">
        <w:rPr>
          <w:w w:val="90"/>
          <w:sz w:val="28"/>
          <w:szCs w:val="28"/>
        </w:rPr>
        <w:t xml:space="preserve"> </w:t>
      </w:r>
      <w:r w:rsidR="006006B8" w:rsidRPr="004F32FD">
        <w:rPr>
          <w:w w:val="90"/>
          <w:sz w:val="28"/>
          <w:szCs w:val="28"/>
        </w:rPr>
        <w:t>отрасли индустрии питания в  целях определения новых видов профессиональной деятельности, профессиональных функц</w:t>
      </w:r>
      <w:r w:rsidR="00D94678" w:rsidRPr="004F32FD">
        <w:rPr>
          <w:w w:val="90"/>
          <w:sz w:val="28"/>
          <w:szCs w:val="28"/>
        </w:rPr>
        <w:t xml:space="preserve">ии, </w:t>
      </w:r>
      <w:r w:rsidR="00D94678" w:rsidRPr="004F32FD">
        <w:rPr>
          <w:w w:val="90"/>
          <w:sz w:val="28"/>
          <w:szCs w:val="28"/>
        </w:rPr>
        <w:lastRenderedPageBreak/>
        <w:t xml:space="preserve">дополнительных компетенций, </w:t>
      </w:r>
      <w:r w:rsidR="006006B8" w:rsidRPr="004F32FD">
        <w:rPr>
          <w:w w:val="90"/>
          <w:sz w:val="28"/>
          <w:szCs w:val="28"/>
        </w:rPr>
        <w:t>необходимых и достаточных для обеспечения конкурентоспособности выпускника и его дальнейшего профессионального роста.</w:t>
      </w:r>
    </w:p>
    <w:p w:rsidR="006006B8" w:rsidRPr="004F32FD" w:rsidRDefault="006006B8" w:rsidP="004F32FD">
      <w:pPr>
        <w:rPr>
          <w:sz w:val="28"/>
          <w:szCs w:val="28"/>
        </w:rPr>
      </w:pPr>
      <w:r w:rsidRPr="004F32FD">
        <w:rPr>
          <w:w w:val="90"/>
          <w:sz w:val="28"/>
          <w:szCs w:val="28"/>
        </w:rPr>
        <w:t xml:space="preserve">С этой целью </w:t>
      </w:r>
      <w:r w:rsidRPr="004F32FD">
        <w:rPr>
          <w:sz w:val="28"/>
          <w:szCs w:val="28"/>
        </w:rPr>
        <w:t xml:space="preserve">коллективом  техникума проведен функциональный анализ потребностей в умениях по </w:t>
      </w:r>
      <w:r w:rsidR="00684946" w:rsidRPr="004F32FD">
        <w:rPr>
          <w:sz w:val="28"/>
          <w:szCs w:val="28"/>
        </w:rPr>
        <w:t>специальности</w:t>
      </w:r>
      <w:r w:rsidR="00684946" w:rsidRPr="004F32FD">
        <w:rPr>
          <w:w w:val="90"/>
          <w:sz w:val="28"/>
          <w:szCs w:val="28"/>
        </w:rPr>
        <w:t xml:space="preserve"> «Технология продукции общественного питания»</w:t>
      </w:r>
      <w:r w:rsidR="00D94678" w:rsidRPr="004F32FD">
        <w:rPr>
          <w:w w:val="90"/>
          <w:sz w:val="28"/>
          <w:szCs w:val="28"/>
        </w:rPr>
        <w:t xml:space="preserve">. </w:t>
      </w:r>
      <w:r w:rsidRPr="004F32FD">
        <w:rPr>
          <w:w w:val="90"/>
          <w:sz w:val="28"/>
          <w:szCs w:val="28"/>
        </w:rPr>
        <w:t xml:space="preserve"> В состав экспертной группы вошли опытные и высококвалифициро</w:t>
      </w:r>
      <w:r w:rsidRPr="004F32FD">
        <w:rPr>
          <w:w w:val="90"/>
          <w:sz w:val="28"/>
          <w:szCs w:val="28"/>
        </w:rPr>
        <w:softHyphen/>
        <w:t xml:space="preserve">ванные работники различных уровней ответственности, представляющие предприятия общественного питания (Муниципальное предприятие </w:t>
      </w:r>
      <w:r w:rsidR="00684946" w:rsidRPr="004F32FD">
        <w:rPr>
          <w:w w:val="90"/>
          <w:sz w:val="28"/>
          <w:szCs w:val="28"/>
        </w:rPr>
        <w:t xml:space="preserve">«Комбинат школьного питания </w:t>
      </w:r>
      <w:r w:rsidR="00453526" w:rsidRPr="004F32FD">
        <w:rPr>
          <w:w w:val="90"/>
          <w:sz w:val="28"/>
          <w:szCs w:val="28"/>
        </w:rPr>
        <w:t xml:space="preserve"> </w:t>
      </w:r>
      <w:r w:rsidR="00684946" w:rsidRPr="004F32FD">
        <w:rPr>
          <w:w w:val="90"/>
          <w:sz w:val="28"/>
          <w:szCs w:val="28"/>
        </w:rPr>
        <w:t>и торговли»</w:t>
      </w:r>
      <w:r w:rsidR="00453526" w:rsidRPr="004F32FD">
        <w:rPr>
          <w:w w:val="90"/>
          <w:sz w:val="28"/>
          <w:szCs w:val="28"/>
        </w:rPr>
        <w:t xml:space="preserve">- </w:t>
      </w:r>
      <w:r w:rsidR="00453526" w:rsidRPr="004F32FD">
        <w:rPr>
          <w:sz w:val="28"/>
          <w:szCs w:val="28"/>
        </w:rPr>
        <w:t xml:space="preserve">директор В.Н. Серикова       </w:t>
      </w:r>
      <w:r w:rsidR="00A51A2E" w:rsidRPr="004F32FD">
        <w:rPr>
          <w:sz w:val="28"/>
          <w:szCs w:val="28"/>
        </w:rPr>
        <w:t>,   ООО «</w:t>
      </w:r>
      <w:r w:rsidR="00684946" w:rsidRPr="004F32FD">
        <w:rPr>
          <w:sz w:val="28"/>
          <w:szCs w:val="28"/>
        </w:rPr>
        <w:t>Астория</w:t>
      </w:r>
      <w:r w:rsidR="00A51A2E" w:rsidRPr="004F32FD">
        <w:rPr>
          <w:sz w:val="28"/>
          <w:szCs w:val="28"/>
        </w:rPr>
        <w:t xml:space="preserve">» </w:t>
      </w:r>
      <w:r w:rsidR="00453526" w:rsidRPr="004F32FD">
        <w:rPr>
          <w:sz w:val="28"/>
          <w:szCs w:val="28"/>
        </w:rPr>
        <w:t xml:space="preserve">- </w:t>
      </w:r>
      <w:r w:rsidR="004F32FD" w:rsidRPr="004F32FD">
        <w:rPr>
          <w:sz w:val="28"/>
          <w:szCs w:val="28"/>
        </w:rPr>
        <w:t>зам.</w:t>
      </w:r>
      <w:r w:rsidR="00453526" w:rsidRPr="004F32FD">
        <w:rPr>
          <w:sz w:val="28"/>
          <w:szCs w:val="28"/>
        </w:rPr>
        <w:t>директор</w:t>
      </w:r>
      <w:r w:rsidR="004F32FD" w:rsidRPr="004F32FD">
        <w:rPr>
          <w:sz w:val="28"/>
          <w:szCs w:val="28"/>
        </w:rPr>
        <w:t>а</w:t>
      </w:r>
      <w:r w:rsidR="00453526" w:rsidRPr="004F32FD">
        <w:rPr>
          <w:sz w:val="28"/>
          <w:szCs w:val="28"/>
        </w:rPr>
        <w:t xml:space="preserve">  </w:t>
      </w:r>
      <w:r w:rsidR="004F32FD" w:rsidRPr="004F32FD">
        <w:rPr>
          <w:sz w:val="28"/>
          <w:szCs w:val="28"/>
        </w:rPr>
        <w:t>Волчанская Е.Н.</w:t>
      </w:r>
      <w:r w:rsidR="00453526" w:rsidRPr="004F32FD">
        <w:rPr>
          <w:sz w:val="28"/>
          <w:szCs w:val="28"/>
        </w:rPr>
        <w:t xml:space="preserve"> </w:t>
      </w:r>
      <w:r w:rsidR="00A51A2E" w:rsidRPr="004F32FD">
        <w:rPr>
          <w:sz w:val="28"/>
          <w:szCs w:val="28"/>
        </w:rPr>
        <w:t xml:space="preserve">, </w:t>
      </w:r>
      <w:r w:rsidR="00453526" w:rsidRPr="004F32FD">
        <w:rPr>
          <w:sz w:val="28"/>
          <w:szCs w:val="28"/>
        </w:rPr>
        <w:t xml:space="preserve">Федеральное государственное бюджетное  образовательное учреждение Всероссийский детский центр «Орленок» - </w:t>
      </w:r>
      <w:r w:rsidR="00DC32CC" w:rsidRPr="004F32FD">
        <w:rPr>
          <w:sz w:val="28"/>
          <w:szCs w:val="28"/>
        </w:rPr>
        <w:t>начальник отдела питания Шипинин Д.А.</w:t>
      </w:r>
      <w:r w:rsidR="00453526" w:rsidRPr="004F32FD">
        <w:rPr>
          <w:sz w:val="28"/>
          <w:szCs w:val="28"/>
        </w:rPr>
        <w:t>)</w:t>
      </w:r>
    </w:p>
    <w:p w:rsidR="006006B8" w:rsidRPr="004F32FD" w:rsidRDefault="006006B8" w:rsidP="004F32FD">
      <w:pPr>
        <w:rPr>
          <w:w w:val="90"/>
          <w:sz w:val="28"/>
          <w:szCs w:val="28"/>
          <w:lang w:eastAsia="ar-SA"/>
        </w:rPr>
      </w:pPr>
      <w:r w:rsidRPr="004F32FD">
        <w:rPr>
          <w:w w:val="90"/>
          <w:sz w:val="28"/>
          <w:szCs w:val="28"/>
        </w:rPr>
        <w:t xml:space="preserve">После функционального анализа разработаны требования к результатам освоения вариативной части, определены конечные ожидаемые </w:t>
      </w:r>
      <w:r w:rsidR="00DC32CC" w:rsidRPr="004F32FD">
        <w:rPr>
          <w:w w:val="90"/>
          <w:sz w:val="28"/>
          <w:szCs w:val="28"/>
        </w:rPr>
        <w:t xml:space="preserve">компетенции, умения и знания. </w:t>
      </w:r>
    </w:p>
    <w:p w:rsidR="006006B8" w:rsidRPr="004F32FD" w:rsidRDefault="006006B8" w:rsidP="004F32FD">
      <w:pPr>
        <w:rPr>
          <w:sz w:val="28"/>
          <w:szCs w:val="28"/>
        </w:rPr>
      </w:pPr>
      <w:r w:rsidRPr="004F32FD">
        <w:rPr>
          <w:bCs/>
          <w:w w:val="90"/>
          <w:sz w:val="28"/>
          <w:szCs w:val="28"/>
          <w:lang w:eastAsia="ar-SA"/>
        </w:rPr>
        <w:t xml:space="preserve">После проведения анкетирования работодателей, участвующих в формировании вариативной части ОПОП: </w:t>
      </w:r>
      <w:r w:rsidR="00453526" w:rsidRPr="004F32FD">
        <w:rPr>
          <w:w w:val="90"/>
          <w:sz w:val="28"/>
          <w:szCs w:val="28"/>
        </w:rPr>
        <w:t>(</w:t>
      </w:r>
      <w:r w:rsidR="00684946" w:rsidRPr="004F32FD">
        <w:rPr>
          <w:w w:val="90"/>
          <w:sz w:val="28"/>
          <w:szCs w:val="28"/>
        </w:rPr>
        <w:t xml:space="preserve">Муниципальное предприятие «Комбинат школьного питания  и торговли»- </w:t>
      </w:r>
      <w:r w:rsidR="00453526" w:rsidRPr="004F32FD">
        <w:rPr>
          <w:sz w:val="28"/>
          <w:szCs w:val="28"/>
        </w:rPr>
        <w:t xml:space="preserve"> директор В.Н. Серикова       ,   ООО «</w:t>
      </w:r>
      <w:r w:rsidR="00684946" w:rsidRPr="004F32FD">
        <w:rPr>
          <w:sz w:val="28"/>
          <w:szCs w:val="28"/>
        </w:rPr>
        <w:t>Астория</w:t>
      </w:r>
      <w:r w:rsidR="00453526" w:rsidRPr="004F32FD">
        <w:rPr>
          <w:sz w:val="28"/>
          <w:szCs w:val="28"/>
        </w:rPr>
        <w:t xml:space="preserve"> - директор  </w:t>
      </w:r>
      <w:r w:rsidR="00684946" w:rsidRPr="004F32FD">
        <w:rPr>
          <w:sz w:val="28"/>
          <w:szCs w:val="28"/>
        </w:rPr>
        <w:t>Чеботар</w:t>
      </w:r>
      <w:r w:rsidR="002867FC" w:rsidRPr="004F32FD">
        <w:rPr>
          <w:sz w:val="28"/>
          <w:szCs w:val="28"/>
        </w:rPr>
        <w:t>е</w:t>
      </w:r>
      <w:r w:rsidR="00684946" w:rsidRPr="004F32FD">
        <w:rPr>
          <w:sz w:val="28"/>
          <w:szCs w:val="28"/>
        </w:rPr>
        <w:t>в</w:t>
      </w:r>
      <w:r w:rsidR="00453526" w:rsidRPr="004F32FD">
        <w:rPr>
          <w:sz w:val="28"/>
          <w:szCs w:val="28"/>
        </w:rPr>
        <w:t xml:space="preserve">  </w:t>
      </w:r>
      <w:r w:rsidR="002867FC" w:rsidRPr="004F32FD">
        <w:rPr>
          <w:sz w:val="28"/>
          <w:szCs w:val="28"/>
        </w:rPr>
        <w:t>О.Ю.</w:t>
      </w:r>
      <w:r w:rsidR="00453526" w:rsidRPr="004F32FD">
        <w:rPr>
          <w:sz w:val="28"/>
          <w:szCs w:val="28"/>
        </w:rPr>
        <w:t xml:space="preserve">  , Федеральное государственное бюджетное  образовательное учреждение Всероссийский детский центр «Орленок» - </w:t>
      </w:r>
      <w:r w:rsidR="00DC32CC" w:rsidRPr="004F32FD">
        <w:rPr>
          <w:sz w:val="28"/>
          <w:szCs w:val="28"/>
        </w:rPr>
        <w:t>начальник отдела питания Шипинин Д.А.</w:t>
      </w:r>
      <w:r w:rsidR="00453526" w:rsidRPr="004F32FD">
        <w:rPr>
          <w:sz w:val="28"/>
          <w:szCs w:val="28"/>
        </w:rPr>
        <w:t>)</w:t>
      </w:r>
      <w:r w:rsidRPr="004F32FD">
        <w:rPr>
          <w:sz w:val="28"/>
          <w:szCs w:val="28"/>
        </w:rPr>
        <w:t xml:space="preserve">, </w:t>
      </w:r>
      <w:r w:rsidR="00BB7B92" w:rsidRPr="004F32FD">
        <w:rPr>
          <w:sz w:val="28"/>
          <w:szCs w:val="28"/>
        </w:rPr>
        <w:t>было выявлено</w:t>
      </w:r>
      <w:r w:rsidRPr="004F32FD">
        <w:rPr>
          <w:sz w:val="28"/>
          <w:szCs w:val="28"/>
        </w:rPr>
        <w:t xml:space="preserve">, что с целью удовлетворения потребностей социальных партнеров </w:t>
      </w:r>
      <w:r w:rsidR="00D94678" w:rsidRPr="004F32FD">
        <w:rPr>
          <w:sz w:val="28"/>
          <w:szCs w:val="28"/>
        </w:rPr>
        <w:t xml:space="preserve">, </w:t>
      </w:r>
      <w:r w:rsidRPr="004F32FD">
        <w:rPr>
          <w:bCs/>
          <w:w w:val="90"/>
          <w:sz w:val="28"/>
          <w:szCs w:val="28"/>
          <w:lang w:eastAsia="ar-SA"/>
        </w:rPr>
        <w:t xml:space="preserve"> удовлетворения потребностей студентов необходимо  распределить вариативную часть следующим образом:</w:t>
      </w:r>
    </w:p>
    <w:p w:rsidR="00B93640" w:rsidRPr="00B93640" w:rsidRDefault="00B93640" w:rsidP="00B93640">
      <w:pPr>
        <w:jc w:val="both"/>
        <w:rPr>
          <w:bCs/>
          <w:sz w:val="28"/>
          <w:szCs w:val="28"/>
        </w:rPr>
      </w:pPr>
      <w:r w:rsidRPr="00B93640">
        <w:rPr>
          <w:bCs/>
          <w:sz w:val="28"/>
          <w:szCs w:val="28"/>
        </w:rPr>
        <w:t>добавить 864 часа  из вариативной части, а именно:</w:t>
      </w:r>
    </w:p>
    <w:tbl>
      <w:tblPr>
        <w:tblW w:w="10178" w:type="dxa"/>
        <w:tblInd w:w="-5" w:type="dxa"/>
        <w:tblLayout w:type="fixed"/>
        <w:tblLook w:val="0000"/>
      </w:tblPr>
      <w:tblGrid>
        <w:gridCol w:w="1728"/>
        <w:gridCol w:w="4481"/>
        <w:gridCol w:w="1417"/>
        <w:gridCol w:w="851"/>
        <w:gridCol w:w="870"/>
        <w:gridCol w:w="831"/>
      </w:tblGrid>
      <w:tr w:rsidR="00B93640" w:rsidTr="009F0541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Pr="00901ABA" w:rsidRDefault="00B93640" w:rsidP="009F0541">
            <w:pPr>
              <w:tabs>
                <w:tab w:val="left" w:pos="376"/>
              </w:tabs>
              <w:snapToGrid w:val="0"/>
              <w:ind w:right="-105"/>
            </w:pPr>
            <w:r w:rsidRPr="00901ABA">
              <w:rPr>
                <w:sz w:val="22"/>
                <w:szCs w:val="22"/>
              </w:rPr>
              <w:t>Индекс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Pr="00901ABA" w:rsidRDefault="00B93640" w:rsidP="009F0541">
            <w:pPr>
              <w:snapToGrid w:val="0"/>
            </w:pPr>
            <w:r w:rsidRPr="00901ABA">
              <w:rPr>
                <w:sz w:val="22"/>
                <w:szCs w:val="22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901ABA" w:rsidRDefault="00B93640" w:rsidP="009F0541">
            <w:pPr>
              <w:tabs>
                <w:tab w:val="left" w:pos="376"/>
              </w:tabs>
              <w:snapToGrid w:val="0"/>
              <w:ind w:right="-105"/>
            </w:pPr>
            <w:r w:rsidRPr="00901ABA">
              <w:rPr>
                <w:sz w:val="22"/>
                <w:szCs w:val="22"/>
              </w:rPr>
              <w:t>максимальная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901ABA" w:rsidRDefault="00B93640" w:rsidP="009F0541">
            <w:pPr>
              <w:tabs>
                <w:tab w:val="left" w:pos="376"/>
              </w:tabs>
              <w:snapToGrid w:val="0"/>
              <w:ind w:right="-105"/>
            </w:pPr>
            <w:r w:rsidRPr="00901ABA">
              <w:rPr>
                <w:sz w:val="22"/>
                <w:szCs w:val="22"/>
              </w:rPr>
              <w:t>самостоятельная работа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901ABA" w:rsidRDefault="00B93640" w:rsidP="009F0541">
            <w:pPr>
              <w:tabs>
                <w:tab w:val="left" w:pos="376"/>
              </w:tabs>
              <w:snapToGrid w:val="0"/>
              <w:ind w:right="-105"/>
            </w:pPr>
            <w:r w:rsidRPr="00901ABA">
              <w:rPr>
                <w:sz w:val="22"/>
                <w:szCs w:val="22"/>
              </w:rPr>
              <w:t>обязательная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93640" w:rsidRPr="00901ABA" w:rsidRDefault="00B93640" w:rsidP="009F0541">
            <w:pPr>
              <w:tabs>
                <w:tab w:val="left" w:pos="376"/>
              </w:tabs>
              <w:snapToGrid w:val="0"/>
              <w:ind w:right="-105"/>
            </w:pPr>
            <w:r w:rsidRPr="00901ABA">
              <w:rPr>
                <w:sz w:val="22"/>
                <w:szCs w:val="22"/>
              </w:rPr>
              <w:t>В том числе ЛПЗ</w:t>
            </w:r>
          </w:p>
        </w:tc>
      </w:tr>
      <w:tr w:rsidR="00B93640" w:rsidTr="009F0541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Default="00B93640" w:rsidP="009F0541">
            <w:pPr>
              <w:tabs>
                <w:tab w:val="left" w:pos="376"/>
              </w:tabs>
              <w:snapToGrid w:val="0"/>
              <w:ind w:right="-105"/>
            </w:pPr>
            <w:r>
              <w:rPr>
                <w:sz w:val="22"/>
                <w:szCs w:val="22"/>
              </w:rPr>
              <w:t>ОП.02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Default="00B93640" w:rsidP="009F0541">
            <w:pPr>
              <w:snapToGrid w:val="0"/>
            </w:pPr>
            <w:r>
              <w:rPr>
                <w:sz w:val="22"/>
                <w:szCs w:val="22"/>
              </w:rPr>
              <w:t>Физиология питания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Default="00B93640" w:rsidP="009F0541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Default="00B93640" w:rsidP="009F0541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Default="00B93640" w:rsidP="009F0541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93640" w:rsidRDefault="00B93640" w:rsidP="009F0541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</w:tr>
      <w:tr w:rsidR="00B93640" w:rsidTr="009F0541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Default="00B93640" w:rsidP="009F0541">
            <w:pPr>
              <w:tabs>
                <w:tab w:val="left" w:pos="376"/>
              </w:tabs>
              <w:snapToGrid w:val="0"/>
              <w:ind w:right="-105"/>
            </w:pPr>
            <w:r>
              <w:rPr>
                <w:sz w:val="22"/>
                <w:szCs w:val="22"/>
              </w:rPr>
              <w:t>ОП.06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Pr="00AD76A2" w:rsidRDefault="00B93640" w:rsidP="009F0541">
            <w:pPr>
              <w:snapToGrid w:val="0"/>
            </w:pPr>
            <w:r w:rsidRPr="00AD76A2">
              <w:rPr>
                <w:bCs/>
              </w:rPr>
              <w:t>Правовые основы профессиональной деятельности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Default="00B93640" w:rsidP="009F0541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Default="00B93640" w:rsidP="009F0541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Default="00B93640" w:rsidP="009F0541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93640" w:rsidRDefault="00B93640" w:rsidP="009F0541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</w:tr>
      <w:tr w:rsidR="00B93640" w:rsidTr="009F0541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Default="00B93640" w:rsidP="009F0541">
            <w:pPr>
              <w:tabs>
                <w:tab w:val="left" w:pos="376"/>
              </w:tabs>
              <w:snapToGrid w:val="0"/>
              <w:ind w:right="-105"/>
            </w:pPr>
            <w:r>
              <w:rPr>
                <w:sz w:val="22"/>
                <w:szCs w:val="22"/>
              </w:rPr>
              <w:t>ОП.08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Default="00B93640" w:rsidP="009F0541">
            <w:pPr>
              <w:snapToGrid w:val="0"/>
            </w:pPr>
            <w:r>
              <w:rPr>
                <w:sz w:val="22"/>
                <w:szCs w:val="22"/>
              </w:rPr>
              <w:t>Охрана труда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Default="00B93640" w:rsidP="009F0541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Default="00B93640" w:rsidP="009F0541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Default="00B93640" w:rsidP="009F0541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93640" w:rsidRDefault="00B93640" w:rsidP="009F0541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</w:tr>
      <w:tr w:rsidR="00B93640" w:rsidTr="009F0541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Default="00B93640" w:rsidP="009F0541">
            <w:pPr>
              <w:tabs>
                <w:tab w:val="left" w:pos="376"/>
              </w:tabs>
              <w:snapToGrid w:val="0"/>
              <w:ind w:right="-105"/>
            </w:pPr>
            <w:r>
              <w:rPr>
                <w:sz w:val="22"/>
                <w:szCs w:val="22"/>
              </w:rPr>
              <w:t>ОП.09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Default="00B93640" w:rsidP="009F0541">
            <w:pPr>
              <w:snapToGrid w:val="0"/>
            </w:pPr>
            <w:r>
              <w:rPr>
                <w:sz w:val="22"/>
                <w:szCs w:val="22"/>
              </w:rPr>
              <w:t>Основы предпринимательской деятельности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Default="00B93640" w:rsidP="009F0541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Default="00B93640" w:rsidP="009F0541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Default="00B93640" w:rsidP="009F0541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93640" w:rsidRDefault="00B93640" w:rsidP="009F0541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</w:tr>
      <w:tr w:rsidR="00B93640" w:rsidTr="009F0541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Pr="009F26A1" w:rsidRDefault="00B93640" w:rsidP="009F0541">
            <w:pPr>
              <w:tabs>
                <w:tab w:val="left" w:pos="376"/>
              </w:tabs>
              <w:snapToGrid w:val="0"/>
              <w:ind w:right="-105"/>
            </w:pPr>
            <w:r>
              <w:t>ОГСЭ.05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Pr="009F26A1" w:rsidRDefault="00B93640" w:rsidP="009F0541">
            <w:pPr>
              <w:snapToGrid w:val="0"/>
            </w:pPr>
            <w:r w:rsidRPr="009F26A1">
              <w:t>Основы бюджетной грамотности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9F26A1" w:rsidRDefault="00B93640" w:rsidP="009F0541">
            <w:pPr>
              <w:tabs>
                <w:tab w:val="left" w:pos="376"/>
              </w:tabs>
              <w:snapToGrid w:val="0"/>
              <w:ind w:right="-105"/>
              <w:jc w:val="center"/>
            </w:pPr>
            <w:r w:rsidRPr="009F26A1">
              <w:t>54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9F26A1" w:rsidRDefault="00B93640" w:rsidP="009F0541">
            <w:pPr>
              <w:tabs>
                <w:tab w:val="left" w:pos="376"/>
              </w:tabs>
              <w:snapToGrid w:val="0"/>
              <w:ind w:right="-105"/>
              <w:jc w:val="center"/>
            </w:pPr>
            <w:r w:rsidRPr="009F26A1">
              <w:t>18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9F26A1" w:rsidRDefault="00B93640" w:rsidP="009F0541">
            <w:pPr>
              <w:tabs>
                <w:tab w:val="left" w:pos="376"/>
              </w:tabs>
              <w:snapToGrid w:val="0"/>
              <w:ind w:right="-105"/>
              <w:jc w:val="center"/>
            </w:pPr>
            <w:r w:rsidRPr="009F26A1">
              <w:t>36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93640" w:rsidRPr="009F26A1" w:rsidRDefault="00B93640" w:rsidP="009F0541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t>16</w:t>
            </w:r>
          </w:p>
        </w:tc>
      </w:tr>
      <w:tr w:rsidR="00B93640" w:rsidTr="009F0541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</w:pPr>
            <w:r w:rsidRPr="008F2F3A">
              <w:t>МДК.01.01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Pr="00DB4199" w:rsidRDefault="00B93640" w:rsidP="009F0541">
            <w:pPr>
              <w:snapToGrid w:val="0"/>
            </w:pPr>
            <w:r w:rsidRPr="00DB4199">
              <w:t>Технология приготовления полуфабрикатов для сложной кулинарной продукции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  <w:jc w:val="center"/>
            </w:pPr>
            <w:r>
              <w:t>102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  <w:jc w:val="center"/>
            </w:pPr>
            <w:r>
              <w:t>34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  <w:jc w:val="center"/>
            </w:pPr>
            <w:r>
              <w:t>68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  <w:jc w:val="center"/>
            </w:pPr>
            <w:r>
              <w:t>40</w:t>
            </w:r>
          </w:p>
        </w:tc>
      </w:tr>
      <w:tr w:rsidR="00B93640" w:rsidTr="009F0541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</w:pPr>
            <w:r w:rsidRPr="008F2F3A">
              <w:t>МДК.02.01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Pr="00DB4199" w:rsidRDefault="00B93640" w:rsidP="009F0541">
            <w:pPr>
              <w:snapToGrid w:val="0"/>
            </w:pPr>
            <w:r w:rsidRPr="00DB4199">
              <w:t>Технология приготовления сложной холодной кулинарной продукции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  <w:jc w:val="center"/>
            </w:pPr>
            <w:r>
              <w:t>141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  <w:jc w:val="center"/>
            </w:pPr>
            <w:r>
              <w:t>47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  <w:jc w:val="center"/>
            </w:pPr>
            <w:r>
              <w:t>94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  <w:jc w:val="center"/>
            </w:pPr>
            <w:r>
              <w:t>50</w:t>
            </w:r>
          </w:p>
        </w:tc>
      </w:tr>
      <w:tr w:rsidR="00B93640" w:rsidTr="009F0541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</w:pPr>
            <w:r w:rsidRPr="008F2F3A">
              <w:t>МДК.03.01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Pr="00DB4199" w:rsidRDefault="00B93640" w:rsidP="009F0541">
            <w:pPr>
              <w:snapToGrid w:val="0"/>
            </w:pPr>
            <w:r w:rsidRPr="00DB4199">
              <w:t>Технология приготовления сложной горячей кулинарной продукции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  <w:jc w:val="center"/>
            </w:pPr>
            <w:r>
              <w:t>162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  <w:jc w:val="center"/>
            </w:pPr>
            <w:r>
              <w:t>54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  <w:jc w:val="center"/>
            </w:pPr>
            <w:r>
              <w:t>108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  <w:jc w:val="center"/>
            </w:pPr>
            <w:r>
              <w:t>68</w:t>
            </w:r>
          </w:p>
        </w:tc>
      </w:tr>
      <w:tr w:rsidR="00B93640" w:rsidTr="009F0541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</w:pPr>
            <w:r w:rsidRPr="008F2F3A">
              <w:t>МДК.04.01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Pr="00DB4199" w:rsidRDefault="00B93640" w:rsidP="009F0541">
            <w:pPr>
              <w:snapToGrid w:val="0"/>
            </w:pPr>
            <w:r w:rsidRPr="00DB4199">
              <w:t>Технология приготовления сложных хлебобулочных, мучных кондитерских изделий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  <w:jc w:val="center"/>
            </w:pPr>
            <w:r>
              <w:t>267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  <w:jc w:val="center"/>
            </w:pPr>
            <w:r>
              <w:t>89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  <w:jc w:val="center"/>
            </w:pPr>
            <w:r>
              <w:t>178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  <w:jc w:val="center"/>
            </w:pPr>
            <w:r>
              <w:t>65</w:t>
            </w:r>
          </w:p>
        </w:tc>
      </w:tr>
      <w:tr w:rsidR="00B93640" w:rsidTr="009F0541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</w:pPr>
            <w:r w:rsidRPr="008F2F3A">
              <w:t>МДК.05.01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Pr="00DB4199" w:rsidRDefault="00B93640" w:rsidP="009F0541">
            <w:pPr>
              <w:snapToGrid w:val="0"/>
            </w:pPr>
            <w:r w:rsidRPr="00DB4199">
              <w:t>Технология приготовления сложных холодных и горячих десертов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  <w:jc w:val="center"/>
            </w:pPr>
            <w:r>
              <w:t>183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  <w:jc w:val="center"/>
            </w:pPr>
            <w:r>
              <w:t>61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  <w:jc w:val="center"/>
            </w:pPr>
            <w:r>
              <w:t>122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  <w:jc w:val="center"/>
            </w:pPr>
            <w:r>
              <w:t>55</w:t>
            </w:r>
          </w:p>
        </w:tc>
      </w:tr>
      <w:tr w:rsidR="00B93640" w:rsidTr="009F0541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</w:pPr>
            <w:r>
              <w:t>МДК.06.01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Pr="00DB4199" w:rsidRDefault="00B93640" w:rsidP="009F0541">
            <w:pPr>
              <w:snapToGrid w:val="0"/>
            </w:pPr>
            <w:r w:rsidRPr="00DB4199">
              <w:t>Управление структурным подразделением организации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C10D35" w:rsidRDefault="00B93640" w:rsidP="009F0541">
            <w:pPr>
              <w:snapToGrid w:val="0"/>
              <w:jc w:val="center"/>
            </w:pPr>
            <w:r w:rsidRPr="00C10D35">
              <w:t>84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C10D35" w:rsidRDefault="00B93640" w:rsidP="009F0541">
            <w:pPr>
              <w:snapToGrid w:val="0"/>
              <w:jc w:val="center"/>
            </w:pPr>
            <w:r w:rsidRPr="00C10D35">
              <w:t>28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C10D35" w:rsidRDefault="00B93640" w:rsidP="009F0541">
            <w:pPr>
              <w:snapToGrid w:val="0"/>
              <w:jc w:val="center"/>
            </w:pPr>
            <w:r w:rsidRPr="00C10D35">
              <w:t>56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640" w:rsidRPr="00C10D35" w:rsidRDefault="00B93640" w:rsidP="009F0541">
            <w:pPr>
              <w:snapToGrid w:val="0"/>
              <w:jc w:val="center"/>
            </w:pPr>
            <w:r w:rsidRPr="00C10D35">
              <w:t>20</w:t>
            </w:r>
          </w:p>
        </w:tc>
      </w:tr>
      <w:tr w:rsidR="00B93640" w:rsidTr="009F0541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</w:pPr>
            <w:r>
              <w:lastRenderedPageBreak/>
              <w:t>МДК.07.01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Pr="00DB4199" w:rsidRDefault="00B93640" w:rsidP="009F0541">
            <w:pPr>
              <w:snapToGrid w:val="0"/>
            </w:pPr>
            <w:r w:rsidRPr="00DB4199">
              <w:t>Технология приготовления блюд и кулинарных изделий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Default="00B93640" w:rsidP="009F0541">
            <w:pPr>
              <w:snapToGrid w:val="0"/>
              <w:jc w:val="center"/>
            </w:pPr>
            <w:r>
              <w:t>234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Default="00B93640" w:rsidP="009F0541">
            <w:pPr>
              <w:snapToGrid w:val="0"/>
              <w:jc w:val="center"/>
            </w:pPr>
            <w:r>
              <w:t>78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Default="00B93640" w:rsidP="009F0541">
            <w:pPr>
              <w:snapToGrid w:val="0"/>
              <w:jc w:val="center"/>
            </w:pPr>
            <w:r>
              <w:t>156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640" w:rsidRDefault="00B93640" w:rsidP="009F0541">
            <w:pPr>
              <w:snapToGrid w:val="0"/>
              <w:jc w:val="center"/>
            </w:pPr>
            <w:r>
              <w:t>70</w:t>
            </w:r>
          </w:p>
        </w:tc>
      </w:tr>
      <w:tr w:rsidR="00B93640" w:rsidTr="009F0541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</w:pP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0348D3" w:rsidRDefault="00B93640" w:rsidP="009F0541">
            <w:pPr>
              <w:snapToGrid w:val="0"/>
              <w:jc w:val="center"/>
              <w:rPr>
                <w:b/>
              </w:rPr>
            </w:pPr>
            <w:r w:rsidRPr="000348D3">
              <w:rPr>
                <w:b/>
              </w:rPr>
              <w:t>1296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0348D3" w:rsidRDefault="00B93640" w:rsidP="009F0541">
            <w:pPr>
              <w:snapToGrid w:val="0"/>
              <w:jc w:val="center"/>
              <w:rPr>
                <w:b/>
              </w:rPr>
            </w:pPr>
            <w:r w:rsidRPr="000348D3">
              <w:rPr>
                <w:b/>
              </w:rPr>
              <w:t>432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0348D3" w:rsidRDefault="00B93640" w:rsidP="009F0541">
            <w:pPr>
              <w:snapToGrid w:val="0"/>
              <w:jc w:val="center"/>
              <w:rPr>
                <w:b/>
              </w:rPr>
            </w:pPr>
            <w:r w:rsidRPr="000348D3">
              <w:rPr>
                <w:b/>
              </w:rPr>
              <w:t>864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640" w:rsidRPr="000348D3" w:rsidRDefault="00B93640" w:rsidP="009F0541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400</w:t>
            </w:r>
          </w:p>
        </w:tc>
      </w:tr>
    </w:tbl>
    <w:p w:rsidR="00EA32DD" w:rsidRPr="00DA47DC" w:rsidRDefault="00EA32DD" w:rsidP="00EA32DD">
      <w:pPr>
        <w:ind w:firstLine="708"/>
        <w:contextualSpacing/>
        <w:jc w:val="center"/>
        <w:rPr>
          <w:b/>
          <w:bCs/>
          <w:sz w:val="28"/>
          <w:szCs w:val="28"/>
        </w:rPr>
      </w:pPr>
      <w:r w:rsidRPr="00DA47DC">
        <w:rPr>
          <w:b/>
          <w:bCs/>
          <w:sz w:val="28"/>
          <w:szCs w:val="28"/>
        </w:rPr>
        <w:t xml:space="preserve">Распределение объема часов </w:t>
      </w:r>
    </w:p>
    <w:p w:rsidR="00EA32DD" w:rsidRPr="00DA47DC" w:rsidRDefault="00EA32DD" w:rsidP="00EA32DD">
      <w:pPr>
        <w:ind w:firstLine="708"/>
        <w:contextualSpacing/>
        <w:jc w:val="center"/>
        <w:rPr>
          <w:b/>
          <w:bCs/>
          <w:sz w:val="28"/>
          <w:szCs w:val="28"/>
        </w:rPr>
      </w:pPr>
      <w:r w:rsidRPr="00DA47DC">
        <w:rPr>
          <w:b/>
          <w:bCs/>
          <w:sz w:val="28"/>
          <w:szCs w:val="28"/>
        </w:rPr>
        <w:t>вариативной части между циклами ОПОП</w:t>
      </w:r>
    </w:p>
    <w:tbl>
      <w:tblPr>
        <w:tblW w:w="5092" w:type="pct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78"/>
        <w:gridCol w:w="4413"/>
        <w:gridCol w:w="1618"/>
        <w:gridCol w:w="1419"/>
        <w:gridCol w:w="1419"/>
      </w:tblGrid>
      <w:tr w:rsidR="00453526" w:rsidRPr="00DA47DC" w:rsidTr="00453526">
        <w:trPr>
          <w:trHeight w:val="1899"/>
        </w:trPr>
        <w:tc>
          <w:tcPr>
            <w:tcW w:w="450" w:type="pct"/>
            <w:shd w:val="clear" w:color="auto" w:fill="auto"/>
            <w:vAlign w:val="center"/>
          </w:tcPr>
          <w:p w:rsidR="00453526" w:rsidRPr="00DA47DC" w:rsidRDefault="00453526" w:rsidP="00EA32DD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DA47DC">
              <w:rPr>
                <w:color w:val="000000"/>
                <w:sz w:val="28"/>
                <w:szCs w:val="28"/>
              </w:rPr>
              <w:t>Индекс</w:t>
            </w:r>
          </w:p>
        </w:tc>
        <w:tc>
          <w:tcPr>
            <w:tcW w:w="2264" w:type="pct"/>
            <w:shd w:val="clear" w:color="auto" w:fill="auto"/>
            <w:vAlign w:val="center"/>
          </w:tcPr>
          <w:p w:rsidR="00453526" w:rsidRPr="00DA47DC" w:rsidRDefault="00453526" w:rsidP="00EA32DD">
            <w:pPr>
              <w:contextualSpacing/>
              <w:jc w:val="center"/>
              <w:rPr>
                <w:sz w:val="28"/>
                <w:szCs w:val="28"/>
              </w:rPr>
            </w:pPr>
            <w:r w:rsidRPr="00DA47DC">
              <w:rPr>
                <w:color w:val="000000"/>
                <w:sz w:val="28"/>
                <w:szCs w:val="28"/>
              </w:rPr>
              <w:t>Наименование циклов (раздела),  требования к знаниям, умениям, практическому опыту</w:t>
            </w:r>
          </w:p>
        </w:tc>
        <w:tc>
          <w:tcPr>
            <w:tcW w:w="830" w:type="pct"/>
            <w:shd w:val="clear" w:color="auto" w:fill="auto"/>
            <w:vAlign w:val="center"/>
          </w:tcPr>
          <w:p w:rsidR="00453526" w:rsidRPr="00DA47DC" w:rsidRDefault="00453526" w:rsidP="00EA32DD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DA47DC">
              <w:rPr>
                <w:color w:val="000000"/>
                <w:sz w:val="28"/>
                <w:szCs w:val="28"/>
              </w:rPr>
              <w:t>Всего максимальной учебной нагрузки обучающегося, час.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453526" w:rsidRPr="00DA47DC" w:rsidRDefault="00453526" w:rsidP="00EA32DD">
            <w:pPr>
              <w:contextualSpacing/>
              <w:jc w:val="center"/>
              <w:rPr>
                <w:sz w:val="28"/>
                <w:szCs w:val="28"/>
              </w:rPr>
            </w:pPr>
            <w:r w:rsidRPr="00DA47DC">
              <w:rPr>
                <w:sz w:val="28"/>
                <w:szCs w:val="28"/>
              </w:rPr>
              <w:t>Обязательная учебная нагрузка, час.</w:t>
            </w:r>
          </w:p>
          <w:p w:rsidR="00453526" w:rsidRPr="00DA47DC" w:rsidRDefault="00453526" w:rsidP="00EA32DD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728" w:type="pct"/>
          </w:tcPr>
          <w:p w:rsidR="00453526" w:rsidRPr="00DA47DC" w:rsidRDefault="00453526" w:rsidP="00EA32DD">
            <w:pPr>
              <w:contextualSpacing/>
              <w:jc w:val="center"/>
              <w:rPr>
                <w:sz w:val="28"/>
                <w:szCs w:val="28"/>
              </w:rPr>
            </w:pPr>
            <w:r>
              <w:t>Документ.на основании которого введена вариативная часть</w:t>
            </w:r>
          </w:p>
        </w:tc>
      </w:tr>
      <w:tr w:rsidR="00453526" w:rsidRPr="00DA47DC" w:rsidTr="00453526">
        <w:trPr>
          <w:trHeight w:val="223"/>
        </w:trPr>
        <w:tc>
          <w:tcPr>
            <w:tcW w:w="450" w:type="pct"/>
            <w:shd w:val="clear" w:color="auto" w:fill="auto"/>
            <w:vAlign w:val="center"/>
          </w:tcPr>
          <w:p w:rsidR="00453526" w:rsidRPr="00DA47DC" w:rsidRDefault="00453526" w:rsidP="00EA32DD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DA47DC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264" w:type="pct"/>
            <w:shd w:val="clear" w:color="auto" w:fill="auto"/>
            <w:vAlign w:val="center"/>
          </w:tcPr>
          <w:p w:rsidR="00453526" w:rsidRPr="00DA47DC" w:rsidRDefault="00453526" w:rsidP="00EA32DD">
            <w:pPr>
              <w:contextualSpacing/>
              <w:jc w:val="center"/>
              <w:rPr>
                <w:sz w:val="28"/>
                <w:szCs w:val="28"/>
              </w:rPr>
            </w:pPr>
            <w:r w:rsidRPr="00DA47DC">
              <w:rPr>
                <w:sz w:val="28"/>
                <w:szCs w:val="28"/>
              </w:rPr>
              <w:t>2</w:t>
            </w:r>
          </w:p>
        </w:tc>
        <w:tc>
          <w:tcPr>
            <w:tcW w:w="830" w:type="pct"/>
            <w:shd w:val="clear" w:color="auto" w:fill="auto"/>
            <w:vAlign w:val="center"/>
          </w:tcPr>
          <w:p w:rsidR="00453526" w:rsidRPr="00DA47DC" w:rsidRDefault="00453526" w:rsidP="00EA32DD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DA47DC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453526" w:rsidRPr="00DA47DC" w:rsidRDefault="00453526" w:rsidP="00EA32DD">
            <w:pPr>
              <w:contextualSpacing/>
              <w:jc w:val="center"/>
              <w:rPr>
                <w:sz w:val="28"/>
                <w:szCs w:val="28"/>
              </w:rPr>
            </w:pPr>
            <w:r w:rsidRPr="00DA47DC">
              <w:rPr>
                <w:sz w:val="28"/>
                <w:szCs w:val="28"/>
              </w:rPr>
              <w:t>4</w:t>
            </w:r>
          </w:p>
        </w:tc>
        <w:tc>
          <w:tcPr>
            <w:tcW w:w="728" w:type="pct"/>
          </w:tcPr>
          <w:p w:rsidR="00453526" w:rsidRPr="00DA47DC" w:rsidRDefault="00453526" w:rsidP="00EA32DD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453526" w:rsidRPr="00DA47DC" w:rsidTr="00453526">
        <w:trPr>
          <w:trHeight w:val="127"/>
        </w:trPr>
        <w:tc>
          <w:tcPr>
            <w:tcW w:w="450" w:type="pct"/>
            <w:shd w:val="clear" w:color="auto" w:fill="auto"/>
          </w:tcPr>
          <w:p w:rsidR="00453526" w:rsidRPr="00DA47DC" w:rsidRDefault="00744617" w:rsidP="00AE2AE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МДК</w:t>
            </w:r>
            <w:r w:rsidR="00453526">
              <w:rPr>
                <w:sz w:val="28"/>
                <w:szCs w:val="28"/>
              </w:rPr>
              <w:t>07.01</w:t>
            </w:r>
          </w:p>
        </w:tc>
        <w:tc>
          <w:tcPr>
            <w:tcW w:w="2264" w:type="pct"/>
            <w:shd w:val="clear" w:color="auto" w:fill="auto"/>
          </w:tcPr>
          <w:p w:rsidR="00453526" w:rsidRDefault="00453526" w:rsidP="00AE2AE4">
            <w:pPr>
              <w:contextualSpacing/>
              <w:rPr>
                <w:sz w:val="28"/>
                <w:szCs w:val="28"/>
              </w:rPr>
            </w:pPr>
            <w:r w:rsidRPr="00DA47DC">
              <w:rPr>
                <w:sz w:val="28"/>
                <w:szCs w:val="28"/>
              </w:rPr>
              <w:t xml:space="preserve">В результате изучения вариативной части </w:t>
            </w:r>
            <w:r>
              <w:rPr>
                <w:sz w:val="28"/>
                <w:szCs w:val="28"/>
              </w:rPr>
              <w:t xml:space="preserve"> МДК 07.01 «</w:t>
            </w:r>
            <w:r w:rsidR="004909DB">
              <w:rPr>
                <w:color w:val="000000"/>
                <w:w w:val="90"/>
                <w:sz w:val="28"/>
                <w:szCs w:val="28"/>
                <w:lang w:eastAsia="ar-SA"/>
              </w:rPr>
              <w:t>Технология приготовления блюд и кулинарных изделий</w:t>
            </w:r>
            <w:r>
              <w:rPr>
                <w:sz w:val="28"/>
                <w:szCs w:val="28"/>
                <w:u w:val="single"/>
              </w:rPr>
              <w:t xml:space="preserve">» </w:t>
            </w:r>
            <w:r w:rsidRPr="00DA47DC">
              <w:rPr>
                <w:sz w:val="28"/>
                <w:szCs w:val="28"/>
              </w:rPr>
              <w:t>обучающийся должен:</w:t>
            </w:r>
          </w:p>
          <w:p w:rsidR="00453526" w:rsidRPr="00DF2049" w:rsidRDefault="00453526" w:rsidP="00AE2AE4">
            <w:pPr>
              <w:contextualSpacing/>
              <w:rPr>
                <w:b/>
                <w:sz w:val="28"/>
                <w:szCs w:val="28"/>
              </w:rPr>
            </w:pPr>
            <w:r w:rsidRPr="00DF2049">
              <w:rPr>
                <w:b/>
                <w:sz w:val="28"/>
                <w:szCs w:val="28"/>
              </w:rPr>
              <w:t>уметь</w:t>
            </w:r>
            <w:r w:rsidRPr="00DF2049">
              <w:rPr>
                <w:b/>
                <w:i/>
                <w:sz w:val="28"/>
                <w:szCs w:val="28"/>
              </w:rPr>
              <w:t>:</w:t>
            </w:r>
          </w:p>
          <w:p w:rsidR="004F32FD" w:rsidRDefault="004F32FD" w:rsidP="004F32FD">
            <w:pPr>
              <w:contextualSpacing/>
              <w:rPr>
                <w:i/>
                <w:sz w:val="28"/>
                <w:szCs w:val="28"/>
              </w:rPr>
            </w:pPr>
            <w:r w:rsidRPr="004F32FD">
              <w:rPr>
                <w:i/>
                <w:sz w:val="28"/>
                <w:szCs w:val="28"/>
              </w:rPr>
              <w:t>изготавливать блюда по рецептам национальных кухонь;</w:t>
            </w:r>
          </w:p>
          <w:p w:rsidR="004F32FD" w:rsidRPr="004F32FD" w:rsidRDefault="004F32FD" w:rsidP="004F32FD">
            <w:pPr>
              <w:contextualSpacing/>
              <w:rPr>
                <w:i/>
                <w:sz w:val="28"/>
                <w:szCs w:val="28"/>
              </w:rPr>
            </w:pPr>
            <w:r w:rsidRPr="004F32FD">
              <w:rPr>
                <w:i/>
                <w:sz w:val="28"/>
                <w:szCs w:val="28"/>
              </w:rPr>
              <w:t xml:space="preserve">использовать различные технологии приготовления и оформления  блюд и обработка мяса диких животных; </w:t>
            </w:r>
          </w:p>
          <w:p w:rsidR="004F32FD" w:rsidRPr="004F32FD" w:rsidRDefault="004F32FD" w:rsidP="004F32FD">
            <w:pPr>
              <w:contextualSpacing/>
              <w:rPr>
                <w:i/>
                <w:sz w:val="28"/>
                <w:szCs w:val="28"/>
              </w:rPr>
            </w:pPr>
            <w:r w:rsidRPr="004F32FD">
              <w:rPr>
                <w:i/>
                <w:sz w:val="28"/>
                <w:szCs w:val="28"/>
              </w:rPr>
              <w:t>оценивать качество готовых блюд;</w:t>
            </w:r>
          </w:p>
          <w:p w:rsidR="004F32FD" w:rsidRDefault="004F32FD" w:rsidP="004F32FD">
            <w:pPr>
              <w:contextualSpacing/>
              <w:rPr>
                <w:i/>
                <w:sz w:val="28"/>
                <w:szCs w:val="28"/>
              </w:rPr>
            </w:pPr>
            <w:r w:rsidRPr="004F32FD">
              <w:rPr>
                <w:i/>
                <w:sz w:val="28"/>
                <w:szCs w:val="28"/>
              </w:rPr>
              <w:t xml:space="preserve">охлаждать,  замораживать, размораживать и разогревать  мясо  диких животных;  </w:t>
            </w:r>
          </w:p>
          <w:p w:rsidR="004F32FD" w:rsidRPr="004F32FD" w:rsidRDefault="004F32FD" w:rsidP="004F32FD">
            <w:pPr>
              <w:contextualSpacing/>
              <w:rPr>
                <w:i/>
                <w:sz w:val="28"/>
                <w:szCs w:val="28"/>
              </w:rPr>
            </w:pPr>
            <w:r w:rsidRPr="004F32FD">
              <w:rPr>
                <w:i/>
                <w:sz w:val="28"/>
                <w:szCs w:val="28"/>
              </w:rPr>
              <w:t>изготавлива</w:t>
            </w:r>
            <w:r>
              <w:rPr>
                <w:i/>
                <w:sz w:val="28"/>
                <w:szCs w:val="28"/>
              </w:rPr>
              <w:t>ть блюда для диетического питания.</w:t>
            </w:r>
          </w:p>
          <w:p w:rsidR="00453526" w:rsidRPr="00DF2049" w:rsidRDefault="00453526" w:rsidP="00AE2AE4">
            <w:pPr>
              <w:contextualSpacing/>
              <w:rPr>
                <w:b/>
                <w:sz w:val="28"/>
                <w:szCs w:val="28"/>
              </w:rPr>
            </w:pPr>
            <w:r w:rsidRPr="00DF2049">
              <w:rPr>
                <w:b/>
                <w:sz w:val="28"/>
                <w:szCs w:val="28"/>
              </w:rPr>
              <w:t>знать:</w:t>
            </w:r>
          </w:p>
          <w:p w:rsidR="004F32FD" w:rsidRDefault="00453526" w:rsidP="00AE2AE4">
            <w:pPr>
              <w:shd w:val="clear" w:color="auto" w:fill="FFFFFF"/>
              <w:spacing w:before="2"/>
              <w:contextualSpacing/>
              <w:rPr>
                <w:bCs/>
                <w:i/>
                <w:color w:val="000000"/>
                <w:spacing w:val="-1"/>
                <w:w w:val="102"/>
                <w:sz w:val="28"/>
                <w:szCs w:val="28"/>
              </w:rPr>
            </w:pPr>
            <w:r w:rsidRPr="00DF2049">
              <w:rPr>
                <w:i/>
                <w:sz w:val="28"/>
                <w:szCs w:val="28"/>
              </w:rPr>
              <w:t xml:space="preserve">особенности технологического процесса приготовления и отпуска блюд </w:t>
            </w:r>
            <w:r w:rsidR="004F32FD" w:rsidRPr="004F32FD">
              <w:rPr>
                <w:i/>
                <w:sz w:val="28"/>
                <w:szCs w:val="28"/>
              </w:rPr>
              <w:t>национальных кухонь</w:t>
            </w:r>
            <w:r w:rsidR="004F32FD" w:rsidRPr="00DF2049">
              <w:rPr>
                <w:bCs/>
                <w:i/>
                <w:color w:val="000000"/>
                <w:spacing w:val="-1"/>
                <w:w w:val="102"/>
                <w:sz w:val="28"/>
                <w:szCs w:val="28"/>
              </w:rPr>
              <w:t xml:space="preserve"> </w:t>
            </w:r>
          </w:p>
          <w:p w:rsidR="00453526" w:rsidRPr="00DF2049" w:rsidRDefault="00453526" w:rsidP="00AE2AE4">
            <w:pPr>
              <w:shd w:val="clear" w:color="auto" w:fill="FFFFFF"/>
              <w:spacing w:before="2"/>
              <w:contextualSpacing/>
              <w:rPr>
                <w:bCs/>
                <w:i/>
                <w:color w:val="000000"/>
                <w:spacing w:val="-1"/>
                <w:w w:val="102"/>
                <w:sz w:val="28"/>
                <w:szCs w:val="28"/>
              </w:rPr>
            </w:pPr>
            <w:r w:rsidRPr="00DF2049">
              <w:rPr>
                <w:bCs/>
                <w:i/>
                <w:color w:val="000000"/>
                <w:spacing w:val="-1"/>
                <w:w w:val="102"/>
                <w:sz w:val="28"/>
                <w:szCs w:val="28"/>
              </w:rPr>
              <w:t>способы кулинарной обработки пищевых продуктов, применяемые в диетическом питании;</w:t>
            </w:r>
          </w:p>
          <w:p w:rsidR="00453526" w:rsidRPr="008A67C7" w:rsidRDefault="00453526" w:rsidP="00AE2AE4">
            <w:pPr>
              <w:shd w:val="clear" w:color="auto" w:fill="FFFFFF"/>
              <w:contextualSpacing/>
              <w:rPr>
                <w:bCs/>
                <w:i/>
                <w:color w:val="000000"/>
                <w:spacing w:val="-1"/>
                <w:w w:val="102"/>
                <w:sz w:val="28"/>
                <w:szCs w:val="28"/>
              </w:rPr>
            </w:pPr>
            <w:r w:rsidRPr="00DF2049">
              <w:rPr>
                <w:bCs/>
                <w:i/>
                <w:color w:val="000000"/>
                <w:spacing w:val="-1"/>
                <w:w w:val="102"/>
                <w:sz w:val="28"/>
                <w:szCs w:val="28"/>
              </w:rPr>
              <w:t>принципы, рекомендации по составлению меню диетического питания</w:t>
            </w:r>
          </w:p>
        </w:tc>
        <w:tc>
          <w:tcPr>
            <w:tcW w:w="830" w:type="pct"/>
            <w:shd w:val="clear" w:color="auto" w:fill="auto"/>
          </w:tcPr>
          <w:p w:rsidR="00453526" w:rsidRPr="005E63D7" w:rsidRDefault="00453526" w:rsidP="00AE2AE4">
            <w:pPr>
              <w:shd w:val="clear" w:color="auto" w:fill="FFFFFF"/>
              <w:contextualSpacing/>
              <w:jc w:val="center"/>
              <w:rPr>
                <w:bCs/>
                <w:sz w:val="28"/>
                <w:szCs w:val="28"/>
              </w:rPr>
            </w:pPr>
            <w:r w:rsidRPr="005E63D7">
              <w:rPr>
                <w:bCs/>
                <w:sz w:val="28"/>
                <w:szCs w:val="28"/>
              </w:rPr>
              <w:t>327 (93+ 234)</w:t>
            </w:r>
          </w:p>
        </w:tc>
        <w:tc>
          <w:tcPr>
            <w:tcW w:w="728" w:type="pct"/>
            <w:shd w:val="clear" w:color="auto" w:fill="auto"/>
          </w:tcPr>
          <w:p w:rsidR="00453526" w:rsidRPr="005E63D7" w:rsidRDefault="00453526" w:rsidP="00AE2AE4">
            <w:pPr>
              <w:shd w:val="clear" w:color="auto" w:fill="FFFFFF"/>
              <w:contextualSpacing/>
              <w:jc w:val="center"/>
              <w:rPr>
                <w:bCs/>
                <w:sz w:val="28"/>
                <w:szCs w:val="28"/>
              </w:rPr>
            </w:pPr>
            <w:r w:rsidRPr="005E63D7">
              <w:rPr>
                <w:bCs/>
                <w:sz w:val="28"/>
                <w:szCs w:val="28"/>
              </w:rPr>
              <w:t>218 (62+156)</w:t>
            </w:r>
          </w:p>
        </w:tc>
        <w:tc>
          <w:tcPr>
            <w:tcW w:w="728" w:type="pct"/>
          </w:tcPr>
          <w:p w:rsidR="00BB7B92" w:rsidRPr="00B9248B" w:rsidRDefault="00BB7B92" w:rsidP="00BB7B92">
            <w:pPr>
              <w:jc w:val="center"/>
            </w:pPr>
            <w:r w:rsidRPr="00B9248B">
              <w:t>Общероссийский классификатор профессий рабочих, должностей и тарифных разрядов (ОК 016-94) «</w:t>
            </w:r>
            <w:r>
              <w:t>повар</w:t>
            </w:r>
            <w:r w:rsidRPr="00B9248B">
              <w:t xml:space="preserve">» </w:t>
            </w:r>
            <w:r>
              <w:t>3</w:t>
            </w:r>
            <w:r w:rsidRPr="00B9248B">
              <w:t xml:space="preserve"> разряда  результаты анкетирования работодателей</w:t>
            </w:r>
          </w:p>
          <w:p w:rsidR="00BB7B92" w:rsidRPr="00B9248B" w:rsidRDefault="00BB7B92" w:rsidP="00BB7B92">
            <w:pPr>
              <w:autoSpaceDE w:val="0"/>
              <w:autoSpaceDN w:val="0"/>
              <w:adjustRightInd w:val="0"/>
            </w:pPr>
            <w:r w:rsidRPr="00B9248B">
              <w:t>Протокол заседания круглого</w:t>
            </w:r>
          </w:p>
          <w:p w:rsidR="00BB7B92" w:rsidRPr="00B9248B" w:rsidRDefault="00BB7B92" w:rsidP="00BB7B92">
            <w:pPr>
              <w:autoSpaceDE w:val="0"/>
              <w:autoSpaceDN w:val="0"/>
              <w:adjustRightInd w:val="0"/>
            </w:pPr>
            <w:r w:rsidRPr="00B9248B">
              <w:t>стола от</w:t>
            </w:r>
          </w:p>
          <w:p w:rsidR="00BB7B92" w:rsidRPr="00B9248B" w:rsidRDefault="00BB7B92" w:rsidP="00BB7B92">
            <w:pPr>
              <w:autoSpaceDE w:val="0"/>
              <w:autoSpaceDN w:val="0"/>
              <w:adjustRightInd w:val="0"/>
            </w:pPr>
            <w:r>
              <w:t>22.04.201</w:t>
            </w:r>
            <w:r w:rsidR="00B93640">
              <w:t>5</w:t>
            </w:r>
          </w:p>
          <w:p w:rsidR="00453526" w:rsidRPr="00453526" w:rsidRDefault="00453526" w:rsidP="00AE2AE4">
            <w:pPr>
              <w:shd w:val="clear" w:color="auto" w:fill="FFFFFF"/>
              <w:contextualSpacing/>
              <w:jc w:val="center"/>
              <w:rPr>
                <w:bCs/>
              </w:rPr>
            </w:pPr>
          </w:p>
        </w:tc>
      </w:tr>
      <w:tr w:rsidR="00453526" w:rsidRPr="00DA47DC" w:rsidTr="00453526">
        <w:trPr>
          <w:trHeight w:val="276"/>
        </w:trPr>
        <w:tc>
          <w:tcPr>
            <w:tcW w:w="450" w:type="pct"/>
            <w:shd w:val="clear" w:color="auto" w:fill="auto"/>
          </w:tcPr>
          <w:p w:rsidR="00453526" w:rsidRPr="00DA47DC" w:rsidRDefault="00453526" w:rsidP="006E51DE">
            <w:pPr>
              <w:shd w:val="clear" w:color="auto" w:fill="FFFFFF"/>
              <w:spacing w:before="36"/>
              <w:contextualSpacing/>
              <w:rPr>
                <w:sz w:val="28"/>
                <w:szCs w:val="28"/>
              </w:rPr>
            </w:pPr>
            <w:r>
              <w:rPr>
                <w:bCs/>
                <w:spacing w:val="-3"/>
                <w:sz w:val="28"/>
                <w:szCs w:val="28"/>
              </w:rPr>
              <w:t>МДК</w:t>
            </w:r>
            <w:r>
              <w:rPr>
                <w:bCs/>
                <w:spacing w:val="-3"/>
                <w:sz w:val="28"/>
                <w:szCs w:val="28"/>
              </w:rPr>
              <w:lastRenderedPageBreak/>
              <w:t>01.01.</w:t>
            </w:r>
          </w:p>
          <w:p w:rsidR="00453526" w:rsidRPr="00DA47DC" w:rsidRDefault="00453526" w:rsidP="006E51DE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2264" w:type="pct"/>
            <w:shd w:val="clear" w:color="auto" w:fill="auto"/>
          </w:tcPr>
          <w:p w:rsidR="00453526" w:rsidRPr="00F35861" w:rsidRDefault="00453526" w:rsidP="006E51DE">
            <w:pPr>
              <w:contextualSpacing/>
              <w:rPr>
                <w:b/>
                <w:bCs/>
                <w:sz w:val="28"/>
                <w:szCs w:val="28"/>
              </w:rPr>
            </w:pPr>
            <w:r w:rsidRPr="00DA47DC">
              <w:rPr>
                <w:sz w:val="28"/>
                <w:szCs w:val="28"/>
              </w:rPr>
              <w:lastRenderedPageBreak/>
              <w:t xml:space="preserve">В результате изучения </w:t>
            </w:r>
            <w:r w:rsidRPr="00DA47DC">
              <w:rPr>
                <w:sz w:val="28"/>
                <w:szCs w:val="28"/>
              </w:rPr>
              <w:lastRenderedPageBreak/>
              <w:t xml:space="preserve">вариативной части </w:t>
            </w:r>
            <w:r>
              <w:rPr>
                <w:sz w:val="28"/>
                <w:szCs w:val="28"/>
              </w:rPr>
              <w:t xml:space="preserve"> МДК.01.01 «</w:t>
            </w:r>
            <w:r w:rsidRPr="00F35861">
              <w:rPr>
                <w:sz w:val="28"/>
                <w:szCs w:val="28"/>
              </w:rPr>
              <w:t>Технология приготовления полуфабрикатов для сложной кулинарной продукции</w:t>
            </w:r>
            <w:r>
              <w:rPr>
                <w:sz w:val="28"/>
                <w:szCs w:val="28"/>
                <w:u w:val="single"/>
              </w:rPr>
              <w:t xml:space="preserve">» </w:t>
            </w:r>
            <w:r w:rsidRPr="00DA47DC">
              <w:rPr>
                <w:sz w:val="28"/>
                <w:szCs w:val="28"/>
              </w:rPr>
              <w:t>обучающийся должен:</w:t>
            </w:r>
          </w:p>
          <w:p w:rsidR="00453526" w:rsidRDefault="00453526" w:rsidP="006E51DE">
            <w:pPr>
              <w:contextualSpacing/>
              <w:rPr>
                <w:b/>
                <w:sz w:val="28"/>
                <w:szCs w:val="28"/>
              </w:rPr>
            </w:pPr>
            <w:r w:rsidRPr="00DA47DC">
              <w:rPr>
                <w:b/>
                <w:sz w:val="28"/>
                <w:szCs w:val="28"/>
              </w:rPr>
              <w:t xml:space="preserve">уметь: </w:t>
            </w:r>
          </w:p>
          <w:p w:rsidR="00453526" w:rsidRPr="004F32FD" w:rsidRDefault="00453526" w:rsidP="006E51DE">
            <w:pPr>
              <w:contextualSpacing/>
              <w:rPr>
                <w:b/>
                <w:i/>
                <w:sz w:val="28"/>
                <w:szCs w:val="28"/>
              </w:rPr>
            </w:pPr>
            <w:r w:rsidRPr="004F32FD">
              <w:rPr>
                <w:i/>
                <w:sz w:val="28"/>
                <w:szCs w:val="28"/>
              </w:rPr>
              <w:t xml:space="preserve">органолептически оценивать качество продуктов и готовых полуфабрикатов </w:t>
            </w:r>
            <w:r w:rsidR="00D94678" w:rsidRPr="004F32FD">
              <w:rPr>
                <w:i/>
                <w:sz w:val="28"/>
                <w:szCs w:val="28"/>
              </w:rPr>
              <w:t xml:space="preserve">из </w:t>
            </w:r>
            <w:r w:rsidRPr="004F32FD">
              <w:rPr>
                <w:i/>
                <w:sz w:val="28"/>
                <w:szCs w:val="28"/>
              </w:rPr>
              <w:t xml:space="preserve">экзотических видов рыб,  моллюсков,  ракообразных, и дичи; </w:t>
            </w:r>
          </w:p>
          <w:p w:rsidR="00453526" w:rsidRPr="004F32FD" w:rsidRDefault="00453526" w:rsidP="006E51DE">
            <w:pPr>
              <w:tabs>
                <w:tab w:val="left" w:pos="390"/>
                <w:tab w:val="left" w:pos="568"/>
              </w:tabs>
              <w:spacing w:after="40"/>
              <w:contextualSpacing/>
              <w:rPr>
                <w:i/>
                <w:sz w:val="28"/>
                <w:szCs w:val="28"/>
              </w:rPr>
            </w:pPr>
            <w:r w:rsidRPr="004F32FD">
              <w:rPr>
                <w:i/>
                <w:sz w:val="28"/>
                <w:szCs w:val="28"/>
              </w:rPr>
              <w:t>принимать решения по организации процессов подготовки и приготовления полуфабрикатов экзотических видов рыб,  моллюсков,  ракообразных, и дичи  для сложных блюд;</w:t>
            </w:r>
          </w:p>
          <w:p w:rsidR="00453526" w:rsidRPr="004F32FD" w:rsidRDefault="00453526" w:rsidP="006E51DE">
            <w:pPr>
              <w:tabs>
                <w:tab w:val="left" w:pos="390"/>
                <w:tab w:val="left" w:pos="568"/>
              </w:tabs>
              <w:spacing w:after="40"/>
              <w:contextualSpacing/>
              <w:rPr>
                <w:i/>
                <w:sz w:val="28"/>
                <w:szCs w:val="28"/>
              </w:rPr>
            </w:pPr>
            <w:r w:rsidRPr="004F32FD">
              <w:rPr>
                <w:i/>
                <w:sz w:val="28"/>
                <w:szCs w:val="28"/>
              </w:rPr>
              <w:t>выбирать различные способы и приемы подготовки экзотических видов рыб,  моллюсков,  ракообразных,  дичи для сложных блюд;</w:t>
            </w:r>
          </w:p>
          <w:p w:rsidR="00453526" w:rsidRPr="004F32FD" w:rsidRDefault="00453526" w:rsidP="006E51DE">
            <w:pPr>
              <w:tabs>
                <w:tab w:val="left" w:pos="390"/>
                <w:tab w:val="left" w:pos="568"/>
              </w:tabs>
              <w:contextualSpacing/>
              <w:rPr>
                <w:i/>
                <w:sz w:val="28"/>
                <w:szCs w:val="28"/>
              </w:rPr>
            </w:pPr>
            <w:r w:rsidRPr="004F32FD">
              <w:rPr>
                <w:i/>
                <w:sz w:val="28"/>
                <w:szCs w:val="28"/>
              </w:rPr>
              <w:t>обеспечивать безопасность при охлаждении, замораживании, размораживании и хранении экзотических видов рыб,  моллюсков,  ракообразных,  дичи ,;</w:t>
            </w:r>
          </w:p>
          <w:p w:rsidR="00453526" w:rsidRDefault="00453526" w:rsidP="006E51DE">
            <w:pPr>
              <w:tabs>
                <w:tab w:val="left" w:pos="390"/>
                <w:tab w:val="left" w:pos="568"/>
              </w:tabs>
              <w:contextualSpacing/>
              <w:rPr>
                <w:i/>
                <w:sz w:val="28"/>
                <w:szCs w:val="28"/>
              </w:rPr>
            </w:pPr>
            <w:r w:rsidRPr="004F32FD">
              <w:rPr>
                <w:i/>
                <w:sz w:val="28"/>
                <w:szCs w:val="28"/>
              </w:rPr>
              <w:t>обеспечивать правильное хранение рыбы экзотических видов, обработанной и подготовленной в охлажденном и замороженном виде;</w:t>
            </w:r>
          </w:p>
          <w:p w:rsidR="00453526" w:rsidRPr="00504F5A" w:rsidRDefault="00453526" w:rsidP="006E51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  <w:sz w:val="28"/>
                <w:szCs w:val="28"/>
              </w:rPr>
            </w:pPr>
            <w:r w:rsidRPr="00504F5A">
              <w:rPr>
                <w:b/>
                <w:sz w:val="28"/>
                <w:szCs w:val="28"/>
              </w:rPr>
              <w:t>знать:</w:t>
            </w:r>
          </w:p>
          <w:p w:rsidR="00453526" w:rsidRPr="004F32FD" w:rsidRDefault="00453526" w:rsidP="006E51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4F32FD">
              <w:rPr>
                <w:i/>
                <w:sz w:val="28"/>
                <w:szCs w:val="28"/>
              </w:rPr>
              <w:t>ассортимент полуфабрикатов из рыб экзотических видов, и дичи, для сложных блюд;</w:t>
            </w:r>
          </w:p>
          <w:p w:rsidR="00453526" w:rsidRPr="004F32FD" w:rsidRDefault="00453526" w:rsidP="006E51DE">
            <w:pPr>
              <w:tabs>
                <w:tab w:val="left" w:pos="390"/>
                <w:tab w:val="left" w:pos="557"/>
              </w:tabs>
              <w:spacing w:after="40"/>
              <w:ind w:firstLine="284"/>
              <w:contextualSpacing/>
              <w:rPr>
                <w:i/>
                <w:sz w:val="28"/>
                <w:szCs w:val="28"/>
              </w:rPr>
            </w:pPr>
            <w:r w:rsidRPr="004F32FD">
              <w:rPr>
                <w:i/>
                <w:sz w:val="28"/>
                <w:szCs w:val="28"/>
              </w:rPr>
              <w:t>виды рыб экзотических видов, требования к их качеству для приготовления сложных блюд;</w:t>
            </w:r>
          </w:p>
          <w:p w:rsidR="00453526" w:rsidRPr="004F32FD" w:rsidRDefault="00453526" w:rsidP="006E51DE">
            <w:pPr>
              <w:tabs>
                <w:tab w:val="left" w:pos="390"/>
                <w:tab w:val="left" w:pos="557"/>
              </w:tabs>
              <w:ind w:firstLine="284"/>
              <w:contextualSpacing/>
              <w:rPr>
                <w:i/>
                <w:sz w:val="28"/>
                <w:szCs w:val="28"/>
              </w:rPr>
            </w:pPr>
            <w:r w:rsidRPr="004F32FD">
              <w:rPr>
                <w:i/>
                <w:sz w:val="28"/>
                <w:szCs w:val="28"/>
              </w:rPr>
              <w:t>основные характеристики и пищевую ценность тушек ягнят, молочных поросят и поросячьей головы, утиной и гусиной печени;</w:t>
            </w:r>
          </w:p>
          <w:p w:rsidR="00453526" w:rsidRPr="004F32FD" w:rsidRDefault="00453526" w:rsidP="006E51DE">
            <w:pPr>
              <w:tabs>
                <w:tab w:val="left" w:pos="390"/>
                <w:tab w:val="left" w:pos="557"/>
              </w:tabs>
              <w:ind w:firstLine="284"/>
              <w:contextualSpacing/>
              <w:rPr>
                <w:i/>
                <w:sz w:val="28"/>
                <w:szCs w:val="28"/>
              </w:rPr>
            </w:pPr>
            <w:r w:rsidRPr="004F32FD">
              <w:rPr>
                <w:i/>
                <w:sz w:val="28"/>
                <w:szCs w:val="28"/>
              </w:rPr>
              <w:lastRenderedPageBreak/>
              <w:t>требования к качеству обработанной дичи;</w:t>
            </w:r>
          </w:p>
          <w:p w:rsidR="00453526" w:rsidRPr="004F32FD" w:rsidRDefault="00453526" w:rsidP="006E51DE">
            <w:pPr>
              <w:tabs>
                <w:tab w:val="left" w:pos="390"/>
                <w:tab w:val="left" w:pos="557"/>
              </w:tabs>
              <w:spacing w:after="40"/>
              <w:ind w:firstLine="284"/>
              <w:contextualSpacing/>
              <w:rPr>
                <w:i/>
                <w:sz w:val="28"/>
                <w:szCs w:val="28"/>
              </w:rPr>
            </w:pPr>
            <w:r w:rsidRPr="004F32FD">
              <w:rPr>
                <w:i/>
                <w:sz w:val="28"/>
                <w:szCs w:val="28"/>
              </w:rPr>
              <w:t>способы расчета количества необходимых дополнительных ингредиентов в зависимости от массы рыб экзотических видов, и дичи;</w:t>
            </w:r>
          </w:p>
          <w:p w:rsidR="00453526" w:rsidRPr="004F32FD" w:rsidRDefault="00453526" w:rsidP="006E51DE">
            <w:pPr>
              <w:tabs>
                <w:tab w:val="left" w:pos="390"/>
                <w:tab w:val="left" w:pos="557"/>
              </w:tabs>
              <w:spacing w:after="40"/>
              <w:ind w:firstLine="284"/>
              <w:contextualSpacing/>
              <w:rPr>
                <w:i/>
                <w:sz w:val="28"/>
                <w:szCs w:val="28"/>
              </w:rPr>
            </w:pPr>
            <w:r w:rsidRPr="004F32FD">
              <w:rPr>
                <w:i/>
                <w:sz w:val="28"/>
                <w:szCs w:val="28"/>
              </w:rPr>
              <w:t>основные критерии оценки качества подготовленных полуфабрикатов из рыб экзотических видов, дичи  ;</w:t>
            </w:r>
          </w:p>
          <w:p w:rsidR="00453526" w:rsidRPr="004F32FD" w:rsidRDefault="00453526" w:rsidP="006E51DE">
            <w:pPr>
              <w:tabs>
                <w:tab w:val="left" w:pos="390"/>
                <w:tab w:val="left" w:pos="557"/>
              </w:tabs>
              <w:ind w:firstLine="284"/>
              <w:contextualSpacing/>
              <w:rPr>
                <w:i/>
                <w:sz w:val="28"/>
                <w:szCs w:val="28"/>
              </w:rPr>
            </w:pPr>
            <w:r w:rsidRPr="004F32FD">
              <w:rPr>
                <w:i/>
                <w:sz w:val="28"/>
                <w:szCs w:val="28"/>
              </w:rPr>
              <w:t>методы обработки и подготовки рыб экзотических видов, дичи для приготовления сложных блюд;</w:t>
            </w:r>
          </w:p>
          <w:p w:rsidR="00453526" w:rsidRPr="004F32FD" w:rsidRDefault="00453526" w:rsidP="006E51DE">
            <w:pPr>
              <w:tabs>
                <w:tab w:val="left" w:pos="390"/>
                <w:tab w:val="left" w:pos="557"/>
              </w:tabs>
              <w:spacing w:after="40"/>
              <w:ind w:firstLine="284"/>
              <w:contextualSpacing/>
              <w:rPr>
                <w:i/>
                <w:sz w:val="28"/>
                <w:szCs w:val="28"/>
              </w:rPr>
            </w:pPr>
            <w:r w:rsidRPr="004F32FD">
              <w:rPr>
                <w:i/>
                <w:sz w:val="28"/>
                <w:szCs w:val="28"/>
              </w:rPr>
              <w:t>виды технологического оборудования и производственного инвентаря и его безопасное использование при подготовке рыб экзотических видов,  и дичи;</w:t>
            </w:r>
          </w:p>
          <w:p w:rsidR="00453526" w:rsidRPr="004F32FD" w:rsidRDefault="00453526" w:rsidP="006E51DE">
            <w:pPr>
              <w:tabs>
                <w:tab w:val="left" w:pos="390"/>
                <w:tab w:val="left" w:pos="557"/>
              </w:tabs>
              <w:ind w:firstLine="284"/>
              <w:contextualSpacing/>
              <w:rPr>
                <w:i/>
                <w:sz w:val="28"/>
                <w:szCs w:val="28"/>
              </w:rPr>
            </w:pPr>
            <w:r w:rsidRPr="004F32FD">
              <w:rPr>
                <w:i/>
                <w:sz w:val="28"/>
                <w:szCs w:val="28"/>
              </w:rPr>
              <w:t>технологию приготовления начинок для фарширования рыб экзотических видов,  дичи;</w:t>
            </w:r>
          </w:p>
          <w:p w:rsidR="00453526" w:rsidRPr="004F32FD" w:rsidRDefault="00453526" w:rsidP="006E51DE">
            <w:pPr>
              <w:tabs>
                <w:tab w:val="left" w:pos="390"/>
                <w:tab w:val="left" w:pos="557"/>
              </w:tabs>
              <w:ind w:firstLine="284"/>
              <w:contextualSpacing/>
              <w:rPr>
                <w:i/>
                <w:sz w:val="28"/>
                <w:szCs w:val="28"/>
              </w:rPr>
            </w:pPr>
            <w:r w:rsidRPr="004F32FD">
              <w:rPr>
                <w:i/>
                <w:sz w:val="28"/>
                <w:szCs w:val="28"/>
              </w:rPr>
              <w:t>варианты подбора пряностей и приправ при приготовлении полуфабрикатов из рыб экзотических видов,  дичи;</w:t>
            </w:r>
          </w:p>
          <w:p w:rsidR="00453526" w:rsidRPr="004F32FD" w:rsidRDefault="00453526" w:rsidP="006E51DE">
            <w:pPr>
              <w:tabs>
                <w:tab w:val="left" w:pos="390"/>
                <w:tab w:val="left" w:pos="557"/>
              </w:tabs>
              <w:ind w:firstLine="284"/>
              <w:contextualSpacing/>
              <w:rPr>
                <w:i/>
                <w:sz w:val="28"/>
                <w:szCs w:val="28"/>
              </w:rPr>
            </w:pPr>
            <w:r w:rsidRPr="004F32FD">
              <w:rPr>
                <w:i/>
                <w:sz w:val="28"/>
                <w:szCs w:val="28"/>
              </w:rPr>
              <w:t>способы минимизации отходов при подготовке рыб экзотических видов,  дичи для приготовления сложных блюд;</w:t>
            </w:r>
          </w:p>
          <w:p w:rsidR="00453526" w:rsidRDefault="00453526" w:rsidP="00D94678">
            <w:pPr>
              <w:spacing w:before="120" w:after="120"/>
              <w:contextualSpacing/>
              <w:rPr>
                <w:i/>
                <w:sz w:val="28"/>
                <w:szCs w:val="28"/>
              </w:rPr>
            </w:pPr>
            <w:r w:rsidRPr="004F32FD">
              <w:rPr>
                <w:i/>
                <w:sz w:val="28"/>
                <w:szCs w:val="28"/>
              </w:rPr>
              <w:t xml:space="preserve">    </w:t>
            </w:r>
            <w:r w:rsidR="00D94678" w:rsidRPr="004F32FD">
              <w:rPr>
                <w:i/>
                <w:sz w:val="28"/>
                <w:szCs w:val="28"/>
              </w:rPr>
              <w:t xml:space="preserve">- </w:t>
            </w:r>
            <w:r w:rsidRPr="004F32FD">
              <w:rPr>
                <w:i/>
                <w:sz w:val="28"/>
                <w:szCs w:val="28"/>
              </w:rPr>
              <w:t>особенности обработки рыб экзотических видо</w:t>
            </w:r>
            <w:r w:rsidR="004F32FD">
              <w:rPr>
                <w:i/>
                <w:sz w:val="28"/>
                <w:szCs w:val="28"/>
              </w:rPr>
              <w:t>в;</w:t>
            </w:r>
          </w:p>
          <w:p w:rsidR="004F32FD" w:rsidRPr="004F32FD" w:rsidRDefault="004F32FD" w:rsidP="004F32FD">
            <w:pPr>
              <w:spacing w:before="120" w:after="120"/>
              <w:contextualSpacing/>
              <w:rPr>
                <w:i/>
                <w:sz w:val="28"/>
                <w:szCs w:val="28"/>
              </w:rPr>
            </w:pPr>
          </w:p>
        </w:tc>
        <w:tc>
          <w:tcPr>
            <w:tcW w:w="830" w:type="pct"/>
            <w:shd w:val="clear" w:color="auto" w:fill="auto"/>
          </w:tcPr>
          <w:p w:rsidR="00453526" w:rsidRPr="00DA47DC" w:rsidRDefault="00453526" w:rsidP="006E51DE">
            <w:pPr>
              <w:shd w:val="clear" w:color="auto" w:fill="FFFFFF"/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 xml:space="preserve">321 (219+ </w:t>
            </w:r>
            <w:r>
              <w:rPr>
                <w:bCs/>
                <w:sz w:val="28"/>
                <w:szCs w:val="28"/>
              </w:rPr>
              <w:lastRenderedPageBreak/>
              <w:t>102)</w:t>
            </w:r>
          </w:p>
        </w:tc>
        <w:tc>
          <w:tcPr>
            <w:tcW w:w="728" w:type="pct"/>
            <w:shd w:val="clear" w:color="auto" w:fill="auto"/>
          </w:tcPr>
          <w:p w:rsidR="00453526" w:rsidRPr="00EA32DD" w:rsidRDefault="00453526" w:rsidP="006E51DE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214 (146 </w:t>
            </w:r>
            <w:r>
              <w:rPr>
                <w:sz w:val="28"/>
                <w:szCs w:val="28"/>
              </w:rPr>
              <w:lastRenderedPageBreak/>
              <w:t>+ 68)</w:t>
            </w:r>
          </w:p>
        </w:tc>
        <w:tc>
          <w:tcPr>
            <w:tcW w:w="728" w:type="pct"/>
          </w:tcPr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lastRenderedPageBreak/>
              <w:t xml:space="preserve">Протокол </w:t>
            </w:r>
            <w:r w:rsidRPr="00B9248B">
              <w:lastRenderedPageBreak/>
              <w:t>заседания круглого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стола от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22.04.201</w:t>
            </w:r>
            <w:r w:rsidR="00B93640">
              <w:t>5</w:t>
            </w:r>
            <w:r w:rsidRPr="00B9248B">
              <w:t>;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анкеты работо-</w:t>
            </w:r>
          </w:p>
          <w:p w:rsidR="00453526" w:rsidRDefault="00A05A99" w:rsidP="00A05A99">
            <w:pPr>
              <w:contextualSpacing/>
              <w:jc w:val="center"/>
              <w:rPr>
                <w:sz w:val="28"/>
                <w:szCs w:val="28"/>
              </w:rPr>
            </w:pPr>
            <w:r w:rsidRPr="00B9248B">
              <w:t>дателей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453526" w:rsidRPr="00DA47DC" w:rsidTr="00453526">
        <w:trPr>
          <w:trHeight w:val="297"/>
        </w:trPr>
        <w:tc>
          <w:tcPr>
            <w:tcW w:w="450" w:type="pct"/>
            <w:shd w:val="clear" w:color="auto" w:fill="auto"/>
          </w:tcPr>
          <w:p w:rsidR="00453526" w:rsidRPr="00DA47DC" w:rsidRDefault="00453526" w:rsidP="006E51DE">
            <w:pPr>
              <w:shd w:val="clear" w:color="auto" w:fill="FFFFFF"/>
              <w:spacing w:before="36"/>
              <w:contextualSpacing/>
              <w:rPr>
                <w:sz w:val="28"/>
                <w:szCs w:val="28"/>
              </w:rPr>
            </w:pPr>
            <w:r w:rsidRPr="00DA47DC">
              <w:rPr>
                <w:bCs/>
                <w:spacing w:val="-3"/>
                <w:sz w:val="28"/>
                <w:szCs w:val="28"/>
              </w:rPr>
              <w:lastRenderedPageBreak/>
              <w:t>М</w:t>
            </w:r>
            <w:r>
              <w:rPr>
                <w:bCs/>
                <w:spacing w:val="-3"/>
                <w:sz w:val="28"/>
                <w:szCs w:val="28"/>
              </w:rPr>
              <w:t>ДК</w:t>
            </w:r>
            <w:r w:rsidRPr="00DA47DC">
              <w:rPr>
                <w:bCs/>
                <w:spacing w:val="-3"/>
                <w:sz w:val="28"/>
                <w:szCs w:val="28"/>
              </w:rPr>
              <w:t>0</w:t>
            </w:r>
            <w:r>
              <w:rPr>
                <w:bCs/>
                <w:spacing w:val="-3"/>
                <w:sz w:val="28"/>
                <w:szCs w:val="28"/>
              </w:rPr>
              <w:t>2.01</w:t>
            </w:r>
          </w:p>
          <w:p w:rsidR="00453526" w:rsidRPr="00DA47DC" w:rsidRDefault="00453526" w:rsidP="006E51DE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2264" w:type="pct"/>
            <w:shd w:val="clear" w:color="auto" w:fill="auto"/>
          </w:tcPr>
          <w:p w:rsidR="00453526" w:rsidRDefault="00453526" w:rsidP="006E51DE">
            <w:pPr>
              <w:contextualSpacing/>
              <w:rPr>
                <w:sz w:val="28"/>
                <w:szCs w:val="28"/>
              </w:rPr>
            </w:pPr>
            <w:r w:rsidRPr="00DA47DC">
              <w:rPr>
                <w:sz w:val="28"/>
                <w:szCs w:val="28"/>
              </w:rPr>
              <w:t xml:space="preserve">В результате изучения вариативной части </w:t>
            </w:r>
            <w:r>
              <w:rPr>
                <w:sz w:val="28"/>
                <w:szCs w:val="28"/>
              </w:rPr>
              <w:t xml:space="preserve"> МДК.02.01 «</w:t>
            </w:r>
            <w:r w:rsidRPr="00F35861">
              <w:rPr>
                <w:sz w:val="28"/>
                <w:szCs w:val="28"/>
              </w:rPr>
              <w:t>Технология приготовления сложной холодной кулинарной продукции</w:t>
            </w:r>
            <w:r>
              <w:rPr>
                <w:sz w:val="28"/>
                <w:szCs w:val="28"/>
                <w:u w:val="single"/>
              </w:rPr>
              <w:t xml:space="preserve">» </w:t>
            </w:r>
            <w:r w:rsidRPr="00DA47DC">
              <w:rPr>
                <w:sz w:val="28"/>
                <w:szCs w:val="28"/>
              </w:rPr>
              <w:t>обучающийся должен:</w:t>
            </w:r>
          </w:p>
          <w:p w:rsidR="00453526" w:rsidRPr="00D159C4" w:rsidRDefault="00453526" w:rsidP="006E51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  <w:sz w:val="28"/>
                <w:szCs w:val="28"/>
              </w:rPr>
            </w:pPr>
            <w:r w:rsidRPr="00D159C4">
              <w:rPr>
                <w:b/>
                <w:sz w:val="28"/>
                <w:szCs w:val="28"/>
              </w:rPr>
              <w:t>уметь:</w:t>
            </w:r>
          </w:p>
          <w:p w:rsidR="00453526" w:rsidRPr="00BB7B92" w:rsidRDefault="00453526" w:rsidP="006E51DE">
            <w:pPr>
              <w:tabs>
                <w:tab w:val="left" w:pos="380"/>
                <w:tab w:val="left" w:pos="557"/>
              </w:tabs>
              <w:ind w:firstLine="284"/>
              <w:contextualSpacing/>
              <w:rPr>
                <w:i/>
                <w:spacing w:val="-6"/>
                <w:sz w:val="28"/>
                <w:szCs w:val="28"/>
              </w:rPr>
            </w:pPr>
            <w:r w:rsidRPr="00BB7B92">
              <w:rPr>
                <w:i/>
                <w:spacing w:val="-6"/>
                <w:sz w:val="28"/>
                <w:szCs w:val="28"/>
              </w:rPr>
              <w:t xml:space="preserve">выбирать методы контроля качества и безопасности </w:t>
            </w:r>
            <w:r w:rsidRPr="00BB7B92">
              <w:rPr>
                <w:i/>
                <w:spacing w:val="-6"/>
                <w:sz w:val="28"/>
                <w:szCs w:val="28"/>
              </w:rPr>
              <w:lastRenderedPageBreak/>
              <w:t>приготовления сложных холодных блюд и соусов;</w:t>
            </w:r>
          </w:p>
          <w:p w:rsidR="00453526" w:rsidRPr="00BB7B92" w:rsidRDefault="00453526" w:rsidP="006E51DE">
            <w:pPr>
              <w:tabs>
                <w:tab w:val="left" w:pos="380"/>
                <w:tab w:val="left" w:pos="557"/>
              </w:tabs>
              <w:ind w:firstLine="284"/>
              <w:contextualSpacing/>
              <w:rPr>
                <w:i/>
                <w:sz w:val="28"/>
                <w:szCs w:val="28"/>
              </w:rPr>
            </w:pPr>
            <w:r w:rsidRPr="00BB7B92">
              <w:rPr>
                <w:i/>
                <w:sz w:val="28"/>
                <w:szCs w:val="28"/>
              </w:rPr>
              <w:t>выбирать температурный и временной режим при подаче и хранении сложных холодных блюд и соусов;</w:t>
            </w:r>
          </w:p>
          <w:p w:rsidR="00453526" w:rsidRDefault="00453526" w:rsidP="006E51DE">
            <w:pPr>
              <w:tabs>
                <w:tab w:val="left" w:pos="380"/>
                <w:tab w:val="left" w:pos="557"/>
              </w:tabs>
              <w:ind w:firstLine="284"/>
              <w:contextualSpacing/>
              <w:rPr>
                <w:i/>
                <w:sz w:val="28"/>
                <w:szCs w:val="28"/>
              </w:rPr>
            </w:pPr>
            <w:r w:rsidRPr="00BB7B92">
              <w:rPr>
                <w:i/>
                <w:sz w:val="28"/>
                <w:szCs w:val="28"/>
              </w:rPr>
              <w:t>оценивать качество и безопасность готовой холодной продукции различными методами;</w:t>
            </w:r>
          </w:p>
          <w:p w:rsidR="0007711B" w:rsidRPr="005848D7" w:rsidRDefault="0007711B" w:rsidP="006E51DE">
            <w:pPr>
              <w:tabs>
                <w:tab w:val="left" w:pos="380"/>
                <w:tab w:val="left" w:pos="557"/>
              </w:tabs>
              <w:ind w:firstLine="284"/>
              <w:contextualSpacing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презентовать блюдо с элементами шоу</w:t>
            </w:r>
          </w:p>
          <w:p w:rsidR="00453526" w:rsidRPr="00D159C4" w:rsidRDefault="00453526" w:rsidP="006E51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  <w:sz w:val="28"/>
                <w:szCs w:val="28"/>
              </w:rPr>
            </w:pPr>
            <w:r w:rsidRPr="00D159C4">
              <w:rPr>
                <w:b/>
                <w:sz w:val="28"/>
                <w:szCs w:val="28"/>
              </w:rPr>
              <w:t>знать:</w:t>
            </w:r>
          </w:p>
          <w:p w:rsidR="00453526" w:rsidRPr="0007711B" w:rsidRDefault="00453526" w:rsidP="0007711B">
            <w:pPr>
              <w:tabs>
                <w:tab w:val="left" w:pos="370"/>
                <w:tab w:val="left" w:pos="557"/>
              </w:tabs>
              <w:ind w:firstLine="284"/>
              <w:contextualSpacing/>
              <w:rPr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>ассортимент, блюд из экзотических видов рыб,  моллюсков,  ракообразных, дичи,</w:t>
            </w:r>
          </w:p>
          <w:p w:rsidR="00453526" w:rsidRPr="0007711B" w:rsidRDefault="00453526" w:rsidP="006E51DE">
            <w:pPr>
              <w:tabs>
                <w:tab w:val="left" w:pos="370"/>
                <w:tab w:val="left" w:pos="557"/>
              </w:tabs>
              <w:ind w:firstLine="284"/>
              <w:contextualSpacing/>
              <w:rPr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>способы определения массы продуктов и дополнительных ингредиентов для приготовления сложных холодных закусок, блюд из экзотических видов рыб,  моллюсков,  ракообразных,   дичи ;</w:t>
            </w:r>
          </w:p>
          <w:p w:rsidR="00453526" w:rsidRPr="0007711B" w:rsidRDefault="00453526" w:rsidP="006E51DE">
            <w:pPr>
              <w:tabs>
                <w:tab w:val="left" w:pos="370"/>
                <w:tab w:val="left" w:pos="557"/>
              </w:tabs>
              <w:ind w:firstLine="284"/>
              <w:contextualSpacing/>
              <w:rPr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 xml:space="preserve">требования и основные критерии оценки качества продуктов и дополнительных ингредиентов для приготовления канапе, легких и сложных холодных закусок, блюд </w:t>
            </w:r>
            <w:r w:rsidR="00BB7B92" w:rsidRPr="0007711B">
              <w:rPr>
                <w:i/>
                <w:sz w:val="28"/>
                <w:szCs w:val="28"/>
              </w:rPr>
              <w:t xml:space="preserve">из </w:t>
            </w:r>
            <w:r w:rsidRPr="0007711B">
              <w:rPr>
                <w:i/>
                <w:sz w:val="28"/>
                <w:szCs w:val="28"/>
              </w:rPr>
              <w:t>экзотических видов рыб,  моллюсков,  ракообразных,   птицы и дичи, соусов;</w:t>
            </w:r>
          </w:p>
          <w:p w:rsidR="00453526" w:rsidRPr="0007711B" w:rsidRDefault="00453526" w:rsidP="006E51DE">
            <w:pPr>
              <w:tabs>
                <w:tab w:val="left" w:pos="370"/>
                <w:tab w:val="left" w:pos="557"/>
              </w:tabs>
              <w:ind w:firstLine="284"/>
              <w:contextualSpacing/>
              <w:rPr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 xml:space="preserve">требования к качеству готовых канапе, легких и сложных холодных закусок, блюд из экзотических видов рыб,  моллюсков,  ракообразных,   дичи, соусов и заготовок для них; </w:t>
            </w:r>
          </w:p>
          <w:p w:rsidR="00453526" w:rsidRPr="00D159C4" w:rsidRDefault="00453526" w:rsidP="006E51DE">
            <w:pPr>
              <w:tabs>
                <w:tab w:val="left" w:pos="370"/>
                <w:tab w:val="left" w:pos="557"/>
              </w:tabs>
              <w:ind w:firstLine="284"/>
              <w:contextualSpacing/>
              <w:rPr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>технологию приготовления канапе, легких и сложных холодных закусок, блюд из</w:t>
            </w:r>
            <w:r w:rsidRPr="00D159C4">
              <w:rPr>
                <w:sz w:val="28"/>
                <w:szCs w:val="28"/>
              </w:rPr>
              <w:t xml:space="preserve">  </w:t>
            </w:r>
            <w:r w:rsidRPr="00D159C4">
              <w:rPr>
                <w:i/>
                <w:sz w:val="28"/>
                <w:szCs w:val="28"/>
              </w:rPr>
              <w:t xml:space="preserve"> экзотических видов рыб,  моллюсков,  ракообразных</w:t>
            </w:r>
            <w:r w:rsidRPr="00D159C4">
              <w:rPr>
                <w:sz w:val="28"/>
                <w:szCs w:val="28"/>
              </w:rPr>
              <w:t xml:space="preserve">,   </w:t>
            </w:r>
            <w:r w:rsidRPr="00D159C4">
              <w:rPr>
                <w:i/>
                <w:sz w:val="28"/>
                <w:szCs w:val="28"/>
              </w:rPr>
              <w:t>дичи</w:t>
            </w:r>
            <w:r w:rsidRPr="00D159C4">
              <w:rPr>
                <w:sz w:val="28"/>
                <w:szCs w:val="28"/>
              </w:rPr>
              <w:t>;</w:t>
            </w:r>
          </w:p>
          <w:p w:rsidR="00453526" w:rsidRPr="00BB7B92" w:rsidRDefault="00453526" w:rsidP="006E51DE">
            <w:pPr>
              <w:tabs>
                <w:tab w:val="left" w:pos="370"/>
                <w:tab w:val="left" w:pos="557"/>
              </w:tabs>
              <w:ind w:firstLine="284"/>
              <w:contextualSpacing/>
              <w:rPr>
                <w:i/>
                <w:sz w:val="28"/>
                <w:szCs w:val="28"/>
              </w:rPr>
            </w:pPr>
            <w:r w:rsidRPr="00BB7B92">
              <w:rPr>
                <w:i/>
                <w:sz w:val="28"/>
                <w:szCs w:val="28"/>
              </w:rPr>
              <w:t xml:space="preserve">варианты комбинирования различных способов приготовления сложных холодных </w:t>
            </w:r>
            <w:r w:rsidRPr="00BB7B92">
              <w:rPr>
                <w:i/>
                <w:sz w:val="28"/>
                <w:szCs w:val="28"/>
              </w:rPr>
              <w:lastRenderedPageBreak/>
              <w:t>рыбных и мясных блюд и соусов;</w:t>
            </w:r>
          </w:p>
          <w:p w:rsidR="00453526" w:rsidRPr="00D159C4" w:rsidRDefault="00453526" w:rsidP="006E51DE">
            <w:pPr>
              <w:tabs>
                <w:tab w:val="left" w:pos="370"/>
                <w:tab w:val="left" w:pos="557"/>
              </w:tabs>
              <w:ind w:firstLine="284"/>
              <w:contextualSpacing/>
              <w:rPr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>методы сервировки, способы и температура подачи канапе, легких и сложных холодных закусок, блюд из экзотически</w:t>
            </w:r>
            <w:r w:rsidRPr="00D159C4">
              <w:rPr>
                <w:i/>
                <w:sz w:val="28"/>
                <w:szCs w:val="28"/>
              </w:rPr>
              <w:t>х видов рыб,  моллюсков,  ракообразных</w:t>
            </w:r>
            <w:r w:rsidRPr="00D159C4">
              <w:rPr>
                <w:sz w:val="28"/>
                <w:szCs w:val="28"/>
              </w:rPr>
              <w:t xml:space="preserve">,   </w:t>
            </w:r>
            <w:r w:rsidRPr="00D159C4">
              <w:rPr>
                <w:i/>
                <w:sz w:val="28"/>
                <w:szCs w:val="28"/>
              </w:rPr>
              <w:t>дичи</w:t>
            </w:r>
            <w:r w:rsidRPr="00D159C4">
              <w:rPr>
                <w:sz w:val="28"/>
                <w:szCs w:val="28"/>
              </w:rPr>
              <w:t>, соусов;</w:t>
            </w:r>
          </w:p>
          <w:p w:rsidR="00453526" w:rsidRPr="00D159C4" w:rsidRDefault="00453526" w:rsidP="006E51DE">
            <w:pPr>
              <w:tabs>
                <w:tab w:val="left" w:pos="370"/>
                <w:tab w:val="left" w:pos="557"/>
              </w:tabs>
              <w:ind w:firstLine="284"/>
              <w:contextualSpacing/>
              <w:rPr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>варианты оформления канапе, легких и сложных холодных закусок, блюд из   экзотических видов рыб,  моллюсков,</w:t>
            </w:r>
            <w:r w:rsidRPr="00D159C4">
              <w:rPr>
                <w:i/>
                <w:sz w:val="28"/>
                <w:szCs w:val="28"/>
              </w:rPr>
              <w:t xml:space="preserve">  ракообразных</w:t>
            </w:r>
            <w:r w:rsidRPr="00D159C4">
              <w:rPr>
                <w:sz w:val="28"/>
                <w:szCs w:val="28"/>
              </w:rPr>
              <w:t xml:space="preserve">,   </w:t>
            </w:r>
            <w:r w:rsidRPr="00D159C4">
              <w:rPr>
                <w:i/>
                <w:sz w:val="28"/>
                <w:szCs w:val="28"/>
              </w:rPr>
              <w:t>дичи</w:t>
            </w:r>
            <w:r w:rsidRPr="00D159C4">
              <w:rPr>
                <w:sz w:val="28"/>
                <w:szCs w:val="28"/>
              </w:rPr>
              <w:t>;</w:t>
            </w:r>
          </w:p>
          <w:p w:rsidR="00453526" w:rsidRPr="00BB7B92" w:rsidRDefault="00453526" w:rsidP="006E51DE">
            <w:pPr>
              <w:tabs>
                <w:tab w:val="left" w:pos="370"/>
                <w:tab w:val="left" w:pos="557"/>
              </w:tabs>
              <w:ind w:firstLine="284"/>
              <w:contextualSpacing/>
              <w:rPr>
                <w:i/>
                <w:sz w:val="28"/>
                <w:szCs w:val="28"/>
              </w:rPr>
            </w:pPr>
            <w:r w:rsidRPr="00BB7B92">
              <w:rPr>
                <w:i/>
                <w:sz w:val="28"/>
                <w:szCs w:val="28"/>
              </w:rPr>
              <w:t>варианты оформления тарелок и блюд сложными холодными соусами;</w:t>
            </w:r>
          </w:p>
          <w:p w:rsidR="00453526" w:rsidRPr="00BB7B92" w:rsidRDefault="00453526" w:rsidP="006E51DE">
            <w:pPr>
              <w:tabs>
                <w:tab w:val="left" w:pos="370"/>
                <w:tab w:val="left" w:pos="557"/>
              </w:tabs>
              <w:ind w:firstLine="284"/>
              <w:contextualSpacing/>
              <w:rPr>
                <w:i/>
                <w:sz w:val="28"/>
                <w:szCs w:val="28"/>
              </w:rPr>
            </w:pPr>
            <w:r w:rsidRPr="00BB7B92">
              <w:rPr>
                <w:i/>
                <w:sz w:val="28"/>
                <w:szCs w:val="28"/>
              </w:rPr>
              <w:t>технику приготовления украшений для сложных холодных рыбных и мясных блюд из различных продуктов;</w:t>
            </w:r>
          </w:p>
          <w:p w:rsidR="00453526" w:rsidRPr="00BB7B92" w:rsidRDefault="00453526" w:rsidP="006E51DE">
            <w:pPr>
              <w:tabs>
                <w:tab w:val="left" w:pos="370"/>
                <w:tab w:val="left" w:pos="557"/>
              </w:tabs>
              <w:ind w:firstLine="284"/>
              <w:contextualSpacing/>
              <w:rPr>
                <w:i/>
                <w:sz w:val="28"/>
                <w:szCs w:val="28"/>
              </w:rPr>
            </w:pPr>
            <w:r w:rsidRPr="00BB7B92">
              <w:rPr>
                <w:i/>
                <w:sz w:val="28"/>
                <w:szCs w:val="28"/>
              </w:rPr>
              <w:t>варианты гармоничного сочетания украшений с основными продуктами при оформлении сложных холодных блюд из рыбы и  экзотических видов рыб,  моллюсков,  ракообразных,   птицы и дичи, мяса;</w:t>
            </w:r>
          </w:p>
          <w:p w:rsidR="00453526" w:rsidRDefault="00453526" w:rsidP="0068003B">
            <w:pPr>
              <w:tabs>
                <w:tab w:val="left" w:pos="370"/>
                <w:tab w:val="left" w:pos="557"/>
              </w:tabs>
              <w:ind w:firstLine="284"/>
              <w:contextualSpacing/>
              <w:rPr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>гарниры, заправки и соусы для холодных сложных блюд</w:t>
            </w:r>
            <w:r w:rsidRPr="00D159C4">
              <w:rPr>
                <w:sz w:val="28"/>
                <w:szCs w:val="28"/>
              </w:rPr>
              <w:t xml:space="preserve"> </w:t>
            </w:r>
            <w:r w:rsidRPr="00D159C4">
              <w:rPr>
                <w:i/>
                <w:sz w:val="28"/>
                <w:szCs w:val="28"/>
              </w:rPr>
              <w:t>экзотических видов рыб,  моллюсков,  ракообразных</w:t>
            </w:r>
            <w:r w:rsidRPr="00D159C4">
              <w:rPr>
                <w:sz w:val="28"/>
                <w:szCs w:val="28"/>
              </w:rPr>
              <w:t xml:space="preserve">,   </w:t>
            </w:r>
            <w:r w:rsidRPr="00D159C4">
              <w:rPr>
                <w:i/>
                <w:sz w:val="28"/>
                <w:szCs w:val="28"/>
              </w:rPr>
              <w:t>дичи</w:t>
            </w:r>
            <w:r w:rsidRPr="00D159C4">
              <w:rPr>
                <w:sz w:val="28"/>
                <w:szCs w:val="28"/>
              </w:rPr>
              <w:t>;</w:t>
            </w:r>
          </w:p>
          <w:p w:rsidR="0007711B" w:rsidRPr="0068003B" w:rsidRDefault="0007711B" w:rsidP="0068003B">
            <w:pPr>
              <w:tabs>
                <w:tab w:val="left" w:pos="370"/>
                <w:tab w:val="left" w:pos="557"/>
              </w:tabs>
              <w:ind w:firstLine="284"/>
              <w:contextualSpacing/>
              <w:rPr>
                <w:sz w:val="28"/>
                <w:szCs w:val="28"/>
              </w:rPr>
            </w:pPr>
            <w:r w:rsidRPr="004F32FD">
              <w:rPr>
                <w:i/>
                <w:sz w:val="28"/>
                <w:szCs w:val="28"/>
              </w:rPr>
              <w:t>принципы и приемы презентации блюд потребителям.</w:t>
            </w:r>
          </w:p>
        </w:tc>
        <w:tc>
          <w:tcPr>
            <w:tcW w:w="830" w:type="pct"/>
            <w:shd w:val="clear" w:color="auto" w:fill="auto"/>
          </w:tcPr>
          <w:p w:rsidR="00453526" w:rsidRPr="00DA47DC" w:rsidRDefault="005F4A0E" w:rsidP="005F4A0E">
            <w:pPr>
              <w:shd w:val="clear" w:color="auto" w:fill="FFFFFF"/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498</w:t>
            </w:r>
            <w:r w:rsidR="00453526">
              <w:rPr>
                <w:bCs/>
                <w:sz w:val="28"/>
                <w:szCs w:val="28"/>
              </w:rPr>
              <w:t xml:space="preserve"> (357 + 1</w:t>
            </w:r>
            <w:r>
              <w:rPr>
                <w:bCs/>
                <w:sz w:val="28"/>
                <w:szCs w:val="28"/>
              </w:rPr>
              <w:t>41</w:t>
            </w:r>
            <w:r w:rsidR="00453526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728" w:type="pct"/>
            <w:shd w:val="clear" w:color="auto" w:fill="auto"/>
          </w:tcPr>
          <w:p w:rsidR="00453526" w:rsidRPr="00831C20" w:rsidRDefault="005F4A0E" w:rsidP="005F4A0E">
            <w:pPr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33</w:t>
            </w:r>
            <w:r w:rsidR="00453526">
              <w:rPr>
                <w:bCs/>
                <w:sz w:val="28"/>
                <w:szCs w:val="28"/>
              </w:rPr>
              <w:t xml:space="preserve">2 (238 + </w:t>
            </w:r>
            <w:r>
              <w:rPr>
                <w:bCs/>
                <w:sz w:val="28"/>
                <w:szCs w:val="28"/>
              </w:rPr>
              <w:t>9</w:t>
            </w:r>
            <w:r w:rsidR="00453526">
              <w:rPr>
                <w:bCs/>
                <w:sz w:val="28"/>
                <w:szCs w:val="28"/>
              </w:rPr>
              <w:t>4)</w:t>
            </w:r>
          </w:p>
        </w:tc>
        <w:tc>
          <w:tcPr>
            <w:tcW w:w="728" w:type="pct"/>
          </w:tcPr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Протокол заседания круглого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стола от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22.04.201</w:t>
            </w:r>
            <w:r w:rsidR="00B93640">
              <w:t>5</w:t>
            </w:r>
            <w:r w:rsidRPr="00B9248B">
              <w:t>;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анкеты работо-</w:t>
            </w:r>
          </w:p>
          <w:p w:rsidR="00BB7B92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дателей</w:t>
            </w:r>
          </w:p>
          <w:p w:rsidR="00453526" w:rsidRDefault="00453526" w:rsidP="006E51DE">
            <w:pPr>
              <w:contextualSpacing/>
              <w:jc w:val="center"/>
              <w:rPr>
                <w:bCs/>
                <w:sz w:val="28"/>
                <w:szCs w:val="28"/>
              </w:rPr>
            </w:pPr>
          </w:p>
        </w:tc>
      </w:tr>
      <w:tr w:rsidR="00453526" w:rsidRPr="00DA47DC" w:rsidTr="00453526">
        <w:trPr>
          <w:trHeight w:val="315"/>
        </w:trPr>
        <w:tc>
          <w:tcPr>
            <w:tcW w:w="450" w:type="pct"/>
            <w:shd w:val="clear" w:color="auto" w:fill="auto"/>
          </w:tcPr>
          <w:p w:rsidR="00453526" w:rsidRPr="00DA47DC" w:rsidRDefault="00453526" w:rsidP="00EA32DD">
            <w:pPr>
              <w:shd w:val="clear" w:color="auto" w:fill="FFFFFF"/>
              <w:spacing w:before="36"/>
              <w:contextualSpacing/>
              <w:rPr>
                <w:sz w:val="28"/>
                <w:szCs w:val="28"/>
              </w:rPr>
            </w:pPr>
            <w:r w:rsidRPr="00DA47DC">
              <w:rPr>
                <w:bCs/>
                <w:spacing w:val="-3"/>
                <w:sz w:val="28"/>
                <w:szCs w:val="28"/>
              </w:rPr>
              <w:lastRenderedPageBreak/>
              <w:t>М</w:t>
            </w:r>
            <w:r>
              <w:rPr>
                <w:bCs/>
                <w:spacing w:val="-3"/>
                <w:sz w:val="28"/>
                <w:szCs w:val="28"/>
              </w:rPr>
              <w:t>ДК</w:t>
            </w:r>
            <w:r w:rsidRPr="00DA47DC">
              <w:rPr>
                <w:bCs/>
                <w:spacing w:val="-3"/>
                <w:sz w:val="28"/>
                <w:szCs w:val="28"/>
              </w:rPr>
              <w:t>0</w:t>
            </w:r>
            <w:r>
              <w:rPr>
                <w:bCs/>
                <w:spacing w:val="-3"/>
                <w:sz w:val="28"/>
                <w:szCs w:val="28"/>
              </w:rPr>
              <w:t>3.01</w:t>
            </w:r>
          </w:p>
          <w:p w:rsidR="00453526" w:rsidRPr="00DA47DC" w:rsidRDefault="00453526" w:rsidP="00EA32DD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2264" w:type="pct"/>
            <w:shd w:val="clear" w:color="auto" w:fill="auto"/>
          </w:tcPr>
          <w:p w:rsidR="00453526" w:rsidRDefault="00453526" w:rsidP="00EA32DD">
            <w:pPr>
              <w:contextualSpacing/>
              <w:rPr>
                <w:sz w:val="28"/>
                <w:szCs w:val="28"/>
              </w:rPr>
            </w:pPr>
            <w:r w:rsidRPr="00DA47DC">
              <w:rPr>
                <w:sz w:val="28"/>
                <w:szCs w:val="28"/>
              </w:rPr>
              <w:t xml:space="preserve">В результате изучения вариативной части </w:t>
            </w:r>
            <w:r>
              <w:rPr>
                <w:sz w:val="28"/>
                <w:szCs w:val="28"/>
              </w:rPr>
              <w:t xml:space="preserve"> МДК.03.01 «</w:t>
            </w:r>
            <w:r w:rsidRPr="00F35861">
              <w:rPr>
                <w:sz w:val="28"/>
                <w:szCs w:val="28"/>
              </w:rPr>
              <w:t xml:space="preserve">Технология приготовления сложной </w:t>
            </w:r>
            <w:r>
              <w:rPr>
                <w:sz w:val="28"/>
                <w:szCs w:val="28"/>
              </w:rPr>
              <w:t>горячей</w:t>
            </w:r>
            <w:r w:rsidRPr="00F35861">
              <w:rPr>
                <w:sz w:val="28"/>
                <w:szCs w:val="28"/>
              </w:rPr>
              <w:t xml:space="preserve"> кулинарной продукции</w:t>
            </w:r>
            <w:r>
              <w:rPr>
                <w:sz w:val="28"/>
                <w:szCs w:val="28"/>
              </w:rPr>
              <w:t>»</w:t>
            </w:r>
            <w:r w:rsidRPr="00F35861">
              <w:rPr>
                <w:sz w:val="28"/>
                <w:szCs w:val="28"/>
                <w:u w:val="single"/>
              </w:rPr>
              <w:t xml:space="preserve"> </w:t>
            </w:r>
            <w:r w:rsidRPr="00DA47DC">
              <w:rPr>
                <w:sz w:val="28"/>
                <w:szCs w:val="28"/>
              </w:rPr>
              <w:t>обучающийся должен:</w:t>
            </w:r>
          </w:p>
          <w:p w:rsidR="00453526" w:rsidRPr="0068003B" w:rsidRDefault="00453526" w:rsidP="006800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  <w:sz w:val="28"/>
                <w:szCs w:val="28"/>
              </w:rPr>
            </w:pPr>
            <w:r w:rsidRPr="00DC5058">
              <w:rPr>
                <w:b/>
                <w:sz w:val="28"/>
                <w:szCs w:val="28"/>
              </w:rPr>
              <w:t>уметь:</w:t>
            </w:r>
          </w:p>
          <w:p w:rsidR="00453526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 xml:space="preserve">безопасно пользоваться производственным инвентарем и технологическим оборудованием  при приготовлении сложной </w:t>
            </w:r>
            <w:r w:rsidRPr="0007711B">
              <w:rPr>
                <w:i/>
                <w:sz w:val="28"/>
                <w:szCs w:val="28"/>
              </w:rPr>
              <w:lastRenderedPageBreak/>
              <w:t>горячей кулинарной продукции:</w:t>
            </w:r>
            <w:r w:rsidRPr="00AC1C82">
              <w:rPr>
                <w:sz w:val="28"/>
                <w:szCs w:val="28"/>
              </w:rPr>
              <w:t xml:space="preserve"> </w:t>
            </w:r>
            <w:r w:rsidRPr="0046354C">
              <w:rPr>
                <w:i/>
                <w:sz w:val="28"/>
                <w:szCs w:val="28"/>
              </w:rPr>
              <w:t>экзотических и редких видов овощей и грибов</w:t>
            </w:r>
            <w:r>
              <w:rPr>
                <w:sz w:val="28"/>
                <w:szCs w:val="28"/>
              </w:rPr>
              <w:t xml:space="preserve">, </w:t>
            </w:r>
            <w:r w:rsidRPr="0046354C">
              <w:rPr>
                <w:i/>
                <w:sz w:val="28"/>
                <w:szCs w:val="28"/>
              </w:rPr>
              <w:t>дичи</w:t>
            </w:r>
            <w:r w:rsidRPr="00AC1C82">
              <w:rPr>
                <w:sz w:val="28"/>
                <w:szCs w:val="28"/>
              </w:rPr>
              <w:t>;</w:t>
            </w:r>
          </w:p>
          <w:p w:rsidR="0007711B" w:rsidRPr="00AC1C82" w:rsidRDefault="0007711B" w:rsidP="0007711B">
            <w:pPr>
              <w:tabs>
                <w:tab w:val="left" w:pos="370"/>
                <w:tab w:val="left" w:pos="557"/>
              </w:tabs>
              <w:ind w:firstLine="284"/>
              <w:contextualSpacing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презентовать блюдо с элементами шоу</w:t>
            </w:r>
          </w:p>
          <w:p w:rsidR="00453526" w:rsidRDefault="00453526" w:rsidP="005103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  <w:sz w:val="28"/>
                <w:szCs w:val="28"/>
              </w:rPr>
            </w:pPr>
            <w:r w:rsidRPr="00DC5058">
              <w:rPr>
                <w:b/>
                <w:sz w:val="28"/>
                <w:szCs w:val="28"/>
              </w:rPr>
              <w:t>знать:</w:t>
            </w:r>
          </w:p>
          <w:p w:rsidR="00453526" w:rsidRPr="0007711B" w:rsidRDefault="00453526" w:rsidP="005103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 xml:space="preserve">ассортимент сложной горячей кулинарной продукции: экзотических и редких видов овощей и грибов, рыбы и экзотических видов рыб,  моллюсков,  ракообразных,  дичи; </w:t>
            </w:r>
          </w:p>
          <w:p w:rsidR="00453526" w:rsidRPr="0007711B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>методы организации производства сложных супов, блюд из экзотических и редких видов овощей и грибов;</w:t>
            </w:r>
          </w:p>
          <w:p w:rsidR="00453526" w:rsidRPr="0007711B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 xml:space="preserve">принципы и методы организации производства соусов в ресторане (соусная станция); </w:t>
            </w:r>
          </w:p>
          <w:p w:rsidR="00453526" w:rsidRPr="0007711B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 xml:space="preserve">требования к качеству и правила выбора полуфабрикатов </w:t>
            </w:r>
            <w:r w:rsidR="0068003B" w:rsidRPr="0007711B">
              <w:rPr>
                <w:i/>
                <w:sz w:val="28"/>
                <w:szCs w:val="28"/>
              </w:rPr>
              <w:t xml:space="preserve"> из </w:t>
            </w:r>
            <w:r w:rsidRPr="0007711B">
              <w:rPr>
                <w:i/>
                <w:sz w:val="28"/>
                <w:szCs w:val="28"/>
              </w:rPr>
              <w:t>экзотических видов рыб,  моллюсков,  ракообразных,  дичи и дополнительных ингредиентов к ним в соответствии с видом тепловой обработки;</w:t>
            </w:r>
          </w:p>
          <w:p w:rsidR="00453526" w:rsidRPr="0007711B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>основные критерии оценки качества подготовленных компонентов для приготовления экзотических и редких видов овощей и грибов;</w:t>
            </w:r>
          </w:p>
          <w:p w:rsidR="00453526" w:rsidRPr="0007711B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>методы и варианты комбинирования различных способов приготовления сложных супов, горячих соусов, блюд из рыбы и экзотических видов рыб,  моллюсков,  ракообразных,  мяса и птицы и дичи;</w:t>
            </w:r>
          </w:p>
          <w:p w:rsidR="00453526" w:rsidRPr="0007711B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>варианты сочетания овощей, грибов, сыров и экзотических и редких видов овощей и грибов с другими ингредиентами для создания гармоничных блюд;</w:t>
            </w:r>
          </w:p>
          <w:p w:rsidR="00453526" w:rsidRPr="0007711B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 xml:space="preserve">варианты подбора пряностей и </w:t>
            </w:r>
            <w:r w:rsidRPr="0007711B">
              <w:rPr>
                <w:i/>
                <w:sz w:val="28"/>
                <w:szCs w:val="28"/>
              </w:rPr>
              <w:lastRenderedPageBreak/>
              <w:t>приправ при приготовлении блюд из овощей грибов и экзотических и редких видов овощей и грибов;</w:t>
            </w:r>
          </w:p>
          <w:p w:rsidR="00453526" w:rsidRPr="0007711B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>ассортимент вкусовых добавок к сложным горячим соусам и варианты их использования;</w:t>
            </w:r>
          </w:p>
          <w:p w:rsidR="00453526" w:rsidRPr="0007711B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>правила выбора вина и других алкогольных напитков для сложных горячих соусов;</w:t>
            </w:r>
          </w:p>
          <w:p w:rsidR="00453526" w:rsidRPr="0007711B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>правила соусной композиции горячих соусов;</w:t>
            </w:r>
          </w:p>
          <w:p w:rsidR="00453526" w:rsidRPr="0007711B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>температурный, санитарный режим и правила приготовления для разных видов сложных супов, горячих соусов, блюд из дичи, различных типов сыров;</w:t>
            </w:r>
          </w:p>
          <w:p w:rsidR="00453526" w:rsidRPr="0007711B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i/>
                <w:spacing w:val="-6"/>
                <w:sz w:val="28"/>
                <w:szCs w:val="28"/>
              </w:rPr>
            </w:pPr>
            <w:r w:rsidRPr="0007711B">
              <w:rPr>
                <w:i/>
                <w:spacing w:val="-6"/>
                <w:sz w:val="28"/>
                <w:szCs w:val="28"/>
              </w:rPr>
              <w:t>варианты сочетания основных продуктов с другими ингредиентами для создания гармоничных супов;</w:t>
            </w:r>
          </w:p>
          <w:p w:rsidR="00453526" w:rsidRPr="0007711B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>технологию приготовления специальных гарниров к сложным пюреобразным, прозрачным, национальным супам;</w:t>
            </w:r>
          </w:p>
          <w:p w:rsidR="00453526" w:rsidRPr="0007711B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>гарниры, заправки, соусы для сложных горячих блюд из экзотических и редких видов овощей и грибов, дичи;</w:t>
            </w:r>
          </w:p>
          <w:p w:rsidR="00453526" w:rsidRPr="0007711B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>технику нарезки на порции готовой рыбы и экзотических видов рыб,  моллюсков,  ракообразных, птицы, дичи и мяса в горячем виде;</w:t>
            </w:r>
          </w:p>
          <w:p w:rsidR="00453526" w:rsidRPr="0007711B" w:rsidRDefault="00453526" w:rsidP="0068003B">
            <w:pPr>
              <w:tabs>
                <w:tab w:val="left" w:pos="370"/>
                <w:tab w:val="left" w:pos="557"/>
              </w:tabs>
              <w:contextualSpacing/>
              <w:rPr>
                <w:i/>
                <w:spacing w:val="-6"/>
                <w:sz w:val="28"/>
                <w:szCs w:val="28"/>
              </w:rPr>
            </w:pPr>
            <w:r w:rsidRPr="0007711B">
              <w:rPr>
                <w:i/>
                <w:spacing w:val="-6"/>
                <w:sz w:val="28"/>
                <w:szCs w:val="28"/>
              </w:rPr>
              <w:t>традиционные и современные варианты сочетаемости вина и фруктов с сыром;</w:t>
            </w:r>
          </w:p>
          <w:p w:rsidR="0007711B" w:rsidRDefault="0007711B" w:rsidP="0068003B">
            <w:pPr>
              <w:tabs>
                <w:tab w:val="left" w:pos="370"/>
                <w:tab w:val="left" w:pos="557"/>
              </w:tabs>
              <w:contextualSpacing/>
              <w:rPr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>принципы и приемы презентации блюд потребителям.</w:t>
            </w:r>
          </w:p>
          <w:p w:rsidR="002C1699" w:rsidRDefault="002C1699" w:rsidP="0068003B">
            <w:pPr>
              <w:tabs>
                <w:tab w:val="left" w:pos="370"/>
                <w:tab w:val="left" w:pos="557"/>
              </w:tabs>
              <w:contextualSpacing/>
              <w:rPr>
                <w:i/>
                <w:sz w:val="28"/>
                <w:szCs w:val="28"/>
              </w:rPr>
            </w:pPr>
          </w:p>
          <w:p w:rsidR="002C1699" w:rsidRDefault="002C1699" w:rsidP="0068003B">
            <w:pPr>
              <w:tabs>
                <w:tab w:val="left" w:pos="370"/>
                <w:tab w:val="left" w:pos="557"/>
              </w:tabs>
              <w:contextualSpacing/>
              <w:rPr>
                <w:i/>
                <w:sz w:val="28"/>
                <w:szCs w:val="28"/>
              </w:rPr>
            </w:pPr>
          </w:p>
          <w:p w:rsidR="002C1699" w:rsidRDefault="002C1699" w:rsidP="0068003B">
            <w:pPr>
              <w:tabs>
                <w:tab w:val="left" w:pos="370"/>
                <w:tab w:val="left" w:pos="557"/>
              </w:tabs>
              <w:contextualSpacing/>
              <w:rPr>
                <w:i/>
                <w:sz w:val="28"/>
                <w:szCs w:val="28"/>
              </w:rPr>
            </w:pPr>
          </w:p>
          <w:p w:rsidR="002C1699" w:rsidRDefault="002C1699" w:rsidP="0068003B">
            <w:pPr>
              <w:tabs>
                <w:tab w:val="left" w:pos="370"/>
                <w:tab w:val="left" w:pos="557"/>
              </w:tabs>
              <w:contextualSpacing/>
              <w:rPr>
                <w:i/>
                <w:sz w:val="28"/>
                <w:szCs w:val="28"/>
              </w:rPr>
            </w:pPr>
          </w:p>
          <w:p w:rsidR="002C1699" w:rsidRPr="0068003B" w:rsidRDefault="002C1699" w:rsidP="0068003B">
            <w:pPr>
              <w:tabs>
                <w:tab w:val="left" w:pos="370"/>
                <w:tab w:val="left" w:pos="557"/>
              </w:tabs>
              <w:contextualSpacing/>
              <w:rPr>
                <w:i/>
                <w:spacing w:val="-6"/>
                <w:sz w:val="28"/>
                <w:szCs w:val="28"/>
              </w:rPr>
            </w:pPr>
          </w:p>
        </w:tc>
        <w:tc>
          <w:tcPr>
            <w:tcW w:w="830" w:type="pct"/>
            <w:shd w:val="clear" w:color="auto" w:fill="auto"/>
          </w:tcPr>
          <w:p w:rsidR="00453526" w:rsidRPr="00DA47DC" w:rsidRDefault="00B93640" w:rsidP="00B93640">
            <w:pPr>
              <w:shd w:val="clear" w:color="auto" w:fill="FFFFFF"/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555(393+162</w:t>
            </w:r>
            <w:r w:rsidR="00453526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728" w:type="pct"/>
            <w:shd w:val="clear" w:color="auto" w:fill="auto"/>
          </w:tcPr>
          <w:p w:rsidR="00453526" w:rsidRPr="00831C20" w:rsidRDefault="00B93640" w:rsidP="00B93640">
            <w:pPr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370</w:t>
            </w:r>
            <w:r w:rsidR="00453526">
              <w:rPr>
                <w:bCs/>
                <w:sz w:val="28"/>
                <w:szCs w:val="28"/>
              </w:rPr>
              <w:t>(262+1</w:t>
            </w:r>
            <w:r>
              <w:rPr>
                <w:bCs/>
                <w:sz w:val="28"/>
                <w:szCs w:val="28"/>
              </w:rPr>
              <w:t>08</w:t>
            </w:r>
            <w:r w:rsidR="00453526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728" w:type="pct"/>
          </w:tcPr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Протокол заседания круглого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стола от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22.04.201</w:t>
            </w:r>
            <w:r w:rsidR="00B93640">
              <w:t>5</w:t>
            </w:r>
            <w:r w:rsidRPr="00B9248B">
              <w:t>;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анкеты работо-</w:t>
            </w:r>
          </w:p>
          <w:p w:rsidR="00453526" w:rsidRDefault="00A05A99" w:rsidP="00A05A99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9248B">
              <w:t>дателей</w:t>
            </w:r>
            <w:r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453526" w:rsidRPr="00DA47DC" w:rsidTr="00453526">
        <w:trPr>
          <w:trHeight w:val="300"/>
        </w:trPr>
        <w:tc>
          <w:tcPr>
            <w:tcW w:w="450" w:type="pct"/>
            <w:shd w:val="clear" w:color="auto" w:fill="auto"/>
          </w:tcPr>
          <w:p w:rsidR="00453526" w:rsidRPr="00DA47DC" w:rsidRDefault="00453526" w:rsidP="00EA32DD">
            <w:pPr>
              <w:shd w:val="clear" w:color="auto" w:fill="FFFFFF"/>
              <w:spacing w:before="36"/>
              <w:contextualSpacing/>
              <w:rPr>
                <w:sz w:val="28"/>
                <w:szCs w:val="28"/>
              </w:rPr>
            </w:pPr>
            <w:r w:rsidRPr="00DA47DC">
              <w:rPr>
                <w:bCs/>
                <w:spacing w:val="-3"/>
                <w:sz w:val="28"/>
                <w:szCs w:val="28"/>
              </w:rPr>
              <w:lastRenderedPageBreak/>
              <w:t>М</w:t>
            </w:r>
            <w:r>
              <w:rPr>
                <w:bCs/>
                <w:spacing w:val="-3"/>
                <w:sz w:val="28"/>
                <w:szCs w:val="28"/>
              </w:rPr>
              <w:t>ДК</w:t>
            </w:r>
            <w:r w:rsidRPr="00DA47DC">
              <w:rPr>
                <w:bCs/>
                <w:spacing w:val="-3"/>
                <w:sz w:val="28"/>
                <w:szCs w:val="28"/>
              </w:rPr>
              <w:lastRenderedPageBreak/>
              <w:t>0</w:t>
            </w:r>
            <w:r>
              <w:rPr>
                <w:bCs/>
                <w:spacing w:val="-3"/>
                <w:sz w:val="28"/>
                <w:szCs w:val="28"/>
              </w:rPr>
              <w:t>4.01</w:t>
            </w:r>
          </w:p>
          <w:p w:rsidR="00453526" w:rsidRPr="00DA47DC" w:rsidRDefault="00453526" w:rsidP="00EA32DD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2264" w:type="pct"/>
            <w:shd w:val="clear" w:color="auto" w:fill="auto"/>
          </w:tcPr>
          <w:p w:rsidR="00453526" w:rsidRDefault="00453526" w:rsidP="00EA32DD">
            <w:pPr>
              <w:contextualSpacing/>
              <w:rPr>
                <w:sz w:val="28"/>
                <w:szCs w:val="28"/>
              </w:rPr>
            </w:pPr>
            <w:r w:rsidRPr="00DA47DC">
              <w:rPr>
                <w:sz w:val="28"/>
                <w:szCs w:val="28"/>
              </w:rPr>
              <w:lastRenderedPageBreak/>
              <w:t xml:space="preserve">В результате изучения </w:t>
            </w:r>
            <w:r w:rsidRPr="00DA47DC">
              <w:rPr>
                <w:sz w:val="28"/>
                <w:szCs w:val="28"/>
              </w:rPr>
              <w:lastRenderedPageBreak/>
              <w:t xml:space="preserve">вариативной части </w:t>
            </w:r>
            <w:r>
              <w:rPr>
                <w:sz w:val="28"/>
                <w:szCs w:val="28"/>
              </w:rPr>
              <w:t xml:space="preserve"> МДК.04.01 «</w:t>
            </w:r>
            <w:r w:rsidRPr="00F35861">
              <w:rPr>
                <w:sz w:val="28"/>
                <w:szCs w:val="28"/>
              </w:rPr>
              <w:t xml:space="preserve">Технология приготовления </w:t>
            </w:r>
            <w:r w:rsidRPr="00F35861">
              <w:rPr>
                <w:bCs/>
                <w:sz w:val="28"/>
                <w:szCs w:val="28"/>
              </w:rPr>
              <w:t>сложных хлебобулочных, мучных кондитерских изделий</w:t>
            </w:r>
            <w:r>
              <w:rPr>
                <w:sz w:val="28"/>
                <w:szCs w:val="28"/>
              </w:rPr>
              <w:t xml:space="preserve">» </w:t>
            </w:r>
            <w:r w:rsidRPr="00DA47DC">
              <w:rPr>
                <w:sz w:val="28"/>
                <w:szCs w:val="28"/>
              </w:rPr>
              <w:t>обучающийся должен:</w:t>
            </w:r>
          </w:p>
          <w:p w:rsidR="00453526" w:rsidRPr="00A84C4E" w:rsidRDefault="00453526" w:rsidP="00EA32DD">
            <w:pPr>
              <w:contextualSpacing/>
              <w:rPr>
                <w:b/>
                <w:sz w:val="28"/>
                <w:szCs w:val="28"/>
              </w:rPr>
            </w:pPr>
            <w:r w:rsidRPr="00A84C4E">
              <w:rPr>
                <w:b/>
                <w:sz w:val="28"/>
                <w:szCs w:val="28"/>
              </w:rPr>
              <w:t>уметь:</w:t>
            </w:r>
          </w:p>
          <w:p w:rsidR="00453526" w:rsidRDefault="00453526" w:rsidP="00EA32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8"/>
                <w:szCs w:val="28"/>
              </w:rPr>
            </w:pPr>
            <w:r w:rsidRPr="00A84C4E">
              <w:rPr>
                <w:sz w:val="28"/>
                <w:szCs w:val="28"/>
              </w:rPr>
              <w:t xml:space="preserve">    </w:t>
            </w:r>
            <w:r w:rsidRPr="0007711B">
              <w:rPr>
                <w:i/>
                <w:sz w:val="28"/>
                <w:szCs w:val="28"/>
              </w:rPr>
              <w:t xml:space="preserve">принимать организационные решения по процессам приготовления </w:t>
            </w:r>
            <w:r w:rsidRPr="00A84C4E">
              <w:rPr>
                <w:i/>
                <w:sz w:val="28"/>
                <w:szCs w:val="28"/>
              </w:rPr>
              <w:t>заказных</w:t>
            </w:r>
            <w:r w:rsidR="0068003B">
              <w:rPr>
                <w:i/>
                <w:sz w:val="28"/>
                <w:szCs w:val="28"/>
              </w:rPr>
              <w:t xml:space="preserve"> </w:t>
            </w:r>
            <w:r w:rsidRPr="00A84C4E">
              <w:rPr>
                <w:i/>
                <w:sz w:val="28"/>
                <w:szCs w:val="28"/>
              </w:rPr>
              <w:t>и серийных</w:t>
            </w:r>
            <w:r w:rsidRPr="00A84C4E">
              <w:rPr>
                <w:sz w:val="28"/>
                <w:szCs w:val="28"/>
              </w:rPr>
              <w:t xml:space="preserve"> тортов, </w:t>
            </w:r>
          </w:p>
          <w:p w:rsidR="0007711B" w:rsidRPr="0007711B" w:rsidRDefault="0007711B" w:rsidP="000771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contextualSpacing/>
              <w:rPr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>изготавливать и оформлять мороженое, фруктовые и легкие обезжиренные кондитерские изделия, изделия пониженной калорийности, диетическую кондитерскую продукцию;</w:t>
            </w:r>
          </w:p>
          <w:p w:rsidR="0007711B" w:rsidRPr="0007711B" w:rsidRDefault="0007711B" w:rsidP="000771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contextualSpacing/>
              <w:rPr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>- изготавливать и оформлять кондитерскую и  шоколадную продукцию национальных кухонь;</w:t>
            </w:r>
          </w:p>
          <w:p w:rsidR="0007711B" w:rsidRPr="0007711B" w:rsidRDefault="0007711B" w:rsidP="000771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contextualSpacing/>
              <w:rPr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>- презентовать кондитерскую и шоколадную продукцию с элементами шоу;</w:t>
            </w:r>
          </w:p>
          <w:p w:rsidR="0007711B" w:rsidRDefault="0007711B" w:rsidP="000771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contextualSpacing/>
              <w:rPr>
                <w:i/>
                <w:spacing w:val="-15"/>
              </w:rPr>
            </w:pPr>
            <w:r w:rsidRPr="0007711B">
              <w:rPr>
                <w:i/>
                <w:sz w:val="28"/>
                <w:szCs w:val="28"/>
              </w:rPr>
              <w:t>-</w:t>
            </w:r>
            <w:r w:rsidRPr="0007711B">
              <w:rPr>
                <w:i/>
                <w:spacing w:val="-15"/>
                <w:sz w:val="28"/>
                <w:szCs w:val="28"/>
              </w:rPr>
              <w:t xml:space="preserve"> составлять калькуляцию продукции кондитерского и шоколадного производства</w:t>
            </w:r>
            <w:r>
              <w:rPr>
                <w:i/>
                <w:spacing w:val="-15"/>
              </w:rPr>
              <w:t>;</w:t>
            </w:r>
          </w:p>
          <w:p w:rsidR="0007711B" w:rsidRPr="0007711B" w:rsidRDefault="0007711B" w:rsidP="0007711B">
            <w:pPr>
              <w:tabs>
                <w:tab w:val="left" w:pos="370"/>
                <w:tab w:val="left" w:pos="557"/>
              </w:tabs>
              <w:ind w:firstLine="284"/>
              <w:contextualSpacing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презентовать блюдо с элементами шоу</w:t>
            </w:r>
          </w:p>
          <w:p w:rsidR="00453526" w:rsidRPr="00A84C4E" w:rsidRDefault="00453526" w:rsidP="00EA32DD">
            <w:pPr>
              <w:contextualSpacing/>
              <w:rPr>
                <w:b/>
                <w:sz w:val="28"/>
                <w:szCs w:val="28"/>
              </w:rPr>
            </w:pPr>
            <w:r w:rsidRPr="00A84C4E">
              <w:rPr>
                <w:b/>
                <w:sz w:val="28"/>
                <w:szCs w:val="28"/>
              </w:rPr>
              <w:t>знать:</w:t>
            </w:r>
          </w:p>
          <w:p w:rsidR="00453526" w:rsidRPr="00A84C4E" w:rsidRDefault="00453526" w:rsidP="00EA32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8"/>
                <w:szCs w:val="28"/>
              </w:rPr>
            </w:pPr>
            <w:r w:rsidRPr="00A84C4E">
              <w:rPr>
                <w:sz w:val="28"/>
                <w:szCs w:val="28"/>
              </w:rPr>
              <w:t>отделочных полуфабрикатов;</w:t>
            </w:r>
          </w:p>
          <w:p w:rsidR="00453526" w:rsidRDefault="00453526" w:rsidP="00EA32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i/>
                <w:sz w:val="28"/>
                <w:szCs w:val="28"/>
              </w:rPr>
            </w:pPr>
            <w:r w:rsidRPr="00A84C4E">
              <w:rPr>
                <w:i/>
                <w:sz w:val="28"/>
                <w:szCs w:val="28"/>
              </w:rPr>
              <w:t>технологию приготовления заказных и литерных тортов</w:t>
            </w:r>
            <w:r w:rsidR="0007711B">
              <w:rPr>
                <w:i/>
                <w:sz w:val="28"/>
                <w:szCs w:val="28"/>
              </w:rPr>
              <w:t>;</w:t>
            </w:r>
          </w:p>
          <w:p w:rsidR="0007711B" w:rsidRPr="0007711B" w:rsidRDefault="0007711B" w:rsidP="0007711B">
            <w:pPr>
              <w:textAlignment w:val="top"/>
              <w:rPr>
                <w:i/>
                <w:sz w:val="28"/>
                <w:szCs w:val="28"/>
              </w:rPr>
            </w:pPr>
            <w:r>
              <w:rPr>
                <w:i/>
              </w:rPr>
              <w:t xml:space="preserve">- </w:t>
            </w:r>
            <w:r w:rsidRPr="007D72D6">
              <w:rPr>
                <w:i/>
              </w:rPr>
              <w:t xml:space="preserve"> </w:t>
            </w:r>
            <w:r w:rsidRPr="0007711B">
              <w:rPr>
                <w:i/>
                <w:sz w:val="28"/>
                <w:szCs w:val="28"/>
              </w:rPr>
              <w:t>рецептуру и технологии приготовления кондитерской и шоколадной продукции  диетического назначения , фирменной и национальных кухонь;</w:t>
            </w:r>
          </w:p>
          <w:p w:rsidR="0007711B" w:rsidRPr="00A84C4E" w:rsidRDefault="0007711B" w:rsidP="000771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>- нормы расхода сырья, полуфабрикатов, используемых в производстве кондитерских и шоколадных изделий, правила учета и выдачи продуктов.</w:t>
            </w:r>
          </w:p>
        </w:tc>
        <w:tc>
          <w:tcPr>
            <w:tcW w:w="830" w:type="pct"/>
            <w:shd w:val="clear" w:color="auto" w:fill="auto"/>
          </w:tcPr>
          <w:p w:rsidR="00453526" w:rsidRPr="00DA47DC" w:rsidRDefault="00453526" w:rsidP="00EA32DD">
            <w:pPr>
              <w:shd w:val="clear" w:color="auto" w:fill="FFFFFF"/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 xml:space="preserve">327 </w:t>
            </w:r>
            <w:r>
              <w:rPr>
                <w:bCs/>
                <w:sz w:val="28"/>
                <w:szCs w:val="28"/>
              </w:rPr>
              <w:lastRenderedPageBreak/>
              <w:t>(60+267)</w:t>
            </w:r>
          </w:p>
        </w:tc>
        <w:tc>
          <w:tcPr>
            <w:tcW w:w="728" w:type="pct"/>
            <w:shd w:val="clear" w:color="auto" w:fill="auto"/>
          </w:tcPr>
          <w:p w:rsidR="00453526" w:rsidRPr="00831C20" w:rsidRDefault="00453526" w:rsidP="00EA32DD">
            <w:pPr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 xml:space="preserve">218 </w:t>
            </w:r>
            <w:r>
              <w:rPr>
                <w:bCs/>
                <w:sz w:val="28"/>
                <w:szCs w:val="28"/>
              </w:rPr>
              <w:lastRenderedPageBreak/>
              <w:t>(40+178)</w:t>
            </w:r>
          </w:p>
        </w:tc>
        <w:tc>
          <w:tcPr>
            <w:tcW w:w="728" w:type="pct"/>
          </w:tcPr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lastRenderedPageBreak/>
              <w:t xml:space="preserve">Протокол заседания </w:t>
            </w:r>
            <w:r w:rsidRPr="00B9248B">
              <w:lastRenderedPageBreak/>
              <w:t>круглого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стола от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22.04.201</w:t>
            </w:r>
            <w:r w:rsidR="00B93640">
              <w:t>5</w:t>
            </w:r>
            <w:r w:rsidRPr="00B9248B">
              <w:t>;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анкеты работо-</w:t>
            </w:r>
          </w:p>
          <w:p w:rsidR="00453526" w:rsidRDefault="00A05A99" w:rsidP="00A05A99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9248B">
              <w:t>дателей</w:t>
            </w:r>
            <w:r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453526" w:rsidRPr="00DA47DC" w:rsidTr="00453526">
        <w:trPr>
          <w:trHeight w:val="330"/>
        </w:trPr>
        <w:tc>
          <w:tcPr>
            <w:tcW w:w="450" w:type="pct"/>
            <w:shd w:val="clear" w:color="auto" w:fill="auto"/>
          </w:tcPr>
          <w:p w:rsidR="00453526" w:rsidRPr="00831C20" w:rsidRDefault="00453526" w:rsidP="00EA32DD">
            <w:pPr>
              <w:shd w:val="clear" w:color="auto" w:fill="FFFFFF"/>
              <w:spacing w:before="36"/>
              <w:contextualSpacing/>
              <w:rPr>
                <w:sz w:val="28"/>
                <w:szCs w:val="28"/>
              </w:rPr>
            </w:pPr>
            <w:r w:rsidRPr="00831C20">
              <w:rPr>
                <w:bCs/>
                <w:spacing w:val="-3"/>
                <w:sz w:val="28"/>
                <w:szCs w:val="28"/>
              </w:rPr>
              <w:lastRenderedPageBreak/>
              <w:t>М</w:t>
            </w:r>
            <w:r>
              <w:rPr>
                <w:bCs/>
                <w:spacing w:val="-3"/>
                <w:sz w:val="28"/>
                <w:szCs w:val="28"/>
              </w:rPr>
              <w:t>ДК</w:t>
            </w:r>
            <w:r w:rsidRPr="00831C20">
              <w:rPr>
                <w:bCs/>
                <w:spacing w:val="-3"/>
                <w:sz w:val="28"/>
                <w:szCs w:val="28"/>
              </w:rPr>
              <w:t>0</w:t>
            </w:r>
            <w:r>
              <w:rPr>
                <w:bCs/>
                <w:spacing w:val="-3"/>
                <w:sz w:val="28"/>
                <w:szCs w:val="28"/>
              </w:rPr>
              <w:t>5.01</w:t>
            </w:r>
          </w:p>
          <w:p w:rsidR="00453526" w:rsidRPr="00831C20" w:rsidRDefault="00453526" w:rsidP="00EA32DD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2264" w:type="pct"/>
            <w:shd w:val="clear" w:color="auto" w:fill="auto"/>
          </w:tcPr>
          <w:p w:rsidR="00453526" w:rsidRPr="00831C20" w:rsidRDefault="00453526" w:rsidP="00EA32DD">
            <w:pPr>
              <w:contextualSpacing/>
              <w:rPr>
                <w:sz w:val="28"/>
                <w:szCs w:val="28"/>
              </w:rPr>
            </w:pPr>
            <w:r w:rsidRPr="00831C20">
              <w:rPr>
                <w:sz w:val="28"/>
                <w:szCs w:val="28"/>
              </w:rPr>
              <w:lastRenderedPageBreak/>
              <w:t xml:space="preserve">В результате изучения вариативной части </w:t>
            </w:r>
            <w:r>
              <w:rPr>
                <w:sz w:val="28"/>
                <w:szCs w:val="28"/>
              </w:rPr>
              <w:t xml:space="preserve"> МДК.05.01 </w:t>
            </w:r>
            <w:r>
              <w:rPr>
                <w:sz w:val="28"/>
                <w:szCs w:val="28"/>
              </w:rPr>
              <w:lastRenderedPageBreak/>
              <w:t>«</w:t>
            </w:r>
            <w:r w:rsidRPr="00831C20">
              <w:rPr>
                <w:sz w:val="28"/>
                <w:szCs w:val="28"/>
              </w:rPr>
              <w:t>Технология приготовления сложных холодных и горячих десертов</w:t>
            </w:r>
            <w:r>
              <w:rPr>
                <w:sz w:val="28"/>
                <w:szCs w:val="28"/>
              </w:rPr>
              <w:t xml:space="preserve">» </w:t>
            </w:r>
            <w:r w:rsidRPr="00831C20">
              <w:rPr>
                <w:sz w:val="28"/>
                <w:szCs w:val="28"/>
              </w:rPr>
              <w:t xml:space="preserve"> обучающийся должен:</w:t>
            </w:r>
          </w:p>
          <w:p w:rsidR="00453526" w:rsidRPr="00831C20" w:rsidRDefault="00453526" w:rsidP="00831C2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 w:right="1843"/>
              <w:contextualSpacing/>
              <w:jc w:val="both"/>
              <w:rPr>
                <w:sz w:val="28"/>
                <w:szCs w:val="28"/>
              </w:rPr>
            </w:pPr>
            <w:r w:rsidRPr="00831C20">
              <w:rPr>
                <w:b/>
                <w:bCs/>
                <w:spacing w:val="-3"/>
                <w:sz w:val="28"/>
                <w:szCs w:val="28"/>
              </w:rPr>
              <w:t>уметь:</w:t>
            </w:r>
          </w:p>
          <w:p w:rsidR="00453526" w:rsidRDefault="00453526" w:rsidP="00831C2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  <w:contextualSpacing/>
              <w:jc w:val="both"/>
              <w:rPr>
                <w:i/>
                <w:spacing w:val="-4"/>
                <w:sz w:val="28"/>
                <w:szCs w:val="28"/>
              </w:rPr>
            </w:pPr>
            <w:r w:rsidRPr="0068003B">
              <w:rPr>
                <w:i/>
                <w:spacing w:val="-4"/>
                <w:sz w:val="28"/>
                <w:szCs w:val="28"/>
              </w:rPr>
              <w:t xml:space="preserve">выбирать варианты </w:t>
            </w:r>
            <w:r w:rsidR="003077DC">
              <w:rPr>
                <w:i/>
                <w:spacing w:val="-4"/>
                <w:sz w:val="28"/>
                <w:szCs w:val="28"/>
              </w:rPr>
              <w:t xml:space="preserve">приготовления </w:t>
            </w:r>
            <w:r w:rsidRPr="0068003B">
              <w:rPr>
                <w:i/>
                <w:spacing w:val="-4"/>
                <w:sz w:val="28"/>
                <w:szCs w:val="28"/>
              </w:rPr>
              <w:t xml:space="preserve"> сложных холодных и горячих </w:t>
            </w:r>
            <w:r w:rsidR="003077DC">
              <w:rPr>
                <w:i/>
                <w:spacing w:val="-4"/>
                <w:sz w:val="28"/>
                <w:szCs w:val="28"/>
              </w:rPr>
              <w:t xml:space="preserve">восточных </w:t>
            </w:r>
            <w:r w:rsidRPr="0068003B">
              <w:rPr>
                <w:i/>
                <w:spacing w:val="-4"/>
                <w:sz w:val="28"/>
                <w:szCs w:val="28"/>
              </w:rPr>
              <w:t xml:space="preserve">десертов; </w:t>
            </w:r>
          </w:p>
          <w:p w:rsidR="00A6283C" w:rsidRPr="0068003B" w:rsidRDefault="00A6283C" w:rsidP="002C1699">
            <w:pPr>
              <w:widowControl w:val="0"/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i/>
                <w:sz w:val="28"/>
                <w:szCs w:val="28"/>
              </w:rPr>
            </w:pPr>
          </w:p>
          <w:p w:rsidR="00453526" w:rsidRDefault="00453526" w:rsidP="00831C2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contextualSpacing/>
              <w:jc w:val="both"/>
              <w:rPr>
                <w:i/>
                <w:spacing w:val="-1"/>
                <w:sz w:val="28"/>
                <w:szCs w:val="28"/>
              </w:rPr>
            </w:pPr>
            <w:r w:rsidRPr="0068003B">
              <w:rPr>
                <w:i/>
                <w:spacing w:val="-1"/>
                <w:sz w:val="28"/>
                <w:szCs w:val="28"/>
              </w:rPr>
              <w:t xml:space="preserve">выбирать способы сервировки и подачи сложных холодных и горячих </w:t>
            </w:r>
            <w:r w:rsidR="00A6283C">
              <w:rPr>
                <w:i/>
                <w:spacing w:val="-1"/>
                <w:sz w:val="28"/>
                <w:szCs w:val="28"/>
              </w:rPr>
              <w:t xml:space="preserve">восточных </w:t>
            </w:r>
            <w:r w:rsidRPr="0068003B">
              <w:rPr>
                <w:i/>
                <w:spacing w:val="-1"/>
                <w:sz w:val="28"/>
                <w:szCs w:val="28"/>
              </w:rPr>
              <w:t xml:space="preserve">десертов; </w:t>
            </w:r>
          </w:p>
          <w:p w:rsidR="00A6283C" w:rsidRPr="0068003B" w:rsidRDefault="00A6283C" w:rsidP="00831C2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contextualSpacing/>
              <w:jc w:val="both"/>
              <w:rPr>
                <w:i/>
                <w:spacing w:val="-1"/>
                <w:sz w:val="28"/>
                <w:szCs w:val="28"/>
              </w:rPr>
            </w:pPr>
          </w:p>
          <w:p w:rsidR="00A6283C" w:rsidRDefault="00453526" w:rsidP="00A6283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contextualSpacing/>
              <w:jc w:val="both"/>
              <w:rPr>
                <w:i/>
                <w:sz w:val="28"/>
                <w:szCs w:val="28"/>
              </w:rPr>
            </w:pPr>
            <w:r w:rsidRPr="0068003B">
              <w:rPr>
                <w:i/>
                <w:sz w:val="28"/>
                <w:szCs w:val="28"/>
              </w:rPr>
              <w:t xml:space="preserve">оценивать качество </w:t>
            </w:r>
            <w:r w:rsidR="00A6283C">
              <w:rPr>
                <w:i/>
                <w:sz w:val="28"/>
                <w:szCs w:val="28"/>
              </w:rPr>
              <w:t>и безопасность приготовленных восточных десертов</w:t>
            </w:r>
            <w:r w:rsidRPr="0068003B">
              <w:rPr>
                <w:i/>
                <w:sz w:val="28"/>
                <w:szCs w:val="28"/>
              </w:rPr>
              <w:t>;</w:t>
            </w:r>
          </w:p>
          <w:p w:rsidR="00A6283C" w:rsidRDefault="00A6283C" w:rsidP="00A6283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contextualSpacing/>
              <w:jc w:val="both"/>
              <w:rPr>
                <w:i/>
                <w:sz w:val="28"/>
                <w:szCs w:val="28"/>
              </w:rPr>
            </w:pPr>
          </w:p>
          <w:p w:rsidR="00A6283C" w:rsidRDefault="00A6283C" w:rsidP="00A6283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contextualSpacing/>
              <w:jc w:val="both"/>
              <w:rPr>
                <w:i/>
                <w:spacing w:val="-1"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-применять различные техники декорирования </w:t>
            </w:r>
            <w:r w:rsidRPr="0068003B">
              <w:rPr>
                <w:i/>
                <w:spacing w:val="-1"/>
                <w:sz w:val="28"/>
                <w:szCs w:val="28"/>
              </w:rPr>
              <w:t xml:space="preserve">сложных холодных </w:t>
            </w:r>
            <w:r>
              <w:rPr>
                <w:i/>
                <w:spacing w:val="-1"/>
                <w:sz w:val="28"/>
                <w:szCs w:val="28"/>
              </w:rPr>
              <w:t xml:space="preserve">и горячих восточных </w:t>
            </w:r>
            <w:r w:rsidRPr="0068003B">
              <w:rPr>
                <w:i/>
                <w:spacing w:val="-1"/>
                <w:sz w:val="28"/>
                <w:szCs w:val="28"/>
              </w:rPr>
              <w:t>десертов</w:t>
            </w:r>
            <w:r>
              <w:rPr>
                <w:i/>
                <w:spacing w:val="-1"/>
                <w:sz w:val="28"/>
                <w:szCs w:val="28"/>
              </w:rPr>
              <w:t>;</w:t>
            </w:r>
          </w:p>
          <w:p w:rsidR="00A6283C" w:rsidRDefault="00A6283C" w:rsidP="00A6283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contextualSpacing/>
              <w:jc w:val="both"/>
              <w:rPr>
                <w:i/>
                <w:sz w:val="28"/>
                <w:szCs w:val="28"/>
              </w:rPr>
            </w:pPr>
          </w:p>
          <w:p w:rsidR="00A6283C" w:rsidRDefault="00A6283C" w:rsidP="00A6283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contextualSpacing/>
              <w:jc w:val="both"/>
              <w:rPr>
                <w:i/>
                <w:spacing w:val="-1"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- приготавливать </w:t>
            </w:r>
            <w:r w:rsidRPr="0068003B">
              <w:rPr>
                <w:i/>
                <w:spacing w:val="-1"/>
                <w:sz w:val="28"/>
                <w:szCs w:val="28"/>
              </w:rPr>
              <w:t>сложны</w:t>
            </w:r>
            <w:r>
              <w:rPr>
                <w:i/>
                <w:spacing w:val="-1"/>
                <w:sz w:val="28"/>
                <w:szCs w:val="28"/>
              </w:rPr>
              <w:t>е</w:t>
            </w:r>
            <w:r w:rsidRPr="0068003B">
              <w:rPr>
                <w:i/>
                <w:spacing w:val="-1"/>
                <w:sz w:val="28"/>
                <w:szCs w:val="28"/>
              </w:rPr>
              <w:t xml:space="preserve"> холодны</w:t>
            </w:r>
            <w:r>
              <w:rPr>
                <w:i/>
                <w:spacing w:val="-1"/>
                <w:sz w:val="28"/>
                <w:szCs w:val="28"/>
              </w:rPr>
              <w:t>е</w:t>
            </w:r>
            <w:r w:rsidRPr="0068003B">
              <w:rPr>
                <w:i/>
                <w:spacing w:val="-1"/>
                <w:sz w:val="28"/>
                <w:szCs w:val="28"/>
              </w:rPr>
              <w:t xml:space="preserve"> </w:t>
            </w:r>
            <w:r>
              <w:rPr>
                <w:i/>
                <w:spacing w:val="-1"/>
                <w:sz w:val="28"/>
                <w:szCs w:val="28"/>
              </w:rPr>
              <w:t xml:space="preserve">и горячие </w:t>
            </w:r>
            <w:r w:rsidRPr="0068003B">
              <w:rPr>
                <w:i/>
                <w:spacing w:val="-1"/>
                <w:sz w:val="28"/>
                <w:szCs w:val="28"/>
              </w:rPr>
              <w:t>десерт</w:t>
            </w:r>
            <w:r>
              <w:rPr>
                <w:i/>
                <w:spacing w:val="-1"/>
                <w:sz w:val="28"/>
                <w:szCs w:val="28"/>
              </w:rPr>
              <w:t>ы с элементами экзотики;</w:t>
            </w:r>
          </w:p>
          <w:p w:rsidR="00A6283C" w:rsidRDefault="00A6283C" w:rsidP="00A6283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contextualSpacing/>
              <w:jc w:val="both"/>
              <w:rPr>
                <w:i/>
                <w:sz w:val="28"/>
                <w:szCs w:val="28"/>
              </w:rPr>
            </w:pPr>
          </w:p>
          <w:p w:rsidR="0007711B" w:rsidRPr="0007711B" w:rsidRDefault="00A6283C" w:rsidP="00A6283C">
            <w:pPr>
              <w:tabs>
                <w:tab w:val="left" w:pos="370"/>
                <w:tab w:val="left" w:pos="557"/>
              </w:tabs>
              <w:contextualSpacing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- </w:t>
            </w:r>
            <w:r w:rsidR="0007711B">
              <w:rPr>
                <w:i/>
                <w:sz w:val="28"/>
                <w:szCs w:val="28"/>
              </w:rPr>
              <w:t>презентовать блюдо с элементами шоу</w:t>
            </w:r>
            <w:r>
              <w:rPr>
                <w:i/>
                <w:sz w:val="28"/>
                <w:szCs w:val="28"/>
              </w:rPr>
              <w:t>.</w:t>
            </w:r>
          </w:p>
          <w:p w:rsidR="00453526" w:rsidRPr="00831C20" w:rsidRDefault="00453526" w:rsidP="00831C2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contextualSpacing/>
              <w:jc w:val="both"/>
              <w:rPr>
                <w:sz w:val="28"/>
                <w:szCs w:val="28"/>
              </w:rPr>
            </w:pPr>
            <w:r w:rsidRPr="00831C20">
              <w:rPr>
                <w:b/>
                <w:bCs/>
                <w:spacing w:val="-4"/>
                <w:sz w:val="28"/>
                <w:szCs w:val="28"/>
              </w:rPr>
              <w:t>знать:</w:t>
            </w:r>
          </w:p>
          <w:p w:rsidR="00A6283C" w:rsidRDefault="00453526" w:rsidP="00A6283C">
            <w:pPr>
              <w:widowControl w:val="0"/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i/>
                <w:spacing w:val="-1"/>
                <w:sz w:val="28"/>
                <w:szCs w:val="28"/>
              </w:rPr>
            </w:pPr>
            <w:r w:rsidRPr="0068003B">
              <w:rPr>
                <w:i/>
                <w:spacing w:val="-1"/>
                <w:sz w:val="28"/>
                <w:szCs w:val="28"/>
              </w:rPr>
              <w:t xml:space="preserve">технологию приготовления сложных холодных </w:t>
            </w:r>
            <w:r w:rsidR="00A6283C">
              <w:rPr>
                <w:i/>
                <w:spacing w:val="-1"/>
                <w:sz w:val="28"/>
                <w:szCs w:val="28"/>
              </w:rPr>
              <w:t xml:space="preserve">и горячих восточных </w:t>
            </w:r>
            <w:r w:rsidRPr="0068003B">
              <w:rPr>
                <w:i/>
                <w:spacing w:val="-1"/>
                <w:sz w:val="28"/>
                <w:szCs w:val="28"/>
              </w:rPr>
              <w:t>десертов</w:t>
            </w:r>
            <w:r w:rsidR="00A6283C">
              <w:rPr>
                <w:i/>
                <w:spacing w:val="-1"/>
                <w:sz w:val="28"/>
                <w:szCs w:val="28"/>
              </w:rPr>
              <w:t>;</w:t>
            </w:r>
          </w:p>
          <w:p w:rsidR="00A6283C" w:rsidRDefault="00A6283C" w:rsidP="00A6283C">
            <w:pPr>
              <w:widowControl w:val="0"/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i/>
                <w:spacing w:val="-1"/>
                <w:sz w:val="28"/>
                <w:szCs w:val="28"/>
              </w:rPr>
            </w:pPr>
          </w:p>
          <w:p w:rsidR="00453526" w:rsidRDefault="00A6283C" w:rsidP="00A6283C">
            <w:pPr>
              <w:widowControl w:val="0"/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i/>
                <w:spacing w:val="-1"/>
                <w:sz w:val="28"/>
                <w:szCs w:val="28"/>
              </w:rPr>
            </w:pPr>
            <w:r>
              <w:rPr>
                <w:i/>
                <w:spacing w:val="-4"/>
                <w:sz w:val="28"/>
                <w:szCs w:val="28"/>
              </w:rPr>
              <w:t xml:space="preserve">- требования к качеству </w:t>
            </w:r>
            <w:r w:rsidRPr="0068003B">
              <w:rPr>
                <w:i/>
                <w:spacing w:val="-1"/>
                <w:sz w:val="28"/>
                <w:szCs w:val="28"/>
              </w:rPr>
              <w:t xml:space="preserve">сложных холодных </w:t>
            </w:r>
            <w:r>
              <w:rPr>
                <w:i/>
                <w:spacing w:val="-1"/>
                <w:sz w:val="28"/>
                <w:szCs w:val="28"/>
              </w:rPr>
              <w:t xml:space="preserve">и горячих восточных </w:t>
            </w:r>
            <w:r w:rsidRPr="0068003B">
              <w:rPr>
                <w:i/>
                <w:spacing w:val="-1"/>
                <w:sz w:val="28"/>
                <w:szCs w:val="28"/>
              </w:rPr>
              <w:t>десертов</w:t>
            </w:r>
            <w:r>
              <w:rPr>
                <w:i/>
                <w:spacing w:val="-1"/>
                <w:sz w:val="28"/>
                <w:szCs w:val="28"/>
              </w:rPr>
              <w:t>;</w:t>
            </w:r>
          </w:p>
          <w:p w:rsidR="00A6283C" w:rsidRDefault="00A6283C" w:rsidP="00A6283C">
            <w:pPr>
              <w:widowControl w:val="0"/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i/>
                <w:spacing w:val="-1"/>
                <w:sz w:val="28"/>
                <w:szCs w:val="28"/>
              </w:rPr>
            </w:pPr>
          </w:p>
          <w:p w:rsidR="00A6283C" w:rsidRDefault="00A6283C" w:rsidP="00A6283C">
            <w:pPr>
              <w:widowControl w:val="0"/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i/>
                <w:spacing w:val="-1"/>
                <w:sz w:val="28"/>
                <w:szCs w:val="28"/>
              </w:rPr>
            </w:pPr>
            <w:r>
              <w:rPr>
                <w:i/>
                <w:spacing w:val="-1"/>
                <w:sz w:val="28"/>
                <w:szCs w:val="28"/>
              </w:rPr>
              <w:t xml:space="preserve">-различные техники декорирования </w:t>
            </w:r>
            <w:r w:rsidRPr="0068003B">
              <w:rPr>
                <w:i/>
                <w:spacing w:val="-1"/>
                <w:sz w:val="28"/>
                <w:szCs w:val="28"/>
              </w:rPr>
              <w:t xml:space="preserve">сложных холодных </w:t>
            </w:r>
            <w:r>
              <w:rPr>
                <w:i/>
                <w:spacing w:val="-1"/>
                <w:sz w:val="28"/>
                <w:szCs w:val="28"/>
              </w:rPr>
              <w:t xml:space="preserve">и горячих восточных </w:t>
            </w:r>
            <w:r w:rsidRPr="0068003B">
              <w:rPr>
                <w:i/>
                <w:spacing w:val="-1"/>
                <w:sz w:val="28"/>
                <w:szCs w:val="28"/>
              </w:rPr>
              <w:t>десертов</w:t>
            </w:r>
            <w:r>
              <w:rPr>
                <w:i/>
                <w:spacing w:val="-1"/>
                <w:sz w:val="28"/>
                <w:szCs w:val="28"/>
              </w:rPr>
              <w:t>;</w:t>
            </w:r>
          </w:p>
          <w:p w:rsidR="00A6283C" w:rsidRDefault="00A6283C" w:rsidP="00A6283C">
            <w:pPr>
              <w:widowControl w:val="0"/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i/>
                <w:spacing w:val="-1"/>
                <w:sz w:val="28"/>
                <w:szCs w:val="28"/>
              </w:rPr>
            </w:pPr>
          </w:p>
          <w:p w:rsidR="00A6283C" w:rsidRDefault="00A6283C" w:rsidP="00A6283C">
            <w:pPr>
              <w:widowControl w:val="0"/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i/>
                <w:spacing w:val="-1"/>
                <w:sz w:val="28"/>
                <w:szCs w:val="28"/>
              </w:rPr>
            </w:pPr>
            <w:r>
              <w:rPr>
                <w:i/>
                <w:spacing w:val="-1"/>
                <w:sz w:val="28"/>
                <w:szCs w:val="28"/>
              </w:rPr>
              <w:t xml:space="preserve">- </w:t>
            </w:r>
            <w:r w:rsidRPr="0068003B">
              <w:rPr>
                <w:i/>
                <w:spacing w:val="-1"/>
                <w:sz w:val="28"/>
                <w:szCs w:val="28"/>
              </w:rPr>
              <w:t>т</w:t>
            </w:r>
            <w:r>
              <w:rPr>
                <w:i/>
                <w:spacing w:val="-1"/>
                <w:sz w:val="28"/>
                <w:szCs w:val="28"/>
              </w:rPr>
              <w:t>ехнологии</w:t>
            </w:r>
            <w:r w:rsidRPr="0068003B">
              <w:rPr>
                <w:i/>
                <w:spacing w:val="-1"/>
                <w:sz w:val="28"/>
                <w:szCs w:val="28"/>
              </w:rPr>
              <w:t xml:space="preserve"> приготовления сложных холодных </w:t>
            </w:r>
            <w:r>
              <w:rPr>
                <w:i/>
                <w:spacing w:val="-1"/>
                <w:sz w:val="28"/>
                <w:szCs w:val="28"/>
              </w:rPr>
              <w:t xml:space="preserve">и горячих экзотических  </w:t>
            </w:r>
            <w:r w:rsidRPr="0068003B">
              <w:rPr>
                <w:i/>
                <w:spacing w:val="-1"/>
                <w:sz w:val="28"/>
                <w:szCs w:val="28"/>
              </w:rPr>
              <w:t>десертов</w:t>
            </w:r>
            <w:r>
              <w:rPr>
                <w:i/>
                <w:spacing w:val="-1"/>
                <w:sz w:val="28"/>
                <w:szCs w:val="28"/>
              </w:rPr>
              <w:t>;</w:t>
            </w:r>
          </w:p>
          <w:p w:rsidR="00A6283C" w:rsidRPr="0068003B" w:rsidRDefault="00A6283C" w:rsidP="00A6283C">
            <w:pPr>
              <w:widowControl w:val="0"/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30" w:type="pct"/>
            <w:shd w:val="clear" w:color="auto" w:fill="auto"/>
          </w:tcPr>
          <w:p w:rsidR="00453526" w:rsidRPr="00831C20" w:rsidRDefault="00453526" w:rsidP="00EA32DD">
            <w:pPr>
              <w:shd w:val="clear" w:color="auto" w:fill="FFFFFF"/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378 (195 + 183)</w:t>
            </w:r>
          </w:p>
        </w:tc>
        <w:tc>
          <w:tcPr>
            <w:tcW w:w="728" w:type="pct"/>
            <w:shd w:val="clear" w:color="auto" w:fill="auto"/>
          </w:tcPr>
          <w:p w:rsidR="00453526" w:rsidRPr="00831C20" w:rsidRDefault="00453526" w:rsidP="00EA32DD">
            <w:pPr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252 (130 + 122)</w:t>
            </w:r>
          </w:p>
        </w:tc>
        <w:tc>
          <w:tcPr>
            <w:tcW w:w="728" w:type="pct"/>
          </w:tcPr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Протокол заседания круглого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lastRenderedPageBreak/>
              <w:t>стола от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22.04.201</w:t>
            </w:r>
            <w:r w:rsidR="00B93640">
              <w:t>5</w:t>
            </w:r>
            <w:r w:rsidRPr="00B9248B">
              <w:t>;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анкеты работо-</w:t>
            </w:r>
          </w:p>
          <w:p w:rsidR="00453526" w:rsidRDefault="00A05A99" w:rsidP="00A05A99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9248B">
              <w:t>дателей</w:t>
            </w:r>
            <w:r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453526" w:rsidRPr="00DA47DC" w:rsidTr="00453526">
        <w:trPr>
          <w:trHeight w:val="315"/>
        </w:trPr>
        <w:tc>
          <w:tcPr>
            <w:tcW w:w="450" w:type="pct"/>
            <w:shd w:val="clear" w:color="auto" w:fill="auto"/>
          </w:tcPr>
          <w:p w:rsidR="00453526" w:rsidRPr="00E5154B" w:rsidRDefault="00744617" w:rsidP="00EA32DD">
            <w:pPr>
              <w:shd w:val="clear" w:color="auto" w:fill="FFFFFF"/>
              <w:spacing w:before="36"/>
              <w:contextualSpacing/>
              <w:rPr>
                <w:sz w:val="28"/>
                <w:szCs w:val="28"/>
              </w:rPr>
            </w:pPr>
            <w:r>
              <w:rPr>
                <w:bCs/>
                <w:spacing w:val="-3"/>
                <w:sz w:val="28"/>
                <w:szCs w:val="28"/>
              </w:rPr>
              <w:lastRenderedPageBreak/>
              <w:t>МДК</w:t>
            </w:r>
            <w:r w:rsidR="00453526">
              <w:rPr>
                <w:bCs/>
                <w:spacing w:val="-3"/>
                <w:sz w:val="28"/>
                <w:szCs w:val="28"/>
              </w:rPr>
              <w:lastRenderedPageBreak/>
              <w:t>06.01</w:t>
            </w:r>
          </w:p>
          <w:p w:rsidR="00453526" w:rsidRPr="00E5154B" w:rsidRDefault="00453526" w:rsidP="00EA32DD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2264" w:type="pct"/>
            <w:shd w:val="clear" w:color="auto" w:fill="auto"/>
          </w:tcPr>
          <w:p w:rsidR="00453526" w:rsidRPr="00E5154B" w:rsidRDefault="00453526" w:rsidP="008A67C7">
            <w:pPr>
              <w:contextualSpacing/>
              <w:rPr>
                <w:sz w:val="28"/>
                <w:szCs w:val="28"/>
              </w:rPr>
            </w:pPr>
            <w:r w:rsidRPr="00E5154B">
              <w:rPr>
                <w:sz w:val="28"/>
                <w:szCs w:val="28"/>
              </w:rPr>
              <w:lastRenderedPageBreak/>
              <w:t xml:space="preserve">В результате изучения </w:t>
            </w:r>
            <w:r w:rsidRPr="00E5154B">
              <w:rPr>
                <w:sz w:val="28"/>
                <w:szCs w:val="28"/>
              </w:rPr>
              <w:lastRenderedPageBreak/>
              <w:t xml:space="preserve">вариативной части </w:t>
            </w:r>
            <w:r>
              <w:rPr>
                <w:sz w:val="28"/>
                <w:szCs w:val="28"/>
              </w:rPr>
              <w:t xml:space="preserve"> МДК.06.01 «</w:t>
            </w:r>
            <w:r w:rsidRPr="00E5154B">
              <w:rPr>
                <w:sz w:val="28"/>
                <w:szCs w:val="28"/>
              </w:rPr>
              <w:t>Управление структурным подразделением организации</w:t>
            </w:r>
            <w:r>
              <w:rPr>
                <w:sz w:val="28"/>
                <w:szCs w:val="28"/>
              </w:rPr>
              <w:t>»</w:t>
            </w:r>
            <w:r w:rsidRPr="00E5154B">
              <w:rPr>
                <w:sz w:val="28"/>
                <w:szCs w:val="28"/>
              </w:rPr>
              <w:t xml:space="preserve"> обучающийся должен:</w:t>
            </w:r>
          </w:p>
          <w:p w:rsidR="00453526" w:rsidRPr="00E5154B" w:rsidRDefault="00453526" w:rsidP="008A67C7">
            <w:pPr>
              <w:contextualSpacing/>
              <w:rPr>
                <w:b/>
                <w:sz w:val="28"/>
                <w:szCs w:val="28"/>
              </w:rPr>
            </w:pPr>
            <w:r w:rsidRPr="00E5154B">
              <w:rPr>
                <w:b/>
                <w:sz w:val="28"/>
                <w:szCs w:val="28"/>
              </w:rPr>
              <w:t>уметь:</w:t>
            </w:r>
          </w:p>
          <w:p w:rsidR="00453526" w:rsidRPr="0068003B" w:rsidRDefault="00453526" w:rsidP="008A67C7">
            <w:pPr>
              <w:ind w:firstLine="284"/>
              <w:contextualSpacing/>
              <w:rPr>
                <w:i/>
                <w:sz w:val="28"/>
                <w:szCs w:val="28"/>
              </w:rPr>
            </w:pPr>
            <w:r w:rsidRPr="0068003B">
              <w:rPr>
                <w:i/>
                <w:sz w:val="28"/>
                <w:szCs w:val="28"/>
              </w:rPr>
              <w:t>рассчитывать экономические показатели структурного подразделения организации;</w:t>
            </w:r>
          </w:p>
          <w:p w:rsidR="00453526" w:rsidRPr="0068003B" w:rsidRDefault="00453526" w:rsidP="008A67C7">
            <w:pPr>
              <w:ind w:firstLine="284"/>
              <w:contextualSpacing/>
              <w:rPr>
                <w:i/>
                <w:sz w:val="28"/>
                <w:szCs w:val="28"/>
              </w:rPr>
            </w:pPr>
            <w:r w:rsidRPr="0068003B">
              <w:rPr>
                <w:i/>
                <w:sz w:val="28"/>
                <w:szCs w:val="28"/>
              </w:rPr>
              <w:t>разрабатывать оценочные задания и нормативно-технологическую документацию;</w:t>
            </w:r>
          </w:p>
          <w:p w:rsidR="00453526" w:rsidRPr="0068003B" w:rsidRDefault="00453526" w:rsidP="008A67C7">
            <w:pPr>
              <w:ind w:firstLine="284"/>
              <w:contextualSpacing/>
              <w:rPr>
                <w:i/>
                <w:sz w:val="28"/>
                <w:szCs w:val="28"/>
              </w:rPr>
            </w:pPr>
            <w:r w:rsidRPr="0068003B">
              <w:rPr>
                <w:i/>
                <w:sz w:val="28"/>
                <w:szCs w:val="28"/>
              </w:rPr>
              <w:t>оформлять документацию на различные операции с сырьем, полуфабрикатами и готовой продукцией;</w:t>
            </w:r>
          </w:p>
          <w:p w:rsidR="00453526" w:rsidRPr="00E5154B" w:rsidRDefault="00453526" w:rsidP="008A67C7">
            <w:pPr>
              <w:contextualSpacing/>
              <w:rPr>
                <w:sz w:val="28"/>
                <w:szCs w:val="28"/>
              </w:rPr>
            </w:pPr>
            <w:r w:rsidRPr="00E5154B">
              <w:rPr>
                <w:b/>
                <w:sz w:val="28"/>
                <w:szCs w:val="28"/>
              </w:rPr>
              <w:t>знать:</w:t>
            </w:r>
          </w:p>
          <w:p w:rsidR="00453526" w:rsidRPr="0068003B" w:rsidRDefault="00453526" w:rsidP="008A67C7">
            <w:pPr>
              <w:ind w:firstLine="284"/>
              <w:contextualSpacing/>
              <w:rPr>
                <w:i/>
                <w:sz w:val="28"/>
                <w:szCs w:val="28"/>
              </w:rPr>
            </w:pPr>
            <w:r w:rsidRPr="0068003B">
              <w:rPr>
                <w:i/>
                <w:sz w:val="28"/>
                <w:szCs w:val="28"/>
              </w:rPr>
              <w:t>правила и принципы разработки должностных обязанностей, графиков работы и табеля учета рабочего времени;</w:t>
            </w:r>
          </w:p>
          <w:p w:rsidR="00453526" w:rsidRPr="0068003B" w:rsidRDefault="00453526" w:rsidP="0068003B">
            <w:pPr>
              <w:ind w:firstLine="284"/>
              <w:contextualSpacing/>
              <w:rPr>
                <w:i/>
                <w:sz w:val="28"/>
                <w:szCs w:val="28"/>
              </w:rPr>
            </w:pPr>
            <w:r w:rsidRPr="0068003B">
              <w:rPr>
                <w:i/>
                <w:sz w:val="28"/>
                <w:szCs w:val="28"/>
              </w:rPr>
              <w:t>нормативно-правовые документы, регулирующие личную ответственность бригадира;</w:t>
            </w:r>
          </w:p>
        </w:tc>
        <w:tc>
          <w:tcPr>
            <w:tcW w:w="830" w:type="pct"/>
            <w:shd w:val="clear" w:color="auto" w:fill="auto"/>
          </w:tcPr>
          <w:p w:rsidR="00453526" w:rsidRPr="00E5154B" w:rsidRDefault="00453526" w:rsidP="00EA32DD">
            <w:pPr>
              <w:shd w:val="clear" w:color="auto" w:fill="FFFFFF"/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 xml:space="preserve">279 (195 </w:t>
            </w:r>
            <w:r>
              <w:rPr>
                <w:bCs/>
                <w:sz w:val="28"/>
                <w:szCs w:val="28"/>
              </w:rPr>
              <w:lastRenderedPageBreak/>
              <w:t>+84)</w:t>
            </w:r>
          </w:p>
        </w:tc>
        <w:tc>
          <w:tcPr>
            <w:tcW w:w="728" w:type="pct"/>
            <w:shd w:val="clear" w:color="auto" w:fill="auto"/>
          </w:tcPr>
          <w:p w:rsidR="00453526" w:rsidRPr="00E5154B" w:rsidRDefault="00453526" w:rsidP="00EA32DD">
            <w:pPr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 xml:space="preserve">186 (130 </w:t>
            </w:r>
            <w:r>
              <w:rPr>
                <w:bCs/>
                <w:sz w:val="28"/>
                <w:szCs w:val="28"/>
              </w:rPr>
              <w:lastRenderedPageBreak/>
              <w:t>+56)</w:t>
            </w:r>
          </w:p>
        </w:tc>
        <w:tc>
          <w:tcPr>
            <w:tcW w:w="728" w:type="pct"/>
          </w:tcPr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lastRenderedPageBreak/>
              <w:t xml:space="preserve">Протокол заседания </w:t>
            </w:r>
            <w:r w:rsidRPr="00B9248B">
              <w:lastRenderedPageBreak/>
              <w:t>круглого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стола от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22.04.201</w:t>
            </w:r>
            <w:r w:rsidR="00B93640">
              <w:t>5</w:t>
            </w:r>
            <w:r w:rsidRPr="00B9248B">
              <w:t>;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анкеты работо-</w:t>
            </w:r>
          </w:p>
          <w:p w:rsidR="00453526" w:rsidRDefault="00A05A99" w:rsidP="00A05A99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9248B">
              <w:t>дателей</w:t>
            </w:r>
            <w:r>
              <w:rPr>
                <w:bCs/>
                <w:sz w:val="28"/>
                <w:szCs w:val="28"/>
              </w:rPr>
              <w:t xml:space="preserve"> </w:t>
            </w:r>
          </w:p>
        </w:tc>
      </w:tr>
    </w:tbl>
    <w:p w:rsidR="00784F95" w:rsidRPr="00EE294E" w:rsidRDefault="0068003B" w:rsidP="00784F95">
      <w:pPr>
        <w:pStyle w:val="1"/>
        <w:tabs>
          <w:tab w:val="num" w:pos="0"/>
        </w:tabs>
        <w:ind w:firstLine="0"/>
        <w:jc w:val="both"/>
        <w:rPr>
          <w:b/>
          <w:caps/>
        </w:rPr>
      </w:pPr>
      <w:r w:rsidRPr="00EE294E">
        <w:rPr>
          <w:b/>
          <w:caps/>
          <w:sz w:val="28"/>
          <w:szCs w:val="28"/>
        </w:rPr>
        <w:lastRenderedPageBreak/>
        <w:t>6</w:t>
      </w:r>
      <w:r w:rsidR="00784F95" w:rsidRPr="00EE294E">
        <w:rPr>
          <w:b/>
          <w:caps/>
        </w:rPr>
        <w:t xml:space="preserve">.  перечень программ </w:t>
      </w:r>
      <w:r w:rsidR="0009036D" w:rsidRPr="00EE294E">
        <w:rPr>
          <w:b/>
          <w:caps/>
        </w:rPr>
        <w:t>учебных</w:t>
      </w:r>
      <w:r w:rsidR="00784F95" w:rsidRPr="00EE294E">
        <w:rPr>
          <w:b/>
          <w:caps/>
        </w:rPr>
        <w:t xml:space="preserve"> дисциплин, профессиональных модулей и практик</w:t>
      </w:r>
    </w:p>
    <w:p w:rsidR="00784F95" w:rsidRPr="00EE294E" w:rsidRDefault="00784F95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Ind w:w="-176" w:type="dxa"/>
        <w:tblLayout w:type="fixed"/>
        <w:tblLook w:val="01E0"/>
      </w:tblPr>
      <w:tblGrid>
        <w:gridCol w:w="1985"/>
        <w:gridCol w:w="5670"/>
        <w:gridCol w:w="142"/>
        <w:gridCol w:w="1843"/>
      </w:tblGrid>
      <w:tr w:rsidR="0009036D" w:rsidRPr="00EE294E" w:rsidTr="00CF3B8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036D" w:rsidRPr="00EE294E" w:rsidRDefault="0009036D" w:rsidP="00EA32DD">
            <w:pPr>
              <w:jc w:val="center"/>
              <w:rPr>
                <w:b/>
              </w:rPr>
            </w:pPr>
            <w:r w:rsidRPr="00EE294E">
              <w:rPr>
                <w:b/>
              </w:rPr>
              <w:t xml:space="preserve">Индекс дисциплины, профессионального модуля, практики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036D" w:rsidRPr="00EE294E" w:rsidRDefault="0009036D" w:rsidP="00EA32DD">
            <w:pPr>
              <w:jc w:val="center"/>
              <w:rPr>
                <w:b/>
              </w:rPr>
            </w:pPr>
            <w:r w:rsidRPr="00EE294E">
              <w:rPr>
                <w:b/>
              </w:rPr>
              <w:t>Наименование циклов и программ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036D" w:rsidRPr="00EE294E" w:rsidRDefault="0009036D" w:rsidP="00EA32DD">
            <w:pPr>
              <w:jc w:val="center"/>
              <w:rPr>
                <w:b/>
              </w:rPr>
            </w:pPr>
            <w:r w:rsidRPr="00EE294E">
              <w:rPr>
                <w:b/>
              </w:rPr>
              <w:t>Номер прил</w:t>
            </w:r>
            <w:r w:rsidR="008C56DB" w:rsidRPr="00EE294E">
              <w:rPr>
                <w:b/>
              </w:rPr>
              <w:t xml:space="preserve">ожения, содержащего программу </w:t>
            </w:r>
            <w:r w:rsidRPr="00EE294E">
              <w:rPr>
                <w:b/>
              </w:rPr>
              <w:t>ОПОП</w:t>
            </w:r>
          </w:p>
        </w:tc>
      </w:tr>
      <w:tr w:rsidR="0009036D" w:rsidRPr="00EE294E" w:rsidTr="00CF3B8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036D" w:rsidRPr="00EE294E" w:rsidRDefault="0009036D" w:rsidP="00EA32DD">
            <w:pPr>
              <w:jc w:val="center"/>
              <w:rPr>
                <w:b/>
              </w:rPr>
            </w:pPr>
            <w:r w:rsidRPr="00EE294E">
              <w:rPr>
                <w:b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036D" w:rsidRPr="00EE294E" w:rsidRDefault="0009036D" w:rsidP="00EA32DD">
            <w:pPr>
              <w:jc w:val="center"/>
              <w:rPr>
                <w:b/>
              </w:rPr>
            </w:pPr>
            <w:r w:rsidRPr="00EE294E">
              <w:rPr>
                <w:b/>
              </w:rPr>
              <w:t>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036D" w:rsidRPr="00EE294E" w:rsidRDefault="0009036D" w:rsidP="00EA32DD">
            <w:pPr>
              <w:jc w:val="center"/>
              <w:rPr>
                <w:b/>
              </w:rPr>
            </w:pPr>
            <w:r w:rsidRPr="00EE294E">
              <w:rPr>
                <w:b/>
              </w:rPr>
              <w:t>4</w:t>
            </w:r>
          </w:p>
        </w:tc>
      </w:tr>
      <w:tr w:rsidR="0009036D" w:rsidRPr="00EE294E" w:rsidTr="00CF3B87">
        <w:trPr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036D" w:rsidRPr="00EE294E" w:rsidRDefault="0009036D" w:rsidP="00EA32DD">
            <w:pPr>
              <w:jc w:val="both"/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036D" w:rsidRPr="00EE294E" w:rsidRDefault="0068003B" w:rsidP="00EA32DD">
            <w:pPr>
              <w:jc w:val="both"/>
            </w:pPr>
            <w:r w:rsidRPr="00EE294E">
              <w:rPr>
                <w:b/>
                <w:sz w:val="28"/>
                <w:szCs w:val="28"/>
              </w:rPr>
              <w:t>0</w:t>
            </w:r>
            <w:r w:rsidR="000127F6" w:rsidRPr="00EE294E">
              <w:rPr>
                <w:b/>
                <w:sz w:val="28"/>
                <w:szCs w:val="28"/>
              </w:rPr>
              <w:t>.00 Общеобразовательный цикл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036D" w:rsidRPr="00EE294E" w:rsidRDefault="001049EA" w:rsidP="00EA32DD">
            <w:pPr>
              <w:jc w:val="both"/>
            </w:pPr>
            <w:r w:rsidRPr="00EE294E">
              <w:t>1</w:t>
            </w:r>
          </w:p>
        </w:tc>
      </w:tr>
      <w:tr w:rsidR="000127F6" w:rsidRPr="00EE294E" w:rsidTr="00CF3B87">
        <w:trPr>
          <w:trHeight w:val="22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27F6" w:rsidRPr="00EE294E" w:rsidRDefault="000127F6" w:rsidP="00CF3B87">
            <w:pPr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</w:t>
            </w:r>
            <w:r w:rsidR="00CF3B87">
              <w:rPr>
                <w:sz w:val="28"/>
                <w:szCs w:val="28"/>
              </w:rPr>
              <w:t>УД</w:t>
            </w:r>
            <w:r w:rsidRPr="00EE294E">
              <w:rPr>
                <w:sz w:val="28"/>
                <w:szCs w:val="28"/>
              </w:rPr>
              <w:t>.01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27F6" w:rsidRPr="00EE294E" w:rsidRDefault="000127F6" w:rsidP="00EA32DD">
            <w:pPr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Русский язык</w:t>
            </w:r>
            <w:r w:rsidR="00CF3B87">
              <w:rPr>
                <w:sz w:val="28"/>
                <w:szCs w:val="28"/>
              </w:rPr>
              <w:t xml:space="preserve"> и литература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7F6" w:rsidRPr="00EE294E" w:rsidRDefault="000127F6" w:rsidP="00EA32DD">
            <w:pPr>
              <w:jc w:val="both"/>
            </w:pPr>
            <w:r w:rsidRPr="00EE294E">
              <w:t>1.1</w:t>
            </w:r>
          </w:p>
        </w:tc>
      </w:tr>
      <w:tr w:rsidR="000127F6" w:rsidRPr="00EE294E" w:rsidTr="00CF3B87">
        <w:trPr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27F6" w:rsidRPr="00EE294E" w:rsidRDefault="00CF3B87" w:rsidP="00EA32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ОУД.02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27F6" w:rsidRPr="00EE294E" w:rsidRDefault="00CF3B87" w:rsidP="00EA32DD">
            <w:pPr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Иностранный язык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7F6" w:rsidRPr="00EE294E" w:rsidRDefault="00F2663D" w:rsidP="00EA32DD">
            <w:pPr>
              <w:jc w:val="both"/>
            </w:pPr>
            <w:r w:rsidRPr="00EE294E">
              <w:t>1.2</w:t>
            </w:r>
          </w:p>
        </w:tc>
      </w:tr>
      <w:tr w:rsidR="000127F6" w:rsidRPr="00EE294E" w:rsidTr="00CF3B87">
        <w:trPr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27F6" w:rsidRPr="00EE294E" w:rsidRDefault="000127F6" w:rsidP="00CF3B87">
            <w:pPr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</w:t>
            </w:r>
            <w:r w:rsidR="00CF3B87">
              <w:rPr>
                <w:sz w:val="28"/>
                <w:szCs w:val="28"/>
              </w:rPr>
              <w:t>УД</w:t>
            </w:r>
            <w:r w:rsidRPr="00EE294E">
              <w:rPr>
                <w:sz w:val="28"/>
                <w:szCs w:val="28"/>
              </w:rPr>
              <w:t>.03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27F6" w:rsidRPr="00EE294E" w:rsidRDefault="00CF3B87" w:rsidP="00EA32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 :алгебра и начала  математического анализа, геометрия.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7F6" w:rsidRPr="00EE294E" w:rsidRDefault="00F2663D" w:rsidP="00F2663D">
            <w:pPr>
              <w:jc w:val="both"/>
            </w:pPr>
            <w:r w:rsidRPr="00EE294E">
              <w:t>1.3</w:t>
            </w:r>
          </w:p>
        </w:tc>
      </w:tr>
      <w:tr w:rsidR="000127F6" w:rsidRPr="00EE294E" w:rsidTr="00CF3B87">
        <w:trPr>
          <w:trHeight w:val="11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27F6" w:rsidRPr="00EE294E" w:rsidRDefault="000127F6" w:rsidP="00CF3B87">
            <w:pPr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</w:t>
            </w:r>
            <w:r w:rsidR="00CF3B87">
              <w:rPr>
                <w:sz w:val="28"/>
                <w:szCs w:val="28"/>
              </w:rPr>
              <w:t>УД</w:t>
            </w:r>
            <w:r w:rsidRPr="00EE294E">
              <w:rPr>
                <w:sz w:val="28"/>
                <w:szCs w:val="28"/>
              </w:rPr>
              <w:t>.04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27F6" w:rsidRPr="00EE294E" w:rsidRDefault="000127F6" w:rsidP="00EA32DD">
            <w:pPr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История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7F6" w:rsidRPr="00EE294E" w:rsidRDefault="00F2663D" w:rsidP="00EA32DD">
            <w:pPr>
              <w:jc w:val="both"/>
            </w:pPr>
            <w:r w:rsidRPr="00EE294E">
              <w:t>1.4</w:t>
            </w:r>
          </w:p>
        </w:tc>
      </w:tr>
      <w:tr w:rsidR="00F2663D" w:rsidRPr="00EE294E" w:rsidTr="00CF3B87">
        <w:trPr>
          <w:trHeight w:val="1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63D" w:rsidRPr="00EE294E" w:rsidRDefault="00F2663D" w:rsidP="00CF3B87">
            <w:pPr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</w:t>
            </w:r>
            <w:r w:rsidR="00CF3B87">
              <w:rPr>
                <w:sz w:val="28"/>
                <w:szCs w:val="28"/>
              </w:rPr>
              <w:t>УД</w:t>
            </w:r>
            <w:r w:rsidRPr="00EE294E">
              <w:rPr>
                <w:sz w:val="28"/>
                <w:szCs w:val="28"/>
              </w:rPr>
              <w:t>.05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63D" w:rsidRPr="00EE294E" w:rsidRDefault="00CF3B87" w:rsidP="00EA32DD">
            <w:pPr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EE294E" w:rsidRDefault="00F2663D" w:rsidP="00EA32DD">
            <w:pPr>
              <w:jc w:val="both"/>
            </w:pPr>
            <w:r w:rsidRPr="00EE294E">
              <w:t>1.5</w:t>
            </w:r>
          </w:p>
        </w:tc>
      </w:tr>
      <w:tr w:rsidR="00F2663D" w:rsidRPr="00EE294E" w:rsidTr="00CF3B87">
        <w:trPr>
          <w:trHeight w:val="15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63D" w:rsidRPr="00EE294E" w:rsidRDefault="00F2663D" w:rsidP="00CF3B87">
            <w:pPr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</w:t>
            </w:r>
            <w:r w:rsidR="00CF3B87">
              <w:rPr>
                <w:sz w:val="28"/>
                <w:szCs w:val="28"/>
              </w:rPr>
              <w:t>УД</w:t>
            </w:r>
            <w:r w:rsidRPr="00EE294E">
              <w:rPr>
                <w:sz w:val="28"/>
                <w:szCs w:val="28"/>
              </w:rPr>
              <w:t>.0</w:t>
            </w:r>
            <w:r w:rsidR="00CF3B87">
              <w:rPr>
                <w:sz w:val="28"/>
                <w:szCs w:val="28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63D" w:rsidRPr="00EE294E" w:rsidRDefault="00CF3B87" w:rsidP="00EA32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ОБЖ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EE294E" w:rsidRDefault="00F2663D" w:rsidP="00F2663D">
            <w:pPr>
              <w:jc w:val="both"/>
            </w:pPr>
            <w:r w:rsidRPr="00EE294E">
              <w:t>1.6</w:t>
            </w:r>
          </w:p>
        </w:tc>
      </w:tr>
      <w:tr w:rsidR="00B93640" w:rsidRPr="00EE294E" w:rsidTr="00CF3B87">
        <w:trPr>
          <w:trHeight w:val="15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640" w:rsidRPr="00EE294E" w:rsidRDefault="00B93640" w:rsidP="00B93640">
            <w:pPr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УД</w:t>
            </w:r>
            <w:r w:rsidRPr="00EE294E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640" w:rsidRPr="00EE294E" w:rsidRDefault="00B93640" w:rsidP="009F05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Физика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9F0541">
            <w:pPr>
              <w:jc w:val="both"/>
            </w:pPr>
            <w:r w:rsidRPr="00EE294E">
              <w:t>1.</w:t>
            </w:r>
            <w:r>
              <w:t>7</w:t>
            </w:r>
          </w:p>
        </w:tc>
      </w:tr>
      <w:tr w:rsidR="00B93640" w:rsidRPr="00EE294E" w:rsidTr="00CF3B87">
        <w:trPr>
          <w:trHeight w:val="15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640" w:rsidRPr="00EE294E" w:rsidRDefault="00B93640" w:rsidP="00B93640">
            <w:pPr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УД</w:t>
            </w:r>
            <w:r w:rsidRPr="00EE294E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640" w:rsidRPr="00EE294E" w:rsidRDefault="00B93640" w:rsidP="009F0541">
            <w:pPr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Обществознание(вкл.экономику и право)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B93640">
            <w:pPr>
              <w:jc w:val="both"/>
            </w:pPr>
            <w:r w:rsidRPr="00EE294E">
              <w:t>1.</w:t>
            </w:r>
            <w:r>
              <w:t>8</w:t>
            </w:r>
          </w:p>
        </w:tc>
      </w:tr>
      <w:tr w:rsidR="00B93640" w:rsidRPr="00EE294E" w:rsidTr="00CF3B87">
        <w:trPr>
          <w:trHeight w:val="11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640" w:rsidRPr="00EE294E" w:rsidRDefault="00B93640" w:rsidP="00B936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ОУД</w:t>
            </w:r>
            <w:r w:rsidRPr="00EE294E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640" w:rsidRPr="00EE294E" w:rsidRDefault="00B93640" w:rsidP="009F05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География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B93640">
            <w:pPr>
              <w:jc w:val="both"/>
            </w:pPr>
            <w:r w:rsidRPr="00EE294E">
              <w:t>1.</w:t>
            </w:r>
            <w:r>
              <w:t>9</w:t>
            </w:r>
          </w:p>
        </w:tc>
      </w:tr>
      <w:tr w:rsidR="00B93640" w:rsidRPr="00EE294E" w:rsidTr="00CF3B87">
        <w:trPr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640" w:rsidRDefault="00B93640" w:rsidP="00B936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ОУД.10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640" w:rsidRDefault="00B93640" w:rsidP="009F05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Экология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>
              <w:t>1.10</w:t>
            </w:r>
          </w:p>
        </w:tc>
      </w:tr>
      <w:tr w:rsidR="00B93640" w:rsidRPr="00EE294E" w:rsidTr="00CF3B87">
        <w:trPr>
          <w:trHeight w:val="11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640" w:rsidRPr="00EE294E" w:rsidRDefault="00B93640" w:rsidP="00CF3B87">
            <w:pPr>
              <w:rPr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640" w:rsidRPr="00EE294E" w:rsidRDefault="00B93640" w:rsidP="00EA32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Профильные дисциплины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</w:p>
        </w:tc>
      </w:tr>
      <w:tr w:rsidR="00B93640" w:rsidRPr="00EE294E" w:rsidTr="00CF3B87">
        <w:trPr>
          <w:trHeight w:val="11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640" w:rsidRPr="00EE294E" w:rsidRDefault="00B93640" w:rsidP="00CF3B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ОУДп.11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640" w:rsidRDefault="00B93640" w:rsidP="00EA32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Информатика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>
              <w:t>1.11</w:t>
            </w:r>
          </w:p>
        </w:tc>
      </w:tr>
      <w:tr w:rsidR="00B93640" w:rsidRPr="00EE294E" w:rsidTr="00CF3B87">
        <w:trPr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640" w:rsidRPr="00EE294E" w:rsidRDefault="00B93640" w:rsidP="00CF3B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ОУДп.12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640" w:rsidRPr="00EE294E" w:rsidRDefault="00B93640" w:rsidP="00EA32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Химия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B93640">
            <w:pPr>
              <w:jc w:val="both"/>
            </w:pPr>
            <w:r w:rsidRPr="00EE294E">
              <w:t>1.1</w:t>
            </w:r>
            <w:r>
              <w:t>2</w:t>
            </w:r>
          </w:p>
        </w:tc>
      </w:tr>
      <w:tr w:rsidR="00B93640" w:rsidRPr="00EE294E" w:rsidTr="00CF3B87">
        <w:trPr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640" w:rsidRPr="00EE294E" w:rsidRDefault="00B93640" w:rsidP="00B936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ОУДп</w:t>
            </w:r>
            <w:r w:rsidRPr="00EE294E">
              <w:rPr>
                <w:sz w:val="28"/>
                <w:szCs w:val="28"/>
              </w:rPr>
              <w:t>.1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640" w:rsidRPr="00EE294E" w:rsidRDefault="00B93640" w:rsidP="009F05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Биология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1.1</w:t>
            </w:r>
            <w:r>
              <w:t>3</w:t>
            </w:r>
          </w:p>
        </w:tc>
      </w:tr>
      <w:tr w:rsidR="00B93640" w:rsidRPr="00EE294E" w:rsidTr="00CF3B87">
        <w:trPr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640" w:rsidRDefault="00B93640" w:rsidP="00CF3B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УД.14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640" w:rsidRDefault="00B93640" w:rsidP="00EA32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Кубановедение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B93640">
            <w:pPr>
              <w:jc w:val="both"/>
            </w:pPr>
            <w:r>
              <w:t>1.14</w:t>
            </w:r>
          </w:p>
        </w:tc>
      </w:tr>
      <w:tr w:rsidR="00B93640" w:rsidRPr="00EE294E" w:rsidTr="008A67C7">
        <w:trPr>
          <w:trHeight w:val="180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F2663D">
            <w:pPr>
              <w:jc w:val="both"/>
            </w:pPr>
            <w:r w:rsidRPr="00EE294E">
              <w:rPr>
                <w:b/>
                <w:sz w:val="28"/>
                <w:szCs w:val="28"/>
              </w:rPr>
              <w:t>ОГСЭ.00 Общий гуманитарный и социально-экономический цикл</w:t>
            </w:r>
          </w:p>
        </w:tc>
      </w:tr>
      <w:tr w:rsidR="00B93640" w:rsidRPr="00EE294E" w:rsidTr="00CF3B87">
        <w:trPr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pacing w:after="120"/>
              <w:jc w:val="both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ОГСЭ.01.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pacing w:after="120"/>
              <w:jc w:val="both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Основы философии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2.1</w:t>
            </w:r>
          </w:p>
        </w:tc>
      </w:tr>
      <w:tr w:rsidR="00B93640" w:rsidRPr="00EE294E" w:rsidTr="00CF3B87">
        <w:trPr>
          <w:trHeight w:val="1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jc w:val="both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ОГСЭ.02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История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2.2</w:t>
            </w:r>
          </w:p>
        </w:tc>
      </w:tr>
      <w:tr w:rsidR="00B93640" w:rsidRPr="00EE294E" w:rsidTr="00CF3B87">
        <w:trPr>
          <w:trHeight w:val="1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jc w:val="both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ОГСЭ.03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Иностранный язык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2.3</w:t>
            </w:r>
          </w:p>
        </w:tc>
      </w:tr>
      <w:tr w:rsidR="00B93640" w:rsidRPr="00EE294E" w:rsidTr="00CF3B87">
        <w:trPr>
          <w:trHeight w:val="1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jc w:val="both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ОГСЭ.04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2.4</w:t>
            </w:r>
          </w:p>
        </w:tc>
      </w:tr>
      <w:tr w:rsidR="00B93640" w:rsidRPr="00EE294E" w:rsidTr="00CF3B87">
        <w:trPr>
          <w:trHeight w:val="1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ОГСЭ.05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B93640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B93640">
              <w:rPr>
                <w:sz w:val="28"/>
                <w:szCs w:val="28"/>
              </w:rPr>
              <w:t>Основы бюджетной грамотности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>
              <w:t>2.5</w:t>
            </w:r>
          </w:p>
        </w:tc>
      </w:tr>
      <w:tr w:rsidR="00B93640" w:rsidRPr="00EE294E" w:rsidTr="008A67C7"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rPr>
                <w:b/>
                <w:sz w:val="28"/>
                <w:szCs w:val="28"/>
              </w:rPr>
              <w:t>ЕН.00 Математический и общий естественнонаучный цикл</w:t>
            </w:r>
          </w:p>
        </w:tc>
      </w:tr>
      <w:tr w:rsidR="00B93640" w:rsidRPr="00EE294E" w:rsidTr="00CF3B87">
        <w:trPr>
          <w:trHeight w:val="1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ЕН.01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Математика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2.1</w:t>
            </w:r>
          </w:p>
        </w:tc>
      </w:tr>
      <w:tr w:rsidR="00B93640" w:rsidRPr="00EE294E" w:rsidTr="00CF3B87">
        <w:trPr>
          <w:trHeight w:val="9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ЕН.02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Экологические основы природопользования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2.2</w:t>
            </w:r>
          </w:p>
        </w:tc>
      </w:tr>
      <w:tr w:rsidR="00B93640" w:rsidRPr="00EE294E" w:rsidTr="00CF3B87">
        <w:trPr>
          <w:trHeight w:val="11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ЕН.03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Химия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2.3</w:t>
            </w:r>
          </w:p>
        </w:tc>
      </w:tr>
      <w:tr w:rsidR="00B93640" w:rsidRPr="00EE294E" w:rsidTr="008A67C7">
        <w:trPr>
          <w:trHeight w:val="150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F2663D">
            <w:pPr>
              <w:jc w:val="center"/>
            </w:pPr>
            <w:r w:rsidRPr="00EE294E">
              <w:rPr>
                <w:b/>
                <w:sz w:val="28"/>
                <w:szCs w:val="28"/>
              </w:rPr>
              <w:t>ОП.00 Профессиональный цикл</w:t>
            </w:r>
          </w:p>
        </w:tc>
      </w:tr>
      <w:tr w:rsidR="00B93640" w:rsidRPr="00EE294E" w:rsidTr="008A67C7">
        <w:trPr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pacing w:after="120"/>
              <w:jc w:val="both"/>
              <w:rPr>
                <w:sz w:val="28"/>
                <w:szCs w:val="28"/>
              </w:rPr>
            </w:pPr>
            <w:r w:rsidRPr="00EE294E">
              <w:rPr>
                <w:b/>
                <w:sz w:val="28"/>
                <w:szCs w:val="28"/>
              </w:rPr>
              <w:t>ОП.00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pacing w:after="120"/>
              <w:jc w:val="center"/>
              <w:rPr>
                <w:sz w:val="28"/>
                <w:szCs w:val="28"/>
              </w:rPr>
            </w:pPr>
            <w:r w:rsidRPr="00EE294E">
              <w:rPr>
                <w:b/>
                <w:sz w:val="28"/>
                <w:szCs w:val="28"/>
              </w:rPr>
              <w:t>Общепрофессиональные дисциплины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</w:p>
        </w:tc>
      </w:tr>
      <w:tr w:rsidR="00B93640" w:rsidRPr="00EE294E" w:rsidTr="008A67C7">
        <w:trPr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ОП.01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Микробиология, санитария и гигиена в пищевом производстве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3.1</w:t>
            </w:r>
          </w:p>
        </w:tc>
      </w:tr>
      <w:tr w:rsidR="00B93640" w:rsidRPr="00EE294E" w:rsidTr="008A67C7">
        <w:trPr>
          <w:trHeight w:val="25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ОП.02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Физиология питания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3.2</w:t>
            </w:r>
          </w:p>
        </w:tc>
      </w:tr>
      <w:tr w:rsidR="00B93640" w:rsidRPr="00EE294E" w:rsidTr="008A67C7">
        <w:trPr>
          <w:trHeight w:val="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ОП.03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Организация хранения и контроль запасов и сырья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3.3</w:t>
            </w:r>
          </w:p>
        </w:tc>
      </w:tr>
      <w:tr w:rsidR="00B93640" w:rsidRPr="00EE294E" w:rsidTr="008A67C7">
        <w:trPr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ОП.04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Информационные технологии в профессиональной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3.4</w:t>
            </w:r>
          </w:p>
        </w:tc>
      </w:tr>
      <w:tr w:rsidR="00B93640" w:rsidRPr="00EE294E" w:rsidTr="008A67C7">
        <w:trPr>
          <w:trHeight w:val="9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b/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ОП.05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 xml:space="preserve">Метрология и стандартизация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3.5</w:t>
            </w:r>
          </w:p>
        </w:tc>
      </w:tr>
      <w:tr w:rsidR="00B93640" w:rsidRPr="00EE294E" w:rsidTr="008A67C7">
        <w:trPr>
          <w:trHeight w:val="16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ОП.06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b/>
                <w:i/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Правовые основы профессиональной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F2663D">
            <w:pPr>
              <w:jc w:val="both"/>
            </w:pPr>
            <w:r w:rsidRPr="00EE294E">
              <w:t>3.6</w:t>
            </w:r>
          </w:p>
        </w:tc>
      </w:tr>
      <w:tr w:rsidR="00B93640" w:rsidRPr="00EE294E" w:rsidTr="008A67C7">
        <w:trPr>
          <w:trHeight w:val="16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tabs>
                <w:tab w:val="left" w:pos="1080"/>
              </w:tabs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ОП.07</w:t>
            </w:r>
            <w:r w:rsidRPr="00EE294E">
              <w:rPr>
                <w:sz w:val="28"/>
                <w:szCs w:val="28"/>
              </w:rPr>
              <w:tab/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 xml:space="preserve">Основы экономики, менеджмента и маркетинга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3.7</w:t>
            </w:r>
          </w:p>
        </w:tc>
      </w:tr>
      <w:tr w:rsidR="00B93640" w:rsidRPr="00EE294E" w:rsidTr="008A67C7">
        <w:trPr>
          <w:trHeight w:val="9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ОП.08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Охрана труда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3.8</w:t>
            </w:r>
          </w:p>
        </w:tc>
      </w:tr>
      <w:tr w:rsidR="00B93640" w:rsidRPr="00EE294E" w:rsidTr="008A67C7">
        <w:trPr>
          <w:trHeight w:val="10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ОП.09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Безопасность жизнедеятельности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3.9</w:t>
            </w:r>
          </w:p>
        </w:tc>
      </w:tr>
      <w:tr w:rsidR="00B93640" w:rsidRPr="00EE294E" w:rsidTr="008A67C7">
        <w:trPr>
          <w:trHeight w:val="10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640" w:rsidRPr="00B93640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B93640">
              <w:rPr>
                <w:sz w:val="28"/>
                <w:szCs w:val="28"/>
              </w:rPr>
              <w:t>ОП.10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640" w:rsidRPr="00B93640" w:rsidRDefault="00B93640" w:rsidP="00B93640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B93640">
              <w:rPr>
                <w:sz w:val="28"/>
                <w:szCs w:val="28"/>
              </w:rPr>
              <w:t>Основы предпринимательской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B93640" w:rsidRDefault="00B93640" w:rsidP="00EA32DD">
            <w:pPr>
              <w:jc w:val="both"/>
            </w:pPr>
            <w:r w:rsidRPr="00B93640">
              <w:t>3.10</w:t>
            </w:r>
          </w:p>
        </w:tc>
      </w:tr>
      <w:tr w:rsidR="00B93640" w:rsidRPr="00EE294E" w:rsidTr="008A67C7">
        <w:trPr>
          <w:trHeight w:val="9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rPr>
                <w:sz w:val="28"/>
                <w:szCs w:val="28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pacing w:after="120"/>
              <w:jc w:val="center"/>
              <w:rPr>
                <w:sz w:val="28"/>
                <w:szCs w:val="28"/>
              </w:rPr>
            </w:pPr>
            <w:r w:rsidRPr="00EE294E">
              <w:rPr>
                <w:b/>
                <w:sz w:val="28"/>
                <w:szCs w:val="28"/>
              </w:rPr>
              <w:t>ПМ.00 Профессиональные модули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</w:p>
        </w:tc>
      </w:tr>
      <w:tr w:rsidR="00B93640" w:rsidRPr="00EE294E" w:rsidTr="008A67C7">
        <w:trPr>
          <w:trHeight w:val="16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pacing w:after="120"/>
              <w:jc w:val="both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ПМ.07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4909DB">
            <w:pPr>
              <w:pStyle w:val="2"/>
              <w:widowControl w:val="0"/>
              <w:spacing w:after="120"/>
              <w:ind w:left="0" w:firstLine="0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 xml:space="preserve">Выполнение работ по профессии «Повар»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4.1</w:t>
            </w:r>
          </w:p>
        </w:tc>
      </w:tr>
      <w:tr w:rsidR="00B93640" w:rsidRPr="00EE294E" w:rsidTr="008A67C7">
        <w:trPr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bCs/>
                <w:sz w:val="28"/>
                <w:szCs w:val="28"/>
              </w:rPr>
              <w:t>ПМ.</w:t>
            </w:r>
            <w:r w:rsidRPr="00EE294E">
              <w:rPr>
                <w:sz w:val="28"/>
                <w:szCs w:val="28"/>
              </w:rPr>
              <w:t>01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Организация процесса и приготовление полуфабрикатов для сложной кулинарной продукции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4.2</w:t>
            </w:r>
          </w:p>
        </w:tc>
      </w:tr>
      <w:tr w:rsidR="00B93640" w:rsidRPr="00EE294E" w:rsidTr="008A67C7">
        <w:trPr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bCs/>
                <w:sz w:val="28"/>
                <w:szCs w:val="28"/>
              </w:rPr>
              <w:t>ПМ.02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rPr>
                <w:rFonts w:eastAsia="MS Mincho"/>
                <w:sz w:val="28"/>
                <w:szCs w:val="28"/>
                <w:shd w:val="clear" w:color="auto" w:fill="FFFFFF"/>
              </w:rPr>
            </w:pPr>
            <w:r w:rsidRPr="00EE294E">
              <w:rPr>
                <w:sz w:val="28"/>
                <w:szCs w:val="28"/>
              </w:rPr>
              <w:t>Организация процесса и п</w:t>
            </w:r>
            <w:r w:rsidRPr="00EE294E">
              <w:rPr>
                <w:bCs/>
                <w:sz w:val="28"/>
                <w:szCs w:val="28"/>
              </w:rPr>
              <w:t>риготовление сложной холодной кулинарной продукции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4.3</w:t>
            </w:r>
          </w:p>
        </w:tc>
      </w:tr>
      <w:tr w:rsidR="00B93640" w:rsidRPr="00EE294E" w:rsidTr="008A67C7">
        <w:trPr>
          <w:trHeight w:val="15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bCs/>
                <w:sz w:val="28"/>
                <w:szCs w:val="28"/>
              </w:rPr>
              <w:t>ПМ.03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rPr>
                <w:rFonts w:eastAsia="MS Mincho"/>
                <w:sz w:val="28"/>
                <w:szCs w:val="28"/>
                <w:shd w:val="clear" w:color="auto" w:fill="FFFFFF"/>
              </w:rPr>
            </w:pPr>
            <w:r w:rsidRPr="00EE294E">
              <w:rPr>
                <w:rFonts w:eastAsia="MS Mincho"/>
                <w:sz w:val="28"/>
                <w:szCs w:val="28"/>
                <w:shd w:val="clear" w:color="auto" w:fill="FFFFFF"/>
              </w:rPr>
              <w:t>Организация процесса и приготовление сложной горячей кулинарной продукции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4.4</w:t>
            </w:r>
          </w:p>
        </w:tc>
      </w:tr>
      <w:tr w:rsidR="00B93640" w:rsidRPr="00EE294E" w:rsidTr="008A67C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bCs/>
                <w:sz w:val="28"/>
                <w:szCs w:val="28"/>
              </w:rPr>
            </w:pPr>
            <w:r w:rsidRPr="00EE294E">
              <w:rPr>
                <w:bCs/>
                <w:sz w:val="28"/>
                <w:szCs w:val="28"/>
              </w:rPr>
              <w:t>ПМ.04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rPr>
                <w:iCs/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Организация процесса и приготовление</w:t>
            </w:r>
            <w:r w:rsidRPr="00EE294E">
              <w:rPr>
                <w:bCs/>
                <w:sz w:val="28"/>
                <w:szCs w:val="28"/>
              </w:rPr>
              <w:t xml:space="preserve"> сложных хлебобулочных, мучных </w:t>
            </w:r>
            <w:r w:rsidRPr="00EE294E">
              <w:rPr>
                <w:bCs/>
                <w:sz w:val="28"/>
                <w:szCs w:val="28"/>
              </w:rPr>
              <w:lastRenderedPageBreak/>
              <w:t>кондитерских изделий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lastRenderedPageBreak/>
              <w:t>4.5</w:t>
            </w:r>
          </w:p>
        </w:tc>
      </w:tr>
      <w:tr w:rsidR="00B93640" w:rsidRPr="00EE294E" w:rsidTr="008A67C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bCs/>
                <w:sz w:val="28"/>
                <w:szCs w:val="28"/>
              </w:rPr>
            </w:pPr>
            <w:r w:rsidRPr="00EE294E">
              <w:rPr>
                <w:bCs/>
                <w:sz w:val="28"/>
                <w:szCs w:val="28"/>
              </w:rPr>
              <w:lastRenderedPageBreak/>
              <w:t>ПМ.05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Организация процесса и приготовление</w:t>
            </w:r>
            <w:r w:rsidRPr="00EE294E">
              <w:rPr>
                <w:iCs/>
                <w:sz w:val="28"/>
                <w:szCs w:val="28"/>
              </w:rPr>
              <w:t xml:space="preserve"> сложных холодных и горячих десертов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4.6</w:t>
            </w:r>
          </w:p>
        </w:tc>
      </w:tr>
      <w:tr w:rsidR="00B93640" w:rsidRPr="00EE294E" w:rsidTr="008A67C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bCs/>
                <w:sz w:val="28"/>
                <w:szCs w:val="28"/>
              </w:rPr>
            </w:pPr>
            <w:r w:rsidRPr="00EE294E">
              <w:rPr>
                <w:bCs/>
                <w:sz w:val="28"/>
                <w:szCs w:val="28"/>
              </w:rPr>
              <w:t>ПМ.06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Организация работы структурного подразделения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4.7</w:t>
            </w:r>
          </w:p>
        </w:tc>
      </w:tr>
      <w:tr w:rsidR="00B93640" w:rsidRPr="00EE294E" w:rsidTr="008A67C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b/>
                <w:sz w:val="28"/>
                <w:szCs w:val="28"/>
              </w:rPr>
            </w:pPr>
            <w:r w:rsidRPr="00EE294E">
              <w:rPr>
                <w:b/>
                <w:sz w:val="28"/>
                <w:szCs w:val="28"/>
              </w:rPr>
              <w:t>УП.01.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79689F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b/>
                <w:sz w:val="28"/>
                <w:szCs w:val="28"/>
              </w:rPr>
            </w:pPr>
            <w:r w:rsidRPr="00EE294E">
              <w:rPr>
                <w:b/>
                <w:sz w:val="28"/>
                <w:szCs w:val="28"/>
              </w:rPr>
              <w:t xml:space="preserve">Учебная  практика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5</w:t>
            </w:r>
          </w:p>
        </w:tc>
      </w:tr>
      <w:tr w:rsidR="00B93640" w:rsidRPr="00EE294E" w:rsidTr="008A67C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79689F">
            <w:pPr>
              <w:suppressAutoHyphens/>
              <w:rPr>
                <w:b/>
                <w:sz w:val="28"/>
                <w:szCs w:val="28"/>
              </w:rPr>
            </w:pPr>
            <w:r w:rsidRPr="00EE294E">
              <w:rPr>
                <w:b/>
                <w:sz w:val="28"/>
                <w:szCs w:val="28"/>
              </w:rPr>
              <w:t>ПП.01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79689F">
            <w:pPr>
              <w:suppressAutoHyphens/>
              <w:rPr>
                <w:b/>
                <w:sz w:val="28"/>
                <w:szCs w:val="28"/>
              </w:rPr>
            </w:pPr>
            <w:r w:rsidRPr="00EE294E">
              <w:rPr>
                <w:b/>
                <w:sz w:val="28"/>
                <w:szCs w:val="28"/>
              </w:rPr>
              <w:t xml:space="preserve">Производственная практика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6</w:t>
            </w:r>
          </w:p>
        </w:tc>
      </w:tr>
    </w:tbl>
    <w:p w:rsidR="00784F95" w:rsidRPr="004B2AA7" w:rsidRDefault="00784F95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4B2AA7">
        <w:rPr>
          <w:sz w:val="28"/>
          <w:szCs w:val="28"/>
        </w:rPr>
        <w:t>Программы, перечисленные в перечне, размещены в приложениях.</w:t>
      </w:r>
    </w:p>
    <w:p w:rsidR="00E11B29" w:rsidRDefault="00E11B29" w:rsidP="00784F95">
      <w:pPr>
        <w:pStyle w:val="1"/>
        <w:tabs>
          <w:tab w:val="num" w:pos="0"/>
        </w:tabs>
        <w:ind w:firstLine="0"/>
        <w:rPr>
          <w:b/>
          <w:caps/>
        </w:rPr>
      </w:pPr>
    </w:p>
    <w:p w:rsidR="00784F95" w:rsidRPr="00784F95" w:rsidRDefault="0068003B" w:rsidP="00784F95">
      <w:pPr>
        <w:pStyle w:val="1"/>
        <w:tabs>
          <w:tab w:val="num" w:pos="0"/>
        </w:tabs>
        <w:ind w:firstLine="0"/>
        <w:rPr>
          <w:b/>
          <w:caps/>
        </w:rPr>
      </w:pPr>
      <w:r w:rsidRPr="0068003B">
        <w:rPr>
          <w:b/>
          <w:caps/>
          <w:sz w:val="28"/>
          <w:szCs w:val="28"/>
        </w:rPr>
        <w:t>7</w:t>
      </w:r>
      <w:r w:rsidR="00784F95" w:rsidRPr="0068003B">
        <w:rPr>
          <w:b/>
          <w:caps/>
          <w:sz w:val="28"/>
          <w:szCs w:val="28"/>
        </w:rPr>
        <w:t>.</w:t>
      </w:r>
      <w:r w:rsidR="00784F95" w:rsidRPr="00784F95">
        <w:rPr>
          <w:b/>
          <w:caps/>
        </w:rPr>
        <w:t> Контроль и оценка результатов освоения Основной образовательной программы</w:t>
      </w:r>
    </w:p>
    <w:p w:rsidR="00784F95" w:rsidRPr="00784F95" w:rsidRDefault="00784F9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</w:p>
    <w:p w:rsidR="0054154E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7.1. Оце</w:t>
      </w:r>
      <w:r w:rsidR="006E68DB">
        <w:rPr>
          <w:sz w:val="28"/>
          <w:szCs w:val="28"/>
        </w:rPr>
        <w:t xml:space="preserve">нка качества освоения основной </w:t>
      </w:r>
      <w:r w:rsidRPr="00B9248B">
        <w:rPr>
          <w:sz w:val="28"/>
          <w:szCs w:val="28"/>
        </w:rPr>
        <w:t>образовательной программы</w:t>
      </w:r>
      <w:r>
        <w:rPr>
          <w:sz w:val="28"/>
          <w:szCs w:val="28"/>
        </w:rPr>
        <w:t>.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B9248B">
        <w:rPr>
          <w:sz w:val="28"/>
          <w:szCs w:val="28"/>
        </w:rPr>
        <w:t>ключает текущий контроль знаний, промежуточную и государственную (итоговую) аттестацию обучающихся.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Конкретные   формы   и   процедуры   текущего   контроля   знаний,   промежуточной аттестации по каждой дисциплине и профессиональному модулю отражаются в рабочей программе дисциплины или модуля и доводятся до сведения обучающихся в течение первых двух месяцев от начала обучения.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Для   аттестации    обучающихся   на   соответствие   их   персональных   достижений поэтапным требованиям соответствующей ООП (текущая и промежуточная аттестация) создаются фонды оценочных средств, позволяющие оценить знания, умения и освоенные</w:t>
      </w:r>
      <w:r w:rsidRPr="00B9248B">
        <w:t xml:space="preserve"> </w:t>
      </w:r>
      <w:r w:rsidRPr="00B9248B">
        <w:rPr>
          <w:sz w:val="28"/>
          <w:szCs w:val="28"/>
        </w:rPr>
        <w:t xml:space="preserve">компетенции. Фонды оценочных средств для промежуточной аттестации разрабатываются и утверждаются </w:t>
      </w:r>
      <w:r w:rsidR="006E68DB">
        <w:rPr>
          <w:sz w:val="28"/>
          <w:szCs w:val="28"/>
        </w:rPr>
        <w:t>цикловыми комиссиями</w:t>
      </w:r>
      <w:r w:rsidRPr="00B9248B">
        <w:rPr>
          <w:sz w:val="28"/>
          <w:szCs w:val="28"/>
        </w:rPr>
        <w:t>, а для государственной (итоговой) аттестации - разрабатываются и утверждаются директором после предварительного положительного заключения работодателей.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Образовательным учреждением созданы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деятельности, для чего, кроме преподавателей конкретной дисциплины (междисциплинарного курса), в качестве внешних экспертов активно привлекаются работодатели, преподаватели, читающие смежные дисциплины.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Оценка качества подготовки обучающихся и выпускников осуществляется в двух основных направлениях: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оценка уровня освоения дисциплин;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оценка компетенций обучающихся.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С целью контроля и оценки результатов подготовки и учета индивидуальных образовательных достижений обучающихся применяются: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 текущая аттестация;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 промежуточная аттестация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 xml:space="preserve">Текущий контроль - это непрерывное осуществление проверки усвоения знаний, умений и применения профессиональных навыков, формирования </w:t>
      </w:r>
      <w:r w:rsidRPr="00B9248B">
        <w:rPr>
          <w:sz w:val="28"/>
          <w:szCs w:val="28"/>
        </w:rPr>
        <w:lastRenderedPageBreak/>
        <w:t>общих и профессиональных компетенций. Могут применяться следующие формы текущего контроля: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устный опрос;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письменный опрос;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тестирование;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контрольные работы;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проверка выполнения домашних  самостоятельных работ  (рефератов,  составление кроссвордов, создание презентаций);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проверка заданий практических работ;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собеседование.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Промежуточная аттестация является основной формой ко</w:t>
      </w:r>
      <w:r w:rsidR="006E68DB">
        <w:rPr>
          <w:sz w:val="28"/>
          <w:szCs w:val="28"/>
        </w:rPr>
        <w:t>нтроля учебной работы студентов</w:t>
      </w:r>
      <w:r w:rsidRPr="00B9248B">
        <w:rPr>
          <w:sz w:val="28"/>
          <w:szCs w:val="28"/>
        </w:rPr>
        <w:t>.</w:t>
      </w:r>
      <w:r w:rsidR="006E68DB">
        <w:rPr>
          <w:sz w:val="28"/>
          <w:szCs w:val="28"/>
        </w:rPr>
        <w:t xml:space="preserve"> </w:t>
      </w:r>
      <w:r w:rsidRPr="00B9248B">
        <w:rPr>
          <w:sz w:val="28"/>
          <w:szCs w:val="28"/>
        </w:rPr>
        <w:t>Промежуточный контроль по дисциплине, МДК - это форма контроля, проводимая по завершению изучения дисциплины, МДК в семестре. Время проведения и продолжительность промежуточного контроля устанавливается графиком учебного процесса. Промежуточная аттестация оценивает результаты учебной деятельности студента за семестр. Основными формами промежуточной аттестации являются: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экзамен по отдельной дисциплине;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комплексный экзамен по двум или нескольким дисциплинам;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комплексный экзамен по профессиональному модулю;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зачет по отдельной дисциплине;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дифференцированный зачёт;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курсовая работа;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контрольная работа;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Формой   аттестации   по   профессиональному   модулю   является   квалификационный экзамен.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Для аттестации по учебной и производственной практике студентами представляются отчеты по выполнению заданий по практике, дневники о прохождении практики и характеристики с места прохождения практики.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24"/>
        <w:gridCol w:w="3456"/>
        <w:gridCol w:w="2780"/>
      </w:tblGrid>
      <w:tr w:rsidR="00EA32DD" w:rsidRPr="00EA32DD" w:rsidTr="008A67C7">
        <w:trPr>
          <w:trHeight w:val="1350"/>
        </w:trPr>
        <w:tc>
          <w:tcPr>
            <w:tcW w:w="3124" w:type="dxa"/>
            <w:vAlign w:val="center"/>
          </w:tcPr>
          <w:p w:rsidR="00EA32DD" w:rsidRPr="00EA32DD" w:rsidRDefault="00EA32DD" w:rsidP="00EA32DD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EA32DD">
              <w:rPr>
                <w:rFonts w:eastAsia="Calibri"/>
                <w:b/>
                <w:bCs/>
                <w:sz w:val="28"/>
                <w:szCs w:val="28"/>
              </w:rPr>
              <w:t xml:space="preserve">Результаты </w:t>
            </w:r>
          </w:p>
          <w:p w:rsidR="008A67C7" w:rsidRPr="00EA32DD" w:rsidRDefault="00EA32DD" w:rsidP="00EA32DD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EA32DD">
              <w:rPr>
                <w:rFonts w:eastAsia="Calibri"/>
                <w:b/>
                <w:bCs/>
                <w:sz w:val="28"/>
                <w:szCs w:val="28"/>
              </w:rPr>
              <w:t>(освоенные профессиональные компетенции)</w:t>
            </w:r>
          </w:p>
        </w:tc>
        <w:tc>
          <w:tcPr>
            <w:tcW w:w="3456" w:type="dxa"/>
          </w:tcPr>
          <w:p w:rsidR="00EA32DD" w:rsidRPr="00EA32DD" w:rsidRDefault="00EA32DD" w:rsidP="00EA32D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EA32DD">
              <w:rPr>
                <w:rFonts w:eastAsia="Calibri"/>
                <w:b/>
                <w:sz w:val="28"/>
                <w:szCs w:val="28"/>
              </w:rPr>
              <w:t>Основные показатели результатов подготовки</w:t>
            </w:r>
          </w:p>
        </w:tc>
        <w:tc>
          <w:tcPr>
            <w:tcW w:w="2780" w:type="dxa"/>
            <w:vAlign w:val="center"/>
          </w:tcPr>
          <w:p w:rsidR="00EA32DD" w:rsidRPr="00EA32DD" w:rsidRDefault="00EA32DD" w:rsidP="00EA32DD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EA32DD">
              <w:rPr>
                <w:rFonts w:eastAsia="Calibri"/>
                <w:b/>
                <w:sz w:val="28"/>
                <w:szCs w:val="28"/>
              </w:rPr>
              <w:t>Формы и методы контроля</w:t>
            </w:r>
          </w:p>
        </w:tc>
      </w:tr>
      <w:tr w:rsidR="008A67C7" w:rsidRPr="00EA32DD" w:rsidTr="008A67C7">
        <w:trPr>
          <w:trHeight w:val="112"/>
        </w:trPr>
        <w:tc>
          <w:tcPr>
            <w:tcW w:w="3124" w:type="dxa"/>
            <w:vAlign w:val="center"/>
          </w:tcPr>
          <w:p w:rsidR="008A67C7" w:rsidRPr="00EA32DD" w:rsidRDefault="008A67C7" w:rsidP="00EA32DD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3456" w:type="dxa"/>
          </w:tcPr>
          <w:p w:rsidR="008A67C7" w:rsidRPr="00EA32DD" w:rsidRDefault="008A67C7" w:rsidP="00EA32D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2780" w:type="dxa"/>
            <w:vAlign w:val="center"/>
          </w:tcPr>
          <w:p w:rsidR="008A67C7" w:rsidRPr="00EA32DD" w:rsidRDefault="008A67C7" w:rsidP="00EA32D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8A67C7" w:rsidRPr="00EA32DD" w:rsidTr="00EA32DD">
        <w:trPr>
          <w:trHeight w:val="195"/>
        </w:trPr>
        <w:tc>
          <w:tcPr>
            <w:tcW w:w="3124" w:type="dxa"/>
            <w:vAlign w:val="center"/>
          </w:tcPr>
          <w:p w:rsidR="008A67C7" w:rsidRPr="00EA32DD" w:rsidRDefault="008A67C7" w:rsidP="00EA32DD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3456" w:type="dxa"/>
          </w:tcPr>
          <w:p w:rsidR="008A67C7" w:rsidRPr="00EA32DD" w:rsidRDefault="008A67C7" w:rsidP="00EA32D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2780" w:type="dxa"/>
            <w:vAlign w:val="center"/>
          </w:tcPr>
          <w:p w:rsidR="008A67C7" w:rsidRPr="00EA32DD" w:rsidRDefault="008A67C7" w:rsidP="00EA32D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EA32DD" w:rsidRPr="00EA32DD" w:rsidTr="00EA32DD">
        <w:trPr>
          <w:trHeight w:val="564"/>
        </w:trPr>
        <w:tc>
          <w:tcPr>
            <w:tcW w:w="3124" w:type="dxa"/>
          </w:tcPr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ПК 1.1. 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>Организовывать подготовку мяса и приготовление полуфабрикатов для сложной кулинарной продукции.</w:t>
            </w:r>
          </w:p>
          <w:p w:rsidR="00EA32DD" w:rsidRPr="00EA32DD" w:rsidRDefault="00EA32DD" w:rsidP="00EA32D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соответствие   разработки ассортимента полуфабрикатов для сложной кулинарной продукции нормативным документам;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 xml:space="preserve">- рациональный  расчет  массы мяса для подготовки  и </w:t>
            </w:r>
            <w:r w:rsidRPr="00EA32DD">
              <w:rPr>
                <w:bCs/>
                <w:sz w:val="28"/>
                <w:szCs w:val="28"/>
              </w:rPr>
              <w:lastRenderedPageBreak/>
              <w:t xml:space="preserve">приготовления полуфабрикатов  </w:t>
            </w:r>
            <w:r w:rsidRPr="00EA32DD">
              <w:rPr>
                <w:color w:val="000000"/>
                <w:sz w:val="28"/>
                <w:szCs w:val="28"/>
              </w:rPr>
              <w:t>сложной кулинарной продукции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нормам   Сборника   рецептур;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соответствие этапов  подготовки мяса,  тушки ягнят и молочных поросят для приготовления полуфабрикатов сложной кулинарной продукции    технологическим  процессам;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соответствие выбора современного оборудования и  рабочего инвентаря  для обработки мяса и приготовление полуфабрикатов из мяса нормативным документам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 соблюдение правил техники безопасности  при использовании  производственного инвентаря  и технологического  оборудования  при приготовлении полуфабрикатов из мяса для сложной кулинарной продукции;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применение  способов и приемов  подготовки мяса,  дополнительных ингредиентов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 xml:space="preserve">для сложной кулинарной продукции 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в соответствии  с нормативными документами;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 xml:space="preserve">- </w:t>
            </w:r>
            <w:r w:rsidR="00BE073D">
              <w:rPr>
                <w:bCs/>
                <w:sz w:val="28"/>
                <w:szCs w:val="28"/>
              </w:rPr>
              <w:t>проведение органолептической  оценки</w:t>
            </w:r>
            <w:r w:rsidRPr="00EA32DD">
              <w:rPr>
                <w:bCs/>
                <w:sz w:val="28"/>
                <w:szCs w:val="28"/>
              </w:rPr>
              <w:t xml:space="preserve"> качества мясных полуфабрикатов в </w:t>
            </w:r>
            <w:r w:rsidRPr="00EA32DD">
              <w:rPr>
                <w:bCs/>
                <w:sz w:val="28"/>
                <w:szCs w:val="28"/>
              </w:rPr>
              <w:lastRenderedPageBreak/>
              <w:t>соответствии с технологическими требованиями;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соблюдение  безопасности при охлаждении, замораживании, размораживании и хранении мяса требованиям  СанПиН;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выполнение правил оформления заказа на продукты со склада и приема продуктов со склада от поставщиков, методы определения их качества нормативным документам;</w:t>
            </w:r>
          </w:p>
        </w:tc>
        <w:tc>
          <w:tcPr>
            <w:tcW w:w="2780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Входной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 xml:space="preserve">- тестирование 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 по темам МДК;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EA32DD">
              <w:rPr>
                <w:rFonts w:eastAsia="Calibri"/>
                <w:b/>
                <w:sz w:val="28"/>
                <w:szCs w:val="28"/>
              </w:rPr>
              <w:lastRenderedPageBreak/>
              <w:t>Рубежный контроль: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 по темам МДК.</w:t>
            </w:r>
            <w:r w:rsidRPr="00EA32DD">
              <w:rPr>
                <w:rFonts w:eastAsia="Calibri"/>
                <w:sz w:val="28"/>
                <w:szCs w:val="28"/>
              </w:rPr>
              <w:br/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учебной практике;</w:t>
            </w:r>
          </w:p>
          <w:p w:rsidR="00EA32DD" w:rsidRPr="00EA32DD" w:rsidRDefault="00EA32DD" w:rsidP="00EA32DD">
            <w:pPr>
              <w:rPr>
                <w:rFonts w:eastAsia="Calibri"/>
                <w:bCs/>
                <w:sz w:val="28"/>
                <w:szCs w:val="28"/>
              </w:rPr>
            </w:pPr>
          </w:p>
        </w:tc>
      </w:tr>
      <w:tr w:rsidR="00EA32DD" w:rsidRPr="00EA32DD" w:rsidTr="00EA32DD">
        <w:trPr>
          <w:trHeight w:val="564"/>
        </w:trPr>
        <w:tc>
          <w:tcPr>
            <w:tcW w:w="3124" w:type="dxa"/>
          </w:tcPr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 xml:space="preserve">ПК 1.2. 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>Организовывать подготовку рыбы и приготовление полуфабрикатов для сложной кулинарной продукции.</w:t>
            </w:r>
          </w:p>
        </w:tc>
        <w:tc>
          <w:tcPr>
            <w:tcW w:w="3456" w:type="dxa"/>
          </w:tcPr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соответствие разработки ассортимента полуфабрикатов для сложной кулинарной продукции нормативным документам;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-рациональный  расчет массы рыбы для сложной кулинарной продукции   соответственно  Сборника рецептур;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соответствие этапов подготовки рыбы  для сложной кулинарной продукции нормативным документам;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обоснованность выбора современного оборудования и  рабочего инвентаря  для обработки и приготовление полуфабрикатов из рыбы;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 xml:space="preserve">-  соблюдение правил техники безопасности  при использовании  производственного </w:t>
            </w:r>
            <w:r w:rsidRPr="00EA32DD">
              <w:rPr>
                <w:bCs/>
                <w:sz w:val="28"/>
                <w:szCs w:val="28"/>
              </w:rPr>
              <w:lastRenderedPageBreak/>
              <w:t>инвентаря  и технологического  оборудования  для приготовления  полуфабрикатов из  рыбы;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применение  способов и приемов  подготовки рыбы,  дополнительных ингредиентов;</w:t>
            </w:r>
          </w:p>
          <w:p w:rsidR="00EA32DD" w:rsidRPr="00EA32DD" w:rsidRDefault="00BE073D" w:rsidP="004909D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проведе</w:t>
            </w:r>
            <w:r w:rsidR="00EA32DD" w:rsidRPr="00EA32DD">
              <w:rPr>
                <w:bCs/>
                <w:sz w:val="28"/>
                <w:szCs w:val="28"/>
              </w:rPr>
              <w:t>ние органолептической  оценки  качества готовых рыбных   продуктов, полуфабрикатов технологическим требованиям;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соблюдение  безопасности при охлаждении, замораживании, размораживании и хранении рыбы;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выполнение правил оформления заказа на продукты со склада и приема продуктов со склада от поставщиков, методы определения их качества соответственно нормативным документам;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выполнение расчета отходов при подготовке  рыбы,</w:t>
            </w:r>
            <w:r w:rsidRPr="00EA32DD">
              <w:rPr>
                <w:color w:val="000000"/>
                <w:sz w:val="28"/>
                <w:szCs w:val="28"/>
              </w:rPr>
              <w:t xml:space="preserve"> приготовление полуфабрикатов для сложной кулинарной продукции</w:t>
            </w:r>
            <w:r w:rsidR="006E68DB">
              <w:rPr>
                <w:color w:val="000000"/>
                <w:sz w:val="28"/>
                <w:szCs w:val="28"/>
              </w:rPr>
              <w:t xml:space="preserve"> </w:t>
            </w:r>
            <w:r w:rsidRPr="00EA32DD">
              <w:rPr>
                <w:bCs/>
                <w:sz w:val="28"/>
                <w:szCs w:val="28"/>
              </w:rPr>
              <w:t>соответственно  нормативным документам;</w:t>
            </w:r>
          </w:p>
        </w:tc>
        <w:tc>
          <w:tcPr>
            <w:tcW w:w="2780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Входной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 xml:space="preserve">- тестирование 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 по темам МДК;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EA32DD">
              <w:rPr>
                <w:rFonts w:eastAsia="Calibri"/>
                <w:b/>
                <w:sz w:val="28"/>
                <w:szCs w:val="28"/>
              </w:rPr>
              <w:t>Рубежный контроль: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 по темам МДК.</w:t>
            </w:r>
            <w:r w:rsidRPr="00EA32DD">
              <w:rPr>
                <w:rFonts w:eastAsia="Calibri"/>
                <w:sz w:val="28"/>
                <w:szCs w:val="28"/>
              </w:rPr>
              <w:br/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учебной практике;</w:t>
            </w:r>
          </w:p>
          <w:p w:rsidR="00EA32DD" w:rsidRPr="00EA32DD" w:rsidRDefault="00EA32DD" w:rsidP="004909DB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EA32DD" w:rsidRPr="00EA32DD" w:rsidTr="00EA32DD">
        <w:trPr>
          <w:trHeight w:val="2116"/>
        </w:trPr>
        <w:tc>
          <w:tcPr>
            <w:tcW w:w="3124" w:type="dxa"/>
          </w:tcPr>
          <w:p w:rsidR="00EA32DD" w:rsidRPr="00EA32DD" w:rsidRDefault="00EA32DD" w:rsidP="00EA32DD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color w:val="000000"/>
                <w:sz w:val="28"/>
                <w:szCs w:val="28"/>
              </w:rPr>
              <w:lastRenderedPageBreak/>
              <w:t>ПК 1.3 Организовывать подготовку домашней птицы для приготовления сложной кулинарной продукции.</w:t>
            </w:r>
          </w:p>
          <w:p w:rsidR="00EA32DD" w:rsidRPr="00EA32DD" w:rsidRDefault="00EA32DD" w:rsidP="00EA32DD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соответствие разработки ассортимента полуфабрикатов для сложной кулинарной продукции нормативным документам;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 xml:space="preserve">-  рациональный расчет </w:t>
            </w:r>
            <w:r w:rsidRPr="00EA32DD">
              <w:rPr>
                <w:bCs/>
                <w:sz w:val="28"/>
                <w:szCs w:val="28"/>
              </w:rPr>
              <w:lastRenderedPageBreak/>
              <w:t xml:space="preserve">массы  домашней птицы  для сложной кулинарной продукции  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соответственно   Сборника рецептур;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соответствие этапов подготовки  домашней птицы  для сложной кулинарной продукции нормативным документам;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обоснованность выбора современного оборудования и  рабочего инвентаря  для обработки и приготовление полуфабрикатов из домашней птицы;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 соблюдение правил техники безопасности  при использовании  производственного инвентаря  и технологического  оборудования  для приготовления  полуфабрикатов из домашней птицы;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-рациональное применение  способов и приемов  подготовки домашней птицы,  дополнительных ингредиентов;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 xml:space="preserve">- </w:t>
            </w:r>
            <w:r w:rsidR="00BE073D">
              <w:rPr>
                <w:bCs/>
                <w:sz w:val="28"/>
                <w:szCs w:val="28"/>
              </w:rPr>
              <w:t>проведение органолептической оценки</w:t>
            </w:r>
            <w:r w:rsidR="0068003B">
              <w:rPr>
                <w:bCs/>
                <w:sz w:val="28"/>
                <w:szCs w:val="28"/>
              </w:rPr>
              <w:t xml:space="preserve"> </w:t>
            </w:r>
            <w:r w:rsidRPr="00EA32DD">
              <w:rPr>
                <w:bCs/>
                <w:sz w:val="28"/>
                <w:szCs w:val="28"/>
              </w:rPr>
              <w:t xml:space="preserve">качества </w:t>
            </w:r>
            <w:r w:rsidRPr="00EA32DD">
              <w:rPr>
                <w:color w:val="000000"/>
                <w:sz w:val="28"/>
                <w:szCs w:val="28"/>
              </w:rPr>
              <w:t xml:space="preserve">домашней птицы, </w:t>
            </w:r>
            <w:r w:rsidRPr="00EA32DD">
              <w:rPr>
                <w:bCs/>
                <w:sz w:val="28"/>
                <w:szCs w:val="28"/>
              </w:rPr>
              <w:t xml:space="preserve"> полуфабрикатов в соответствии с технологическими требованиями;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 xml:space="preserve">- соблюдение  безопасности при охлаждении, замораживании, </w:t>
            </w:r>
            <w:r w:rsidRPr="00EA32DD">
              <w:rPr>
                <w:bCs/>
                <w:sz w:val="28"/>
                <w:szCs w:val="28"/>
              </w:rPr>
              <w:lastRenderedPageBreak/>
              <w:t>размораживании и хранении</w:t>
            </w:r>
            <w:r w:rsidRPr="00EA32DD">
              <w:rPr>
                <w:color w:val="000000"/>
                <w:sz w:val="28"/>
                <w:szCs w:val="28"/>
              </w:rPr>
              <w:t xml:space="preserve"> домашней птицы</w:t>
            </w:r>
            <w:r w:rsidRPr="00EA32DD">
              <w:rPr>
                <w:bCs/>
                <w:sz w:val="28"/>
                <w:szCs w:val="28"/>
              </w:rPr>
              <w:t>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правила оформления заказа на продукты со склада и приема продуктов со склада от поставщиков, методы определения их качества в соответствии с нормативными документами;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 xml:space="preserve">- расчет отходов при подготовке </w:t>
            </w:r>
            <w:r w:rsidRPr="00EA32DD">
              <w:rPr>
                <w:color w:val="000000"/>
                <w:sz w:val="28"/>
                <w:szCs w:val="28"/>
              </w:rPr>
              <w:t>домашней птицы</w:t>
            </w:r>
            <w:r w:rsidRPr="00EA32DD">
              <w:rPr>
                <w:bCs/>
                <w:sz w:val="28"/>
                <w:szCs w:val="28"/>
              </w:rPr>
              <w:t>,</w:t>
            </w:r>
            <w:r w:rsidRPr="00EA32DD">
              <w:rPr>
                <w:color w:val="000000"/>
                <w:sz w:val="28"/>
                <w:szCs w:val="28"/>
              </w:rPr>
              <w:t xml:space="preserve"> приготовление полуфабрикатов для сложной кулинарной продукции</w:t>
            </w:r>
            <w:r w:rsidRPr="00EA32DD">
              <w:rPr>
                <w:bCs/>
                <w:sz w:val="28"/>
                <w:szCs w:val="28"/>
              </w:rPr>
              <w:t xml:space="preserve"> в соответствии с нормативными документами.</w:t>
            </w:r>
          </w:p>
        </w:tc>
        <w:tc>
          <w:tcPr>
            <w:tcW w:w="2780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Входной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 xml:space="preserve">- тестирование 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lastRenderedPageBreak/>
              <w:t>- тестирование по темам МДК;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EA32DD">
              <w:rPr>
                <w:rFonts w:eastAsia="Calibri"/>
                <w:b/>
                <w:sz w:val="28"/>
                <w:szCs w:val="28"/>
              </w:rPr>
              <w:t>Рубежный контроль: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 по темам МДК.</w:t>
            </w:r>
            <w:r w:rsidRPr="00EA32DD">
              <w:rPr>
                <w:rFonts w:eastAsia="Calibri"/>
                <w:sz w:val="28"/>
                <w:szCs w:val="28"/>
              </w:rPr>
              <w:br/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учебной практике;</w:t>
            </w:r>
          </w:p>
          <w:p w:rsidR="00EA32DD" w:rsidRPr="00EA32DD" w:rsidRDefault="00EA32DD" w:rsidP="004909DB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</w:p>
          <w:p w:rsidR="00EA32DD" w:rsidRPr="00EA32DD" w:rsidRDefault="00EA32DD" w:rsidP="004909DB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профессиональному  модулю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производственной практике;</w:t>
            </w:r>
          </w:p>
          <w:p w:rsidR="00EA32DD" w:rsidRPr="00EA32DD" w:rsidRDefault="00EA32DD" w:rsidP="004909DB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-квалификационный  экзамен по модулю</w:t>
            </w: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EA32DD" w:rsidRPr="00EA32DD" w:rsidTr="0068003B">
        <w:trPr>
          <w:trHeight w:val="3251"/>
        </w:trPr>
        <w:tc>
          <w:tcPr>
            <w:tcW w:w="3124" w:type="dxa"/>
          </w:tcPr>
          <w:p w:rsidR="00EA32DD" w:rsidRPr="00EA32DD" w:rsidRDefault="00EA32DD" w:rsidP="00EA32DD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>ПК 2.1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Организовывать и проводить приготовление канапе, легких и сложных холодных закусок.</w:t>
            </w:r>
          </w:p>
          <w:p w:rsidR="00EA32DD" w:rsidRPr="00EA32DD" w:rsidRDefault="00EA32DD" w:rsidP="00EA32DD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-соблюдение технологической последовательности  организации  приготовления сложных холодных закусок;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-использование новых  видов сырья  в приготовлении сложных холодных закусок, используя различные технологии, оборудование и инвентарь;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владение  технологией  по оформлению канапе, легких и сложных холодных закусок;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использование современных методов по декорированию холодных закусок;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-обоснование  актуальности  в  разработке ассортимента </w:t>
            </w:r>
            <w:r w:rsidRPr="00EA32DD">
              <w:rPr>
                <w:rFonts w:eastAsia="Calibri"/>
                <w:bCs/>
                <w:sz w:val="28"/>
                <w:szCs w:val="28"/>
              </w:rPr>
              <w:lastRenderedPageBreak/>
              <w:t>канапе, легких и сложных холодных закусок;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-использование  оптимальных вариантов  сочетаемости хлебобулочных изделий, изделий из слоеного, заварного, сдобного и пресного теста с другими ингредиентами при приготовлении канапе и легких закусок;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обоснование выбора продуктов и дополнительных ингредиентов для приготовления сложных холодных закусок,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-выполнение расчетов  по определению массы продуктов и дополнительных ингредиентов для приготовления сложных холодных закусок,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-обоснование  основных требований и  критерии оценки качества продуктов и дополнительных ингредиентов для приготовления канапе, легких и сложных холодных закусок,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соблюдение требований СанПиН к качеству готовых канапе, легких и сложных холодных закусок;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использование  температурных и санитарных режимов, правил приготовления разных типов канапе, </w:t>
            </w:r>
            <w:r w:rsidRPr="00EA32DD">
              <w:rPr>
                <w:rFonts w:eastAsia="Calibri"/>
                <w:bCs/>
                <w:sz w:val="28"/>
                <w:szCs w:val="28"/>
              </w:rPr>
              <w:lastRenderedPageBreak/>
              <w:t>легких и сложных холодных закусок в соответствии с нормативной документацией;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выполнение технологических процессов  в  приготовлении канапе, легких и сложных холодных закусок,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использование методов и способов сервировки при подаче канапе, легких и сложных холодных закусок;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</w:t>
            </w:r>
            <w:r w:rsidR="00BE073D">
              <w:rPr>
                <w:rFonts w:eastAsia="Calibri"/>
                <w:bCs/>
                <w:sz w:val="28"/>
                <w:szCs w:val="28"/>
              </w:rPr>
              <w:t xml:space="preserve">соответствие </w:t>
            </w:r>
            <w:r w:rsidRPr="00EA32DD">
              <w:rPr>
                <w:rFonts w:eastAsia="Calibri"/>
                <w:bCs/>
                <w:sz w:val="28"/>
                <w:szCs w:val="28"/>
              </w:rPr>
              <w:t>вариантов  оформления канапе, лег</w:t>
            </w:r>
            <w:r w:rsidR="00BE073D">
              <w:rPr>
                <w:rFonts w:eastAsia="Calibri"/>
                <w:bCs/>
                <w:sz w:val="28"/>
                <w:szCs w:val="28"/>
              </w:rPr>
              <w:t>ких и сложных холодных закусок технологическим и инструкционным картам</w:t>
            </w:r>
          </w:p>
        </w:tc>
        <w:tc>
          <w:tcPr>
            <w:tcW w:w="2780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Входной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 xml:space="preserve">- тестирование 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 по темам МДК;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EA32DD">
              <w:rPr>
                <w:rFonts w:eastAsia="Calibri"/>
                <w:b/>
                <w:sz w:val="28"/>
                <w:szCs w:val="28"/>
              </w:rPr>
              <w:t>Рубежный контроль: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 по темам МДК.</w:t>
            </w:r>
            <w:r w:rsidRPr="00EA32DD">
              <w:rPr>
                <w:rFonts w:eastAsia="Calibri"/>
                <w:sz w:val="28"/>
                <w:szCs w:val="28"/>
              </w:rPr>
              <w:br/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учебной практике;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</w:tr>
      <w:tr w:rsidR="00EA32DD" w:rsidRPr="00EA32DD" w:rsidTr="00EA32DD">
        <w:trPr>
          <w:trHeight w:val="564"/>
        </w:trPr>
        <w:tc>
          <w:tcPr>
            <w:tcW w:w="3124" w:type="dxa"/>
          </w:tcPr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>ПК 2.2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Организовывать и проводить приготовление сложных холодных блюд из рыбы, мяса и сельскохозяйственной (домашней) птицы.</w:t>
            </w:r>
          </w:p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обоснование актуальности ассортимента сложных холодных блюд;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-произведение  расчета массы сырья и полуфабрикатов для приготовления сложных холодных блюд;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сохранение качества продуктов для приготовления сложных холодных блюд;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-рациональное ведение  технологического процесса приготовления сложных холодных блюд из рыбы, мяса и сельскохозяйственной птицы;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выполнение алгоритма приготовления сложных </w:t>
            </w:r>
            <w:r w:rsidRPr="00EA32DD">
              <w:rPr>
                <w:rFonts w:eastAsia="Calibri"/>
                <w:bCs/>
                <w:sz w:val="28"/>
                <w:szCs w:val="28"/>
              </w:rPr>
              <w:lastRenderedPageBreak/>
              <w:t>холодных блюд и соусов с использованием  различных технологий, оборудования и инвентаря,  контроля качества и безопасности сложных холодных блюд;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</w:t>
            </w:r>
            <w:r w:rsidR="00BE073D">
              <w:rPr>
                <w:rFonts w:eastAsia="Calibri"/>
                <w:bCs/>
                <w:sz w:val="28"/>
                <w:szCs w:val="28"/>
              </w:rPr>
              <w:t xml:space="preserve">проведение </w:t>
            </w:r>
            <w:r w:rsidRPr="00EA32DD">
              <w:rPr>
                <w:rFonts w:eastAsia="Calibri"/>
                <w:bCs/>
                <w:sz w:val="28"/>
                <w:szCs w:val="28"/>
              </w:rPr>
              <w:t xml:space="preserve"> органолептической   оценки качества продуктов для приготовления сложной холодной кулинарной продукции; </w:t>
            </w:r>
          </w:p>
          <w:p w:rsid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использование  различных технологий приготовления сложных холодных блюд и соусов; </w:t>
            </w:r>
          </w:p>
          <w:p w:rsidR="0007711B" w:rsidRPr="00EA32DD" w:rsidRDefault="0007711B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- презентация приготовленного блюда с элементами шоу; 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-обоснование  актуальности выбора контроля качества и безопасности приготовления сложных холодных блюд;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-обоснование  актуальности  выбора температурного и временного режима при подаче и хранении сложных холодных блюд;</w:t>
            </w:r>
          </w:p>
        </w:tc>
        <w:tc>
          <w:tcPr>
            <w:tcW w:w="2780" w:type="dxa"/>
            <w:vAlign w:val="center"/>
          </w:tcPr>
          <w:p w:rsidR="00EA32DD" w:rsidRPr="00EA32DD" w:rsidRDefault="00EA32DD" w:rsidP="00EA32DD">
            <w:pPr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Входной контроль:</w:t>
            </w:r>
          </w:p>
          <w:p w:rsidR="00EA32DD" w:rsidRPr="00EA32DD" w:rsidRDefault="00EA32DD" w:rsidP="00EA32DD">
            <w:pPr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EA32DD">
            <w:pPr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контроль:</w:t>
            </w:r>
          </w:p>
          <w:p w:rsidR="00EA32DD" w:rsidRPr="00EA32DD" w:rsidRDefault="00EA32DD" w:rsidP="00EA32DD">
            <w:pPr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EA32DD">
            <w:pPr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EA32DD">
            <w:pPr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оценка участия в ролевых  (деловых) играх и тренингах;</w:t>
            </w:r>
          </w:p>
          <w:p w:rsidR="00EA32DD" w:rsidRPr="00EA32DD" w:rsidRDefault="00EA32DD" w:rsidP="00EA32DD">
            <w:pPr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 по темам МДК;</w:t>
            </w:r>
          </w:p>
          <w:p w:rsidR="00EA32DD" w:rsidRPr="00EA32DD" w:rsidRDefault="00EA32DD" w:rsidP="00EA32DD">
            <w:pPr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выполнение рефератов, докладов</w:t>
            </w:r>
            <w:r w:rsidRPr="00EA32DD">
              <w:rPr>
                <w:rFonts w:eastAsia="Calibri"/>
                <w:sz w:val="28"/>
                <w:szCs w:val="28"/>
              </w:rPr>
              <w:t>;</w:t>
            </w:r>
          </w:p>
          <w:p w:rsidR="00EA32DD" w:rsidRPr="00EA32DD" w:rsidRDefault="00EA32DD" w:rsidP="00EA32DD">
            <w:pPr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- участие в исследовательской, творческой работе;</w:t>
            </w:r>
          </w:p>
          <w:p w:rsidR="00EA32DD" w:rsidRPr="00EA32DD" w:rsidRDefault="00EA32DD" w:rsidP="00EA32DD">
            <w:pPr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- оценка  выполнения  заданий для самостоятельной работы;</w:t>
            </w:r>
            <w:r w:rsidRPr="00EA32DD">
              <w:rPr>
                <w:rFonts w:eastAsia="Calibri"/>
                <w:sz w:val="28"/>
                <w:szCs w:val="28"/>
              </w:rPr>
              <w:br/>
            </w:r>
            <w:r w:rsidRPr="00EA32DD">
              <w:rPr>
                <w:rFonts w:eastAsia="Calibri"/>
                <w:bCs/>
                <w:sz w:val="28"/>
                <w:szCs w:val="28"/>
              </w:rPr>
              <w:t xml:space="preserve">- отчеты по  </w:t>
            </w:r>
            <w:r w:rsidRPr="00EA32DD">
              <w:rPr>
                <w:rFonts w:eastAsia="Calibri"/>
                <w:bCs/>
                <w:sz w:val="28"/>
                <w:szCs w:val="28"/>
              </w:rPr>
              <w:lastRenderedPageBreak/>
              <w:t xml:space="preserve">практическим работам. </w:t>
            </w:r>
          </w:p>
          <w:p w:rsidR="00EA32DD" w:rsidRPr="00EA32DD" w:rsidRDefault="00EA32DD" w:rsidP="00EA32DD">
            <w:pPr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EA32DD">
            <w:pPr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учебной практике;</w:t>
            </w:r>
          </w:p>
        </w:tc>
      </w:tr>
      <w:tr w:rsidR="00EA32DD" w:rsidRPr="00EA32DD" w:rsidTr="00EA32DD">
        <w:trPr>
          <w:trHeight w:val="564"/>
        </w:trPr>
        <w:tc>
          <w:tcPr>
            <w:tcW w:w="3124" w:type="dxa"/>
          </w:tcPr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>ПК 2.3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Организовывать и проводить приготовление сложных холодных соусов.</w:t>
            </w:r>
          </w:p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обоснование актуальности разработки  ассортимента сложных холодных соусов;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-выполнение  расчета массы сырья и полуфабрикатов для приготовления сложных соусов;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-ясность и аргументированность </w:t>
            </w:r>
            <w:r w:rsidRPr="00EA32DD">
              <w:rPr>
                <w:rFonts w:eastAsia="Calibri"/>
                <w:bCs/>
                <w:sz w:val="28"/>
                <w:szCs w:val="28"/>
              </w:rPr>
              <w:lastRenderedPageBreak/>
              <w:t>проверки качества продуктов для приготовления сложных соусов;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-выполнение  технологического процесса приготовления сложных холодных соусов;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-владение  техникой  декорирования блюд сложными холодными соусами;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-обоснование  контроля качества и безопасности сложных холодных соусов;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соблюдение последовательности  в использовании  различных технологии приготовления сложных холодных соусов;</w:t>
            </w:r>
          </w:p>
        </w:tc>
        <w:tc>
          <w:tcPr>
            <w:tcW w:w="2780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Входной контроль: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тестирование по  темам раздела МДК;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отчеты по  практическим </w:t>
            </w:r>
            <w:r w:rsidRPr="00EA32DD">
              <w:rPr>
                <w:rFonts w:eastAsia="Calibri"/>
                <w:bCs/>
                <w:sz w:val="28"/>
                <w:szCs w:val="28"/>
              </w:rPr>
              <w:lastRenderedPageBreak/>
              <w:t xml:space="preserve">работам. 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учебной практике;</w:t>
            </w:r>
            <w:r w:rsidRPr="00EA32DD">
              <w:rPr>
                <w:rFonts w:eastAsia="Calibri"/>
                <w:sz w:val="28"/>
                <w:szCs w:val="28"/>
              </w:rPr>
              <w:br/>
            </w: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профессиональному  модулю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производственной практике;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-квалификационный  экзамен по модулю</w:t>
            </w:r>
          </w:p>
        </w:tc>
      </w:tr>
      <w:tr w:rsidR="00EA32DD" w:rsidRPr="00EA32DD" w:rsidTr="00EA32DD">
        <w:trPr>
          <w:trHeight w:val="564"/>
        </w:trPr>
        <w:tc>
          <w:tcPr>
            <w:tcW w:w="3124" w:type="dxa"/>
          </w:tcPr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>ПК 3.1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Организовывать и проводить приготовление сложных супов.</w:t>
            </w:r>
          </w:p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EA32DD" w:rsidRPr="00EA32DD" w:rsidRDefault="00EA32DD" w:rsidP="004909DB">
            <w:pPr>
              <w:shd w:val="clear" w:color="auto" w:fill="FFFFFF"/>
              <w:spacing w:before="14"/>
              <w:ind w:right="264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-обоснованность  выбора </w:t>
            </w:r>
          </w:p>
          <w:p w:rsidR="00EA32DD" w:rsidRPr="00EA32DD" w:rsidRDefault="00EA32DD" w:rsidP="004909DB">
            <w:pPr>
              <w:shd w:val="clear" w:color="auto" w:fill="FFFFFF"/>
              <w:spacing w:before="14"/>
              <w:ind w:right="264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разработки ассортимента сложной горячей 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>кулинарной продукции супов;</w:t>
            </w:r>
          </w:p>
          <w:p w:rsidR="00EA32DD" w:rsidRPr="00EA32DD" w:rsidRDefault="00EA32DD" w:rsidP="004909DB">
            <w:pPr>
              <w:shd w:val="clear" w:color="auto" w:fill="FFFFFF"/>
              <w:spacing w:before="14"/>
              <w:ind w:right="264"/>
              <w:contextualSpacing/>
              <w:jc w:val="both"/>
              <w:rPr>
                <w:rFonts w:eastAsia="Calibri"/>
                <w:spacing w:val="-2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-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 соблюдение технологической последовательности </w:t>
            </w:r>
            <w:r w:rsidRPr="00EA32DD">
              <w:rPr>
                <w:rFonts w:eastAsia="Calibri"/>
                <w:sz w:val="28"/>
                <w:szCs w:val="28"/>
              </w:rPr>
              <w:t xml:space="preserve">приготовления сложной горячей кулинарной 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>продукции;</w:t>
            </w:r>
          </w:p>
          <w:p w:rsidR="00EA32DD" w:rsidRPr="00EA32DD" w:rsidRDefault="00EA32DD" w:rsidP="004909DB">
            <w:pPr>
              <w:shd w:val="clear" w:color="auto" w:fill="FFFFFF"/>
              <w:spacing w:before="14"/>
              <w:ind w:right="264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- адекватность  </w:t>
            </w:r>
            <w:r w:rsidRPr="00EA32DD">
              <w:rPr>
                <w:rFonts w:eastAsia="Calibri"/>
                <w:spacing w:val="-1"/>
                <w:sz w:val="28"/>
                <w:szCs w:val="28"/>
              </w:rPr>
              <w:t xml:space="preserve">безопасного пользования  производственным инвентарем и технологическим оборудованием при </w:t>
            </w:r>
            <w:r w:rsidRPr="00EA32DD">
              <w:rPr>
                <w:rFonts w:eastAsia="Calibri"/>
                <w:sz w:val="28"/>
                <w:szCs w:val="28"/>
              </w:rPr>
              <w:t xml:space="preserve">приготовлении 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 супов;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- определение 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качества различных видов овощей 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lastRenderedPageBreak/>
              <w:t>по органолептической оценке;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 - соблюдение  последовательности технологических операций  приготовления сложных супов </w:t>
            </w:r>
            <w:r w:rsidRPr="00EA32DD">
              <w:rPr>
                <w:rFonts w:eastAsia="Calibri"/>
                <w:spacing w:val="-3"/>
                <w:sz w:val="28"/>
                <w:szCs w:val="28"/>
              </w:rPr>
              <w:t>(пюреобразных, прозрачных, национальных) и гарниров к ним</w:t>
            </w:r>
            <w:r w:rsidRPr="00EA32DD">
              <w:rPr>
                <w:rFonts w:eastAsia="Calibri"/>
                <w:sz w:val="28"/>
                <w:szCs w:val="28"/>
              </w:rPr>
              <w:t>;</w:t>
            </w:r>
          </w:p>
          <w:p w:rsidR="00EA32DD" w:rsidRPr="00EA32DD" w:rsidRDefault="00EA32DD" w:rsidP="004909DB">
            <w:pPr>
              <w:shd w:val="clear" w:color="auto" w:fill="FFFFFF"/>
              <w:spacing w:before="14"/>
              <w:ind w:right="264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2"/>
                <w:sz w:val="28"/>
                <w:szCs w:val="28"/>
              </w:rPr>
              <w:t>-</w:t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 соблюдение </w:t>
            </w:r>
            <w:r w:rsidRPr="00EA32DD">
              <w:rPr>
                <w:rFonts w:eastAsia="Calibri"/>
                <w:spacing w:val="-9"/>
                <w:sz w:val="28"/>
                <w:szCs w:val="28"/>
              </w:rPr>
              <w:t xml:space="preserve">температурного режим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>приготовления и подачи разных видов сложных супов</w:t>
            </w:r>
            <w:r w:rsidRPr="00EA32DD">
              <w:rPr>
                <w:rFonts w:eastAsia="Calibri"/>
                <w:spacing w:val="-7"/>
                <w:sz w:val="28"/>
                <w:szCs w:val="28"/>
              </w:rPr>
              <w:t>;</w:t>
            </w:r>
          </w:p>
          <w:p w:rsidR="00EA32DD" w:rsidRPr="00EA32DD" w:rsidRDefault="00EA32DD" w:rsidP="004909DB">
            <w:pPr>
              <w:shd w:val="clear" w:color="auto" w:fill="FFFFFF"/>
              <w:ind w:right="187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- определение степени готовности и качества сложной горячей кулинарной </w:t>
            </w:r>
            <w:r w:rsidRPr="00EA32DD">
              <w:rPr>
                <w:rFonts w:eastAsia="Calibri"/>
                <w:sz w:val="28"/>
                <w:szCs w:val="28"/>
              </w:rPr>
              <w:t>продукции по технологическим показателям;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- выполнение правил по  охране труда и санитарно – гигиенических требований; </w:t>
            </w:r>
          </w:p>
        </w:tc>
        <w:tc>
          <w:tcPr>
            <w:tcW w:w="2780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Входной контроль: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тестирование по  темам раздела МДК;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отчеты по  практическим работам. 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color w:val="FF0000"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учебной практике;</w:t>
            </w:r>
            <w:r w:rsidRPr="00EA32DD">
              <w:rPr>
                <w:rFonts w:eastAsia="Calibri"/>
                <w:sz w:val="28"/>
                <w:szCs w:val="28"/>
              </w:rPr>
              <w:br/>
            </w:r>
          </w:p>
        </w:tc>
      </w:tr>
      <w:tr w:rsidR="00EA32DD" w:rsidRPr="00EA32DD" w:rsidTr="00EA32DD">
        <w:trPr>
          <w:trHeight w:val="1974"/>
        </w:trPr>
        <w:tc>
          <w:tcPr>
            <w:tcW w:w="3124" w:type="dxa"/>
          </w:tcPr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>ПК 3.2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Организовывать и проводить приготовление сложных горячих соусов.</w:t>
            </w:r>
          </w:p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EA32DD" w:rsidRPr="00EA32DD" w:rsidRDefault="00EA32DD" w:rsidP="004909DB">
            <w:pPr>
              <w:shd w:val="clear" w:color="auto" w:fill="FFFFFF"/>
              <w:ind w:right="461"/>
              <w:contextualSpacing/>
              <w:jc w:val="both"/>
              <w:rPr>
                <w:rFonts w:eastAsia="Calibri"/>
                <w:spacing w:val="-11"/>
                <w:sz w:val="28"/>
                <w:szCs w:val="28"/>
              </w:rPr>
            </w:pPr>
            <w:r w:rsidRPr="00EA32DD">
              <w:rPr>
                <w:rFonts w:eastAsia="Calibri"/>
                <w:spacing w:val="-11"/>
                <w:sz w:val="28"/>
                <w:szCs w:val="28"/>
              </w:rPr>
              <w:t xml:space="preserve"> - обоснованность организации рабочего места и технологического процесса в соответствии с безопасностью выполняемых работ;</w:t>
            </w:r>
          </w:p>
          <w:p w:rsidR="00EA32DD" w:rsidRPr="00EA32DD" w:rsidRDefault="00EA32DD" w:rsidP="004909DB">
            <w:pPr>
              <w:shd w:val="clear" w:color="auto" w:fill="FFFFFF"/>
              <w:ind w:right="461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приготовления сложных </w:t>
            </w:r>
            <w:r w:rsidRPr="00EA32DD">
              <w:rPr>
                <w:rFonts w:eastAsia="Calibri"/>
                <w:spacing w:val="-3"/>
                <w:sz w:val="28"/>
                <w:szCs w:val="28"/>
              </w:rPr>
              <w:t xml:space="preserve">горячих </w:t>
            </w:r>
            <w:r w:rsidRPr="00EA32DD">
              <w:rPr>
                <w:rFonts w:eastAsia="Calibri"/>
                <w:sz w:val="28"/>
                <w:szCs w:val="28"/>
              </w:rPr>
              <w:t>соусов;</w:t>
            </w:r>
          </w:p>
          <w:p w:rsidR="00EA32DD" w:rsidRPr="00EA32DD" w:rsidRDefault="00EA32DD" w:rsidP="004909DB">
            <w:pPr>
              <w:shd w:val="clear" w:color="auto" w:fill="FFFFFF"/>
              <w:ind w:right="461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11"/>
                <w:sz w:val="28"/>
                <w:szCs w:val="28"/>
              </w:rPr>
              <w:t xml:space="preserve">-выполнение  правил выбора вина и других алкогольных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напитков для сложных горячих соусов, 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10"/>
                <w:sz w:val="28"/>
                <w:szCs w:val="28"/>
              </w:rPr>
              <w:t>соусных  композиций;</w:t>
            </w:r>
          </w:p>
          <w:p w:rsidR="00EA32DD" w:rsidRPr="00EA32DD" w:rsidRDefault="00EA32DD" w:rsidP="004909DB">
            <w:pPr>
              <w:shd w:val="clear" w:color="auto" w:fill="FFFFFF"/>
              <w:ind w:right="451"/>
              <w:contextualSpacing/>
              <w:jc w:val="both"/>
              <w:rPr>
                <w:rFonts w:eastAsia="Calibri"/>
                <w:spacing w:val="-12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- выполнение  процесса приготовления </w:t>
            </w:r>
            <w:r w:rsidRPr="00EA32DD">
              <w:rPr>
                <w:rFonts w:eastAsia="Calibri"/>
                <w:sz w:val="28"/>
                <w:szCs w:val="28"/>
              </w:rPr>
              <w:lastRenderedPageBreak/>
              <w:t xml:space="preserve">сложных </w:t>
            </w:r>
            <w:r w:rsidRPr="00EA32DD">
              <w:rPr>
                <w:rFonts w:eastAsia="Calibri"/>
                <w:spacing w:val="-3"/>
                <w:sz w:val="28"/>
                <w:szCs w:val="28"/>
              </w:rPr>
              <w:t xml:space="preserve">горячих </w:t>
            </w:r>
            <w:r w:rsidRPr="00EA32DD">
              <w:rPr>
                <w:rFonts w:eastAsia="Calibri"/>
                <w:sz w:val="28"/>
                <w:szCs w:val="28"/>
              </w:rPr>
              <w:t>соусов в соответствии с требованиями ГОСТов;</w:t>
            </w:r>
          </w:p>
          <w:p w:rsidR="00EA32DD" w:rsidRPr="00EA32DD" w:rsidRDefault="00EA32DD" w:rsidP="004909DB">
            <w:pPr>
              <w:shd w:val="clear" w:color="auto" w:fill="FFFFFF"/>
              <w:ind w:right="451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- обоснованность  выбора  </w:t>
            </w:r>
            <w:r w:rsidRPr="00EA32DD">
              <w:rPr>
                <w:rFonts w:eastAsia="Calibri"/>
                <w:spacing w:val="-25"/>
                <w:sz w:val="28"/>
                <w:szCs w:val="28"/>
              </w:rPr>
              <w:t>варианта оформления тарелки и  блюд с горячими соусами</w:t>
            </w:r>
            <w:r w:rsidR="006E68DB">
              <w:rPr>
                <w:rFonts w:eastAsia="Calibri"/>
                <w:spacing w:val="-25"/>
                <w:sz w:val="28"/>
                <w:szCs w:val="28"/>
              </w:rPr>
              <w:t xml:space="preserve">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>в ресторане  (соусная станция);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12"/>
                <w:sz w:val="28"/>
                <w:szCs w:val="28"/>
              </w:rPr>
              <w:t>-соблюдение  температуры  подачи сложных горячих соусов,</w:t>
            </w:r>
            <w:r w:rsidRPr="00EA32DD">
              <w:rPr>
                <w:rFonts w:eastAsia="Calibri"/>
                <w:sz w:val="28"/>
                <w:szCs w:val="28"/>
              </w:rPr>
              <w:t xml:space="preserve"> правил охлаждения, замораживания и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размораживания заготовок для сложных горячих </w:t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>соусов и отдельных готовых горячих сложных соусов;</w:t>
            </w:r>
          </w:p>
          <w:p w:rsidR="00EA32DD" w:rsidRPr="00EA32DD" w:rsidRDefault="00EA32DD" w:rsidP="004909DB">
            <w:pPr>
              <w:shd w:val="clear" w:color="auto" w:fill="FFFFFF"/>
              <w:ind w:right="451"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-</w:t>
            </w:r>
            <w:r w:rsidRPr="00EA32DD">
              <w:rPr>
                <w:rFonts w:eastAsia="Calibri"/>
                <w:bCs/>
                <w:sz w:val="28"/>
                <w:szCs w:val="28"/>
              </w:rPr>
              <w:t xml:space="preserve"> выполнение правил по охране труда и санитарно – гигиенических требований СанПиН.</w:t>
            </w:r>
          </w:p>
        </w:tc>
        <w:tc>
          <w:tcPr>
            <w:tcW w:w="2780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Входной контроль: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b/>
                <w:sz w:val="28"/>
                <w:szCs w:val="28"/>
              </w:rPr>
              <w:t>Текущий контроль:</w:t>
            </w:r>
            <w:r w:rsidRPr="00EA32DD">
              <w:rPr>
                <w:rFonts w:eastAsia="Calibri"/>
                <w:sz w:val="28"/>
                <w:szCs w:val="28"/>
              </w:rPr>
              <w:t xml:space="preserve">  тестирования, зачета, защиты  отчета лабораторных  занятий, коллоквиум, защита совместного задания, защита выполнения производственных задач.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Оценка деятельности на практической работе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Наблюдения за действиями на </w:t>
            </w:r>
            <w:r w:rsidRPr="00EA32DD">
              <w:rPr>
                <w:rFonts w:eastAsia="Calibri"/>
                <w:sz w:val="28"/>
                <w:szCs w:val="28"/>
              </w:rPr>
              <w:lastRenderedPageBreak/>
              <w:t>практике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зачеты по каждому из разделов профессионального модуля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EA32DD" w:rsidRPr="00EA32DD" w:rsidTr="00EA32DD">
        <w:trPr>
          <w:trHeight w:val="564"/>
        </w:trPr>
        <w:tc>
          <w:tcPr>
            <w:tcW w:w="3124" w:type="dxa"/>
          </w:tcPr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>ПК 3.3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Организовывать и проводить приготовление сложных блюд из овощей, грибов и сыра.</w:t>
            </w:r>
          </w:p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EA32DD" w:rsidRPr="00EA32DD" w:rsidRDefault="00EA32DD" w:rsidP="004909DB">
            <w:pPr>
              <w:shd w:val="clear" w:color="auto" w:fill="FFFFFF"/>
              <w:ind w:right="182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- составление ассортимента сложных  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блюд из </w:t>
            </w:r>
            <w:r w:rsidRPr="00EA32DD">
              <w:rPr>
                <w:rFonts w:eastAsia="Calibri"/>
                <w:spacing w:val="-1"/>
                <w:sz w:val="28"/>
                <w:szCs w:val="28"/>
              </w:rPr>
              <w:t>овощей, грибов и сыра  для практических работ;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- соответствие организации технологического процесса приготовления 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 блюд из овощей, грибов и </w:t>
            </w:r>
            <w:r w:rsidRPr="00EA32DD">
              <w:rPr>
                <w:rFonts w:eastAsia="Calibri"/>
                <w:sz w:val="28"/>
                <w:szCs w:val="28"/>
              </w:rPr>
              <w:t>сыра нормативным требованиям;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- соответствие использования оборудования  и инвентаря  требованиям техники безопасности; 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- соответствие  оформления сложной горячей </w:t>
            </w:r>
            <w:r w:rsidRPr="00EA32DD">
              <w:rPr>
                <w:rFonts w:eastAsia="Calibri"/>
                <w:sz w:val="28"/>
                <w:szCs w:val="28"/>
              </w:rPr>
              <w:t xml:space="preserve">кулинарной </w:t>
            </w:r>
            <w:r w:rsidRPr="00EA32DD">
              <w:rPr>
                <w:rFonts w:eastAsia="Calibri"/>
                <w:sz w:val="28"/>
                <w:szCs w:val="28"/>
              </w:rPr>
              <w:lastRenderedPageBreak/>
              <w:t xml:space="preserve">продукции, </w:t>
            </w:r>
            <w:r w:rsidRPr="00EA32DD">
              <w:rPr>
                <w:rFonts w:eastAsia="Calibri"/>
                <w:spacing w:val="-3"/>
                <w:sz w:val="28"/>
                <w:szCs w:val="28"/>
              </w:rPr>
              <w:t xml:space="preserve">контроля безопасности готовой сложной горячей </w:t>
            </w:r>
            <w:r w:rsidRPr="00EA32DD">
              <w:rPr>
                <w:rFonts w:eastAsia="Calibri"/>
                <w:sz w:val="28"/>
                <w:szCs w:val="28"/>
              </w:rPr>
              <w:t>кулинарной продукции требованиям ГОСТа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pacing w:val="-2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 - точность выполнения </w:t>
            </w:r>
            <w:r w:rsidRPr="00EA32DD">
              <w:rPr>
                <w:rFonts w:eastAsia="Calibri"/>
                <w:spacing w:val="-1"/>
                <w:sz w:val="28"/>
                <w:szCs w:val="28"/>
              </w:rPr>
              <w:t>расчетов  по формулам;</w:t>
            </w:r>
          </w:p>
          <w:p w:rsidR="00EA32DD" w:rsidRPr="00EA32DD" w:rsidRDefault="00EA32DD" w:rsidP="004909DB">
            <w:pPr>
              <w:shd w:val="clear" w:color="auto" w:fill="FFFFFF"/>
              <w:ind w:right="461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- определение классификации, условий  хранения и 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требований  к качеству различных видов </w:t>
            </w:r>
            <w:r w:rsidRPr="00EA32DD">
              <w:rPr>
                <w:rFonts w:eastAsia="Calibri"/>
                <w:sz w:val="28"/>
                <w:szCs w:val="28"/>
              </w:rPr>
              <w:t xml:space="preserve">овощей, грибов, 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>сыров;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- определение вариантов сочетания овощей, грибов и сыров с </w:t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другими ингредиентами для создания гармоничных </w:t>
            </w:r>
            <w:r w:rsidRPr="00EA32DD">
              <w:rPr>
                <w:rFonts w:eastAsia="Calibri"/>
                <w:sz w:val="28"/>
                <w:szCs w:val="28"/>
              </w:rPr>
              <w:t>блюд;</w:t>
            </w:r>
          </w:p>
          <w:p w:rsidR="00EA32DD" w:rsidRDefault="00EA32DD" w:rsidP="004909DB">
            <w:pPr>
              <w:shd w:val="clear" w:color="auto" w:fill="FFFFFF"/>
              <w:spacing w:before="5"/>
              <w:ind w:right="461"/>
              <w:contextualSpacing/>
              <w:jc w:val="both"/>
              <w:rPr>
                <w:rFonts w:eastAsia="Calibri"/>
                <w:spacing w:val="-10"/>
                <w:sz w:val="28"/>
                <w:szCs w:val="28"/>
              </w:rPr>
            </w:pP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- определение вариантов подбора пряностей и приправ при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>приготовлении блюд из овощей,  грибов и сыра;</w:t>
            </w:r>
          </w:p>
          <w:p w:rsidR="0007711B" w:rsidRPr="0007711B" w:rsidRDefault="0007711B" w:rsidP="0007711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spacing w:val="-10"/>
                <w:sz w:val="28"/>
                <w:szCs w:val="28"/>
              </w:rPr>
              <w:t xml:space="preserve">- </w:t>
            </w:r>
            <w:r>
              <w:rPr>
                <w:rFonts w:eastAsia="Calibri"/>
                <w:bCs/>
                <w:sz w:val="28"/>
                <w:szCs w:val="28"/>
              </w:rPr>
              <w:t xml:space="preserve">презентация приготовленного блюда с элементами шоу; </w:t>
            </w:r>
          </w:p>
          <w:p w:rsidR="00EA32DD" w:rsidRPr="00EA32DD" w:rsidRDefault="00EA32DD" w:rsidP="004909DB">
            <w:pPr>
              <w:shd w:val="clear" w:color="auto" w:fill="FFFFFF"/>
              <w:tabs>
                <w:tab w:val="left" w:leader="underscore" w:pos="6350"/>
              </w:tabs>
              <w:spacing w:before="5"/>
              <w:contextualSpacing/>
              <w:jc w:val="both"/>
              <w:rPr>
                <w:rFonts w:eastAsia="Calibri"/>
                <w:spacing w:val="-11"/>
                <w:sz w:val="28"/>
                <w:szCs w:val="28"/>
              </w:rPr>
            </w:pPr>
            <w:r w:rsidRPr="00EA32DD">
              <w:rPr>
                <w:rFonts w:eastAsia="Calibri"/>
                <w:spacing w:val="-9"/>
                <w:sz w:val="28"/>
                <w:szCs w:val="28"/>
              </w:rPr>
              <w:t xml:space="preserve"> - соблюдение температурного, санитарного  режима и правила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приготовления </w:t>
            </w:r>
            <w:r w:rsidRPr="00EA32DD">
              <w:rPr>
                <w:rFonts w:eastAsia="Calibri"/>
                <w:spacing w:val="-11"/>
                <w:sz w:val="28"/>
                <w:szCs w:val="28"/>
              </w:rPr>
              <w:t xml:space="preserve">блюд; </w:t>
            </w:r>
          </w:p>
          <w:p w:rsidR="00EA32DD" w:rsidRPr="00EA32DD" w:rsidRDefault="00EA32DD" w:rsidP="004909DB">
            <w:pPr>
              <w:shd w:val="clear" w:color="auto" w:fill="FFFFFF"/>
              <w:tabs>
                <w:tab w:val="left" w:leader="underscore" w:pos="6350"/>
              </w:tabs>
              <w:spacing w:before="5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11"/>
                <w:sz w:val="28"/>
                <w:szCs w:val="28"/>
              </w:rPr>
              <w:t xml:space="preserve">- соответствие </w:t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температуры подачи </w:t>
            </w:r>
            <w:r w:rsidRPr="00EA32DD">
              <w:rPr>
                <w:rFonts w:eastAsia="Calibri"/>
                <w:sz w:val="28"/>
                <w:szCs w:val="28"/>
              </w:rPr>
              <w:t>блюд из овощей,  грибов и сыра  технологическим требованиям.</w:t>
            </w:r>
          </w:p>
        </w:tc>
        <w:tc>
          <w:tcPr>
            <w:tcW w:w="2780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Входной контроль: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/>
                <w:sz w:val="28"/>
                <w:szCs w:val="28"/>
              </w:rPr>
              <w:t>Текущий контроль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экспертная оценка: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 - выполнения лабораторных работ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решений ситуационных задач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выполнения практических заданий разной сложности;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защиты выступлений с сообщениями (докладами) на занятиях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рефератов и творческих работ;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 - анализ </w:t>
            </w:r>
            <w:r w:rsidRPr="00EA32DD">
              <w:rPr>
                <w:rFonts w:eastAsia="Calibri"/>
                <w:bCs/>
                <w:sz w:val="28"/>
                <w:szCs w:val="28"/>
              </w:rPr>
              <w:lastRenderedPageBreak/>
              <w:t>(самоанализ) производственной деятельности, конкретных производственных ситуаций в период учебной и производственной)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практики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Экспертная оценка выполнения и защиты курсового  проекта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учебной практике;</w:t>
            </w:r>
          </w:p>
        </w:tc>
      </w:tr>
      <w:tr w:rsidR="00EA32DD" w:rsidRPr="00EA32DD" w:rsidTr="00EA32DD">
        <w:trPr>
          <w:trHeight w:val="70"/>
        </w:trPr>
        <w:tc>
          <w:tcPr>
            <w:tcW w:w="3124" w:type="dxa"/>
          </w:tcPr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>ПК 3.4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>Организовывать и проводить приготовление сложных блюд из рыбы, мяса и сельскохозяйственной (домашней) птицы.</w:t>
            </w:r>
          </w:p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 xml:space="preserve">- выполнение разработки ассортимента сложных блюд  из </w:t>
            </w:r>
            <w:r w:rsidRPr="00EA32DD">
              <w:rPr>
                <w:rFonts w:eastAsia="Calibri"/>
                <w:spacing w:val="-1"/>
                <w:sz w:val="28"/>
                <w:szCs w:val="28"/>
              </w:rPr>
              <w:t>рыбы, мяса и домашней  птицы;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pacing w:val="-1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- соответствие организации технологического </w:t>
            </w:r>
            <w:r w:rsidRPr="00EA32DD">
              <w:rPr>
                <w:rFonts w:eastAsia="Calibri"/>
                <w:sz w:val="28"/>
                <w:szCs w:val="28"/>
              </w:rPr>
              <w:lastRenderedPageBreak/>
              <w:t>процесса приготовления блюд из рыбы, мяса и птицы нормативным требованиям;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1"/>
                <w:sz w:val="28"/>
                <w:szCs w:val="28"/>
              </w:rPr>
              <w:t>- выполнение расчетов по формулам;</w:t>
            </w:r>
          </w:p>
          <w:p w:rsidR="00EA32DD" w:rsidRPr="00EA32DD" w:rsidRDefault="00EA32DD" w:rsidP="004909DB">
            <w:pPr>
              <w:shd w:val="clear" w:color="auto" w:fill="FFFFFF"/>
              <w:ind w:right="461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- определение классификации, условий  хранения и 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>требований  к качеству различных видов рыбы, мяса и домашней  птицы;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- определение вариантов сочетания 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>рыбы, мяса и домашней  птицы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 с </w:t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другими ингредиентами для создания гармоничных </w:t>
            </w:r>
            <w:r w:rsidRPr="00EA32DD">
              <w:rPr>
                <w:rFonts w:eastAsia="Calibri"/>
                <w:sz w:val="28"/>
                <w:szCs w:val="28"/>
              </w:rPr>
              <w:t>блюд;</w:t>
            </w:r>
          </w:p>
          <w:p w:rsidR="00EA32DD" w:rsidRDefault="00EA32DD" w:rsidP="004909DB">
            <w:pPr>
              <w:shd w:val="clear" w:color="auto" w:fill="FFFFFF"/>
              <w:spacing w:before="5"/>
              <w:ind w:right="461"/>
              <w:contextualSpacing/>
              <w:jc w:val="both"/>
              <w:rPr>
                <w:rFonts w:eastAsia="Calibri"/>
                <w:spacing w:val="-10"/>
                <w:sz w:val="28"/>
                <w:szCs w:val="28"/>
              </w:rPr>
            </w:pP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- определение вариантов подбора пряностей и приправ при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>приготовлении блюд из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 рыбы, мяса и домашней  птицы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>;</w:t>
            </w:r>
          </w:p>
          <w:p w:rsidR="0007711B" w:rsidRPr="0007711B" w:rsidRDefault="0007711B" w:rsidP="0007711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spacing w:val="-10"/>
                <w:sz w:val="28"/>
                <w:szCs w:val="28"/>
              </w:rPr>
              <w:t xml:space="preserve">- </w:t>
            </w:r>
            <w:r>
              <w:rPr>
                <w:rFonts w:eastAsia="Calibri"/>
                <w:bCs/>
                <w:sz w:val="28"/>
                <w:szCs w:val="28"/>
              </w:rPr>
              <w:t xml:space="preserve">презентация приготовленного блюда с элементами шоу; </w:t>
            </w:r>
          </w:p>
          <w:p w:rsidR="00EA32DD" w:rsidRPr="00EA32DD" w:rsidRDefault="00EA32DD" w:rsidP="004909DB">
            <w:pPr>
              <w:shd w:val="clear" w:color="auto" w:fill="FFFFFF"/>
              <w:tabs>
                <w:tab w:val="left" w:leader="underscore" w:pos="6350"/>
              </w:tabs>
              <w:spacing w:before="5"/>
              <w:contextualSpacing/>
              <w:jc w:val="both"/>
              <w:rPr>
                <w:rFonts w:eastAsia="Calibri"/>
                <w:spacing w:val="-11"/>
                <w:sz w:val="28"/>
                <w:szCs w:val="28"/>
              </w:rPr>
            </w:pPr>
            <w:r w:rsidRPr="00EA32DD">
              <w:rPr>
                <w:rFonts w:eastAsia="Calibri"/>
                <w:spacing w:val="-9"/>
                <w:sz w:val="28"/>
                <w:szCs w:val="28"/>
              </w:rPr>
              <w:t xml:space="preserve"> - соблюдение температурного, санитарного  режима и правила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приготовления </w:t>
            </w:r>
            <w:r w:rsidRPr="00EA32DD">
              <w:rPr>
                <w:rFonts w:eastAsia="Calibri"/>
                <w:spacing w:val="-11"/>
                <w:sz w:val="28"/>
                <w:szCs w:val="28"/>
              </w:rPr>
              <w:t xml:space="preserve">блюд; 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11"/>
                <w:sz w:val="28"/>
                <w:szCs w:val="28"/>
              </w:rPr>
              <w:t xml:space="preserve">- соответствие </w:t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температуры подачи </w:t>
            </w:r>
            <w:r w:rsidRPr="00EA32DD">
              <w:rPr>
                <w:rFonts w:eastAsia="Calibri"/>
                <w:sz w:val="28"/>
                <w:szCs w:val="28"/>
              </w:rPr>
              <w:t xml:space="preserve">блюд из 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>рыбы, мяса и домашней  птицы</w:t>
            </w:r>
            <w:r w:rsidRPr="00EA32DD">
              <w:rPr>
                <w:rFonts w:eastAsia="Calibri"/>
                <w:sz w:val="28"/>
                <w:szCs w:val="28"/>
              </w:rPr>
              <w:t xml:space="preserve"> технологическим требованиям.</w:t>
            </w:r>
          </w:p>
        </w:tc>
        <w:tc>
          <w:tcPr>
            <w:tcW w:w="2780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Входной контроль: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тестирование по  темам раздела МДК;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lastRenderedPageBreak/>
              <w:t>- решение ситуационных задач;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отчеты по  практическим работам. 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учебной практике;</w:t>
            </w:r>
            <w:r w:rsidRPr="00EA32DD">
              <w:rPr>
                <w:rFonts w:eastAsia="Calibri"/>
                <w:sz w:val="28"/>
                <w:szCs w:val="28"/>
              </w:rPr>
              <w:br/>
            </w: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профессиональному  модулю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производственной практике;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-квалификационный  экзамен по модулю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</w:p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EA32DD" w:rsidRPr="00EA32DD" w:rsidTr="00EA32DD">
        <w:trPr>
          <w:trHeight w:val="564"/>
        </w:trPr>
        <w:tc>
          <w:tcPr>
            <w:tcW w:w="3124" w:type="dxa"/>
          </w:tcPr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>ПК 4.1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Организовывать и проводить приготовление сдобных хлебобулочных изделий и праздничного хлеба.</w:t>
            </w:r>
          </w:p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pacing w:val="-2"/>
                <w:sz w:val="28"/>
                <w:szCs w:val="28"/>
              </w:rPr>
            </w:pP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-определение качества основного сырья и дополнительных ингредиентов к ним  в  соответствии с  технологическими 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lastRenderedPageBreak/>
              <w:t>требованиями;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pacing w:val="-10"/>
                <w:sz w:val="28"/>
                <w:szCs w:val="28"/>
              </w:rPr>
            </w:pPr>
            <w:r w:rsidRPr="00EA32DD">
              <w:rPr>
                <w:rFonts w:eastAsia="Calibri"/>
                <w:spacing w:val="-11"/>
                <w:sz w:val="28"/>
                <w:szCs w:val="28"/>
              </w:rPr>
              <w:t xml:space="preserve">- соответствие ассортимента сдобных хлебобулочных </w:t>
            </w:r>
            <w:r w:rsidRPr="00EA32DD">
              <w:rPr>
                <w:rFonts w:eastAsia="Calibri"/>
                <w:spacing w:val="-9"/>
                <w:sz w:val="28"/>
                <w:szCs w:val="28"/>
              </w:rPr>
              <w:t>изделий и праздничного хлеба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, организации технологического процесса приготовления сдобных хлебобулочных изделий и </w:t>
            </w:r>
            <w:r w:rsidRPr="00EA32DD">
              <w:rPr>
                <w:rFonts w:eastAsia="Calibri"/>
                <w:spacing w:val="-11"/>
                <w:sz w:val="28"/>
                <w:szCs w:val="28"/>
              </w:rPr>
              <w:t>праздничного хлеба,</w:t>
            </w:r>
            <w:r w:rsidRPr="00EA32DD">
              <w:rPr>
                <w:rFonts w:eastAsia="Calibri"/>
                <w:spacing w:val="-3"/>
                <w:sz w:val="28"/>
                <w:szCs w:val="28"/>
              </w:rPr>
              <w:t xml:space="preserve"> приготовления сложных хлебобулочных</w:t>
            </w:r>
            <w:r w:rsidRPr="00EA32DD">
              <w:rPr>
                <w:rFonts w:eastAsia="Calibri"/>
                <w:spacing w:val="-1"/>
                <w:sz w:val="28"/>
                <w:szCs w:val="28"/>
              </w:rPr>
              <w:t xml:space="preserve"> изделий  с использованием различных технологий, оборудования и инвентаря;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pacing w:val="-2"/>
                <w:sz w:val="28"/>
                <w:szCs w:val="28"/>
              </w:rPr>
            </w:pPr>
            <w:r w:rsidRPr="00EA32DD">
              <w:rPr>
                <w:rFonts w:eastAsia="Calibri"/>
                <w:spacing w:val="-11"/>
                <w:sz w:val="28"/>
                <w:szCs w:val="28"/>
              </w:rPr>
              <w:t>- соответствие</w:t>
            </w:r>
            <w:r w:rsidRPr="00EA32DD">
              <w:rPr>
                <w:rFonts w:eastAsia="Calibri"/>
                <w:spacing w:val="-3"/>
                <w:sz w:val="28"/>
                <w:szCs w:val="28"/>
              </w:rPr>
              <w:t xml:space="preserve"> оформления и отделки сложных хлебобулочных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  изделий нормативным документам; </w:t>
            </w:r>
          </w:p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- принятие и обоснование организационного  решения по 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процессам приготовления сдобных хлебобулочных </w:t>
            </w:r>
            <w:r w:rsidRPr="00EA32DD">
              <w:rPr>
                <w:rFonts w:eastAsia="Calibri"/>
                <w:sz w:val="28"/>
                <w:szCs w:val="28"/>
              </w:rPr>
              <w:t>изделий и праздничного хлеба;</w:t>
            </w:r>
          </w:p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- обоснование выбора  вида теста и способов формовки сдобных </w:t>
            </w:r>
            <w:r w:rsidRPr="00EA32DD">
              <w:rPr>
                <w:rFonts w:eastAsia="Calibri"/>
                <w:sz w:val="28"/>
                <w:szCs w:val="28"/>
              </w:rPr>
              <w:t>хлебобулочных изделий и праздничного хлеба;</w:t>
            </w:r>
          </w:p>
          <w:p w:rsidR="00EA32DD" w:rsidRPr="00EA32DD" w:rsidRDefault="00EA32DD" w:rsidP="004909DB">
            <w:pPr>
              <w:shd w:val="clear" w:color="auto" w:fill="FFFFFF"/>
              <w:ind w:right="461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- соблюдение режима выпечки, реализации и </w:t>
            </w:r>
            <w:r w:rsidRPr="00EA32DD">
              <w:rPr>
                <w:rFonts w:eastAsia="Calibri"/>
                <w:sz w:val="28"/>
                <w:szCs w:val="28"/>
              </w:rPr>
              <w:t>хранения сложных</w:t>
            </w:r>
          </w:p>
          <w:p w:rsidR="00EA32DD" w:rsidRDefault="00EA32DD" w:rsidP="004909DB">
            <w:pPr>
              <w:shd w:val="clear" w:color="auto" w:fill="FFFFFF"/>
              <w:ind w:right="461"/>
              <w:contextualSpacing/>
              <w:jc w:val="both"/>
              <w:rPr>
                <w:rFonts w:eastAsia="Calibri"/>
                <w:spacing w:val="-2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хлебобулочных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 изделий и праздничного хлеба;</w:t>
            </w:r>
          </w:p>
          <w:p w:rsidR="0007711B" w:rsidRPr="0007711B" w:rsidRDefault="0007711B" w:rsidP="0007711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spacing w:val="-2"/>
                <w:sz w:val="28"/>
                <w:szCs w:val="28"/>
              </w:rPr>
              <w:t>-</w:t>
            </w:r>
            <w:r>
              <w:rPr>
                <w:rFonts w:eastAsia="Calibri"/>
                <w:bCs/>
                <w:sz w:val="28"/>
                <w:szCs w:val="28"/>
              </w:rPr>
              <w:t xml:space="preserve"> презентация приготовленного блюда с элементами шоу; </w:t>
            </w:r>
          </w:p>
          <w:p w:rsidR="00EA32DD" w:rsidRPr="00EA32DD" w:rsidRDefault="00EA32DD" w:rsidP="004909DB">
            <w:pPr>
              <w:shd w:val="clear" w:color="auto" w:fill="FFFFFF"/>
              <w:ind w:right="461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- определение  качества и безопасности готовой </w:t>
            </w:r>
            <w:r w:rsidRPr="00EA32DD">
              <w:rPr>
                <w:rFonts w:eastAsia="Calibri"/>
                <w:sz w:val="28"/>
                <w:szCs w:val="28"/>
              </w:rPr>
              <w:t>продукции различными методами;</w:t>
            </w:r>
          </w:p>
          <w:p w:rsidR="00EA32DD" w:rsidRPr="00EA32DD" w:rsidRDefault="00EA32DD" w:rsidP="004909DB">
            <w:pPr>
              <w:shd w:val="clear" w:color="auto" w:fill="FFFFFF"/>
              <w:ind w:right="24"/>
              <w:contextualSpacing/>
              <w:jc w:val="both"/>
              <w:rPr>
                <w:rFonts w:eastAsia="Calibri"/>
                <w:spacing w:val="-10"/>
                <w:sz w:val="28"/>
                <w:szCs w:val="28"/>
              </w:rPr>
            </w:pP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-применение  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lastRenderedPageBreak/>
              <w:t>коммуникативных умений при выполнении технологического задания;</w:t>
            </w:r>
          </w:p>
          <w:p w:rsidR="00EA32DD" w:rsidRPr="00EA32DD" w:rsidRDefault="00EA32DD" w:rsidP="004909DB">
            <w:pPr>
              <w:shd w:val="clear" w:color="auto" w:fill="FFFFFF"/>
              <w:ind w:right="24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- выполнение требований  к безопасности хранения сложных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хлебобулочных изделий; </w:t>
            </w:r>
          </w:p>
        </w:tc>
        <w:tc>
          <w:tcPr>
            <w:tcW w:w="2780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Входной контроль: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тестирование по  </w:t>
            </w:r>
            <w:r w:rsidRPr="00EA32DD">
              <w:rPr>
                <w:rFonts w:eastAsia="Calibri"/>
                <w:bCs/>
                <w:sz w:val="28"/>
                <w:szCs w:val="28"/>
              </w:rPr>
              <w:lastRenderedPageBreak/>
              <w:t>темам раздела МДК;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отчеты по  практическим работам. 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учебной практике;</w:t>
            </w:r>
            <w:r w:rsidRPr="00EA32DD">
              <w:rPr>
                <w:rFonts w:eastAsia="Calibri"/>
                <w:sz w:val="28"/>
                <w:szCs w:val="28"/>
              </w:rPr>
              <w:br/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i/>
                <w:sz w:val="28"/>
                <w:szCs w:val="28"/>
              </w:rPr>
            </w:pPr>
          </w:p>
        </w:tc>
      </w:tr>
      <w:tr w:rsidR="00EA32DD" w:rsidRPr="00EA32DD" w:rsidTr="00EA32DD">
        <w:trPr>
          <w:trHeight w:val="564"/>
        </w:trPr>
        <w:tc>
          <w:tcPr>
            <w:tcW w:w="3124" w:type="dxa"/>
          </w:tcPr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>ПК 4.2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Организовывать и проводить приготовление сложных мучных кондитерских изделий и праздничных тортов.</w:t>
            </w:r>
          </w:p>
        </w:tc>
        <w:tc>
          <w:tcPr>
            <w:tcW w:w="3456" w:type="dxa"/>
          </w:tcPr>
          <w:p w:rsidR="00EA32DD" w:rsidRPr="00EA32DD" w:rsidRDefault="00EA32DD" w:rsidP="004909DB">
            <w:pPr>
              <w:shd w:val="clear" w:color="auto" w:fill="FFFFFF"/>
              <w:spacing w:before="10"/>
              <w:contextualSpacing/>
              <w:jc w:val="both"/>
              <w:rPr>
                <w:rFonts w:eastAsia="Calibri"/>
                <w:spacing w:val="-10"/>
                <w:sz w:val="28"/>
                <w:szCs w:val="28"/>
              </w:rPr>
            </w:pPr>
            <w:r w:rsidRPr="00EA32DD">
              <w:rPr>
                <w:rFonts w:eastAsia="Calibri"/>
                <w:spacing w:val="-11"/>
                <w:sz w:val="28"/>
                <w:szCs w:val="28"/>
              </w:rPr>
              <w:t xml:space="preserve">-соответствие ассортимента </w:t>
            </w:r>
            <w:r w:rsidRPr="00EA32DD">
              <w:rPr>
                <w:rFonts w:eastAsia="Calibri"/>
                <w:spacing w:val="-9"/>
                <w:sz w:val="28"/>
                <w:szCs w:val="28"/>
              </w:rPr>
              <w:t xml:space="preserve">сложных мучных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>кондитерских изделий и праздничных тортов;</w:t>
            </w:r>
          </w:p>
          <w:p w:rsidR="00EA32DD" w:rsidRPr="00EA32DD" w:rsidRDefault="00EA32DD" w:rsidP="004909DB">
            <w:pPr>
              <w:shd w:val="clear" w:color="auto" w:fill="FFFFFF"/>
              <w:spacing w:before="10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- принятие  и обоснование решений организации технологического процесса приготовления </w:t>
            </w:r>
            <w:r w:rsidRPr="00EA32DD">
              <w:rPr>
                <w:rFonts w:eastAsia="Calibri"/>
                <w:spacing w:val="-11"/>
                <w:sz w:val="28"/>
                <w:szCs w:val="28"/>
              </w:rPr>
              <w:t xml:space="preserve">сложных мучных кондитерских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>изделий и праздничных тортов;</w:t>
            </w:r>
          </w:p>
          <w:p w:rsidR="00EA32DD" w:rsidRPr="00EA32DD" w:rsidRDefault="00EA32DD" w:rsidP="004909DB">
            <w:pPr>
              <w:shd w:val="clear" w:color="auto" w:fill="FFFFFF"/>
              <w:spacing w:before="10"/>
              <w:contextualSpacing/>
              <w:jc w:val="both"/>
              <w:rPr>
                <w:rFonts w:eastAsia="Calibri"/>
                <w:spacing w:val="-10"/>
                <w:sz w:val="28"/>
                <w:szCs w:val="28"/>
              </w:rPr>
            </w:pP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-определение характеристик основных продуктов и </w:t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дополнительных ингредиентов для приготовления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>сложных мучных кондитерских изделий и сложных отделочных полуфабрикатов;</w:t>
            </w:r>
          </w:p>
          <w:p w:rsidR="00EA32DD" w:rsidRDefault="00EA32DD" w:rsidP="004909DB">
            <w:pPr>
              <w:shd w:val="clear" w:color="auto" w:fill="FFFFFF"/>
              <w:spacing w:before="10"/>
              <w:contextualSpacing/>
              <w:jc w:val="both"/>
              <w:rPr>
                <w:rFonts w:eastAsia="Calibri"/>
                <w:spacing w:val="-10"/>
                <w:sz w:val="28"/>
                <w:szCs w:val="28"/>
              </w:rPr>
            </w:pP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 - выполнение требований к качеству основных продуктов и </w:t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дополнительных ингредиентов для приготовления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>сложных мучных кондитерских изделий;</w:t>
            </w:r>
          </w:p>
          <w:p w:rsidR="0007711B" w:rsidRPr="0007711B" w:rsidRDefault="0007711B" w:rsidP="0007711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spacing w:val="-10"/>
                <w:sz w:val="28"/>
                <w:szCs w:val="28"/>
              </w:rPr>
              <w:t xml:space="preserve">- </w:t>
            </w:r>
            <w:r>
              <w:rPr>
                <w:rFonts w:eastAsia="Calibri"/>
                <w:bCs/>
                <w:sz w:val="28"/>
                <w:szCs w:val="28"/>
              </w:rPr>
              <w:t xml:space="preserve">презентация приготовленного блюда с элементами шоу; </w:t>
            </w:r>
          </w:p>
          <w:p w:rsidR="00EA32DD" w:rsidRPr="00EA32DD" w:rsidRDefault="00EA32DD" w:rsidP="004909DB">
            <w:pPr>
              <w:shd w:val="clear" w:color="auto" w:fill="FFFFFF"/>
              <w:spacing w:before="5"/>
              <w:contextualSpacing/>
              <w:jc w:val="both"/>
              <w:rPr>
                <w:rFonts w:eastAsia="Calibri"/>
                <w:spacing w:val="-10"/>
                <w:sz w:val="28"/>
                <w:szCs w:val="28"/>
              </w:rPr>
            </w:pP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- выполнение   правил выбора основных продуктов и дополнительных ингредиентов к ним для </w:t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приготовления сложных мучных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кондитерских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lastRenderedPageBreak/>
              <w:t xml:space="preserve">изделий; </w:t>
            </w:r>
          </w:p>
          <w:p w:rsidR="00EA32DD" w:rsidRPr="00EA32DD" w:rsidRDefault="00EA32DD" w:rsidP="004909DB">
            <w:pPr>
              <w:shd w:val="clear" w:color="auto" w:fill="FFFFFF"/>
              <w:spacing w:before="5"/>
              <w:contextualSpacing/>
              <w:jc w:val="both"/>
              <w:rPr>
                <w:rFonts w:eastAsia="Calibri"/>
                <w:spacing w:val="-10"/>
                <w:sz w:val="28"/>
                <w:szCs w:val="28"/>
              </w:rPr>
            </w:pP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- обоснование основных критериев оценки качества теста, </w:t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полуфабрикатов и готовых сложных </w:t>
            </w:r>
            <w:r w:rsidRPr="00EA32DD">
              <w:rPr>
                <w:rFonts w:eastAsia="Calibri"/>
                <w:sz w:val="28"/>
                <w:szCs w:val="28"/>
              </w:rPr>
              <w:t>мучных кондитерских изделий;</w:t>
            </w:r>
          </w:p>
          <w:p w:rsidR="00EA32DD" w:rsidRPr="00EA32DD" w:rsidRDefault="00EA32DD" w:rsidP="004909DB">
            <w:pPr>
              <w:shd w:val="clear" w:color="auto" w:fill="FFFFFF"/>
              <w:spacing w:before="10"/>
              <w:contextualSpacing/>
              <w:jc w:val="both"/>
              <w:rPr>
                <w:rFonts w:eastAsia="Calibri"/>
                <w:spacing w:val="-10"/>
                <w:sz w:val="28"/>
                <w:szCs w:val="28"/>
              </w:rPr>
            </w:pP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-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>рациональный</w:t>
            </w:r>
            <w:r w:rsidR="006E68DB">
              <w:rPr>
                <w:rFonts w:eastAsia="Calibri"/>
                <w:spacing w:val="-10"/>
                <w:sz w:val="28"/>
                <w:szCs w:val="28"/>
              </w:rPr>
              <w:t xml:space="preserve">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>выбор</w:t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 методов  приготовления сложных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мучных кондитерских изделий; </w:t>
            </w:r>
          </w:p>
          <w:p w:rsidR="00EA32DD" w:rsidRPr="00EA32DD" w:rsidRDefault="00EA32DD" w:rsidP="004909DB">
            <w:pPr>
              <w:shd w:val="clear" w:color="auto" w:fill="FFFFFF"/>
              <w:spacing w:before="10"/>
              <w:contextualSpacing/>
              <w:jc w:val="both"/>
              <w:rPr>
                <w:rFonts w:eastAsia="Calibri"/>
                <w:spacing w:val="-12"/>
                <w:sz w:val="28"/>
                <w:szCs w:val="28"/>
              </w:rPr>
            </w:pPr>
            <w:r w:rsidRPr="00EA32DD">
              <w:rPr>
                <w:rFonts w:eastAsia="Calibri"/>
                <w:spacing w:val="-10"/>
                <w:sz w:val="28"/>
                <w:szCs w:val="28"/>
              </w:rPr>
              <w:t>- соблюдение температурного режима и правил приготовления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br/>
              <w:t>разных типов сложных мучных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br/>
              <w:t>кондитерских изделий и сложных отделочных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br/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>полуфабрикатов;</w:t>
            </w:r>
          </w:p>
          <w:p w:rsidR="00EA32DD" w:rsidRPr="00EA32DD" w:rsidRDefault="00EA32DD" w:rsidP="004909DB">
            <w:pPr>
              <w:shd w:val="clear" w:color="auto" w:fill="FFFFFF"/>
              <w:spacing w:before="10"/>
              <w:contextualSpacing/>
              <w:jc w:val="both"/>
              <w:rPr>
                <w:rFonts w:eastAsia="Calibri"/>
                <w:spacing w:val="-10"/>
                <w:sz w:val="28"/>
                <w:szCs w:val="28"/>
              </w:rPr>
            </w:pP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-соответствие  выбора </w:t>
            </w:r>
          </w:p>
          <w:p w:rsidR="00EA32DD" w:rsidRPr="00EA32DD" w:rsidRDefault="00EA32DD" w:rsidP="004909DB">
            <w:pPr>
              <w:shd w:val="clear" w:color="auto" w:fill="FFFFFF"/>
              <w:spacing w:before="10"/>
              <w:contextualSpacing/>
              <w:jc w:val="both"/>
              <w:rPr>
                <w:rFonts w:eastAsia="Calibri"/>
                <w:spacing w:val="-12"/>
                <w:sz w:val="28"/>
                <w:szCs w:val="28"/>
              </w:rPr>
            </w:pP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 технологического оборудования и производственного инвентаря и его безопасное использование при приготовлении сложных </w:t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>мучных кондитерских изделий;</w:t>
            </w:r>
          </w:p>
          <w:p w:rsidR="00EA32DD" w:rsidRPr="00EA32DD" w:rsidRDefault="00EA32DD" w:rsidP="004909DB">
            <w:pPr>
              <w:shd w:val="clear" w:color="auto" w:fill="FFFFFF"/>
              <w:spacing w:before="10"/>
              <w:contextualSpacing/>
              <w:jc w:val="both"/>
              <w:rPr>
                <w:rFonts w:eastAsia="Calibri"/>
                <w:spacing w:val="-12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- соблюдение технологической  последовательности приготовления сложных </w:t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мучных кондитерских изделий; </w:t>
            </w:r>
          </w:p>
          <w:p w:rsidR="00EA32DD" w:rsidRPr="00EA32DD" w:rsidRDefault="00EA32DD" w:rsidP="004909DB">
            <w:pPr>
              <w:shd w:val="clear" w:color="auto" w:fill="FFFFFF"/>
              <w:spacing w:before="10"/>
              <w:contextualSpacing/>
              <w:jc w:val="both"/>
              <w:rPr>
                <w:rFonts w:eastAsia="Calibri"/>
                <w:spacing w:val="-10"/>
                <w:sz w:val="28"/>
                <w:szCs w:val="28"/>
              </w:rPr>
            </w:pP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- применение органолептических способов определения степени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>готовности и качества сложных мучных кондитерских изделий;</w:t>
            </w:r>
          </w:p>
          <w:p w:rsidR="00EA32DD" w:rsidRPr="00EA32DD" w:rsidRDefault="00EA32DD" w:rsidP="004909DB">
            <w:pPr>
              <w:shd w:val="clear" w:color="auto" w:fill="FFFFFF"/>
              <w:ind w:right="24"/>
              <w:contextualSpacing/>
              <w:jc w:val="both"/>
              <w:rPr>
                <w:rFonts w:eastAsia="Calibri"/>
                <w:spacing w:val="-11"/>
                <w:sz w:val="28"/>
                <w:szCs w:val="28"/>
              </w:rPr>
            </w:pPr>
            <w:r w:rsidRPr="00EA32DD">
              <w:rPr>
                <w:rFonts w:eastAsia="Calibri"/>
                <w:spacing w:val="-10"/>
                <w:sz w:val="28"/>
                <w:szCs w:val="28"/>
              </w:rPr>
              <w:t>- владение техникой и вариантами  оформления сложных</w:t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 мучных кондитерских изделий </w:t>
            </w:r>
            <w:r w:rsidRPr="00EA32DD">
              <w:rPr>
                <w:rFonts w:eastAsia="Calibri"/>
                <w:spacing w:val="-11"/>
                <w:sz w:val="28"/>
                <w:szCs w:val="28"/>
              </w:rPr>
              <w:t xml:space="preserve">сложными отделочными </w:t>
            </w:r>
            <w:r w:rsidRPr="00EA32DD">
              <w:rPr>
                <w:rFonts w:eastAsia="Calibri"/>
                <w:spacing w:val="-11"/>
                <w:sz w:val="28"/>
                <w:szCs w:val="28"/>
              </w:rPr>
              <w:lastRenderedPageBreak/>
              <w:t>полуфабрикатами;</w:t>
            </w:r>
          </w:p>
          <w:p w:rsidR="00EA32DD" w:rsidRPr="00EA32DD" w:rsidRDefault="00EA32DD" w:rsidP="004909DB">
            <w:pPr>
              <w:shd w:val="clear" w:color="auto" w:fill="FFFFFF"/>
              <w:ind w:right="24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-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выполнение требований к </w:t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безопасности хранения сложных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>мучных кондитерских изделий;</w:t>
            </w:r>
          </w:p>
          <w:p w:rsidR="00EA32DD" w:rsidRPr="00EA32DD" w:rsidRDefault="00EA32DD" w:rsidP="004909DB">
            <w:pPr>
              <w:shd w:val="clear" w:color="auto" w:fill="FFFFFF"/>
              <w:ind w:right="24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актуальные направления в приготовлении сложных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>мучных кондитерских изделий</w:t>
            </w:r>
          </w:p>
        </w:tc>
        <w:tc>
          <w:tcPr>
            <w:tcW w:w="2780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Входной контроль: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тестирование по  темам раздела МДК;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отчеты по  практическим работам. 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учебной практике;</w:t>
            </w:r>
            <w:r w:rsidRPr="00EA32DD">
              <w:rPr>
                <w:rFonts w:eastAsia="Calibri"/>
                <w:sz w:val="28"/>
                <w:szCs w:val="28"/>
              </w:rPr>
              <w:br/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/>
                <w:sz w:val="28"/>
                <w:szCs w:val="28"/>
              </w:rPr>
            </w:pPr>
          </w:p>
        </w:tc>
      </w:tr>
      <w:tr w:rsidR="00EA32DD" w:rsidRPr="00EA32DD" w:rsidTr="00EA32DD">
        <w:trPr>
          <w:trHeight w:val="564"/>
        </w:trPr>
        <w:tc>
          <w:tcPr>
            <w:tcW w:w="3124" w:type="dxa"/>
          </w:tcPr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>ПК 4.3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Организовывать и проводить приготовление мелкоштучных кондитерских изделий.</w:t>
            </w:r>
          </w:p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соответствие ассортимента мелкоштучных кондитерских изделий нормативным документам; </w:t>
            </w:r>
          </w:p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 выполнение приготовления мелкоштучных кондитерских изделий в соответствии с </w:t>
            </w:r>
            <w:r w:rsidR="007E54BD">
              <w:rPr>
                <w:rFonts w:eastAsia="Calibri"/>
                <w:bCs/>
                <w:sz w:val="28"/>
                <w:szCs w:val="28"/>
              </w:rPr>
              <w:t xml:space="preserve">особенностями </w:t>
            </w:r>
            <w:r w:rsidRPr="00EA32DD">
              <w:rPr>
                <w:rFonts w:eastAsia="Calibri"/>
                <w:bCs/>
                <w:sz w:val="28"/>
                <w:szCs w:val="28"/>
              </w:rPr>
              <w:t xml:space="preserve"> технологического процесса</w:t>
            </w:r>
          </w:p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принятие организационных решений по процессам приготовления мелкоштучных кондитерских изделий; </w:t>
            </w:r>
          </w:p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-обоснование  основных показателей  качества безопасности готовой продукции мелкоштучных изделий.</w:t>
            </w:r>
          </w:p>
        </w:tc>
        <w:tc>
          <w:tcPr>
            <w:tcW w:w="2780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Входной контроль: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тестирование по  темам раздела МДК;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отчеты по  практическим работам. 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учебной практике;</w:t>
            </w:r>
            <w:r w:rsidRPr="00EA32DD">
              <w:rPr>
                <w:rFonts w:eastAsia="Calibri"/>
                <w:sz w:val="28"/>
                <w:szCs w:val="28"/>
              </w:rPr>
              <w:br/>
            </w:r>
          </w:p>
        </w:tc>
      </w:tr>
      <w:tr w:rsidR="00EA32DD" w:rsidRPr="00EA32DD" w:rsidTr="00EA32DD">
        <w:trPr>
          <w:trHeight w:val="564"/>
        </w:trPr>
        <w:tc>
          <w:tcPr>
            <w:tcW w:w="3124" w:type="dxa"/>
          </w:tcPr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ПК 4.4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Организовывать и проводить приготовление сложных отделочных полуфабрикатов, использовать их в оформлении.</w:t>
            </w:r>
          </w:p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принятие организационных  решений в  приготовлении сложных отделочных полуфабрикатов и использование их в оформлении;</w:t>
            </w:r>
          </w:p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-построение алгоритма организации рабочего места по изготовлению сложных отделочных </w:t>
            </w:r>
            <w:r w:rsidRPr="00EA32DD">
              <w:rPr>
                <w:rFonts w:eastAsia="Calibri"/>
                <w:bCs/>
                <w:sz w:val="28"/>
                <w:szCs w:val="28"/>
              </w:rPr>
              <w:lastRenderedPageBreak/>
              <w:t>полуфабрикатов;</w:t>
            </w:r>
          </w:p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обоснованность применения актуальных направлений в приготовлении сложных отделочных полуфабрикатов; </w:t>
            </w:r>
          </w:p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-применение  навыков изготовления различных сложных полуфабрикатов с использованием различных технологий и инвентаря;</w:t>
            </w:r>
          </w:p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применение  навыков оформления кондитерских изделий сложными отделочными полуфабрикатами;</w:t>
            </w:r>
          </w:p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проведение органолептической  оценки качества сложных отделочных полуфабрикатов; </w:t>
            </w:r>
          </w:p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-обоснование  и использование  правил выбора основных продуктов и дополнительных ингредиентов для приготовления сложных отделочных полуфабрикатов;</w:t>
            </w:r>
          </w:p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-выполнение  требований к качеству сложных отделочных полуфабрикатов; </w:t>
            </w:r>
          </w:p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обоснование применения температурного режима и правила приготовления различных видов сложности полуфабрикатов; </w:t>
            </w:r>
          </w:p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-владение  навыками  по изготовлению различных </w:t>
            </w:r>
            <w:r w:rsidRPr="00EA32DD">
              <w:rPr>
                <w:rFonts w:eastAsia="Calibri"/>
                <w:bCs/>
                <w:sz w:val="28"/>
                <w:szCs w:val="28"/>
              </w:rPr>
              <w:lastRenderedPageBreak/>
              <w:t>сложных отделочных полуфабрикатов с использованием различного вида технологического оборудования</w:t>
            </w:r>
          </w:p>
        </w:tc>
        <w:tc>
          <w:tcPr>
            <w:tcW w:w="2780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Входной контроль: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тестирование по  темам раздела МДК;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отчеты по  практическим </w:t>
            </w:r>
            <w:r w:rsidRPr="00EA32DD">
              <w:rPr>
                <w:rFonts w:eastAsia="Calibri"/>
                <w:bCs/>
                <w:sz w:val="28"/>
                <w:szCs w:val="28"/>
              </w:rPr>
              <w:lastRenderedPageBreak/>
              <w:t xml:space="preserve">работам. 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учебной практике;</w:t>
            </w:r>
            <w:r w:rsidRPr="00EA32DD">
              <w:rPr>
                <w:rFonts w:eastAsia="Calibri"/>
                <w:sz w:val="28"/>
                <w:szCs w:val="28"/>
              </w:rPr>
              <w:br/>
            </w: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профессиональному  модулю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производственной практике;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i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-квалификационный  экзамен по модулю</w:t>
            </w:r>
          </w:p>
        </w:tc>
      </w:tr>
      <w:tr w:rsidR="00EA32DD" w:rsidRPr="00EA32DD" w:rsidTr="00E11B29">
        <w:trPr>
          <w:trHeight w:val="273"/>
        </w:trPr>
        <w:tc>
          <w:tcPr>
            <w:tcW w:w="3124" w:type="dxa"/>
          </w:tcPr>
          <w:p w:rsidR="00EA32DD" w:rsidRPr="00EA32DD" w:rsidRDefault="00EA32DD" w:rsidP="007E54B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>ПК 5.1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Организовывать и проводить приготовление сложных холодных десертов.</w:t>
            </w:r>
          </w:p>
          <w:p w:rsidR="00EA32DD" w:rsidRPr="00EA32DD" w:rsidRDefault="00EA32DD" w:rsidP="007E54B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7E54BD" w:rsidRPr="007E54BD" w:rsidRDefault="007E54BD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 рассчитывать</w:t>
            </w:r>
            <w:r w:rsidRPr="007E54BD">
              <w:rPr>
                <w:rFonts w:eastAsia="Calibri"/>
                <w:sz w:val="28"/>
                <w:szCs w:val="28"/>
              </w:rPr>
              <w:t xml:space="preserve"> масс</w:t>
            </w:r>
            <w:r>
              <w:rPr>
                <w:rFonts w:eastAsia="Calibri"/>
                <w:sz w:val="28"/>
                <w:szCs w:val="28"/>
              </w:rPr>
              <w:t>у</w:t>
            </w:r>
            <w:r w:rsidRPr="007E54BD">
              <w:rPr>
                <w:rFonts w:eastAsia="Calibri"/>
                <w:sz w:val="28"/>
                <w:szCs w:val="28"/>
              </w:rPr>
              <w:t xml:space="preserve"> сырья для приготовления</w:t>
            </w:r>
            <w:r>
              <w:rPr>
                <w:rFonts w:eastAsia="Calibri"/>
                <w:sz w:val="28"/>
                <w:szCs w:val="28"/>
              </w:rPr>
              <w:t xml:space="preserve"> сложных </w:t>
            </w:r>
            <w:r w:rsidRPr="007E54BD">
              <w:rPr>
                <w:rFonts w:eastAsia="Calibri"/>
                <w:sz w:val="28"/>
                <w:szCs w:val="28"/>
              </w:rPr>
              <w:t xml:space="preserve"> холодн</w:t>
            </w:r>
            <w:r>
              <w:rPr>
                <w:rFonts w:eastAsia="Calibri"/>
                <w:sz w:val="28"/>
                <w:szCs w:val="28"/>
              </w:rPr>
              <w:t>ых</w:t>
            </w:r>
            <w:r w:rsidRPr="007E54BD">
              <w:rPr>
                <w:rFonts w:eastAsia="Calibri"/>
                <w:sz w:val="28"/>
                <w:szCs w:val="28"/>
              </w:rPr>
              <w:t xml:space="preserve">  </w:t>
            </w:r>
          </w:p>
          <w:p w:rsidR="007E54BD" w:rsidRPr="007E54BD" w:rsidRDefault="007E54BD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десертов;</w:t>
            </w:r>
          </w:p>
          <w:p w:rsidR="007E54BD" w:rsidRPr="007E54BD" w:rsidRDefault="007E54BD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>- органолептически оценивать качество продукции;</w:t>
            </w:r>
          </w:p>
          <w:p w:rsidR="007E54BD" w:rsidRPr="007E54BD" w:rsidRDefault="007E54BD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 xml:space="preserve">- использовать различные </w:t>
            </w:r>
          </w:p>
          <w:p w:rsidR="007E54BD" w:rsidRPr="007E54BD" w:rsidRDefault="007E54BD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 xml:space="preserve">способы и приемы </w:t>
            </w:r>
          </w:p>
          <w:p w:rsidR="007E54BD" w:rsidRPr="007E54BD" w:rsidRDefault="007E54BD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 xml:space="preserve">приготовления сложных </w:t>
            </w:r>
          </w:p>
          <w:p w:rsidR="007E54BD" w:rsidRPr="007E54BD" w:rsidRDefault="007E54BD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>холодных десертов;</w:t>
            </w:r>
          </w:p>
          <w:p w:rsidR="007E54BD" w:rsidRPr="007E54BD" w:rsidRDefault="007E54BD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 xml:space="preserve">-проводить расчеты по </w:t>
            </w:r>
          </w:p>
          <w:p w:rsidR="007E54BD" w:rsidRPr="007E54BD" w:rsidRDefault="007E54BD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>формулам;ОПОП-260807-51-О-Н-2013 37</w:t>
            </w:r>
          </w:p>
          <w:p w:rsidR="007E54BD" w:rsidRPr="007E54BD" w:rsidRDefault="007E54BD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 xml:space="preserve">- органолептически </w:t>
            </w:r>
          </w:p>
          <w:p w:rsidR="001D53BC" w:rsidRPr="007E54BD" w:rsidRDefault="007E54BD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>определ</w:t>
            </w:r>
            <w:r w:rsidR="001D53BC">
              <w:rPr>
                <w:rFonts w:eastAsia="Calibri"/>
                <w:sz w:val="28"/>
                <w:szCs w:val="28"/>
              </w:rPr>
              <w:t>ять</w:t>
            </w:r>
            <w:r w:rsidRPr="007E54BD">
              <w:rPr>
                <w:rFonts w:eastAsia="Calibri"/>
                <w:sz w:val="28"/>
                <w:szCs w:val="28"/>
              </w:rPr>
              <w:t xml:space="preserve"> степен</w:t>
            </w:r>
            <w:r w:rsidR="001D53BC">
              <w:rPr>
                <w:rFonts w:eastAsia="Calibri"/>
                <w:sz w:val="28"/>
                <w:szCs w:val="28"/>
              </w:rPr>
              <w:t>ь</w:t>
            </w:r>
            <w:r w:rsidRPr="007E54BD">
              <w:rPr>
                <w:rFonts w:eastAsia="Calibri"/>
                <w:sz w:val="28"/>
                <w:szCs w:val="28"/>
              </w:rPr>
              <w:t xml:space="preserve"> готовности и качества сложных холодных </w:t>
            </w:r>
          </w:p>
          <w:p w:rsid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</w:t>
            </w:r>
            <w:r w:rsidR="007E54BD" w:rsidRPr="007E54BD">
              <w:rPr>
                <w:rFonts w:eastAsia="Calibri"/>
                <w:sz w:val="28"/>
                <w:szCs w:val="28"/>
              </w:rPr>
              <w:t xml:space="preserve">есертов; </w:t>
            </w:r>
          </w:p>
          <w:p w:rsidR="0007711B" w:rsidRPr="0007711B" w:rsidRDefault="0007711B" w:rsidP="0007711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  <w:r>
              <w:rPr>
                <w:rFonts w:eastAsia="Calibri"/>
                <w:bCs/>
                <w:sz w:val="28"/>
                <w:szCs w:val="28"/>
              </w:rPr>
              <w:t xml:space="preserve"> презентация приготовленного блюда с элементами шоу; </w:t>
            </w:r>
          </w:p>
          <w:p w:rsidR="001D53BC" w:rsidRPr="007E54BD" w:rsidRDefault="007E54BD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>- безопасно использова</w:t>
            </w:r>
            <w:r w:rsidR="001D53BC">
              <w:rPr>
                <w:rFonts w:eastAsia="Calibri"/>
                <w:sz w:val="28"/>
                <w:szCs w:val="28"/>
              </w:rPr>
              <w:t>ть</w:t>
            </w:r>
            <w:r w:rsidRPr="007E54BD">
              <w:rPr>
                <w:rFonts w:eastAsia="Calibri"/>
                <w:sz w:val="28"/>
                <w:szCs w:val="28"/>
              </w:rPr>
              <w:t xml:space="preserve"> </w:t>
            </w:r>
            <w:r w:rsidR="001D53BC" w:rsidRPr="007E54BD">
              <w:rPr>
                <w:rFonts w:eastAsia="Calibri"/>
                <w:sz w:val="28"/>
                <w:szCs w:val="28"/>
              </w:rPr>
              <w:t>технологическо</w:t>
            </w:r>
            <w:r w:rsidR="001D53BC">
              <w:rPr>
                <w:rFonts w:eastAsia="Calibri"/>
                <w:sz w:val="28"/>
                <w:szCs w:val="28"/>
              </w:rPr>
              <w:t>е</w:t>
            </w:r>
            <w:r w:rsidR="001D53BC" w:rsidRPr="007E54BD">
              <w:rPr>
                <w:rFonts w:eastAsia="Calibri"/>
                <w:sz w:val="28"/>
                <w:szCs w:val="28"/>
              </w:rPr>
              <w:t xml:space="preserve"> </w:t>
            </w:r>
          </w:p>
          <w:p w:rsidR="001D53BC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>оборудовани</w:t>
            </w:r>
            <w:r>
              <w:rPr>
                <w:rFonts w:eastAsia="Calibri"/>
                <w:sz w:val="28"/>
                <w:szCs w:val="28"/>
              </w:rPr>
              <w:t>е</w:t>
            </w:r>
            <w:r w:rsidRPr="007E54BD">
              <w:rPr>
                <w:rFonts w:eastAsia="Calibri"/>
                <w:sz w:val="28"/>
                <w:szCs w:val="28"/>
              </w:rPr>
              <w:t xml:space="preserve"> и </w:t>
            </w:r>
          </w:p>
          <w:p w:rsidR="007E54BD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>производственн</w:t>
            </w:r>
            <w:r>
              <w:rPr>
                <w:rFonts w:eastAsia="Calibri"/>
                <w:sz w:val="28"/>
                <w:szCs w:val="28"/>
              </w:rPr>
              <w:t>ый</w:t>
            </w:r>
            <w:r w:rsidRPr="007E54BD">
              <w:rPr>
                <w:rFonts w:eastAsia="Calibri"/>
                <w:sz w:val="28"/>
                <w:szCs w:val="28"/>
              </w:rPr>
              <w:t xml:space="preserve"> инвентар</w:t>
            </w:r>
            <w:r>
              <w:rPr>
                <w:rFonts w:eastAsia="Calibri"/>
                <w:sz w:val="28"/>
                <w:szCs w:val="28"/>
              </w:rPr>
              <w:t>ь</w:t>
            </w:r>
            <w:r w:rsidRPr="007E54BD">
              <w:rPr>
                <w:rFonts w:eastAsia="Calibri"/>
                <w:sz w:val="28"/>
                <w:szCs w:val="28"/>
              </w:rPr>
              <w:t xml:space="preserve"> </w:t>
            </w:r>
            <w:r w:rsidR="007E54BD" w:rsidRPr="007E54BD">
              <w:rPr>
                <w:rFonts w:eastAsia="Calibri"/>
                <w:sz w:val="28"/>
                <w:szCs w:val="28"/>
              </w:rPr>
              <w:t xml:space="preserve">при </w:t>
            </w:r>
          </w:p>
          <w:p w:rsidR="007E54BD" w:rsidRPr="007E54BD" w:rsidRDefault="007E54BD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 xml:space="preserve">приготовлении сложных </w:t>
            </w:r>
          </w:p>
          <w:p w:rsidR="00EA32DD" w:rsidRPr="00EA32DD" w:rsidRDefault="007E54BD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>холодных десертов</w:t>
            </w:r>
            <w:r w:rsidR="001D53BC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2780" w:type="dxa"/>
          </w:tcPr>
          <w:p w:rsidR="00EA32DD" w:rsidRPr="00EA32DD" w:rsidRDefault="00EA32DD" w:rsidP="001D53BC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Входной контроль: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тестирование по  темам раздела МДК;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отчеты по  практическим работам. 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учебной практике;</w:t>
            </w:r>
          </w:p>
        </w:tc>
      </w:tr>
      <w:tr w:rsidR="00EA32DD" w:rsidRPr="00EA32DD" w:rsidTr="00EA32DD">
        <w:trPr>
          <w:trHeight w:val="564"/>
        </w:trPr>
        <w:tc>
          <w:tcPr>
            <w:tcW w:w="3124" w:type="dxa"/>
          </w:tcPr>
          <w:p w:rsidR="00EA32DD" w:rsidRPr="00EA32DD" w:rsidRDefault="00EA32DD" w:rsidP="00EA32DD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ПК 5.2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Организовывать и проводить приготовление сложных горячих десертов.</w:t>
            </w:r>
          </w:p>
          <w:p w:rsidR="00EA32DD" w:rsidRPr="00EA32DD" w:rsidRDefault="00EA32DD" w:rsidP="00EA32DD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1D53BC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 рассчитывать</w:t>
            </w:r>
            <w:r w:rsidRPr="007E54BD">
              <w:rPr>
                <w:rFonts w:eastAsia="Calibri"/>
                <w:sz w:val="28"/>
                <w:szCs w:val="28"/>
              </w:rPr>
              <w:t xml:space="preserve"> масс</w:t>
            </w:r>
            <w:r>
              <w:rPr>
                <w:rFonts w:eastAsia="Calibri"/>
                <w:sz w:val="28"/>
                <w:szCs w:val="28"/>
              </w:rPr>
              <w:t>у</w:t>
            </w:r>
            <w:r w:rsidRPr="007E54BD">
              <w:rPr>
                <w:rFonts w:eastAsia="Calibri"/>
                <w:sz w:val="28"/>
                <w:szCs w:val="28"/>
              </w:rPr>
              <w:t xml:space="preserve"> сырья для приготовления</w:t>
            </w:r>
            <w:r>
              <w:rPr>
                <w:rFonts w:eastAsia="Calibri"/>
                <w:sz w:val="28"/>
                <w:szCs w:val="28"/>
              </w:rPr>
              <w:t xml:space="preserve"> сложных </w:t>
            </w:r>
            <w:r w:rsidRPr="007E54BD">
              <w:rPr>
                <w:rFonts w:eastAsia="Calibri"/>
                <w:sz w:val="28"/>
                <w:szCs w:val="28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>горячих</w:t>
            </w:r>
            <w:r w:rsidRPr="007E54BD">
              <w:rPr>
                <w:rFonts w:eastAsia="Calibri"/>
                <w:sz w:val="28"/>
                <w:szCs w:val="28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 xml:space="preserve"> десертов;</w:t>
            </w:r>
          </w:p>
          <w:p w:rsidR="001D53BC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>- органолептически оценивать качество продукции;</w:t>
            </w:r>
          </w:p>
          <w:p w:rsidR="001D53BC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 xml:space="preserve">- использовать различные </w:t>
            </w:r>
          </w:p>
          <w:p w:rsidR="001D53BC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 xml:space="preserve">способы и приемы </w:t>
            </w:r>
          </w:p>
          <w:p w:rsidR="001D53BC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lastRenderedPageBreak/>
              <w:t xml:space="preserve">приготовления сложных </w:t>
            </w:r>
          </w:p>
          <w:p w:rsidR="001D53BC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горячих</w:t>
            </w:r>
            <w:r w:rsidRPr="007E54BD">
              <w:rPr>
                <w:rFonts w:eastAsia="Calibri"/>
                <w:sz w:val="28"/>
                <w:szCs w:val="28"/>
              </w:rPr>
              <w:t xml:space="preserve"> десертов;</w:t>
            </w:r>
          </w:p>
          <w:p w:rsidR="001D53BC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 xml:space="preserve">-проводить расчеты по </w:t>
            </w:r>
          </w:p>
          <w:p w:rsidR="001D53BC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>формулам;ОПОП-260807-51-О-Н-2013 37</w:t>
            </w:r>
          </w:p>
          <w:p w:rsidR="001D53BC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 xml:space="preserve">- органолептически </w:t>
            </w:r>
          </w:p>
          <w:p w:rsidR="001D53BC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>определ</w:t>
            </w:r>
            <w:r>
              <w:rPr>
                <w:rFonts w:eastAsia="Calibri"/>
                <w:sz w:val="28"/>
                <w:szCs w:val="28"/>
              </w:rPr>
              <w:t>ять</w:t>
            </w:r>
            <w:r w:rsidRPr="007E54BD">
              <w:rPr>
                <w:rFonts w:eastAsia="Calibri"/>
                <w:sz w:val="28"/>
                <w:szCs w:val="28"/>
              </w:rPr>
              <w:t xml:space="preserve"> степен</w:t>
            </w:r>
            <w:r>
              <w:rPr>
                <w:rFonts w:eastAsia="Calibri"/>
                <w:sz w:val="28"/>
                <w:szCs w:val="28"/>
              </w:rPr>
              <w:t>ь</w:t>
            </w:r>
            <w:r w:rsidRPr="007E54BD">
              <w:rPr>
                <w:rFonts w:eastAsia="Calibri"/>
                <w:sz w:val="28"/>
                <w:szCs w:val="28"/>
              </w:rPr>
              <w:t xml:space="preserve"> готовности </w:t>
            </w:r>
          </w:p>
          <w:p w:rsidR="001D53BC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 xml:space="preserve">и качества сложных </w:t>
            </w:r>
            <w:r>
              <w:rPr>
                <w:rFonts w:eastAsia="Calibri"/>
                <w:sz w:val="28"/>
                <w:szCs w:val="28"/>
              </w:rPr>
              <w:t>горячих</w:t>
            </w:r>
            <w:r w:rsidRPr="007E54BD">
              <w:rPr>
                <w:rFonts w:eastAsia="Calibri"/>
                <w:sz w:val="28"/>
                <w:szCs w:val="28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>д</w:t>
            </w:r>
            <w:r w:rsidRPr="007E54BD">
              <w:rPr>
                <w:rFonts w:eastAsia="Calibri"/>
                <w:sz w:val="28"/>
                <w:szCs w:val="28"/>
              </w:rPr>
              <w:t xml:space="preserve">есертов; </w:t>
            </w:r>
          </w:p>
          <w:p w:rsidR="0007711B" w:rsidRPr="0007711B" w:rsidRDefault="0007711B" w:rsidP="0007711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- </w:t>
            </w:r>
            <w:r>
              <w:rPr>
                <w:rFonts w:eastAsia="Calibri"/>
                <w:bCs/>
                <w:sz w:val="28"/>
                <w:szCs w:val="28"/>
              </w:rPr>
              <w:t xml:space="preserve">презентация приготовленного блюда с элементами шоу; </w:t>
            </w:r>
          </w:p>
          <w:p w:rsidR="001D53BC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>- безопасно использова</w:t>
            </w:r>
            <w:r>
              <w:rPr>
                <w:rFonts w:eastAsia="Calibri"/>
                <w:sz w:val="28"/>
                <w:szCs w:val="28"/>
              </w:rPr>
              <w:t>ть</w:t>
            </w:r>
            <w:r w:rsidRPr="007E54BD">
              <w:rPr>
                <w:rFonts w:eastAsia="Calibri"/>
                <w:sz w:val="28"/>
                <w:szCs w:val="28"/>
              </w:rPr>
              <w:t xml:space="preserve"> технологическо</w:t>
            </w:r>
            <w:r>
              <w:rPr>
                <w:rFonts w:eastAsia="Calibri"/>
                <w:sz w:val="28"/>
                <w:szCs w:val="28"/>
              </w:rPr>
              <w:t>е</w:t>
            </w:r>
            <w:r w:rsidRPr="007E54BD">
              <w:rPr>
                <w:rFonts w:eastAsia="Calibri"/>
                <w:sz w:val="28"/>
                <w:szCs w:val="28"/>
              </w:rPr>
              <w:t xml:space="preserve"> </w:t>
            </w:r>
          </w:p>
          <w:p w:rsidR="001D53BC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>оборудовани</w:t>
            </w:r>
            <w:r>
              <w:rPr>
                <w:rFonts w:eastAsia="Calibri"/>
                <w:sz w:val="28"/>
                <w:szCs w:val="28"/>
              </w:rPr>
              <w:t>е</w:t>
            </w:r>
            <w:r w:rsidRPr="007E54BD">
              <w:rPr>
                <w:rFonts w:eastAsia="Calibri"/>
                <w:sz w:val="28"/>
                <w:szCs w:val="28"/>
              </w:rPr>
              <w:t xml:space="preserve"> и </w:t>
            </w:r>
          </w:p>
          <w:p w:rsidR="001D53BC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>производственн</w:t>
            </w:r>
            <w:r>
              <w:rPr>
                <w:rFonts w:eastAsia="Calibri"/>
                <w:sz w:val="28"/>
                <w:szCs w:val="28"/>
              </w:rPr>
              <w:t>ый</w:t>
            </w:r>
            <w:r w:rsidRPr="007E54BD">
              <w:rPr>
                <w:rFonts w:eastAsia="Calibri"/>
                <w:sz w:val="28"/>
                <w:szCs w:val="28"/>
              </w:rPr>
              <w:t xml:space="preserve"> инвентар</w:t>
            </w:r>
            <w:r>
              <w:rPr>
                <w:rFonts w:eastAsia="Calibri"/>
                <w:sz w:val="28"/>
                <w:szCs w:val="28"/>
              </w:rPr>
              <w:t>ь</w:t>
            </w:r>
            <w:r w:rsidRPr="007E54BD">
              <w:rPr>
                <w:rFonts w:eastAsia="Calibri"/>
                <w:sz w:val="28"/>
                <w:szCs w:val="28"/>
              </w:rPr>
              <w:t xml:space="preserve"> при </w:t>
            </w:r>
          </w:p>
          <w:p w:rsidR="001D53BC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 xml:space="preserve">приготовлении сложных </w:t>
            </w:r>
          </w:p>
          <w:p w:rsidR="00EA32DD" w:rsidRPr="00EA32DD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>горячих десертов</w:t>
            </w:r>
            <w:r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2780" w:type="dxa"/>
          </w:tcPr>
          <w:p w:rsidR="00EA32DD" w:rsidRPr="00EA32DD" w:rsidRDefault="00EA32DD" w:rsidP="001D53BC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Входной контроль: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тестирование по  темам раздела МДК;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lastRenderedPageBreak/>
              <w:t xml:space="preserve">- отчеты по  практическим работам. 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учебной практике;</w:t>
            </w:r>
            <w:r w:rsidRPr="00EA32DD">
              <w:rPr>
                <w:rFonts w:eastAsia="Calibri"/>
                <w:sz w:val="28"/>
                <w:szCs w:val="28"/>
              </w:rPr>
              <w:br/>
            </w: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профессиональному  модулю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производственной практике;</w:t>
            </w:r>
          </w:p>
          <w:p w:rsidR="00EA32DD" w:rsidRPr="00EA32DD" w:rsidRDefault="00EA32DD" w:rsidP="001D53BC">
            <w:pPr>
              <w:widowControl w:val="0"/>
              <w:suppressAutoHyphens/>
              <w:jc w:val="both"/>
              <w:rPr>
                <w:rFonts w:eastAsia="Calibri"/>
                <w:i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-квалификационный  экзамен по модулю</w:t>
            </w:r>
          </w:p>
        </w:tc>
      </w:tr>
      <w:tr w:rsidR="00EA32DD" w:rsidRPr="00EA32DD" w:rsidTr="00E11B29">
        <w:trPr>
          <w:trHeight w:val="273"/>
        </w:trPr>
        <w:tc>
          <w:tcPr>
            <w:tcW w:w="3124" w:type="dxa"/>
          </w:tcPr>
          <w:p w:rsidR="00EA32DD" w:rsidRPr="00EA32DD" w:rsidRDefault="00EA32DD" w:rsidP="001D53B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>ПК 6.1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Участвовать в планировании основных показателей</w:t>
            </w:r>
          </w:p>
          <w:p w:rsidR="00EA32DD" w:rsidRPr="00EA32DD" w:rsidRDefault="00EA32DD" w:rsidP="001D53B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EA32DD">
              <w:rPr>
                <w:rFonts w:eastAsia="Calibri"/>
                <w:color w:val="000000"/>
                <w:sz w:val="28"/>
                <w:szCs w:val="28"/>
              </w:rPr>
              <w:t>производства.</w:t>
            </w:r>
          </w:p>
          <w:p w:rsidR="00EA32DD" w:rsidRPr="00EA32DD" w:rsidRDefault="00EA32DD" w:rsidP="001D53B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>- планирова</w:t>
            </w:r>
            <w:r>
              <w:rPr>
                <w:rFonts w:eastAsia="Calibri"/>
                <w:bCs/>
                <w:sz w:val="28"/>
                <w:szCs w:val="28"/>
              </w:rPr>
              <w:t>ть работу</w:t>
            </w:r>
            <w:r w:rsidRPr="001D53BC">
              <w:rPr>
                <w:rFonts w:eastAsia="Calibri"/>
                <w:bCs/>
                <w:sz w:val="28"/>
                <w:szCs w:val="28"/>
              </w:rPr>
              <w:t xml:space="preserve"> 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структурного подразделения </w:t>
            </w:r>
            <w:r w:rsidRPr="001D53BC">
              <w:rPr>
                <w:rFonts w:eastAsia="Calibri"/>
                <w:bCs/>
                <w:sz w:val="28"/>
                <w:szCs w:val="28"/>
              </w:rPr>
              <w:t>(бригады);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 xml:space="preserve">- рассчитывать выход 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>продукции в ассортименте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- вести табель учета рабочего времени работников.</w:t>
            </w:r>
          </w:p>
          <w:p w:rsidR="001D53BC" w:rsidRPr="00EA32DD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2780" w:type="dxa"/>
          </w:tcPr>
          <w:p w:rsidR="00EA32DD" w:rsidRPr="00EA32DD" w:rsidRDefault="00EA32DD" w:rsidP="001D53BC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Входной контроль: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тестирование по  темам раздела МДК;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отчеты по  практическим работам. 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учебной практике;</w:t>
            </w:r>
          </w:p>
        </w:tc>
      </w:tr>
      <w:tr w:rsidR="00EA32DD" w:rsidRPr="00EA32DD" w:rsidTr="00EA32DD">
        <w:trPr>
          <w:trHeight w:val="564"/>
        </w:trPr>
        <w:tc>
          <w:tcPr>
            <w:tcW w:w="3124" w:type="dxa"/>
          </w:tcPr>
          <w:p w:rsidR="00EA32DD" w:rsidRPr="00EA32DD" w:rsidRDefault="00EA32DD" w:rsidP="00EA32DD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ПК 6.2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Планировать выполнение работ исполнителями.</w:t>
            </w:r>
          </w:p>
          <w:p w:rsidR="00EA32DD" w:rsidRPr="00EA32DD" w:rsidRDefault="00EA32DD" w:rsidP="00EA32DD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- </w:t>
            </w:r>
            <w:r w:rsidRPr="001D53BC">
              <w:rPr>
                <w:rFonts w:eastAsia="Calibri"/>
                <w:bCs/>
                <w:sz w:val="28"/>
                <w:szCs w:val="28"/>
              </w:rPr>
              <w:t>оце</w:t>
            </w:r>
            <w:r>
              <w:rPr>
                <w:rFonts w:eastAsia="Calibri"/>
                <w:bCs/>
                <w:sz w:val="28"/>
                <w:szCs w:val="28"/>
              </w:rPr>
              <w:t>нивать</w:t>
            </w:r>
            <w:r w:rsidRPr="001D53BC">
              <w:rPr>
                <w:rFonts w:eastAsia="Calibri"/>
                <w:bCs/>
                <w:sz w:val="28"/>
                <w:szCs w:val="28"/>
              </w:rPr>
              <w:t xml:space="preserve"> эффективност</w:t>
            </w:r>
            <w:r>
              <w:rPr>
                <w:rFonts w:eastAsia="Calibri"/>
                <w:bCs/>
                <w:sz w:val="28"/>
                <w:szCs w:val="28"/>
              </w:rPr>
              <w:t>ь</w:t>
            </w:r>
            <w:r w:rsidRPr="001D53BC">
              <w:rPr>
                <w:rFonts w:eastAsia="Calibri"/>
                <w:bCs/>
                <w:sz w:val="28"/>
                <w:szCs w:val="28"/>
              </w:rPr>
              <w:t xml:space="preserve"> 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 xml:space="preserve">деятельности структурного 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>подразделения (бригады);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 xml:space="preserve">- рассчитывать экономические 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lastRenderedPageBreak/>
              <w:t xml:space="preserve">показатели структурного 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 xml:space="preserve">подразделения организации; 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 xml:space="preserve">- разрабатывать оценочные 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>задания и нормативно-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 xml:space="preserve">технологическую 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>документацию;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2780" w:type="dxa"/>
          </w:tcPr>
          <w:p w:rsidR="00EA32DD" w:rsidRPr="00EA32DD" w:rsidRDefault="00EA32DD" w:rsidP="001D53BC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Входной контроль: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тестирование по  темам раздела МДК;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lastRenderedPageBreak/>
              <w:t>- решение ситуационных задач;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отчеты по  практическим работам. 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учебной практике;</w:t>
            </w:r>
          </w:p>
        </w:tc>
      </w:tr>
      <w:tr w:rsidR="00EA32DD" w:rsidRPr="00EA32DD" w:rsidTr="00EA32DD">
        <w:trPr>
          <w:trHeight w:val="564"/>
        </w:trPr>
        <w:tc>
          <w:tcPr>
            <w:tcW w:w="3124" w:type="dxa"/>
          </w:tcPr>
          <w:p w:rsidR="00EA32DD" w:rsidRPr="00EA32DD" w:rsidRDefault="00EA32DD" w:rsidP="00EA32DD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>ПК 6.3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Организовывать работу трудового коллектива.</w:t>
            </w:r>
          </w:p>
        </w:tc>
        <w:tc>
          <w:tcPr>
            <w:tcW w:w="3456" w:type="dxa"/>
          </w:tcPr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- </w:t>
            </w:r>
            <w:r w:rsidRPr="001D53BC">
              <w:rPr>
                <w:rFonts w:eastAsia="Calibri"/>
                <w:bCs/>
                <w:sz w:val="28"/>
                <w:szCs w:val="28"/>
              </w:rPr>
              <w:t>прин</w:t>
            </w:r>
            <w:r>
              <w:rPr>
                <w:rFonts w:eastAsia="Calibri"/>
                <w:bCs/>
                <w:sz w:val="28"/>
                <w:szCs w:val="28"/>
              </w:rPr>
              <w:t>имать управленческие</w:t>
            </w:r>
            <w:r w:rsidRPr="001D53BC">
              <w:rPr>
                <w:rFonts w:eastAsia="Calibri"/>
                <w:bCs/>
                <w:sz w:val="28"/>
                <w:szCs w:val="28"/>
              </w:rPr>
              <w:t xml:space="preserve"> </w:t>
            </w:r>
            <w:r>
              <w:rPr>
                <w:rFonts w:eastAsia="Calibri"/>
                <w:bCs/>
                <w:sz w:val="28"/>
                <w:szCs w:val="28"/>
              </w:rPr>
              <w:t>решения</w:t>
            </w:r>
            <w:r w:rsidRPr="001D53BC">
              <w:rPr>
                <w:rFonts w:eastAsia="Calibri"/>
                <w:bCs/>
                <w:sz w:val="28"/>
                <w:szCs w:val="28"/>
              </w:rPr>
              <w:t>.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 xml:space="preserve">- организовывать рабочие места в производственных 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>помещениях;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 xml:space="preserve">- организовывать работу </w:t>
            </w:r>
          </w:p>
          <w:p w:rsidR="00EA32DD" w:rsidRPr="00EA32DD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>коллектива исполнителей</w:t>
            </w:r>
          </w:p>
        </w:tc>
        <w:tc>
          <w:tcPr>
            <w:tcW w:w="2780" w:type="dxa"/>
          </w:tcPr>
          <w:p w:rsidR="00EA32DD" w:rsidRPr="00EA32DD" w:rsidRDefault="00EA32DD" w:rsidP="001D53BC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Входной контроль: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тестирование по  темам раздела МДК;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отчеты по  практическим работам. 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1D53BC">
            <w:pPr>
              <w:widowControl w:val="0"/>
              <w:suppressAutoHyphens/>
              <w:jc w:val="both"/>
              <w:rPr>
                <w:rFonts w:eastAsia="Calibri"/>
                <w:i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учебной практике;</w:t>
            </w:r>
          </w:p>
        </w:tc>
      </w:tr>
      <w:tr w:rsidR="00EA32DD" w:rsidRPr="00EA32DD" w:rsidTr="00EA32DD">
        <w:trPr>
          <w:trHeight w:val="564"/>
        </w:trPr>
        <w:tc>
          <w:tcPr>
            <w:tcW w:w="3124" w:type="dxa"/>
          </w:tcPr>
          <w:p w:rsidR="00EA32DD" w:rsidRPr="00EA32DD" w:rsidRDefault="00EA32DD" w:rsidP="00EA32DD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ПК 6.4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Контролировать ход и оценивать результаты выполнения работ исполнителями.</w:t>
            </w:r>
          </w:p>
          <w:p w:rsidR="00EA32DD" w:rsidRPr="00EA32DD" w:rsidRDefault="00EA32DD" w:rsidP="00EA32DD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1D53BC" w:rsidRPr="001D53BC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</w:t>
            </w:r>
            <w:r w:rsidR="001D53BC" w:rsidRPr="001D53BC">
              <w:rPr>
                <w:rFonts w:eastAsia="Calibri"/>
                <w:bCs/>
                <w:sz w:val="28"/>
                <w:szCs w:val="28"/>
              </w:rPr>
              <w:t xml:space="preserve">- разрабатывать оценочные 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>задания и нормативно-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 xml:space="preserve">технологическую 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 xml:space="preserve">документацию; </w:t>
            </w:r>
          </w:p>
          <w:p w:rsidR="00EA32DD" w:rsidRPr="00EA32DD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>- оформлять документацию на различные операции с сырьем, полуфабрикатами и готовой продукцией.</w:t>
            </w:r>
            <w:r w:rsidRPr="001D53BC">
              <w:rPr>
                <w:rFonts w:eastAsia="Calibri"/>
                <w:bCs/>
                <w:sz w:val="28"/>
                <w:szCs w:val="28"/>
              </w:rPr>
              <w:cr/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2780" w:type="dxa"/>
          </w:tcPr>
          <w:p w:rsidR="00EA32DD" w:rsidRPr="00EA32DD" w:rsidRDefault="00EA32DD" w:rsidP="001D53BC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Входной контроль: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тестирование по  темам раздела МДК;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отчеты по  практическим работам. 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1D53BC">
            <w:pPr>
              <w:widowControl w:val="0"/>
              <w:suppressAutoHyphens/>
              <w:jc w:val="both"/>
              <w:rPr>
                <w:rFonts w:eastAsia="Calibri"/>
                <w:i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учебной практике;</w:t>
            </w:r>
          </w:p>
        </w:tc>
      </w:tr>
      <w:tr w:rsidR="00EA32DD" w:rsidRPr="00EA32DD" w:rsidTr="00EA32DD">
        <w:trPr>
          <w:trHeight w:val="564"/>
        </w:trPr>
        <w:tc>
          <w:tcPr>
            <w:tcW w:w="3124" w:type="dxa"/>
          </w:tcPr>
          <w:p w:rsidR="00EA32DD" w:rsidRPr="00EA32DD" w:rsidRDefault="00EA32DD" w:rsidP="00EA32DD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>ПК 6.5</w:t>
            </w:r>
          </w:p>
          <w:p w:rsidR="00EA32DD" w:rsidRPr="00EA32DD" w:rsidRDefault="00EA32DD" w:rsidP="00EA32DD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color w:val="000000"/>
                <w:sz w:val="28"/>
                <w:szCs w:val="28"/>
              </w:rPr>
              <w:t>Вести утвержденную учетно-отчетную документацию.</w:t>
            </w:r>
          </w:p>
          <w:p w:rsidR="00EA32DD" w:rsidRPr="00EA32DD" w:rsidRDefault="00EA32DD" w:rsidP="00EA32DD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EA32DD" w:rsidRPr="00EA32DD" w:rsidRDefault="00EA32DD" w:rsidP="00EA32DD">
            <w:pPr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-демонстрировать умения использования и выполнения учётно-отчетной документации </w:t>
            </w:r>
          </w:p>
          <w:p w:rsidR="00EA32DD" w:rsidRPr="00EA32DD" w:rsidRDefault="00EA32DD" w:rsidP="00EA32DD">
            <w:pPr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EA32DD">
            <w:pPr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EA32DD">
            <w:pPr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-демонстрировать навыки по ведению утверждённой учётно-отчетной документации</w:t>
            </w:r>
          </w:p>
        </w:tc>
        <w:tc>
          <w:tcPr>
            <w:tcW w:w="2780" w:type="dxa"/>
          </w:tcPr>
          <w:p w:rsidR="00EA32DD" w:rsidRPr="00EA32DD" w:rsidRDefault="00EA32DD" w:rsidP="00EA32DD">
            <w:pPr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Входной контроль:</w:t>
            </w:r>
          </w:p>
          <w:p w:rsidR="00EA32DD" w:rsidRPr="00EA32DD" w:rsidRDefault="00EA32DD" w:rsidP="00EA32DD">
            <w:pPr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EA32DD">
            <w:pPr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EA32DD">
            <w:pPr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EA32DD">
            <w:pPr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тестирование по  темам раздела МДК;</w:t>
            </w:r>
          </w:p>
          <w:p w:rsidR="00EA32DD" w:rsidRPr="00EA32DD" w:rsidRDefault="00EA32DD" w:rsidP="00EA32DD">
            <w:pPr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EA32DD">
            <w:pPr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отчеты по  практическим работам. </w:t>
            </w:r>
          </w:p>
          <w:p w:rsidR="00EA32DD" w:rsidRPr="00EA32DD" w:rsidRDefault="00EA32DD" w:rsidP="00EA32DD">
            <w:pPr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EA32DD">
            <w:pPr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учебной практике;</w:t>
            </w:r>
            <w:r w:rsidRPr="00EA32DD">
              <w:rPr>
                <w:rFonts w:eastAsia="Calibri"/>
                <w:sz w:val="28"/>
                <w:szCs w:val="28"/>
              </w:rPr>
              <w:br/>
            </w: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профессиональному  модулю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EA32DD">
            <w:pPr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производственной практике;</w:t>
            </w: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i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-квалификационный  экзамен по модулю</w:t>
            </w:r>
          </w:p>
        </w:tc>
      </w:tr>
    </w:tbl>
    <w:p w:rsidR="00EA32DD" w:rsidRPr="00EA32DD" w:rsidRDefault="00EA32DD" w:rsidP="00266A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18"/>
        <w:gridCol w:w="4536"/>
        <w:gridCol w:w="2517"/>
      </w:tblGrid>
      <w:tr w:rsidR="00EA32DD" w:rsidRPr="00EA32DD" w:rsidTr="00EA32DD">
        <w:tc>
          <w:tcPr>
            <w:tcW w:w="2518" w:type="dxa"/>
          </w:tcPr>
          <w:p w:rsidR="00EA32DD" w:rsidRPr="00EA32DD" w:rsidRDefault="00EA32DD" w:rsidP="00EA32DD">
            <w:pPr>
              <w:rPr>
                <w:b/>
                <w:bCs/>
              </w:rPr>
            </w:pPr>
            <w:r w:rsidRPr="00EA32DD">
              <w:rPr>
                <w:b/>
                <w:bCs/>
              </w:rPr>
              <w:t xml:space="preserve">Результаты </w:t>
            </w:r>
          </w:p>
          <w:p w:rsidR="00EA32DD" w:rsidRPr="00EA32DD" w:rsidRDefault="00EA32DD" w:rsidP="00EA32D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EA32DD">
              <w:rPr>
                <w:b/>
                <w:bCs/>
              </w:rPr>
              <w:t>(освоенные общие компетенции)</w:t>
            </w:r>
          </w:p>
        </w:tc>
        <w:tc>
          <w:tcPr>
            <w:tcW w:w="4536" w:type="dxa"/>
          </w:tcPr>
          <w:p w:rsidR="00EA32DD" w:rsidRPr="00EA32DD" w:rsidRDefault="00EA32DD" w:rsidP="00EA32D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EA32DD">
              <w:rPr>
                <w:b/>
              </w:rPr>
              <w:t>Основные показатели оценки результата</w:t>
            </w:r>
          </w:p>
        </w:tc>
        <w:tc>
          <w:tcPr>
            <w:tcW w:w="2517" w:type="dxa"/>
          </w:tcPr>
          <w:p w:rsidR="00EA32DD" w:rsidRPr="00EA32DD" w:rsidRDefault="00EA32DD" w:rsidP="00EA32D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EA32DD">
              <w:rPr>
                <w:b/>
              </w:rPr>
              <w:t>Формы и методы контроля и оценки</w:t>
            </w:r>
          </w:p>
        </w:tc>
      </w:tr>
      <w:tr w:rsidR="00EA32DD" w:rsidRPr="00EA32DD" w:rsidTr="00EA32DD">
        <w:tc>
          <w:tcPr>
            <w:tcW w:w="2518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t>ОК</w:t>
            </w:r>
            <w:r w:rsidRPr="00EA32DD">
              <w:rPr>
                <w:sz w:val="28"/>
                <w:szCs w:val="28"/>
                <w:lang w:val="en-US"/>
              </w:rPr>
              <w:t> </w:t>
            </w:r>
            <w:r w:rsidRPr="00EA32DD">
              <w:rPr>
                <w:sz w:val="28"/>
                <w:szCs w:val="28"/>
              </w:rPr>
              <w:t>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4536" w:type="dxa"/>
          </w:tcPr>
          <w:p w:rsidR="00EA32DD" w:rsidRPr="00EA32DD" w:rsidRDefault="00EA32DD" w:rsidP="00EA32DD">
            <w:pPr>
              <w:rPr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проявление интереса к</w:t>
            </w:r>
            <w:r w:rsidRPr="00EA32DD">
              <w:rPr>
                <w:sz w:val="28"/>
                <w:szCs w:val="28"/>
              </w:rPr>
              <w:t xml:space="preserve"> будущей профессии:</w:t>
            </w:r>
          </w:p>
          <w:p w:rsidR="00EA32DD" w:rsidRPr="00EA32DD" w:rsidRDefault="00EA32DD" w:rsidP="00EA32DD">
            <w:pPr>
              <w:rPr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t>-повышение качества  освоения профессионального  модуля;</w:t>
            </w:r>
          </w:p>
          <w:p w:rsidR="00EA32DD" w:rsidRPr="00EA32DD" w:rsidRDefault="00EA32DD" w:rsidP="00EA32DD">
            <w:pPr>
              <w:rPr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t>-участие в конкурсах, олимпиадах, научных конференциях;</w:t>
            </w:r>
          </w:p>
          <w:p w:rsidR="00EA32DD" w:rsidRPr="00EA32DD" w:rsidRDefault="00EA32DD" w:rsidP="00EA32DD">
            <w:pPr>
              <w:rPr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t>- участие в</w:t>
            </w:r>
            <w:r w:rsidR="001D53BC">
              <w:rPr>
                <w:sz w:val="28"/>
                <w:szCs w:val="28"/>
              </w:rPr>
              <w:t xml:space="preserve"> </w:t>
            </w:r>
            <w:r w:rsidRPr="00EA32DD">
              <w:rPr>
                <w:sz w:val="28"/>
                <w:szCs w:val="28"/>
              </w:rPr>
              <w:t>мастер – классах;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t xml:space="preserve">- положительные отзывы и </w:t>
            </w:r>
            <w:r w:rsidRPr="00EA32DD">
              <w:rPr>
                <w:bCs/>
                <w:sz w:val="28"/>
                <w:szCs w:val="28"/>
              </w:rPr>
              <w:t xml:space="preserve"> характеристики от работодателей и  статьи в прессе;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-участие в конкурсе «Лучший  по профессии»</w:t>
            </w:r>
          </w:p>
        </w:tc>
        <w:tc>
          <w:tcPr>
            <w:tcW w:w="2517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 xml:space="preserve">Наблюдение; </w:t>
            </w:r>
            <w:r w:rsidR="006E68DB" w:rsidRPr="00EA32DD">
              <w:rPr>
                <w:bCs/>
                <w:sz w:val="28"/>
                <w:szCs w:val="28"/>
              </w:rPr>
              <w:t>мониторинг</w:t>
            </w:r>
            <w:r w:rsidRPr="00EA32DD">
              <w:rPr>
                <w:bCs/>
                <w:sz w:val="28"/>
                <w:szCs w:val="28"/>
              </w:rPr>
              <w:t>, оценка содержания портфолио студента; результаты  участия в конкурсах, конференциях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  <w:highlight w:val="yellow"/>
              </w:rPr>
            </w:pPr>
            <w:r w:rsidRPr="00EA32DD">
              <w:rPr>
                <w:bCs/>
                <w:sz w:val="28"/>
                <w:szCs w:val="28"/>
              </w:rPr>
              <w:t>(призовые места, свидетельства об участии, звания лауреатов)</w:t>
            </w:r>
          </w:p>
        </w:tc>
      </w:tr>
      <w:tr w:rsidR="00EA32DD" w:rsidRPr="00EA32DD" w:rsidTr="00EA32DD">
        <w:tc>
          <w:tcPr>
            <w:tcW w:w="2518" w:type="dxa"/>
          </w:tcPr>
          <w:p w:rsidR="00EA32DD" w:rsidRPr="00EA32DD" w:rsidRDefault="00EA32DD" w:rsidP="00EA32DD">
            <w:pPr>
              <w:widowControl w:val="0"/>
              <w:contextualSpacing/>
              <w:rPr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t xml:space="preserve">ОК 2. </w:t>
            </w:r>
            <w:r w:rsidRPr="00EA32DD">
              <w:rPr>
                <w:sz w:val="28"/>
                <w:szCs w:val="28"/>
              </w:rPr>
              <w:lastRenderedPageBreak/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4536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lastRenderedPageBreak/>
              <w:t xml:space="preserve">- обоснование,  выбор  и </w:t>
            </w:r>
            <w:r w:rsidRPr="00EA32DD">
              <w:rPr>
                <w:bCs/>
                <w:sz w:val="28"/>
                <w:szCs w:val="28"/>
              </w:rPr>
              <w:lastRenderedPageBreak/>
              <w:t>применение методов и способов решения профессиональных задач в области разработки технологических процессов;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оценивание  эффективности и качества выполнения профессиональных задач</w:t>
            </w:r>
          </w:p>
        </w:tc>
        <w:tc>
          <w:tcPr>
            <w:tcW w:w="2517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lastRenderedPageBreak/>
              <w:t xml:space="preserve">Мониторинг и </w:t>
            </w:r>
            <w:r w:rsidRPr="00EA32DD">
              <w:rPr>
                <w:bCs/>
                <w:sz w:val="28"/>
                <w:szCs w:val="28"/>
              </w:rPr>
              <w:lastRenderedPageBreak/>
              <w:t>рейтинг выполнения работ на учебной практике, лабораторных работ по решению профессиональных задач</w:t>
            </w:r>
          </w:p>
        </w:tc>
      </w:tr>
      <w:tr w:rsidR="00EA32DD" w:rsidRPr="00EA32DD" w:rsidTr="00EA32DD">
        <w:tc>
          <w:tcPr>
            <w:tcW w:w="2518" w:type="dxa"/>
          </w:tcPr>
          <w:p w:rsidR="00EA32DD" w:rsidRPr="00EA32DD" w:rsidRDefault="00EA32DD" w:rsidP="00EA32DD">
            <w:pPr>
              <w:widowControl w:val="0"/>
              <w:contextualSpacing/>
              <w:rPr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lastRenderedPageBreak/>
              <w:t>ОК 3.</w:t>
            </w:r>
            <w:r w:rsidRPr="00EA32DD">
              <w:rPr>
                <w:sz w:val="28"/>
                <w:szCs w:val="28"/>
                <w:lang w:val="en-US"/>
              </w:rPr>
              <w:t> </w:t>
            </w:r>
            <w:r w:rsidRPr="00EA32DD">
              <w:rPr>
                <w:sz w:val="28"/>
                <w:szCs w:val="28"/>
              </w:rPr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4536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способность решения стандартных профессиональных задач, способность нести за них  ответственность;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нахождение  оптимальных решений в  условиях возникновения  нестандартной ситуации</w:t>
            </w:r>
          </w:p>
        </w:tc>
        <w:tc>
          <w:tcPr>
            <w:tcW w:w="2517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Наблюдение и оценка на лабораторных  и практических занятиях, при выполнении работ по учебной практике</w:t>
            </w:r>
          </w:p>
        </w:tc>
      </w:tr>
      <w:tr w:rsidR="00EA32DD" w:rsidRPr="00EA32DD" w:rsidTr="00EA32DD">
        <w:tc>
          <w:tcPr>
            <w:tcW w:w="2518" w:type="dxa"/>
          </w:tcPr>
          <w:p w:rsidR="00EA32DD" w:rsidRPr="00EA32DD" w:rsidRDefault="00EA32DD" w:rsidP="00EA32DD">
            <w:pPr>
              <w:widowControl w:val="0"/>
              <w:contextualSpacing/>
              <w:rPr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t>ОК 4.</w:t>
            </w:r>
            <w:r w:rsidRPr="00EA32DD">
              <w:rPr>
                <w:sz w:val="28"/>
                <w:szCs w:val="28"/>
                <w:lang w:val="en-US"/>
              </w:rPr>
              <w:t> </w:t>
            </w:r>
            <w:r w:rsidRPr="00EA32DD">
              <w:rPr>
                <w:sz w:val="28"/>
                <w:szCs w:val="28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4536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рациональный  выбор методов поиска, обработки и использования информации в процессе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t>профессиональных задач для профессионального и личностного развития.</w:t>
            </w:r>
          </w:p>
        </w:tc>
        <w:tc>
          <w:tcPr>
            <w:tcW w:w="2517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  <w:highlight w:val="yellow"/>
              </w:rPr>
            </w:pPr>
            <w:r w:rsidRPr="00EA32DD">
              <w:rPr>
                <w:bCs/>
                <w:sz w:val="28"/>
                <w:szCs w:val="28"/>
              </w:rPr>
              <w:t>Тестирование; подготовка творческих работ, докладов, эссе</w:t>
            </w:r>
          </w:p>
        </w:tc>
      </w:tr>
      <w:tr w:rsidR="00EA32DD" w:rsidRPr="00EA32DD" w:rsidTr="00EA32DD">
        <w:tc>
          <w:tcPr>
            <w:tcW w:w="2518" w:type="dxa"/>
          </w:tcPr>
          <w:p w:rsidR="00EA32DD" w:rsidRPr="00EA32DD" w:rsidRDefault="00EA32DD" w:rsidP="00EA32DD">
            <w:pPr>
              <w:widowControl w:val="0"/>
              <w:contextualSpacing/>
              <w:rPr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t>ОК 5.</w:t>
            </w:r>
          </w:p>
          <w:p w:rsidR="00EA32DD" w:rsidRPr="00EA32DD" w:rsidRDefault="00EA32DD" w:rsidP="00EA32DD">
            <w:pPr>
              <w:widowControl w:val="0"/>
              <w:contextualSpacing/>
              <w:rPr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4536" w:type="dxa"/>
          </w:tcPr>
          <w:p w:rsidR="00EA32DD" w:rsidRPr="00EA32DD" w:rsidRDefault="00EA32DD" w:rsidP="00EA32DD">
            <w:pPr>
              <w:rPr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 xml:space="preserve">- использование навыков  </w:t>
            </w:r>
            <w:r w:rsidRPr="00EA32DD">
              <w:rPr>
                <w:sz w:val="28"/>
                <w:szCs w:val="28"/>
              </w:rPr>
              <w:t>информационно-коммуникационных технологий в профессиональной деятельности при работе на  новых видах технологического оборудования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t xml:space="preserve"> -использование результатов  самостоятельной работы с использованием  ИКТ</w:t>
            </w:r>
          </w:p>
        </w:tc>
        <w:tc>
          <w:tcPr>
            <w:tcW w:w="2517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  <w:highlight w:val="yellow"/>
              </w:rPr>
            </w:pPr>
            <w:r w:rsidRPr="00EA32DD">
              <w:rPr>
                <w:bCs/>
                <w:sz w:val="28"/>
                <w:szCs w:val="28"/>
              </w:rPr>
              <w:t>Подготовка и защита проектов, презентаций и портфолио  с использованием ИКТ</w:t>
            </w:r>
          </w:p>
        </w:tc>
      </w:tr>
      <w:tr w:rsidR="00EA32DD" w:rsidRPr="00EA32DD" w:rsidTr="00EA32DD">
        <w:tc>
          <w:tcPr>
            <w:tcW w:w="2518" w:type="dxa"/>
          </w:tcPr>
          <w:p w:rsidR="00EA32DD" w:rsidRPr="00EA32DD" w:rsidRDefault="00EA32DD" w:rsidP="00EA32DD">
            <w:pPr>
              <w:widowControl w:val="0"/>
              <w:contextualSpacing/>
              <w:rPr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t>ОК 6. Работать в коллективе и в команде, эффективно общаться.</w:t>
            </w:r>
          </w:p>
        </w:tc>
        <w:tc>
          <w:tcPr>
            <w:tcW w:w="4536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взаимодействие с обучающимися, преподавателями и руководителями практик в ходе обучения  и практики;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 xml:space="preserve">- участие в студенческом </w:t>
            </w:r>
            <w:r w:rsidRPr="00EA32DD">
              <w:rPr>
                <w:bCs/>
                <w:sz w:val="28"/>
                <w:szCs w:val="28"/>
              </w:rPr>
              <w:lastRenderedPageBreak/>
              <w:t>самоуправлении;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выполнение творческих и проектных работ в команде;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наличие лидерских качеств;</w:t>
            </w:r>
          </w:p>
        </w:tc>
        <w:tc>
          <w:tcPr>
            <w:tcW w:w="2517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lastRenderedPageBreak/>
              <w:t>Защита творческих и проектных  работ командой;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  <w:highlight w:val="yellow"/>
              </w:rPr>
            </w:pPr>
            <w:r w:rsidRPr="00EA32DD">
              <w:rPr>
                <w:bCs/>
                <w:sz w:val="28"/>
                <w:szCs w:val="28"/>
              </w:rPr>
              <w:t xml:space="preserve">наблюдение и оценка  роли  </w:t>
            </w:r>
            <w:r w:rsidRPr="00EA32DD">
              <w:rPr>
                <w:bCs/>
                <w:sz w:val="28"/>
                <w:szCs w:val="28"/>
              </w:rPr>
              <w:lastRenderedPageBreak/>
              <w:t>обучающегося в группе</w:t>
            </w:r>
          </w:p>
        </w:tc>
      </w:tr>
      <w:tr w:rsidR="00EA32DD" w:rsidRPr="00EA32DD" w:rsidTr="00EA32DD">
        <w:tc>
          <w:tcPr>
            <w:tcW w:w="2518" w:type="dxa"/>
          </w:tcPr>
          <w:p w:rsidR="00EA32DD" w:rsidRPr="00EA32DD" w:rsidRDefault="00EA32DD" w:rsidP="00EA32DD">
            <w:pPr>
              <w:widowControl w:val="0"/>
              <w:contextualSpacing/>
              <w:rPr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lastRenderedPageBreak/>
              <w:t>ОК 7. 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4536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проявление ответственности за работу подчиненных, результат выполнения заданий;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-рациональное проведение контроля качества выполненной работы и нести ответственность в рамках профессиональной компетентности;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самоанализ и коррекция результатов собственной работы</w:t>
            </w:r>
          </w:p>
        </w:tc>
        <w:tc>
          <w:tcPr>
            <w:tcW w:w="2517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Оценка качества и сроков выполнения командных работ;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тестирование; анкетирование;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наблюдение, мониторинг и интерпретация результатов наблюдений за деятельностью  студента в процессе освоения образовательной программы</w:t>
            </w:r>
          </w:p>
        </w:tc>
      </w:tr>
      <w:tr w:rsidR="00EA32DD" w:rsidRPr="00EA32DD" w:rsidTr="00EA32DD">
        <w:tc>
          <w:tcPr>
            <w:tcW w:w="2518" w:type="dxa"/>
          </w:tcPr>
          <w:p w:rsidR="00EA32DD" w:rsidRPr="00EA32DD" w:rsidRDefault="00EA32DD" w:rsidP="00EA32DD">
            <w:pPr>
              <w:widowControl w:val="0"/>
              <w:contextualSpacing/>
              <w:rPr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t>ОК 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4536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обучение на курсах дополнительной профессиональной подготовки;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организация самостоятельных  занятий при изучении профессионального модуля;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составление резюме, планов;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самостоятельное определение профессионально – ориентированной тематики творческих, проектных работ (курсовых, рефератов, докладов)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7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Результаты защиты проектных работ и презентации творческих работ (открытые защиты творческих и проектных работ);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контроль графика  выполнения индивидуальных самостоятельных работ студента;</w:t>
            </w:r>
          </w:p>
        </w:tc>
      </w:tr>
      <w:tr w:rsidR="00EA32DD" w:rsidRPr="00EA32DD" w:rsidTr="00EA32DD">
        <w:tc>
          <w:tcPr>
            <w:tcW w:w="2518" w:type="dxa"/>
          </w:tcPr>
          <w:p w:rsidR="00EA32DD" w:rsidRPr="00EA32DD" w:rsidRDefault="00EA32DD" w:rsidP="00EA32DD">
            <w:pPr>
              <w:widowControl w:val="0"/>
              <w:contextualSpacing/>
              <w:rPr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t>ОК 9. Ориентироваться в условиях частой смены технологий в профессиональной деятельности.</w:t>
            </w:r>
          </w:p>
        </w:tc>
        <w:tc>
          <w:tcPr>
            <w:tcW w:w="4536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 выполнение практических, лабораторных работ;  курсовых,  дипломных проектов; рефератов с учетом инноваций в области профессиональной деятельности;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анализ инноваций в области разработки технологических процессов;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 xml:space="preserve">- использование «элементов реальности» в работах студентов (курсовых, рефератах, докладах, </w:t>
            </w:r>
            <w:r w:rsidRPr="00EA32DD">
              <w:rPr>
                <w:bCs/>
                <w:sz w:val="28"/>
                <w:szCs w:val="28"/>
              </w:rPr>
              <w:lastRenderedPageBreak/>
              <w:t>эссе)</w:t>
            </w:r>
          </w:p>
        </w:tc>
        <w:tc>
          <w:tcPr>
            <w:tcW w:w="2517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  <w:highlight w:val="yellow"/>
              </w:rPr>
            </w:pPr>
            <w:r w:rsidRPr="00EA32DD">
              <w:rPr>
                <w:bCs/>
                <w:sz w:val="28"/>
                <w:szCs w:val="28"/>
              </w:rPr>
              <w:lastRenderedPageBreak/>
              <w:t>Оценка лабораторных работ, презентации докладов и рефератов; учебно – практические конференции; конкурсы профессионального мастерства</w:t>
            </w:r>
          </w:p>
        </w:tc>
      </w:tr>
    </w:tbl>
    <w:p w:rsidR="00EA32DD" w:rsidRPr="00EA32DD" w:rsidRDefault="00EA32DD" w:rsidP="00EA32D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eastAsia="Calibri"/>
          <w:i/>
          <w:sz w:val="28"/>
          <w:szCs w:val="28"/>
        </w:rPr>
      </w:pPr>
    </w:p>
    <w:p w:rsidR="00EA32DD" w:rsidRPr="00EA32DD" w:rsidRDefault="00EA32DD" w:rsidP="00EA32DD">
      <w:pPr>
        <w:jc w:val="both"/>
        <w:rPr>
          <w:rFonts w:eastAsia="Calibri"/>
          <w:sz w:val="28"/>
          <w:szCs w:val="28"/>
        </w:rPr>
      </w:pPr>
      <w:r w:rsidRPr="00EA32DD">
        <w:rPr>
          <w:rFonts w:eastAsia="Calibri"/>
          <w:sz w:val="28"/>
          <w:szCs w:val="28"/>
        </w:rPr>
        <w:t xml:space="preserve">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 (таблица). </w:t>
      </w:r>
    </w:p>
    <w:p w:rsidR="00EA32DD" w:rsidRPr="00EA32DD" w:rsidRDefault="00EA32DD" w:rsidP="00EA32DD">
      <w:pPr>
        <w:ind w:firstLine="709"/>
        <w:jc w:val="both"/>
        <w:rPr>
          <w:rFonts w:eastAsia="Calibri"/>
          <w:sz w:val="28"/>
          <w:szCs w:val="28"/>
        </w:rPr>
      </w:pPr>
    </w:p>
    <w:tbl>
      <w:tblPr>
        <w:tblW w:w="9426" w:type="dxa"/>
        <w:jc w:val="center"/>
        <w:tblInd w:w="-79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3490"/>
        <w:gridCol w:w="2318"/>
        <w:gridCol w:w="3618"/>
      </w:tblGrid>
      <w:tr w:rsidR="00EA32DD" w:rsidRPr="00EA32DD" w:rsidTr="00EA32DD">
        <w:trPr>
          <w:trHeight w:val="20"/>
          <w:jc w:val="center"/>
        </w:trPr>
        <w:tc>
          <w:tcPr>
            <w:tcW w:w="3490" w:type="dxa"/>
            <w:vMerge w:val="restart"/>
            <w:tcBorders>
              <w:top w:val="single" w:sz="8" w:space="0" w:color="auto"/>
            </w:tcBorders>
            <w:noWrap/>
            <w:vAlign w:val="center"/>
          </w:tcPr>
          <w:p w:rsidR="00EA32DD" w:rsidRPr="00EA32DD" w:rsidRDefault="00EA32DD" w:rsidP="00EA32D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EA32DD">
              <w:rPr>
                <w:rFonts w:eastAsia="Calibri"/>
                <w:b/>
                <w:sz w:val="28"/>
                <w:szCs w:val="28"/>
              </w:rPr>
              <w:t>Процент результативности (правильных ответов)</w:t>
            </w:r>
          </w:p>
        </w:tc>
        <w:tc>
          <w:tcPr>
            <w:tcW w:w="5936" w:type="dxa"/>
            <w:gridSpan w:val="2"/>
            <w:tcBorders>
              <w:top w:val="single" w:sz="8" w:space="0" w:color="auto"/>
            </w:tcBorders>
            <w:vAlign w:val="center"/>
          </w:tcPr>
          <w:p w:rsidR="00EA32DD" w:rsidRPr="00EA32DD" w:rsidRDefault="00EA32DD" w:rsidP="00EA32D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EA32DD">
              <w:rPr>
                <w:rFonts w:eastAsia="Calibri"/>
                <w:b/>
                <w:sz w:val="28"/>
                <w:szCs w:val="28"/>
              </w:rPr>
              <w:t>Качественная оценка индивидуальных образовательных достижений</w:t>
            </w:r>
          </w:p>
        </w:tc>
      </w:tr>
      <w:tr w:rsidR="00EA32DD" w:rsidRPr="00EA32DD" w:rsidTr="00EA32DD">
        <w:trPr>
          <w:trHeight w:val="510"/>
          <w:jc w:val="center"/>
        </w:trPr>
        <w:tc>
          <w:tcPr>
            <w:tcW w:w="3490" w:type="dxa"/>
            <w:vMerge/>
            <w:tcBorders>
              <w:bottom w:val="single" w:sz="8" w:space="0" w:color="auto"/>
            </w:tcBorders>
            <w:noWrap/>
            <w:vAlign w:val="center"/>
          </w:tcPr>
          <w:p w:rsidR="00EA32DD" w:rsidRPr="00EA32DD" w:rsidRDefault="00EA32DD" w:rsidP="00EA32D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2318" w:type="dxa"/>
            <w:tcBorders>
              <w:bottom w:val="single" w:sz="8" w:space="0" w:color="auto"/>
            </w:tcBorders>
            <w:vAlign w:val="center"/>
          </w:tcPr>
          <w:p w:rsidR="00EA32DD" w:rsidRPr="00EA32DD" w:rsidRDefault="00EA32DD" w:rsidP="00EA32D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EA32DD">
              <w:rPr>
                <w:rFonts w:eastAsia="Calibri"/>
                <w:b/>
                <w:sz w:val="28"/>
                <w:szCs w:val="28"/>
              </w:rPr>
              <w:t>балл (отметка)</w:t>
            </w:r>
          </w:p>
        </w:tc>
        <w:tc>
          <w:tcPr>
            <w:tcW w:w="3618" w:type="dxa"/>
            <w:tcBorders>
              <w:bottom w:val="single" w:sz="8" w:space="0" w:color="auto"/>
            </w:tcBorders>
            <w:vAlign w:val="center"/>
          </w:tcPr>
          <w:p w:rsidR="00EA32DD" w:rsidRPr="00EA32DD" w:rsidRDefault="00EA32DD" w:rsidP="00EA32D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EA32DD">
              <w:rPr>
                <w:rFonts w:eastAsia="Calibri"/>
                <w:b/>
                <w:sz w:val="28"/>
                <w:szCs w:val="28"/>
              </w:rPr>
              <w:t>вербальный аналог</w:t>
            </w:r>
          </w:p>
        </w:tc>
      </w:tr>
      <w:tr w:rsidR="00EA32DD" w:rsidRPr="00EA32DD" w:rsidTr="00EA32DD">
        <w:trPr>
          <w:trHeight w:val="20"/>
          <w:jc w:val="center"/>
        </w:trPr>
        <w:tc>
          <w:tcPr>
            <w:tcW w:w="3490" w:type="dxa"/>
            <w:tcBorders>
              <w:top w:val="single" w:sz="8" w:space="0" w:color="auto"/>
            </w:tcBorders>
            <w:noWrap/>
            <w:vAlign w:val="center"/>
          </w:tcPr>
          <w:p w:rsidR="00EA32DD" w:rsidRPr="00EA32DD" w:rsidRDefault="00EA32DD" w:rsidP="00EA32DD">
            <w:pPr>
              <w:jc w:val="center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90 ÷ 100</w:t>
            </w:r>
          </w:p>
        </w:tc>
        <w:tc>
          <w:tcPr>
            <w:tcW w:w="2318" w:type="dxa"/>
            <w:tcBorders>
              <w:top w:val="single" w:sz="8" w:space="0" w:color="auto"/>
            </w:tcBorders>
            <w:vAlign w:val="center"/>
          </w:tcPr>
          <w:p w:rsidR="00EA32DD" w:rsidRPr="00EA32DD" w:rsidRDefault="00EA32DD" w:rsidP="00EA32DD">
            <w:pPr>
              <w:jc w:val="center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3618" w:type="dxa"/>
            <w:tcBorders>
              <w:top w:val="single" w:sz="8" w:space="0" w:color="auto"/>
            </w:tcBorders>
          </w:tcPr>
          <w:p w:rsidR="00EA32DD" w:rsidRPr="00EA32DD" w:rsidRDefault="00EA32DD" w:rsidP="00EA32DD">
            <w:pPr>
              <w:jc w:val="center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отлично</w:t>
            </w:r>
          </w:p>
        </w:tc>
      </w:tr>
      <w:tr w:rsidR="00EA32DD" w:rsidRPr="00EA32DD" w:rsidTr="00EA32DD">
        <w:trPr>
          <w:trHeight w:val="20"/>
          <w:jc w:val="center"/>
        </w:trPr>
        <w:tc>
          <w:tcPr>
            <w:tcW w:w="3490" w:type="dxa"/>
            <w:noWrap/>
            <w:vAlign w:val="center"/>
          </w:tcPr>
          <w:p w:rsidR="00EA32DD" w:rsidRPr="00EA32DD" w:rsidRDefault="00EA32DD" w:rsidP="00EA32DD">
            <w:pPr>
              <w:jc w:val="center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70 ÷ 90</w:t>
            </w:r>
          </w:p>
        </w:tc>
        <w:tc>
          <w:tcPr>
            <w:tcW w:w="2318" w:type="dxa"/>
            <w:vAlign w:val="center"/>
          </w:tcPr>
          <w:p w:rsidR="00EA32DD" w:rsidRPr="00EA32DD" w:rsidRDefault="00EA32DD" w:rsidP="00EA32DD">
            <w:pPr>
              <w:jc w:val="center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3618" w:type="dxa"/>
          </w:tcPr>
          <w:p w:rsidR="00EA32DD" w:rsidRPr="00EA32DD" w:rsidRDefault="00EA32DD" w:rsidP="00EA32DD">
            <w:pPr>
              <w:jc w:val="center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хорошо</w:t>
            </w:r>
          </w:p>
        </w:tc>
      </w:tr>
      <w:tr w:rsidR="00EA32DD" w:rsidRPr="00EA32DD" w:rsidTr="00EA32DD">
        <w:trPr>
          <w:trHeight w:val="20"/>
          <w:jc w:val="center"/>
        </w:trPr>
        <w:tc>
          <w:tcPr>
            <w:tcW w:w="3490" w:type="dxa"/>
            <w:noWrap/>
            <w:vAlign w:val="center"/>
          </w:tcPr>
          <w:p w:rsidR="00EA32DD" w:rsidRPr="00EA32DD" w:rsidRDefault="00EA32DD" w:rsidP="00EA32DD">
            <w:pPr>
              <w:jc w:val="center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50 ÷ 70</w:t>
            </w:r>
          </w:p>
        </w:tc>
        <w:tc>
          <w:tcPr>
            <w:tcW w:w="2318" w:type="dxa"/>
            <w:vAlign w:val="center"/>
          </w:tcPr>
          <w:p w:rsidR="00EA32DD" w:rsidRPr="00EA32DD" w:rsidRDefault="00EA32DD" w:rsidP="00EA32DD">
            <w:pPr>
              <w:jc w:val="center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3618" w:type="dxa"/>
          </w:tcPr>
          <w:p w:rsidR="00EA32DD" w:rsidRPr="00EA32DD" w:rsidRDefault="00EA32DD" w:rsidP="00EA32DD">
            <w:pPr>
              <w:jc w:val="center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удовлетворительно</w:t>
            </w:r>
          </w:p>
        </w:tc>
      </w:tr>
      <w:tr w:rsidR="00EA32DD" w:rsidRPr="00EA32DD" w:rsidTr="00EA32DD">
        <w:trPr>
          <w:trHeight w:val="20"/>
          <w:jc w:val="center"/>
        </w:trPr>
        <w:tc>
          <w:tcPr>
            <w:tcW w:w="3490" w:type="dxa"/>
            <w:tcBorders>
              <w:bottom w:val="single" w:sz="8" w:space="0" w:color="auto"/>
            </w:tcBorders>
            <w:noWrap/>
            <w:vAlign w:val="center"/>
          </w:tcPr>
          <w:p w:rsidR="00EA32DD" w:rsidRPr="00EA32DD" w:rsidRDefault="00EA32DD" w:rsidP="00EA32DD">
            <w:pPr>
              <w:jc w:val="center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менее 50</w:t>
            </w:r>
          </w:p>
        </w:tc>
        <w:tc>
          <w:tcPr>
            <w:tcW w:w="2318" w:type="dxa"/>
            <w:tcBorders>
              <w:bottom w:val="single" w:sz="8" w:space="0" w:color="auto"/>
            </w:tcBorders>
            <w:vAlign w:val="center"/>
          </w:tcPr>
          <w:p w:rsidR="00EA32DD" w:rsidRPr="00EA32DD" w:rsidRDefault="00EA32DD" w:rsidP="00EA32DD">
            <w:pPr>
              <w:jc w:val="center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3618" w:type="dxa"/>
            <w:tcBorders>
              <w:bottom w:val="single" w:sz="8" w:space="0" w:color="auto"/>
            </w:tcBorders>
          </w:tcPr>
          <w:p w:rsidR="00EA32DD" w:rsidRPr="00EA32DD" w:rsidRDefault="00EA32DD" w:rsidP="00EA32DD">
            <w:pPr>
              <w:jc w:val="center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неудовлетворительно</w:t>
            </w:r>
          </w:p>
        </w:tc>
      </w:tr>
    </w:tbl>
    <w:p w:rsidR="00EA32DD" w:rsidRPr="00EA32DD" w:rsidRDefault="00EA32DD" w:rsidP="00EA32DD">
      <w:pPr>
        <w:widowControl w:val="0"/>
        <w:suppressAutoHyphens/>
        <w:ind w:firstLine="720"/>
        <w:jc w:val="both"/>
        <w:rPr>
          <w:rFonts w:eastAsia="Calibri"/>
          <w:sz w:val="28"/>
          <w:szCs w:val="28"/>
        </w:rPr>
      </w:pPr>
    </w:p>
    <w:p w:rsidR="00EA32DD" w:rsidRPr="00266A21" w:rsidRDefault="00EA32DD" w:rsidP="001D53BC">
      <w:pPr>
        <w:widowControl w:val="0"/>
        <w:suppressAutoHyphens/>
        <w:ind w:firstLine="720"/>
        <w:jc w:val="both"/>
        <w:rPr>
          <w:rFonts w:eastAsia="Calibri"/>
          <w:sz w:val="28"/>
          <w:szCs w:val="28"/>
        </w:rPr>
      </w:pPr>
      <w:r w:rsidRPr="00EA32DD">
        <w:rPr>
          <w:rFonts w:eastAsia="Calibri"/>
          <w:sz w:val="28"/>
          <w:szCs w:val="28"/>
        </w:rPr>
        <w:t>На этапе промежуточной аттестации по медиане качественных оценок индивидуальных образовательных достижений экзаменационной комиссией определяется интегральная оценка освоенных обучающимися профессиональных и общих компетенций как результатов осво</w:t>
      </w:r>
      <w:r w:rsidR="00266A21">
        <w:rPr>
          <w:rFonts w:eastAsia="Calibri"/>
          <w:sz w:val="28"/>
          <w:szCs w:val="28"/>
        </w:rPr>
        <w:t xml:space="preserve">ения профессионального модуля. </w:t>
      </w:r>
    </w:p>
    <w:p w:rsidR="0054154E" w:rsidRPr="00B9248B" w:rsidRDefault="0054154E" w:rsidP="001D53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7.2. Требования к выпускным квалификационным работам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 xml:space="preserve">Государственная (итоговая) аттестация выпускников техникума, освоивших основную образовательную программу среднего профессионального образования по специальности </w:t>
      </w:r>
      <w:r w:rsidR="005F4A0E">
        <w:rPr>
          <w:sz w:val="28"/>
          <w:szCs w:val="28"/>
        </w:rPr>
        <w:t>19.02.10 Технология продукции общественного питания</w:t>
      </w:r>
      <w:r w:rsidRPr="00B9248B">
        <w:rPr>
          <w:sz w:val="28"/>
          <w:szCs w:val="28"/>
        </w:rPr>
        <w:t>, включает защиту выпускной квалификационной работы (дипломная работа).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Темы выпускных квалификационных работ (ВКР) должны иметь практико-ориентированный характер и отвечать следующим требованиям: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овладение общими и профессиональными компетенциями;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реальность;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актуальность;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уровень современности используемых средств.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Каждая тема дипломной работы должна соответствовать содержанию одного или нескольких профессиональных модулей.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Темы дипломных работ разрабатываются преподавателями профессиональных модулей, рассматриваются цикловой методической комиссией и утверждаются  директором.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По утвержденным темам руководители дипломных работ разрабатывают индивидуальные задания для ВКР, которые рассматриваются цикловой методической комиссией и утверждаются заместителем директора техникума  по учебно-производственной работе.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 xml:space="preserve">Выпускная квалификационная работа выполняется в форме дипломной работы и представляет собой законченную разработку, в которой решается актуальная для предприятия отрасли задача. Обязательное требование - </w:t>
      </w:r>
      <w:r w:rsidRPr="00B9248B">
        <w:rPr>
          <w:sz w:val="28"/>
          <w:szCs w:val="28"/>
        </w:rPr>
        <w:lastRenderedPageBreak/>
        <w:t>соответствие тематики выпускной квалификационной работы содержанию одного или нескольких профессиональных модулей. В выпускной квалификационной работе демонстрируется: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умение собирать и анализировать первичную экспериментальную, статистическую и иную информацию;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-умение применять современные методы исследований;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-способность определять актуальность целей и задач и практическую значимость исследований;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-проведение анализа результатов и методического опыта исследования применительно к проблеме в избранной области.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Для экспертизы дипломной работы привлекаются внешние рецензенты.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Законченная дипломная работа вместе с отзывом руководителя направляется в учебную часть техникума  на рецензию. Рецензенты дипломных работ назначаются приказом директора из ведущих специалистов предприятий отрасли, ведущих преподавателей высших и средних учебных заведений по профилю специализаций.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Содержание рецензии доводится до сведения студента не позднее, чем за день до защиты дипломной работы.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 xml:space="preserve">Защита дипломной работы проводится публично на заседании государственной </w:t>
      </w:r>
      <w:r w:rsidR="006E68DB">
        <w:rPr>
          <w:sz w:val="28"/>
          <w:szCs w:val="28"/>
        </w:rPr>
        <w:t xml:space="preserve">аттестационной </w:t>
      </w:r>
      <w:r w:rsidRPr="00B9248B">
        <w:rPr>
          <w:sz w:val="28"/>
          <w:szCs w:val="28"/>
        </w:rPr>
        <w:t xml:space="preserve"> комиссии.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Объем времени на подготовку и защиту ВКР (дипломной работы) составляет 6 недель, из них: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подготовка выпускной квалификационной работы — 4 недели;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защита выпускной квалификационной работы - 2 недели.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На защите выпускной квалификационной работы Государственная аттестационная комиссия формирует матрицу оценок достижений обучающихся по результатам выполнения и защиты ВКР на этапе государственной (итоговой) аттестации. При этом учитываются оценки рецензента и руководителя, сделанные по основным показателям оценки результатов (ОПОП).</w:t>
      </w:r>
    </w:p>
    <w:p w:rsidR="0054154E" w:rsidRPr="00B9248B" w:rsidRDefault="0054154E" w:rsidP="001D53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B9248B">
        <w:rPr>
          <w:sz w:val="28"/>
          <w:szCs w:val="28"/>
        </w:rPr>
        <w:t>7.3. Организация государственной (итоговой) аттестации выпускников</w:t>
      </w:r>
    </w:p>
    <w:p w:rsidR="0054154E" w:rsidRPr="00B9248B" w:rsidRDefault="0054154E" w:rsidP="001D53BC">
      <w:pPr>
        <w:spacing w:after="120"/>
        <w:ind w:firstLine="54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 xml:space="preserve">Защита выпускных квалификационных работ проводится на открытом заседании Государственной аттестационной комиссии. Государственная аттестационная комиссия создается в порядке, предусмотренном </w:t>
      </w:r>
      <w:r w:rsidRPr="00B9248B">
        <w:rPr>
          <w:sz w:val="28"/>
          <w:szCs w:val="28"/>
        </w:rPr>
        <w:t>Положением о порядке проведения государственной итоговой аттестации по образовательным программам среднего профе</w:t>
      </w:r>
      <w:r w:rsidR="006E68DB">
        <w:rPr>
          <w:sz w:val="28"/>
          <w:szCs w:val="28"/>
        </w:rPr>
        <w:t xml:space="preserve">ссионального образования в ГБПОО </w:t>
      </w:r>
      <w:r w:rsidRPr="00B9248B">
        <w:rPr>
          <w:sz w:val="28"/>
          <w:szCs w:val="28"/>
        </w:rPr>
        <w:t xml:space="preserve"> КК АТТС, принято решением Совета техникума 10.01.2014 протокол № 2.</w:t>
      </w:r>
    </w:p>
    <w:p w:rsidR="0054154E" w:rsidRPr="00B9248B" w:rsidRDefault="0054154E" w:rsidP="001D53BC">
      <w:pPr>
        <w:spacing w:after="12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Продолжительность защиты выпускной квалификационной работы не должна превышать 45 минут. Процедура защиты ВКР  включает:</w:t>
      </w:r>
    </w:p>
    <w:p w:rsidR="0054154E" w:rsidRPr="00B9248B" w:rsidRDefault="0054154E" w:rsidP="001D53BC">
      <w:pPr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доклад студента (не более 20 минут);</w:t>
      </w:r>
    </w:p>
    <w:p w:rsidR="0054154E" w:rsidRPr="00B9248B" w:rsidRDefault="0054154E" w:rsidP="001D53BC">
      <w:pPr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ответы студента на вопросы членов комиссии;</w:t>
      </w:r>
    </w:p>
    <w:p w:rsidR="0054154E" w:rsidRPr="00B9248B" w:rsidRDefault="0054154E" w:rsidP="001D53BC">
      <w:pPr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чтение отзыва и рецензии.</w:t>
      </w:r>
    </w:p>
    <w:p w:rsidR="0054154E" w:rsidRPr="00B9248B" w:rsidRDefault="0054154E" w:rsidP="001D53BC">
      <w:pPr>
        <w:spacing w:after="120"/>
        <w:ind w:firstLine="54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Критерии оценки выпускной квалификационной работы и ее защиты</w:t>
      </w:r>
    </w:p>
    <w:p w:rsidR="0054154E" w:rsidRPr="00B9248B" w:rsidRDefault="0054154E" w:rsidP="001D53BC">
      <w:pPr>
        <w:spacing w:after="120"/>
        <w:ind w:firstLine="54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lastRenderedPageBreak/>
        <w:t>Каждым членом ГАК  результаты защиты ВКР  на заседании ГАК оценивается по принятой балльной системе по следующим показателям:</w:t>
      </w:r>
    </w:p>
    <w:p w:rsidR="0054154E" w:rsidRPr="00B9248B" w:rsidRDefault="0054154E" w:rsidP="001D53BC">
      <w:pPr>
        <w:numPr>
          <w:ilvl w:val="0"/>
          <w:numId w:val="7"/>
        </w:numPr>
        <w:tabs>
          <w:tab w:val="clear" w:pos="1494"/>
          <w:tab w:val="num" w:pos="0"/>
          <w:tab w:val="num" w:pos="142"/>
        </w:tabs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актуальность темы;</w:t>
      </w:r>
    </w:p>
    <w:p w:rsidR="0054154E" w:rsidRPr="00B9248B" w:rsidRDefault="0054154E" w:rsidP="001D53BC">
      <w:pPr>
        <w:numPr>
          <w:ilvl w:val="0"/>
          <w:numId w:val="7"/>
        </w:numPr>
        <w:tabs>
          <w:tab w:val="clear" w:pos="1494"/>
          <w:tab w:val="num" w:pos="0"/>
          <w:tab w:val="num" w:pos="142"/>
        </w:tabs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оценка методики исследований;</w:t>
      </w:r>
    </w:p>
    <w:p w:rsidR="0054154E" w:rsidRPr="00B9248B" w:rsidRDefault="0054154E" w:rsidP="001D53BC">
      <w:pPr>
        <w:numPr>
          <w:ilvl w:val="0"/>
          <w:numId w:val="7"/>
        </w:numPr>
        <w:tabs>
          <w:tab w:val="clear" w:pos="1494"/>
          <w:tab w:val="num" w:pos="0"/>
          <w:tab w:val="num" w:pos="142"/>
        </w:tabs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оценка теоретического содержания работы;</w:t>
      </w:r>
    </w:p>
    <w:p w:rsidR="0054154E" w:rsidRPr="00B9248B" w:rsidRDefault="0054154E" w:rsidP="001D53BC">
      <w:pPr>
        <w:numPr>
          <w:ilvl w:val="0"/>
          <w:numId w:val="7"/>
        </w:numPr>
        <w:tabs>
          <w:tab w:val="clear" w:pos="1494"/>
          <w:tab w:val="num" w:pos="0"/>
          <w:tab w:val="num" w:pos="142"/>
        </w:tabs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разработка мероприятий по реализации работы;</w:t>
      </w:r>
    </w:p>
    <w:p w:rsidR="0054154E" w:rsidRPr="00B9248B" w:rsidRDefault="0054154E" w:rsidP="001D53BC">
      <w:pPr>
        <w:numPr>
          <w:ilvl w:val="0"/>
          <w:numId w:val="7"/>
        </w:numPr>
        <w:tabs>
          <w:tab w:val="clear" w:pos="1494"/>
          <w:tab w:val="num" w:pos="0"/>
          <w:tab w:val="num" w:pos="142"/>
        </w:tabs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апробация и публикация результатов работы;</w:t>
      </w:r>
    </w:p>
    <w:p w:rsidR="0054154E" w:rsidRPr="00B9248B" w:rsidRDefault="0054154E" w:rsidP="001D53BC">
      <w:pPr>
        <w:numPr>
          <w:ilvl w:val="0"/>
          <w:numId w:val="7"/>
        </w:numPr>
        <w:tabs>
          <w:tab w:val="clear" w:pos="1494"/>
          <w:tab w:val="num" w:pos="0"/>
          <w:tab w:val="num" w:pos="142"/>
        </w:tabs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внедрение;</w:t>
      </w:r>
    </w:p>
    <w:p w:rsidR="0054154E" w:rsidRPr="00B9248B" w:rsidRDefault="0054154E" w:rsidP="001D53BC">
      <w:pPr>
        <w:tabs>
          <w:tab w:val="num" w:pos="142"/>
        </w:tabs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7.       качество выполнения ВКР;</w:t>
      </w:r>
    </w:p>
    <w:p w:rsidR="0054154E" w:rsidRPr="00B9248B" w:rsidRDefault="0054154E" w:rsidP="001D53BC">
      <w:pPr>
        <w:tabs>
          <w:tab w:val="num" w:pos="142"/>
        </w:tabs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8.       качество доклада на заседании ГАК;</w:t>
      </w:r>
    </w:p>
    <w:p w:rsidR="0054154E" w:rsidRPr="00B9248B" w:rsidRDefault="0054154E" w:rsidP="001D53BC">
      <w:pPr>
        <w:tabs>
          <w:tab w:val="num" w:pos="142"/>
        </w:tabs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9.       правильность и аргументированность ответов на вопросы;</w:t>
      </w:r>
    </w:p>
    <w:p w:rsidR="0054154E" w:rsidRPr="00B9248B" w:rsidRDefault="0054154E" w:rsidP="001D53BC">
      <w:pPr>
        <w:tabs>
          <w:tab w:val="num" w:pos="142"/>
        </w:tabs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10.     эрудиция и знания в области профессиональной деятельности;</w:t>
      </w:r>
    </w:p>
    <w:p w:rsidR="0054154E" w:rsidRPr="00B9248B" w:rsidRDefault="0054154E" w:rsidP="001D53BC">
      <w:pPr>
        <w:tabs>
          <w:tab w:val="num" w:pos="142"/>
        </w:tabs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11.     свобода владения материалом ВКР.</w:t>
      </w:r>
    </w:p>
    <w:p w:rsidR="0054154E" w:rsidRPr="00B9248B" w:rsidRDefault="0054154E" w:rsidP="001D53BC">
      <w:pPr>
        <w:spacing w:after="120"/>
        <w:ind w:firstLine="54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 xml:space="preserve"> Суммарный балл оценки члена ГАК определяется как среднее арифметическое их   двух интегральных баллов оценки ВКР и ее защиты.</w:t>
      </w:r>
    </w:p>
    <w:p w:rsidR="0054154E" w:rsidRPr="00B9248B" w:rsidRDefault="0054154E" w:rsidP="001D53BC">
      <w:pPr>
        <w:spacing w:after="120"/>
        <w:ind w:firstLine="54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 xml:space="preserve"> Суммарный балл оценки ГАК определяется как среднее арифметическое из баллов оценки членов ГАК, рецензента и руководителя ВКР. Указанный балл округляется до ближайшего целого значения. При значительных расхождениях в баллах между членами ГАК оценка ВКР и ее защиты определяется в результате закрытого обсуждения на заседаниях ГАК. </w:t>
      </w:r>
    </w:p>
    <w:p w:rsidR="0054154E" w:rsidRPr="00B9248B" w:rsidRDefault="0054154E" w:rsidP="001D53BC">
      <w:pPr>
        <w:spacing w:after="12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При балле 2 – «неудовлетворительно» - требуется переработка ВКР и повторная защита.</w:t>
      </w:r>
    </w:p>
    <w:p w:rsidR="0054154E" w:rsidRPr="00B9248B" w:rsidRDefault="0054154E" w:rsidP="001D53BC">
      <w:pPr>
        <w:spacing w:after="120"/>
        <w:ind w:left="283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 xml:space="preserve"> При балле 3 –«удовлетворительно».</w:t>
      </w:r>
    </w:p>
    <w:p w:rsidR="0054154E" w:rsidRPr="00B9248B" w:rsidRDefault="0054154E" w:rsidP="001D53BC">
      <w:pPr>
        <w:spacing w:after="120"/>
        <w:ind w:left="283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При балле 4 – «хорошо».</w:t>
      </w:r>
    </w:p>
    <w:p w:rsidR="0054154E" w:rsidRPr="00B9248B" w:rsidRDefault="0054154E" w:rsidP="001D53BC">
      <w:pPr>
        <w:spacing w:after="120"/>
        <w:ind w:left="283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При балле 5 – «отлично».</w:t>
      </w:r>
    </w:p>
    <w:p w:rsidR="0054154E" w:rsidRPr="00B9248B" w:rsidRDefault="0054154E" w:rsidP="001D53BC">
      <w:pPr>
        <w:spacing w:after="12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При равном числе голосов председатель комиссии обладает правом решающего голоса.</w:t>
      </w:r>
    </w:p>
    <w:p w:rsidR="0054154E" w:rsidRPr="00B9248B" w:rsidRDefault="0054154E" w:rsidP="001D53BC">
      <w:pPr>
        <w:spacing w:after="120"/>
        <w:ind w:firstLine="54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Ход заседания Государственной аттестационной комиссии протоколируется. В протоколе фиксируются: итоговая оценка выпускной квалификационной работы, вопросы и особое мнение членов комиссии.</w:t>
      </w:r>
    </w:p>
    <w:p w:rsidR="0054154E" w:rsidRPr="00B9248B" w:rsidRDefault="0054154E" w:rsidP="001D53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ab/>
        <w:t>Государственная итоговая аттестация выпускников при ее успешном прохождении завершается выдачей диплома государственного образца.</w:t>
      </w:r>
    </w:p>
    <w:p w:rsidR="0054154E" w:rsidRPr="00B9248B" w:rsidRDefault="0054154E" w:rsidP="001D53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</w:rPr>
      </w:pPr>
    </w:p>
    <w:p w:rsidR="0054154E" w:rsidRPr="00B9248B" w:rsidRDefault="0054154E" w:rsidP="0054154E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6E68DB">
        <w:rPr>
          <w:b/>
          <w:sz w:val="28"/>
          <w:szCs w:val="28"/>
        </w:rPr>
        <w:t>. Ресурсное обеспечение   О</w:t>
      </w:r>
      <w:r w:rsidRPr="00B9248B">
        <w:rPr>
          <w:b/>
          <w:sz w:val="28"/>
          <w:szCs w:val="28"/>
        </w:rPr>
        <w:t>ОП.</w:t>
      </w:r>
    </w:p>
    <w:p w:rsidR="0054154E" w:rsidRPr="00B9248B" w:rsidRDefault="0054154E" w:rsidP="0054154E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4154E" w:rsidRPr="00B9248B" w:rsidRDefault="0054154E" w:rsidP="005F4A0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B9248B">
        <w:rPr>
          <w:sz w:val="28"/>
          <w:szCs w:val="28"/>
        </w:rPr>
        <w:t>.1.  Кадровое обеспечение</w:t>
      </w:r>
    </w:p>
    <w:p w:rsidR="0054154E" w:rsidRPr="00B9248B" w:rsidRDefault="0054154E" w:rsidP="005F4A0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Реализация основной образовательной программы обеспечивается педагогическими кадрами, имеющими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преподаватели специальных циклов проходят стажировку в профильных организациях не реже 1 раза в 3 года.</w:t>
      </w:r>
    </w:p>
    <w:p w:rsidR="0054154E" w:rsidRPr="00B9248B" w:rsidRDefault="0054154E" w:rsidP="005F4A0E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54154E" w:rsidRPr="00B9248B" w:rsidRDefault="0054154E" w:rsidP="005F4A0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8</w:t>
      </w:r>
      <w:r w:rsidRPr="00B9248B">
        <w:rPr>
          <w:sz w:val="28"/>
          <w:szCs w:val="28"/>
        </w:rPr>
        <w:t>.2. Учебно-методическое и информационное обеспечение образователь</w:t>
      </w:r>
      <w:r w:rsidRPr="00B9248B">
        <w:rPr>
          <w:sz w:val="28"/>
          <w:szCs w:val="28"/>
        </w:rPr>
        <w:softHyphen/>
        <w:t>ного процесса</w:t>
      </w:r>
    </w:p>
    <w:p w:rsidR="0054154E" w:rsidRPr="00B9248B" w:rsidRDefault="0054154E" w:rsidP="005F4A0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8"/>
          <w:szCs w:val="28"/>
        </w:rPr>
      </w:pPr>
      <w:r w:rsidRPr="00B9248B">
        <w:rPr>
          <w:sz w:val="28"/>
          <w:szCs w:val="28"/>
        </w:rPr>
        <w:t xml:space="preserve">Основная образовательная программа специальности </w:t>
      </w:r>
      <w:r>
        <w:rPr>
          <w:sz w:val="28"/>
          <w:szCs w:val="28"/>
        </w:rPr>
        <w:t>19</w:t>
      </w:r>
      <w:r w:rsidRPr="00B9248B">
        <w:rPr>
          <w:sz w:val="28"/>
          <w:szCs w:val="28"/>
        </w:rPr>
        <w:t>.02.</w:t>
      </w:r>
      <w:r>
        <w:rPr>
          <w:sz w:val="28"/>
          <w:szCs w:val="28"/>
        </w:rPr>
        <w:t>10</w:t>
      </w:r>
      <w:r w:rsidRPr="00B9248B">
        <w:rPr>
          <w:sz w:val="28"/>
          <w:szCs w:val="28"/>
        </w:rPr>
        <w:t xml:space="preserve"> </w:t>
      </w:r>
      <w:r>
        <w:rPr>
          <w:sz w:val="28"/>
          <w:szCs w:val="28"/>
        </w:rPr>
        <w:t>Технология продукции общественного питания</w:t>
      </w:r>
      <w:r w:rsidRPr="00B9248B">
        <w:rPr>
          <w:sz w:val="28"/>
          <w:szCs w:val="28"/>
        </w:rPr>
        <w:t xml:space="preserve"> обеспечивается учебно-методической документацией по всем дисциплинам, междисциплинарным курс</w:t>
      </w:r>
      <w:r w:rsidR="006E68DB">
        <w:rPr>
          <w:sz w:val="28"/>
          <w:szCs w:val="28"/>
        </w:rPr>
        <w:t>ам и профессиональным модулям О</w:t>
      </w:r>
      <w:r w:rsidRPr="00B9248B">
        <w:rPr>
          <w:sz w:val="28"/>
          <w:szCs w:val="28"/>
        </w:rPr>
        <w:t>ОП.</w:t>
      </w:r>
    </w:p>
    <w:p w:rsidR="0054154E" w:rsidRPr="00B9248B" w:rsidRDefault="006E68DB" w:rsidP="005F4A0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Реализация О</w:t>
      </w:r>
      <w:r w:rsidR="0054154E" w:rsidRPr="00B9248B">
        <w:rPr>
          <w:sz w:val="28"/>
          <w:szCs w:val="28"/>
        </w:rPr>
        <w:t xml:space="preserve">ОП специальности </w:t>
      </w:r>
      <w:r w:rsidR="0054154E">
        <w:rPr>
          <w:sz w:val="28"/>
          <w:szCs w:val="28"/>
        </w:rPr>
        <w:t>19</w:t>
      </w:r>
      <w:r w:rsidR="0054154E" w:rsidRPr="00B9248B">
        <w:rPr>
          <w:sz w:val="28"/>
          <w:szCs w:val="28"/>
        </w:rPr>
        <w:t>.02.</w:t>
      </w:r>
      <w:r w:rsidR="0054154E">
        <w:rPr>
          <w:sz w:val="28"/>
          <w:szCs w:val="28"/>
        </w:rPr>
        <w:t>10</w:t>
      </w:r>
      <w:r w:rsidR="0054154E" w:rsidRPr="00B9248B">
        <w:rPr>
          <w:sz w:val="28"/>
          <w:szCs w:val="28"/>
        </w:rPr>
        <w:t xml:space="preserve"> </w:t>
      </w:r>
      <w:r w:rsidR="0054154E">
        <w:rPr>
          <w:sz w:val="28"/>
          <w:szCs w:val="28"/>
        </w:rPr>
        <w:t>Технология продукции общественного питания</w:t>
      </w:r>
      <w:r w:rsidR="0054154E" w:rsidRPr="00B9248B">
        <w:rPr>
          <w:sz w:val="28"/>
          <w:szCs w:val="28"/>
        </w:rPr>
        <w:t>, обеспечивается доступом каждого студента к базам данных и библиотечным фондам, формируемым по полному перечню дисципли</w:t>
      </w:r>
      <w:r>
        <w:rPr>
          <w:sz w:val="28"/>
          <w:szCs w:val="28"/>
        </w:rPr>
        <w:t>н (модулей) О</w:t>
      </w:r>
      <w:r w:rsidR="0054154E" w:rsidRPr="00B9248B">
        <w:rPr>
          <w:sz w:val="28"/>
          <w:szCs w:val="28"/>
        </w:rPr>
        <w:t>ОП. Во время самостоятельной подготовки обучающиеся обеспечены доступом в сеть Интернет.</w:t>
      </w:r>
    </w:p>
    <w:p w:rsidR="0054154E" w:rsidRPr="00B9248B" w:rsidRDefault="0054154E" w:rsidP="005F4A0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8"/>
          <w:szCs w:val="28"/>
        </w:rPr>
      </w:pPr>
      <w:r w:rsidRPr="00B9248B">
        <w:rPr>
          <w:sz w:val="28"/>
          <w:szCs w:val="28"/>
        </w:rPr>
        <w:t>Каждый обучающийся обеспечен не менее чем одним учебным печатным и/или электронным изданием по каждому междисциплинарному курсу.</w:t>
      </w:r>
    </w:p>
    <w:p w:rsidR="0054154E" w:rsidRPr="00B9248B" w:rsidRDefault="0054154E" w:rsidP="005F4A0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8"/>
          <w:szCs w:val="28"/>
        </w:rPr>
      </w:pPr>
      <w:r w:rsidRPr="00B9248B">
        <w:rPr>
          <w:sz w:val="28"/>
          <w:szCs w:val="28"/>
        </w:rPr>
        <w:t>Библиотечный фонд техникума обеспечен печатными и электронными изданиями основной и дополнительной литературы по дисциплинам всех циклов, изданными за последние 5 лет.</w:t>
      </w:r>
    </w:p>
    <w:p w:rsidR="0054154E" w:rsidRPr="00B9248B" w:rsidRDefault="0054154E" w:rsidP="006E68DB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B9248B">
        <w:rPr>
          <w:sz w:val="28"/>
          <w:szCs w:val="28"/>
        </w:rPr>
        <w:t>Библиотечный фонд помимо учебной литературы, включает официальные, справочно-библиографические и периодические издания в расчете 1-2 экземпляра на каждые 100 обучающихся.</w:t>
      </w:r>
    </w:p>
    <w:p w:rsidR="0054154E" w:rsidRPr="00B9248B" w:rsidRDefault="0054154E" w:rsidP="006E68DB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B9248B">
        <w:rPr>
          <w:sz w:val="28"/>
          <w:szCs w:val="28"/>
        </w:rPr>
        <w:t>Собственная библиотека АТТС  содержит:</w:t>
      </w:r>
    </w:p>
    <w:p w:rsidR="0054154E" w:rsidRPr="00B9248B" w:rsidRDefault="0054154E" w:rsidP="006E68DB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B9248B">
        <w:rPr>
          <w:sz w:val="28"/>
          <w:szCs w:val="28"/>
        </w:rPr>
        <w:t>-  учебно-методические комплексы по каждой дисциплине учебного плана;</w:t>
      </w:r>
    </w:p>
    <w:p w:rsidR="0054154E" w:rsidRPr="00B9248B" w:rsidRDefault="0054154E" w:rsidP="006E68DB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B9248B">
        <w:rPr>
          <w:sz w:val="28"/>
          <w:szCs w:val="28"/>
        </w:rPr>
        <w:t>-   базовые   учебники,   практикумы,   сборники   и   другие   учебные   пособия   по   каждой дисциплине учебного плана в количестве, достаточном для организации учебного процесса с заявленной численностью студентов;</w:t>
      </w:r>
    </w:p>
    <w:p w:rsidR="0054154E" w:rsidRPr="00B9248B" w:rsidRDefault="0054154E" w:rsidP="006E68DB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B9248B">
        <w:rPr>
          <w:sz w:val="28"/>
          <w:szCs w:val="28"/>
        </w:rPr>
        <w:t>- следующие периодические издания:</w:t>
      </w:r>
    </w:p>
    <w:p w:rsidR="0054154E" w:rsidRDefault="0054154E" w:rsidP="006E68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Общепит: бизнес и искусство;</w:t>
      </w:r>
    </w:p>
    <w:p w:rsidR="0054154E" w:rsidRPr="00B9248B" w:rsidRDefault="0054154E" w:rsidP="006E68DB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Школа гастронома: коллекция рецептов.</w:t>
      </w:r>
    </w:p>
    <w:p w:rsidR="0054154E" w:rsidRPr="00B9248B" w:rsidRDefault="0054154E" w:rsidP="006E68DB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B9248B">
        <w:rPr>
          <w:sz w:val="28"/>
          <w:szCs w:val="28"/>
        </w:rPr>
        <w:t>Образовательное учреждение предоставляет обучающимся возможность оперативного доступа к современным профессиональным базам данных и информационным ресурсам сети Интернет.</w:t>
      </w:r>
    </w:p>
    <w:p w:rsidR="0054154E" w:rsidRPr="00B9248B" w:rsidRDefault="0054154E" w:rsidP="006E68DB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B9248B">
        <w:rPr>
          <w:sz w:val="28"/>
          <w:szCs w:val="28"/>
        </w:rPr>
        <w:t>На сайте техникума  есть доступ к:</w:t>
      </w:r>
    </w:p>
    <w:p w:rsidR="0054154E" w:rsidRPr="00B9248B" w:rsidRDefault="0054154E" w:rsidP="006E68DB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B9248B">
        <w:rPr>
          <w:sz w:val="28"/>
          <w:szCs w:val="28"/>
        </w:rPr>
        <w:t>- цифровым учебным материалам;</w:t>
      </w:r>
    </w:p>
    <w:p w:rsidR="0054154E" w:rsidRPr="00B9248B" w:rsidRDefault="0054154E" w:rsidP="006E68DB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B9248B">
        <w:rPr>
          <w:sz w:val="28"/>
          <w:szCs w:val="28"/>
        </w:rPr>
        <w:t>- хранилищу цифровых учебно-методических материалов;</w:t>
      </w:r>
    </w:p>
    <w:p w:rsidR="0054154E" w:rsidRPr="00B9248B" w:rsidRDefault="0054154E" w:rsidP="006E68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хранилищу цифровых научных материалов.</w:t>
      </w:r>
    </w:p>
    <w:p w:rsidR="0054154E" w:rsidRPr="00B9248B" w:rsidRDefault="0054154E" w:rsidP="006E68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ab/>
        <w:t>Читальный зал библиотеки оборудован столами для занятий, компьютерами, с которых имеется доступ ко всем базам данных и информационным ресурсам техникума.</w:t>
      </w:r>
    </w:p>
    <w:p w:rsidR="00EA32DD" w:rsidRPr="00EA32DD" w:rsidRDefault="00EA32DD" w:rsidP="006E68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</w:rPr>
      </w:pPr>
    </w:p>
    <w:p w:rsidR="0054154E" w:rsidRPr="00B9248B" w:rsidRDefault="0054154E" w:rsidP="006E68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B9248B">
        <w:rPr>
          <w:sz w:val="28"/>
          <w:szCs w:val="28"/>
        </w:rPr>
        <w:t>.3 Материально-техническое обеспечение учебного процесса.</w:t>
      </w:r>
    </w:p>
    <w:p w:rsidR="00176CBB" w:rsidRPr="00176CBB" w:rsidRDefault="00176CBB" w:rsidP="006E68DB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Образовательное учреждение, реализующее основную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76CBB">
        <w:rPr>
          <w:rFonts w:eastAsiaTheme="minorHAnsi"/>
          <w:sz w:val="28"/>
          <w:szCs w:val="28"/>
          <w:lang w:eastAsia="en-US"/>
        </w:rPr>
        <w:t>образовательную программу по специальности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76CBB">
        <w:rPr>
          <w:rFonts w:eastAsiaTheme="minorHAnsi"/>
          <w:sz w:val="28"/>
          <w:szCs w:val="28"/>
          <w:lang w:eastAsia="en-US"/>
        </w:rPr>
        <w:t>среднего профессионального образования</w:t>
      </w:r>
      <w:r>
        <w:rPr>
          <w:rFonts w:eastAsiaTheme="minorHAnsi"/>
          <w:sz w:val="28"/>
          <w:szCs w:val="28"/>
          <w:lang w:eastAsia="en-US"/>
        </w:rPr>
        <w:t xml:space="preserve"> располагает </w:t>
      </w:r>
      <w:r w:rsidRPr="00176CBB">
        <w:rPr>
          <w:rFonts w:eastAsiaTheme="minorHAnsi"/>
          <w:sz w:val="28"/>
          <w:szCs w:val="28"/>
          <w:lang w:eastAsia="en-US"/>
        </w:rPr>
        <w:t>материально-технической базой, обеспечивающей проведение всех видов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76CBB">
        <w:rPr>
          <w:rFonts w:eastAsiaTheme="minorHAnsi"/>
          <w:sz w:val="28"/>
          <w:szCs w:val="28"/>
          <w:lang w:eastAsia="en-US"/>
        </w:rPr>
        <w:t>лабораторных работ и практических занятий, дисциплинарной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 w:rsidRPr="00176CBB">
        <w:rPr>
          <w:rFonts w:eastAsiaTheme="minorHAnsi"/>
          <w:sz w:val="28"/>
          <w:szCs w:val="28"/>
          <w:lang w:eastAsia="en-US"/>
        </w:rPr>
        <w:lastRenderedPageBreak/>
        <w:t>междисциплинарной и модульной подготовки, учебной практики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 w:rsidRPr="00176CBB">
        <w:rPr>
          <w:rFonts w:eastAsiaTheme="minorHAnsi"/>
          <w:sz w:val="28"/>
          <w:szCs w:val="28"/>
          <w:lang w:eastAsia="en-US"/>
        </w:rPr>
        <w:t>предусмотренных учебным планом образовательного учреждения.</w:t>
      </w:r>
    </w:p>
    <w:p w:rsidR="00176CBB" w:rsidRPr="00176CBB" w:rsidRDefault="00176CBB" w:rsidP="006E68DB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Материально-техническая база должна соответств</w:t>
      </w:r>
      <w:r>
        <w:rPr>
          <w:rFonts w:eastAsiaTheme="minorHAnsi"/>
          <w:sz w:val="28"/>
          <w:szCs w:val="28"/>
          <w:lang w:eastAsia="en-US"/>
        </w:rPr>
        <w:t xml:space="preserve">ует </w:t>
      </w:r>
      <w:r w:rsidRPr="00176CBB">
        <w:rPr>
          <w:rFonts w:eastAsiaTheme="minorHAnsi"/>
          <w:sz w:val="28"/>
          <w:szCs w:val="28"/>
          <w:lang w:eastAsia="en-US"/>
        </w:rPr>
        <w:t xml:space="preserve"> действующим</w:t>
      </w:r>
    </w:p>
    <w:p w:rsidR="00176CBB" w:rsidRPr="00176CBB" w:rsidRDefault="00176CBB" w:rsidP="006E68DB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санитарным и противопожарным нормам.</w:t>
      </w:r>
    </w:p>
    <w:p w:rsidR="00176CBB" w:rsidRPr="00176CBB" w:rsidRDefault="00176CBB" w:rsidP="006E68DB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Реализация ОПОП обеспечива</w:t>
      </w:r>
      <w:r>
        <w:rPr>
          <w:rFonts w:eastAsiaTheme="minorHAnsi"/>
          <w:sz w:val="28"/>
          <w:szCs w:val="28"/>
          <w:lang w:eastAsia="en-US"/>
        </w:rPr>
        <w:t>ет</w:t>
      </w:r>
      <w:r w:rsidRPr="00176CBB">
        <w:rPr>
          <w:rFonts w:eastAsiaTheme="minorHAnsi"/>
          <w:sz w:val="28"/>
          <w:szCs w:val="28"/>
          <w:lang w:eastAsia="en-US"/>
        </w:rPr>
        <w:t>:</w:t>
      </w:r>
    </w:p>
    <w:p w:rsidR="00176CBB" w:rsidRPr="00176CBB" w:rsidRDefault="00176CBB" w:rsidP="006E68DB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выполнение обучающимся лабораторных работ и практических</w:t>
      </w:r>
    </w:p>
    <w:p w:rsidR="00176CBB" w:rsidRPr="00176CBB" w:rsidRDefault="00176CBB" w:rsidP="006E68DB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занятий, включая как обязательный компонент практические задания</w:t>
      </w:r>
    </w:p>
    <w:p w:rsidR="00176CBB" w:rsidRPr="00176CBB" w:rsidRDefault="00176CBB" w:rsidP="006E68DB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с использованием персональных компьютеров;</w:t>
      </w:r>
    </w:p>
    <w:p w:rsidR="00176CBB" w:rsidRPr="00176CBB" w:rsidRDefault="00176CBB" w:rsidP="006E68DB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освоение обучающимся профессиональных модулей в условиях</w:t>
      </w:r>
    </w:p>
    <w:p w:rsidR="00176CBB" w:rsidRPr="00176CBB" w:rsidRDefault="00176CBB" w:rsidP="006E68DB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созданной соответствующей образовательной среды в образовательном</w:t>
      </w:r>
    </w:p>
    <w:p w:rsidR="00176CBB" w:rsidRPr="00176CBB" w:rsidRDefault="00176CBB" w:rsidP="006E68DB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учреждении или в организациях в зависимости от специфики вида</w:t>
      </w:r>
    </w:p>
    <w:p w:rsidR="00176CBB" w:rsidRPr="00176CBB" w:rsidRDefault="00176CBB" w:rsidP="006E68DB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профессиональной деятельности.</w:t>
      </w:r>
    </w:p>
    <w:p w:rsidR="00176CBB" w:rsidRPr="00176CBB" w:rsidRDefault="00176CBB" w:rsidP="006E68DB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При использовании электронных изданий образовательное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76CBB">
        <w:rPr>
          <w:rFonts w:eastAsiaTheme="minorHAnsi"/>
          <w:sz w:val="28"/>
          <w:szCs w:val="28"/>
          <w:lang w:eastAsia="en-US"/>
        </w:rPr>
        <w:t>учреждение обеспечи</w:t>
      </w:r>
      <w:r>
        <w:rPr>
          <w:rFonts w:eastAsiaTheme="minorHAnsi"/>
          <w:sz w:val="28"/>
          <w:szCs w:val="28"/>
          <w:lang w:eastAsia="en-US"/>
        </w:rPr>
        <w:t xml:space="preserve">вает </w:t>
      </w:r>
      <w:r w:rsidRPr="00176CBB">
        <w:rPr>
          <w:rFonts w:eastAsiaTheme="minorHAnsi"/>
          <w:sz w:val="28"/>
          <w:szCs w:val="28"/>
          <w:lang w:eastAsia="en-US"/>
        </w:rPr>
        <w:t xml:space="preserve"> каждого обучающегося рабочим местом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76CBB">
        <w:rPr>
          <w:rFonts w:eastAsiaTheme="minorHAnsi"/>
          <w:sz w:val="28"/>
          <w:szCs w:val="28"/>
          <w:lang w:eastAsia="en-US"/>
        </w:rPr>
        <w:t>в компьютерном классе в соответствии с объемом изучаемых дисциплин.</w:t>
      </w:r>
    </w:p>
    <w:p w:rsidR="00176CBB" w:rsidRPr="00176CBB" w:rsidRDefault="00176CBB" w:rsidP="006E68DB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Образовательное учреждение обеспечено необходимым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76CBB">
        <w:rPr>
          <w:rFonts w:eastAsiaTheme="minorHAnsi"/>
          <w:sz w:val="28"/>
          <w:szCs w:val="28"/>
          <w:lang w:eastAsia="en-US"/>
        </w:rPr>
        <w:t>комплектом лицензионного программного обеспечения.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176CBB">
        <w:rPr>
          <w:rFonts w:eastAsiaTheme="minorHAnsi"/>
          <w:b/>
          <w:bCs/>
          <w:sz w:val="28"/>
          <w:szCs w:val="28"/>
          <w:lang w:eastAsia="en-US"/>
        </w:rPr>
        <w:t>Перечень кабинетов, лабораторий, мастерских и других помещений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176CBB">
        <w:rPr>
          <w:rFonts w:eastAsiaTheme="minorHAnsi"/>
          <w:b/>
          <w:bCs/>
          <w:sz w:val="28"/>
          <w:szCs w:val="28"/>
          <w:lang w:eastAsia="en-US"/>
        </w:rPr>
        <w:t>Кабинеты: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социально-экономических дисциплин;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иностранного языка;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информационных технологий в профессиональной деятельности;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экологических основ природопользования;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технологического оборудования кулинарного и кондитерского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производства;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безопасности жизнедеятельности и охраны труда.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176CBB">
        <w:rPr>
          <w:rFonts w:eastAsiaTheme="minorHAnsi"/>
          <w:b/>
          <w:bCs/>
          <w:sz w:val="28"/>
          <w:szCs w:val="28"/>
          <w:lang w:eastAsia="en-US"/>
        </w:rPr>
        <w:t>Лаборатории: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химии;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метрологии, стандартизации и подтверждения качества;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микробиологии, санитарии и гигиены.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176CBB">
        <w:rPr>
          <w:rFonts w:eastAsiaTheme="minorHAnsi"/>
          <w:b/>
          <w:bCs/>
          <w:sz w:val="28"/>
          <w:szCs w:val="28"/>
          <w:lang w:eastAsia="en-US"/>
        </w:rPr>
        <w:t>Учебный кулинарный цех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176CBB">
        <w:rPr>
          <w:rFonts w:eastAsiaTheme="minorHAnsi"/>
          <w:b/>
          <w:bCs/>
          <w:sz w:val="28"/>
          <w:szCs w:val="28"/>
          <w:lang w:eastAsia="en-US"/>
        </w:rPr>
        <w:t>Учебный кондитерский цех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176CBB">
        <w:rPr>
          <w:rFonts w:eastAsiaTheme="minorHAnsi"/>
          <w:b/>
          <w:bCs/>
          <w:sz w:val="28"/>
          <w:szCs w:val="28"/>
          <w:lang w:eastAsia="en-US"/>
        </w:rPr>
        <w:t>Спортивный комплекс: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спортивный зал;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открытый стадион;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стрелковый тир (электронный)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176CBB">
        <w:rPr>
          <w:rFonts w:eastAsiaTheme="minorHAnsi"/>
          <w:b/>
          <w:bCs/>
          <w:sz w:val="28"/>
          <w:szCs w:val="28"/>
          <w:lang w:eastAsia="en-US"/>
        </w:rPr>
        <w:t>Залы: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библиотека, читальный зал с выходом в сеть Интернет;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актовый зал.</w:t>
      </w:r>
    </w:p>
    <w:p w:rsidR="00EA32DD" w:rsidRDefault="00EA32DD" w:rsidP="00266A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</w:rPr>
      </w:pPr>
    </w:p>
    <w:p w:rsidR="00E50FA7" w:rsidRDefault="00E50FA7" w:rsidP="00266A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</w:rPr>
      </w:pPr>
    </w:p>
    <w:p w:rsidR="00E50FA7" w:rsidRDefault="00E50FA7" w:rsidP="00266A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</w:rPr>
      </w:pPr>
    </w:p>
    <w:p w:rsidR="00E50FA7" w:rsidRDefault="00E50FA7" w:rsidP="00266A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</w:rPr>
      </w:pPr>
    </w:p>
    <w:p w:rsidR="00E50FA7" w:rsidRDefault="00E50FA7" w:rsidP="00266A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</w:rPr>
      </w:pPr>
    </w:p>
    <w:p w:rsidR="0088576F" w:rsidRDefault="00131A75" w:rsidP="0088576F">
      <w:pPr>
        <w:framePr w:h="10260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548120" cy="9251950"/>
            <wp:effectExtent l="19050" t="0" r="5080" b="0"/>
            <wp:docPr id="2" name="Рисунок 1" descr="SCAN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48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81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FA7" w:rsidRDefault="00E50FA7" w:rsidP="00266A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</w:rPr>
      </w:pPr>
    </w:p>
    <w:p w:rsidR="00E50FA7" w:rsidRDefault="00E50FA7" w:rsidP="00266A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</w:rPr>
      </w:pPr>
    </w:p>
    <w:p w:rsidR="00E50FA7" w:rsidRDefault="00E50FA7" w:rsidP="00266A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</w:rPr>
      </w:pPr>
    </w:p>
    <w:p w:rsidR="00E50FA7" w:rsidRPr="00EA32DD" w:rsidRDefault="00E50FA7" w:rsidP="00266A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</w:rPr>
      </w:pPr>
    </w:p>
    <w:sectPr w:rsidR="00E50FA7" w:rsidRPr="00EA32DD" w:rsidSect="00BE073D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599A" w:rsidRDefault="002B599A">
      <w:r>
        <w:separator/>
      </w:r>
    </w:p>
  </w:endnote>
  <w:endnote w:type="continuationSeparator" w:id="1">
    <w:p w:rsidR="002B599A" w:rsidRDefault="002B59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77DC" w:rsidRDefault="00BC73B3" w:rsidP="00EA32DD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3077DC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077DC" w:rsidRDefault="003077DC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19727342"/>
      <w:docPartObj>
        <w:docPartGallery w:val="Page Numbers (Bottom of Page)"/>
        <w:docPartUnique/>
      </w:docPartObj>
    </w:sdtPr>
    <w:sdtContent>
      <w:p w:rsidR="003077DC" w:rsidRDefault="00BC73B3">
        <w:pPr>
          <w:pStyle w:val="a5"/>
          <w:jc w:val="right"/>
        </w:pPr>
        <w:fldSimple w:instr="PAGE   \* MERGEFORMAT">
          <w:r w:rsidR="00131A75">
            <w:rPr>
              <w:noProof/>
            </w:rPr>
            <w:t>52</w:t>
          </w:r>
        </w:fldSimple>
      </w:p>
    </w:sdtContent>
  </w:sdt>
  <w:p w:rsidR="003077DC" w:rsidRDefault="003077D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599A" w:rsidRDefault="002B599A">
      <w:r>
        <w:separator/>
      </w:r>
    </w:p>
  </w:footnote>
  <w:footnote w:type="continuationSeparator" w:id="1">
    <w:p w:rsidR="002B599A" w:rsidRDefault="002B599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14758"/>
    <w:multiLevelType w:val="hybridMultilevel"/>
    <w:tmpl w:val="5AE6B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A0D1D"/>
    <w:multiLevelType w:val="hybridMultilevel"/>
    <w:tmpl w:val="5AF6E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012C8"/>
    <w:multiLevelType w:val="hybridMultilevel"/>
    <w:tmpl w:val="58C038B4"/>
    <w:lvl w:ilvl="0" w:tplc="8B48C780">
      <w:start w:val="6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8AF2494"/>
    <w:multiLevelType w:val="singleLevel"/>
    <w:tmpl w:val="F51E26E0"/>
    <w:lvl w:ilvl="0">
      <w:start w:val="5"/>
      <w:numFmt w:val="bullet"/>
      <w:lvlText w:val="-"/>
      <w:lvlJc w:val="left"/>
      <w:pPr>
        <w:tabs>
          <w:tab w:val="num" w:pos="1494"/>
        </w:tabs>
        <w:ind w:left="1494" w:hanging="360"/>
      </w:pPr>
    </w:lvl>
  </w:abstractNum>
  <w:abstractNum w:abstractNumId="4">
    <w:nsid w:val="2A6D508D"/>
    <w:multiLevelType w:val="hybridMultilevel"/>
    <w:tmpl w:val="F2428C42"/>
    <w:lvl w:ilvl="0" w:tplc="4A1A508E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36127F0D"/>
    <w:multiLevelType w:val="hybridMultilevel"/>
    <w:tmpl w:val="23E8F52E"/>
    <w:lvl w:ilvl="0" w:tplc="7DCC637C">
      <w:start w:val="1"/>
      <w:numFmt w:val="decimal"/>
      <w:lvlText w:val="%1."/>
      <w:lvlJc w:val="left"/>
      <w:pPr>
        <w:ind w:left="8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40" w:hanging="180"/>
      </w:pPr>
      <w:rPr>
        <w:rFonts w:cs="Times New Roman"/>
      </w:rPr>
    </w:lvl>
  </w:abstractNum>
  <w:abstractNum w:abstractNumId="6">
    <w:nsid w:val="37196E78"/>
    <w:multiLevelType w:val="hybridMultilevel"/>
    <w:tmpl w:val="9CC26F4C"/>
    <w:lvl w:ilvl="0" w:tplc="8B48C780">
      <w:start w:val="6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C996C54"/>
    <w:multiLevelType w:val="hybridMultilevel"/>
    <w:tmpl w:val="1DAA83EE"/>
    <w:lvl w:ilvl="0" w:tplc="8B48C780">
      <w:start w:val="6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CBD541F"/>
    <w:multiLevelType w:val="hybridMultilevel"/>
    <w:tmpl w:val="DB9C88DC"/>
    <w:lvl w:ilvl="0" w:tplc="8B48C780">
      <w:start w:val="6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C8115F0"/>
    <w:multiLevelType w:val="hybridMultilevel"/>
    <w:tmpl w:val="8D30E814"/>
    <w:lvl w:ilvl="0" w:tplc="8B48C780">
      <w:start w:val="6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8"/>
  </w:num>
  <w:num w:numId="5">
    <w:abstractNumId w:val="7"/>
  </w:num>
  <w:num w:numId="6">
    <w:abstractNumId w:val="3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4F95"/>
    <w:rsid w:val="000056FB"/>
    <w:rsid w:val="000127F6"/>
    <w:rsid w:val="00026B8A"/>
    <w:rsid w:val="00042925"/>
    <w:rsid w:val="00053A32"/>
    <w:rsid w:val="00064707"/>
    <w:rsid w:val="00067D80"/>
    <w:rsid w:val="00073BFE"/>
    <w:rsid w:val="0007711B"/>
    <w:rsid w:val="0009036D"/>
    <w:rsid w:val="000C1FFC"/>
    <w:rsid w:val="000C36B4"/>
    <w:rsid w:val="000D057C"/>
    <w:rsid w:val="001049EA"/>
    <w:rsid w:val="00112D81"/>
    <w:rsid w:val="0012454F"/>
    <w:rsid w:val="00131A75"/>
    <w:rsid w:val="00144D47"/>
    <w:rsid w:val="00176CBB"/>
    <w:rsid w:val="00193E11"/>
    <w:rsid w:val="001B4A31"/>
    <w:rsid w:val="001D44CC"/>
    <w:rsid w:val="001D4F0B"/>
    <w:rsid w:val="001D53BC"/>
    <w:rsid w:val="001E6BC8"/>
    <w:rsid w:val="00200C27"/>
    <w:rsid w:val="00253AA7"/>
    <w:rsid w:val="00266A21"/>
    <w:rsid w:val="00280761"/>
    <w:rsid w:val="0028084F"/>
    <w:rsid w:val="002867FC"/>
    <w:rsid w:val="002A0A18"/>
    <w:rsid w:val="002B599A"/>
    <w:rsid w:val="002C1699"/>
    <w:rsid w:val="002D4983"/>
    <w:rsid w:val="002D5EA7"/>
    <w:rsid w:val="00301DD2"/>
    <w:rsid w:val="00303D4E"/>
    <w:rsid w:val="003077DC"/>
    <w:rsid w:val="0035661B"/>
    <w:rsid w:val="003B0563"/>
    <w:rsid w:val="003D0963"/>
    <w:rsid w:val="003D3DB5"/>
    <w:rsid w:val="003E1CAF"/>
    <w:rsid w:val="003F6E3E"/>
    <w:rsid w:val="00433463"/>
    <w:rsid w:val="00453526"/>
    <w:rsid w:val="004573BB"/>
    <w:rsid w:val="00466A35"/>
    <w:rsid w:val="004909DB"/>
    <w:rsid w:val="00490E83"/>
    <w:rsid w:val="004A095C"/>
    <w:rsid w:val="004B2AA7"/>
    <w:rsid w:val="004C5DFC"/>
    <w:rsid w:val="004C78BE"/>
    <w:rsid w:val="004D1F38"/>
    <w:rsid w:val="004E1534"/>
    <w:rsid w:val="004F0798"/>
    <w:rsid w:val="004F32FD"/>
    <w:rsid w:val="004F5EE9"/>
    <w:rsid w:val="00501B46"/>
    <w:rsid w:val="005103C7"/>
    <w:rsid w:val="00522497"/>
    <w:rsid w:val="005251FD"/>
    <w:rsid w:val="00540199"/>
    <w:rsid w:val="0054154E"/>
    <w:rsid w:val="00550270"/>
    <w:rsid w:val="00573070"/>
    <w:rsid w:val="005C342D"/>
    <w:rsid w:val="005E63D7"/>
    <w:rsid w:val="005F4A0E"/>
    <w:rsid w:val="0060031F"/>
    <w:rsid w:val="006006B8"/>
    <w:rsid w:val="00602FEB"/>
    <w:rsid w:val="006222BB"/>
    <w:rsid w:val="00624C4A"/>
    <w:rsid w:val="00626F0B"/>
    <w:rsid w:val="0063628D"/>
    <w:rsid w:val="00637BAD"/>
    <w:rsid w:val="00661655"/>
    <w:rsid w:val="006707A9"/>
    <w:rsid w:val="0068003B"/>
    <w:rsid w:val="00684946"/>
    <w:rsid w:val="006B02E8"/>
    <w:rsid w:val="006B298B"/>
    <w:rsid w:val="006E51DE"/>
    <w:rsid w:val="006E68DB"/>
    <w:rsid w:val="007011F1"/>
    <w:rsid w:val="0070136C"/>
    <w:rsid w:val="00744617"/>
    <w:rsid w:val="0074796A"/>
    <w:rsid w:val="007507BE"/>
    <w:rsid w:val="00773580"/>
    <w:rsid w:val="00784F95"/>
    <w:rsid w:val="0079359B"/>
    <w:rsid w:val="0079689F"/>
    <w:rsid w:val="007B7134"/>
    <w:rsid w:val="007E54BD"/>
    <w:rsid w:val="00831C20"/>
    <w:rsid w:val="0083697C"/>
    <w:rsid w:val="008452DA"/>
    <w:rsid w:val="0088576F"/>
    <w:rsid w:val="008937FD"/>
    <w:rsid w:val="008A67C7"/>
    <w:rsid w:val="008B0EE1"/>
    <w:rsid w:val="008B376B"/>
    <w:rsid w:val="008B57E6"/>
    <w:rsid w:val="008C56DB"/>
    <w:rsid w:val="008E693D"/>
    <w:rsid w:val="00902513"/>
    <w:rsid w:val="0091054A"/>
    <w:rsid w:val="00915F9F"/>
    <w:rsid w:val="00935E56"/>
    <w:rsid w:val="0094445C"/>
    <w:rsid w:val="00955F2E"/>
    <w:rsid w:val="00966055"/>
    <w:rsid w:val="00971A32"/>
    <w:rsid w:val="009B055B"/>
    <w:rsid w:val="009B475B"/>
    <w:rsid w:val="009C08C3"/>
    <w:rsid w:val="009C1A88"/>
    <w:rsid w:val="009F0541"/>
    <w:rsid w:val="00A05A99"/>
    <w:rsid w:val="00A0720C"/>
    <w:rsid w:val="00A25759"/>
    <w:rsid w:val="00A51A2E"/>
    <w:rsid w:val="00A5774C"/>
    <w:rsid w:val="00A6283C"/>
    <w:rsid w:val="00A816D5"/>
    <w:rsid w:val="00A84B8C"/>
    <w:rsid w:val="00AA6A0C"/>
    <w:rsid w:val="00AC6F1A"/>
    <w:rsid w:val="00AE2AE4"/>
    <w:rsid w:val="00AF52E5"/>
    <w:rsid w:val="00B23E05"/>
    <w:rsid w:val="00B55042"/>
    <w:rsid w:val="00B93640"/>
    <w:rsid w:val="00BB7B92"/>
    <w:rsid w:val="00BC73B3"/>
    <w:rsid w:val="00BC76E9"/>
    <w:rsid w:val="00BE073D"/>
    <w:rsid w:val="00BF3B86"/>
    <w:rsid w:val="00C558F8"/>
    <w:rsid w:val="00C65952"/>
    <w:rsid w:val="00C96615"/>
    <w:rsid w:val="00CA16C3"/>
    <w:rsid w:val="00CB0AD8"/>
    <w:rsid w:val="00CF3B87"/>
    <w:rsid w:val="00CF5962"/>
    <w:rsid w:val="00D435A8"/>
    <w:rsid w:val="00D5726F"/>
    <w:rsid w:val="00D57AB0"/>
    <w:rsid w:val="00D61F20"/>
    <w:rsid w:val="00D94678"/>
    <w:rsid w:val="00DC32CC"/>
    <w:rsid w:val="00DD0EF2"/>
    <w:rsid w:val="00DF24C6"/>
    <w:rsid w:val="00E04221"/>
    <w:rsid w:val="00E04F69"/>
    <w:rsid w:val="00E11B29"/>
    <w:rsid w:val="00E50FA7"/>
    <w:rsid w:val="00E5154B"/>
    <w:rsid w:val="00E52859"/>
    <w:rsid w:val="00E6750C"/>
    <w:rsid w:val="00EA32DD"/>
    <w:rsid w:val="00ED5FA0"/>
    <w:rsid w:val="00EE294E"/>
    <w:rsid w:val="00F05D68"/>
    <w:rsid w:val="00F0754E"/>
    <w:rsid w:val="00F16267"/>
    <w:rsid w:val="00F16CD8"/>
    <w:rsid w:val="00F2663D"/>
    <w:rsid w:val="00F345A1"/>
    <w:rsid w:val="00F849A4"/>
    <w:rsid w:val="00FD544D"/>
    <w:rsid w:val="00FF67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F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84F95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84F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784F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784F9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3">
    <w:name w:val="Основной текст Знак"/>
    <w:basedOn w:val="a0"/>
    <w:link w:val="a4"/>
    <w:rsid w:val="00784F95"/>
    <w:rPr>
      <w:sz w:val="24"/>
      <w:szCs w:val="24"/>
      <w:lang w:eastAsia="ru-RU"/>
    </w:rPr>
  </w:style>
  <w:style w:type="paragraph" w:styleId="a4">
    <w:name w:val="Body Text"/>
    <w:basedOn w:val="a"/>
    <w:link w:val="a3"/>
    <w:rsid w:val="00784F95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11">
    <w:name w:val="Основной текст Знак1"/>
    <w:basedOn w:val="a0"/>
    <w:uiPriority w:val="99"/>
    <w:semiHidden/>
    <w:rsid w:val="00784F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784F9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84F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784F95"/>
  </w:style>
  <w:style w:type="paragraph" w:styleId="a8">
    <w:name w:val="header"/>
    <w:basedOn w:val="a"/>
    <w:link w:val="a9"/>
    <w:uiPriority w:val="99"/>
    <w:unhideWhenUsed/>
    <w:rsid w:val="00193E1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93E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9661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96615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067D80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067D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2"/>
    <w:basedOn w:val="a"/>
    <w:rsid w:val="00F2663D"/>
    <w:pPr>
      <w:ind w:left="566" w:hanging="283"/>
    </w:pPr>
    <w:rPr>
      <w:rFonts w:eastAsia="Calibri"/>
    </w:rPr>
  </w:style>
  <w:style w:type="paragraph" w:customStyle="1" w:styleId="Default">
    <w:name w:val="Default"/>
    <w:rsid w:val="00EA32D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Standard">
    <w:name w:val="Standard"/>
    <w:rsid w:val="00EA32D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e">
    <w:name w:val="List Paragraph"/>
    <w:basedOn w:val="a"/>
    <w:uiPriority w:val="34"/>
    <w:qFormat/>
    <w:rsid w:val="003D3DB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f">
    <w:name w:val="Основной текст_"/>
    <w:basedOn w:val="a0"/>
    <w:link w:val="12"/>
    <w:locked/>
    <w:rsid w:val="009F0541"/>
    <w:rPr>
      <w:rFonts w:ascii="Times New Roman" w:hAnsi="Times New Roman" w:cs="Times New Roman"/>
      <w:spacing w:val="20"/>
      <w:sz w:val="18"/>
      <w:szCs w:val="18"/>
      <w:shd w:val="clear" w:color="auto" w:fill="FFFFFF"/>
    </w:rPr>
  </w:style>
  <w:style w:type="paragraph" w:customStyle="1" w:styleId="12">
    <w:name w:val="Основной текст1"/>
    <w:basedOn w:val="a"/>
    <w:link w:val="af"/>
    <w:rsid w:val="009F0541"/>
    <w:pPr>
      <w:shd w:val="clear" w:color="auto" w:fill="FFFFFF"/>
      <w:spacing w:line="322" w:lineRule="exact"/>
      <w:ind w:hanging="220"/>
      <w:jc w:val="both"/>
    </w:pPr>
    <w:rPr>
      <w:rFonts w:eastAsiaTheme="minorHAnsi"/>
      <w:spacing w:val="20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837</TotalTime>
  <Pages>53</Pages>
  <Words>10633</Words>
  <Characters>60611</Characters>
  <Application>Microsoft Office Word</Application>
  <DocSecurity>0</DocSecurity>
  <Lines>505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nmcnpo</Company>
  <LinksUpToDate>false</LinksUpToDate>
  <CharactersWithSpaces>71102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</cp:revision>
  <cp:lastPrinted>2015-09-02T12:14:00Z</cp:lastPrinted>
  <dcterms:created xsi:type="dcterms:W3CDTF">2012-07-05T09:14:00Z</dcterms:created>
  <dcterms:modified xsi:type="dcterms:W3CDTF">2018-09-06T05:41:00Z</dcterms:modified>
</cp:coreProperties>
</file>