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7D" w:rsidRPr="00306E2C" w:rsidRDefault="00CE6B7D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образования,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 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молодежной политики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края</w:t>
      </w:r>
    </w:p>
    <w:p w:rsidR="00F70AC5" w:rsidRPr="00306E2C" w:rsidRDefault="00F92FA0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осударственное бюджетное</w:t>
      </w:r>
      <w:r w:rsidR="00202393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профессиональное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образовательное учреждение</w:t>
      </w:r>
    </w:p>
    <w:p w:rsidR="00F70AC5" w:rsidRPr="00306E2C" w:rsidRDefault="00F70AC5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Краснодарского края 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«Армавирский техникум технологии  и сервиса»</w:t>
      </w:r>
    </w:p>
    <w:p w:rsidR="00AB33FF" w:rsidRPr="00306E2C" w:rsidRDefault="00AB33FF" w:rsidP="00272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pacing w:before="2" w:after="200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</w:p>
    <w:p w:rsidR="00AB33FF" w:rsidRPr="00306E2C" w:rsidRDefault="00AB33FF" w:rsidP="00AB33FF">
      <w:pPr>
        <w:autoSpaceDN w:val="0"/>
        <w:adjustRightInd w:val="0"/>
        <w:spacing w:after="200" w:line="276" w:lineRule="auto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B33FF" w:rsidRPr="00306E2C" w:rsidRDefault="00AB33FF" w:rsidP="00272DEF">
      <w:pPr>
        <w:shd w:val="clear" w:color="auto" w:fill="FFFFFF"/>
        <w:suppressAutoHyphens/>
        <w:spacing w:before="2" w:after="200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AB33FF" w:rsidRPr="00306E2C" w:rsidRDefault="00AB33FF" w:rsidP="00FB2C3A">
      <w:pPr>
        <w:shd w:val="clear" w:color="auto" w:fill="FFFFFF"/>
        <w:suppressAutoHyphens/>
        <w:spacing w:before="2" w:after="200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F70AC5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ОСНОВНАЯ </w:t>
      </w:r>
      <w:r w:rsidR="00F219D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профессиональная </w:t>
      </w: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ОБРАЗОВАТЕЛЬНАЯ ПРОГРАММА</w:t>
      </w:r>
      <w:r w:rsidR="00305DAE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СРЕДНЕГО</w:t>
      </w:r>
      <w:r w:rsidR="00AB33FF" w:rsidRPr="00306E2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ПРОФЕССИОНАЛЬНОГО ОБРАЗОВАНИЯ</w:t>
      </w:r>
    </w:p>
    <w:p w:rsidR="00AB33FF" w:rsidRPr="00306E2C" w:rsidRDefault="00F70AC5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(программа подготовки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СПЕЦИАЛИСТОВ СРЕДНЕГО ЗВЕНА</w:t>
      </w: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)</w:t>
      </w:r>
    </w:p>
    <w:p w:rsidR="00AB33FF" w:rsidRPr="00306E2C" w:rsidRDefault="00AB33FF" w:rsidP="00FB2C3A">
      <w:pPr>
        <w:shd w:val="clear" w:color="auto" w:fill="FFFFFF"/>
        <w:spacing w:before="2" w:after="200" w:line="458" w:lineRule="exact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ПО </w:t>
      </w:r>
      <w:r w:rsidR="00CF3598" w:rsidRPr="00306E2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СПЕЦИАЛЬНОСТИ 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 19.0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2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.1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0</w:t>
      </w:r>
      <w:r w:rsidR="00F70AC5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  </w:t>
      </w:r>
      <w:r w:rsidR="00CF3598"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>ТЕХНОЛОГИЯ ПРОДУКЦИИ ОБЩЕСТВЕННОГО ПИТАНИЯ</w:t>
      </w:r>
    </w:p>
    <w:p w:rsidR="00272DEF" w:rsidRPr="00EC45EB" w:rsidRDefault="00272DEF" w:rsidP="00CF3598">
      <w:pPr>
        <w:shd w:val="clear" w:color="auto" w:fill="FFFFFF"/>
        <w:spacing w:before="2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ru-RU"/>
        </w:rPr>
        <w:t xml:space="preserve">Квалификация выпускника: </w:t>
      </w:r>
      <w:r w:rsidR="00CF3598" w:rsidRPr="00EC45EB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техник - технолог</w:t>
      </w:r>
    </w:p>
    <w:p w:rsidR="00AB33FF" w:rsidRPr="00306E2C" w:rsidRDefault="00AB33FF" w:rsidP="00FB2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72DEF" w:rsidRPr="00306E2C" w:rsidRDefault="00272DEF" w:rsidP="00F92FA0">
      <w:pPr>
        <w:tabs>
          <w:tab w:val="right" w:leader="underscore" w:pos="9639"/>
        </w:tabs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Нормативный срок обучения   </w:t>
      </w:r>
      <w:r w:rsidR="00CF3598" w:rsidRPr="00306E2C">
        <w:rPr>
          <w:rFonts w:ascii="Times New Roman" w:hAnsi="Times New Roman" w:cs="Times New Roman"/>
          <w:bCs/>
          <w:sz w:val="24"/>
          <w:szCs w:val="24"/>
        </w:rPr>
        <w:t>3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года 10 месяцев</w:t>
      </w: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272DE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обучения очная </w:t>
      </w:r>
    </w:p>
    <w:p w:rsidR="00AB33FF" w:rsidRPr="00306E2C" w:rsidRDefault="00AB33FF" w:rsidP="00FB2C3A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AC5" w:rsidRPr="00306E2C" w:rsidRDefault="00F70AC5" w:rsidP="00F70AC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F70AC5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7A761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AB33FF" w:rsidRPr="00306E2C" w:rsidRDefault="00AB33F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993" w:rsidRPr="00306E2C" w:rsidRDefault="00363993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598" w:rsidRDefault="00CF3598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53F" w:rsidRPr="00306E2C" w:rsidRDefault="00F2253F" w:rsidP="00FB2C3A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DEF" w:rsidRPr="00306E2C" w:rsidRDefault="00272DEF" w:rsidP="00AB33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3FF" w:rsidRPr="00306E2C" w:rsidRDefault="000A4473" w:rsidP="006A06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pacing w:val="-8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029325" cy="8938299"/>
            <wp:effectExtent l="19050" t="0" r="9525" b="0"/>
            <wp:docPr id="1" name="Рисунок 0" descr="SCA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552.JPG"/>
                    <pic:cNvPicPr/>
                  </pic:nvPicPr>
                  <pic:blipFill>
                    <a:blip r:embed="rId8" cstate="print"/>
                    <a:srcRect l="2405" r="1603"/>
                    <a:stretch>
                      <a:fillRect/>
                    </a:stretch>
                  </pic:blipFill>
                  <pic:spPr>
                    <a:xfrm>
                      <a:off x="0" y="0"/>
                      <a:ext cx="6024813" cy="89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615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  <w:lang w:eastAsia="ru-RU"/>
        </w:rPr>
        <w:t>.</w:t>
      </w:r>
    </w:p>
    <w:p w:rsidR="001375C2" w:rsidRPr="00F219DA" w:rsidRDefault="00AB33FF" w:rsidP="00F219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spacing w:val="-8"/>
          <w:sz w:val="24"/>
          <w:szCs w:val="24"/>
          <w:u w:val="single"/>
          <w:lang w:eastAsia="ru-RU"/>
        </w:rPr>
        <w:lastRenderedPageBreak/>
        <w:t>-</w:t>
      </w:r>
    </w:p>
    <w:p w:rsidR="00272DEF" w:rsidRPr="00306E2C" w:rsidRDefault="00272DEF" w:rsidP="00272DE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272DEF" w:rsidRPr="00306E2C" w:rsidRDefault="00272DEF" w:rsidP="00272DEF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образовательной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содержание и организацию образовательного процесса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272DEF" w:rsidRPr="00306E2C" w:rsidRDefault="00272DEF" w:rsidP="00AC5515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272DEF" w:rsidRPr="00306E2C" w:rsidRDefault="00272DEF" w:rsidP="003D50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059">
              <w:rPr>
                <w:rFonts w:ascii="Times New Roman" w:hAnsi="Times New Roman" w:cs="Times New Roman"/>
                <w:sz w:val="24"/>
                <w:szCs w:val="24"/>
              </w:rPr>
              <w:t>процесса (прилагается)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272DEF" w:rsidRPr="00306E2C" w:rsidRDefault="00272DEF" w:rsidP="006B065C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Перечень рабочих программы учебных дисциплин, профессиональных модулей и иных компонентов программы </w:t>
            </w:r>
          </w:p>
        </w:tc>
        <w:tc>
          <w:tcPr>
            <w:tcW w:w="1525" w:type="dxa"/>
          </w:tcPr>
          <w:p w:rsidR="00272DEF" w:rsidRPr="00306E2C" w:rsidRDefault="00272DEF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DEF" w:rsidRPr="00306E2C" w:rsidTr="00AC5515">
        <w:tc>
          <w:tcPr>
            <w:tcW w:w="675" w:type="dxa"/>
          </w:tcPr>
          <w:p w:rsidR="00272DEF" w:rsidRPr="00306E2C" w:rsidRDefault="00272DEF" w:rsidP="00AC5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6B065C" w:rsidRPr="00306E2C" w:rsidRDefault="006B065C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ООП.</w:t>
            </w:r>
          </w:p>
          <w:p w:rsidR="00272DEF" w:rsidRPr="00306E2C" w:rsidRDefault="00272DEF" w:rsidP="0027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      </w:r>
          </w:p>
        </w:tc>
        <w:tc>
          <w:tcPr>
            <w:tcW w:w="1525" w:type="dxa"/>
          </w:tcPr>
          <w:p w:rsidR="00272DEF" w:rsidRPr="00306E2C" w:rsidRDefault="003D5059" w:rsidP="00AC5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AB33FF" w:rsidRPr="00306E2C" w:rsidRDefault="00306E2C" w:rsidP="00306E2C">
      <w:pPr>
        <w:spacing w:before="225" w:after="22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        ТРЕБОВАНИЯ К РЕЗУЛЬТАТАМ ОСВОЕНИЯ ППССЗ.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</w:r>
      <w:r w:rsidR="003D5059">
        <w:rPr>
          <w:rFonts w:ascii="Times New Roman" w:hAnsi="Times New Roman" w:cs="Times New Roman"/>
          <w:bCs/>
          <w:sz w:val="24"/>
          <w:szCs w:val="24"/>
        </w:rPr>
        <w:tab/>
        <w:t xml:space="preserve">  19</w:t>
      </w:r>
      <w:r w:rsidR="00272DEF" w:rsidRPr="00306E2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72DEF" w:rsidRPr="00306E2C" w:rsidRDefault="00272DEF" w:rsidP="00272DEF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306E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sz w:val="24"/>
          <w:szCs w:val="24"/>
        </w:rPr>
        <w:t>ОБЩИЕ ПОЛОЖЕНИЯ</w:t>
      </w: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2DEF" w:rsidRPr="00306E2C" w:rsidRDefault="00272DEF" w:rsidP="00272DEF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1.1. Нормативные правовые основания разработки основной образовательной программы среднего профессионального образования (О</w:t>
      </w:r>
      <w:r w:rsidR="006B3055">
        <w:rPr>
          <w:rFonts w:ascii="Times New Roman" w:hAnsi="Times New Roman" w:cs="Times New Roman"/>
          <w:bCs/>
          <w:sz w:val="24"/>
          <w:szCs w:val="24"/>
        </w:rPr>
        <w:t>П</w:t>
      </w:r>
      <w:r w:rsidRPr="00306E2C">
        <w:rPr>
          <w:rFonts w:ascii="Times New Roman" w:hAnsi="Times New Roman" w:cs="Times New Roman"/>
          <w:bCs/>
          <w:sz w:val="24"/>
          <w:szCs w:val="24"/>
        </w:rPr>
        <w:t>ОП СПО)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</w:t>
      </w:r>
      <w:r w:rsidR="006B3055">
        <w:rPr>
          <w:rFonts w:ascii="Times New Roman" w:hAnsi="Times New Roman" w:cs="Times New Roman"/>
          <w:sz w:val="24"/>
          <w:szCs w:val="24"/>
        </w:rPr>
        <w:t>П</w:t>
      </w:r>
      <w:r w:rsidRPr="00306E2C">
        <w:rPr>
          <w:rFonts w:ascii="Times New Roman" w:hAnsi="Times New Roman" w:cs="Times New Roman"/>
          <w:sz w:val="24"/>
          <w:szCs w:val="24"/>
        </w:rPr>
        <w:t>ОП СПО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</w:t>
      </w:r>
      <w:r w:rsidR="00CF3598"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специальности 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19.0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>.1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306E2C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DEF" w:rsidRPr="00306E2C" w:rsidRDefault="00272DEF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ООП СПО составляют:</w:t>
      </w:r>
    </w:p>
    <w:p w:rsidR="00272DEF" w:rsidRPr="00306E2C" w:rsidRDefault="001375C2" w:rsidP="00272DEF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>едеральный закон от 29.12.2012 № 273-ФЗ «Об образовании в Российской Федерации»;</w:t>
      </w:r>
    </w:p>
    <w:p w:rsidR="00272DEF" w:rsidRPr="00306E2C" w:rsidRDefault="001375C2" w:rsidP="001375C2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едеральный государственный образовательный стандарт (ФГОС) по </w:t>
      </w:r>
      <w:r w:rsidR="00CF3598" w:rsidRPr="00306E2C">
        <w:rPr>
          <w:rFonts w:ascii="Times New Roman" w:hAnsi="Times New Roman" w:cs="Times New Roman"/>
          <w:sz w:val="24"/>
          <w:szCs w:val="24"/>
        </w:rPr>
        <w:t>специальности</w:t>
      </w:r>
      <w:r w:rsidR="00272DEF" w:rsidRPr="00306E2C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 (СПО) </w:t>
      </w:r>
      <w:r w:rsidR="00CF3598" w:rsidRPr="00306E2C">
        <w:rPr>
          <w:rFonts w:ascii="Times New Roman" w:hAnsi="Times New Roman" w:cs="Times New Roman"/>
          <w:sz w:val="24"/>
          <w:szCs w:val="24"/>
          <w:u w:val="single"/>
        </w:rPr>
        <w:t>19.02.10   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утвержденного приказом Министерства образования и науки РФ от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г.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N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зарегистрированного  в Минюсте РФ  2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4г. 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33234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укрупненная группа профессий 19.00.00 «Промышленная экология и биотехнологии»</w:t>
      </w:r>
      <w:r w:rsidRPr="00306E2C">
        <w:rPr>
          <w:rFonts w:ascii="Times New Roman" w:hAnsi="Times New Roman" w:cs="Times New Roman"/>
          <w:i/>
          <w:sz w:val="24"/>
          <w:szCs w:val="24"/>
        </w:rPr>
        <w:t>;</w:t>
      </w:r>
    </w:p>
    <w:p w:rsidR="008973EA" w:rsidRPr="00306E2C" w:rsidRDefault="001375C2" w:rsidP="008973EA">
      <w:pPr>
        <w:tabs>
          <w:tab w:val="left" w:pos="2127"/>
          <w:tab w:val="right" w:leader="underscore" w:pos="9639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8973EA" w:rsidRPr="00306E2C">
        <w:rPr>
          <w:rFonts w:ascii="Times New Roman" w:hAnsi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8973EA" w:rsidRPr="00306E2C" w:rsidRDefault="008973EA" w:rsidP="008973E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8973EA" w:rsidRPr="00306E2C" w:rsidRDefault="008973EA" w:rsidP="008973E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8973EA" w:rsidRPr="00306E2C" w:rsidRDefault="008973EA" w:rsidP="008973EA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-Порядок приема на обучение по образовательным программам среднего профессионального образования (утв. приказом Минобрнауки России от 23.01.2014 № 36);</w:t>
      </w:r>
    </w:p>
    <w:p w:rsidR="008973EA" w:rsidRPr="00306E2C" w:rsidRDefault="008973EA" w:rsidP="008973EA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России от 14.06.2013 № 464);</w:t>
      </w:r>
    </w:p>
    <w:p w:rsidR="008973EA" w:rsidRPr="00306E2C" w:rsidRDefault="008973EA" w:rsidP="008973EA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-Положени</w:t>
      </w:r>
      <w:r>
        <w:rPr>
          <w:rFonts w:ascii="Times New Roman" w:hAnsi="Times New Roman"/>
          <w:sz w:val="24"/>
          <w:szCs w:val="24"/>
        </w:rPr>
        <w:t>е</w:t>
      </w:r>
      <w:r w:rsidRPr="00306E2C">
        <w:rPr>
          <w:rFonts w:ascii="Times New Roman" w:hAnsi="Times New Roman"/>
          <w:sz w:val="24"/>
          <w:szCs w:val="24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</w:t>
      </w:r>
      <w:r>
        <w:rPr>
          <w:rFonts w:ascii="Times New Roman" w:hAnsi="Times New Roman"/>
          <w:sz w:val="24"/>
          <w:szCs w:val="24"/>
        </w:rPr>
        <w:t xml:space="preserve"> в ред.от 18.08.2016 г</w:t>
      </w:r>
      <w:r w:rsidRPr="00306E2C">
        <w:rPr>
          <w:rFonts w:ascii="Times New Roman" w:hAnsi="Times New Roman"/>
          <w:sz w:val="24"/>
          <w:szCs w:val="24"/>
        </w:rPr>
        <w:t>;</w:t>
      </w:r>
    </w:p>
    <w:p w:rsidR="008973EA" w:rsidRDefault="008973EA" w:rsidP="008973EA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 968;</w:t>
      </w:r>
    </w:p>
    <w:p w:rsidR="008973EA" w:rsidRPr="00306E2C" w:rsidRDefault="008973EA" w:rsidP="008973EA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-Приказ Минобрнауки РФ от 17.11.2017 № 1138 « О внесении изменение в Порядок </w:t>
      </w:r>
      <w:r w:rsidRPr="00306E2C">
        <w:rPr>
          <w:rFonts w:ascii="Times New Roman" w:hAnsi="Times New Roman"/>
          <w:sz w:val="24"/>
          <w:szCs w:val="24"/>
        </w:rPr>
        <w:t xml:space="preserve">проведения государственной итоговой аттестации по образовательным программам </w:t>
      </w:r>
      <w:r w:rsidRPr="00306E2C">
        <w:rPr>
          <w:rFonts w:ascii="Times New Roman" w:hAnsi="Times New Roman"/>
          <w:sz w:val="24"/>
          <w:szCs w:val="24"/>
        </w:rPr>
        <w:lastRenderedPageBreak/>
        <w:t>среднего</w:t>
      </w:r>
      <w:r>
        <w:rPr>
          <w:rFonts w:ascii="Times New Roman" w:hAnsi="Times New Roman"/>
          <w:sz w:val="24"/>
          <w:szCs w:val="24"/>
        </w:rPr>
        <w:t xml:space="preserve"> профессионального образования, </w:t>
      </w:r>
      <w:r w:rsidRPr="00306E2C">
        <w:rPr>
          <w:rFonts w:ascii="Times New Roman" w:hAnsi="Times New Roman"/>
          <w:sz w:val="24"/>
          <w:szCs w:val="24"/>
        </w:rPr>
        <w:t>утв</w:t>
      </w:r>
      <w:r>
        <w:rPr>
          <w:rFonts w:ascii="Times New Roman" w:hAnsi="Times New Roman"/>
          <w:sz w:val="24"/>
          <w:szCs w:val="24"/>
        </w:rPr>
        <w:t xml:space="preserve">ержденный </w:t>
      </w:r>
      <w:r w:rsidRPr="00306E2C">
        <w:rPr>
          <w:rFonts w:ascii="Times New Roman" w:hAnsi="Times New Roman"/>
          <w:sz w:val="24"/>
          <w:szCs w:val="24"/>
        </w:rPr>
        <w:t xml:space="preserve"> приказом Минобрнауки России от 16.08.2013 №  968;</w:t>
      </w:r>
    </w:p>
    <w:p w:rsidR="008973EA" w:rsidRPr="00306E2C" w:rsidRDefault="008973EA" w:rsidP="008973E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>-Устав ГБПОУ КК «Армавирский техникум технологии и сервиса»;</w:t>
      </w:r>
    </w:p>
    <w:p w:rsidR="008973EA" w:rsidRPr="00306E2C" w:rsidRDefault="008973EA" w:rsidP="008973EA">
      <w:pPr>
        <w:widowControl w:val="0"/>
        <w:suppressAutoHyphens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 xml:space="preserve">- </w:t>
      </w:r>
      <w:r w:rsidRPr="002F7AED">
        <w:rPr>
          <w:rFonts w:ascii="Times New Roman" w:hAnsi="Times New Roman"/>
          <w:sz w:val="24"/>
          <w:szCs w:val="24"/>
        </w:rPr>
        <w:t>Положение о порядке организации и осуществления образовательной деятельности по образовательным программам среднего профессионального образования, утверждено 10.03.2017 г. приказ № 33 - ОД</w:t>
      </w:r>
      <w:r w:rsidRPr="00306E2C">
        <w:rPr>
          <w:rFonts w:ascii="Times New Roman" w:hAnsi="Times New Roman"/>
          <w:sz w:val="24"/>
          <w:szCs w:val="24"/>
        </w:rPr>
        <w:t>;</w:t>
      </w:r>
    </w:p>
    <w:p w:rsidR="008973EA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  <w:r w:rsidRPr="00306E2C">
        <w:t xml:space="preserve">- </w:t>
      </w:r>
      <w:r>
        <w:t>Положение о</w:t>
      </w:r>
      <w:r w:rsidRPr="002F7AED">
        <w:t xml:space="preserve"> порядке разработки и утверждения рабочей программы учебной дисциплины, профессионального модуля, программы учебной и производственной практики в ГБПОУ КК «АТТС»,  утвержден</w:t>
      </w:r>
      <w:r>
        <w:t>о 22.01.2014 г приказ № 21 – ОД;</w:t>
      </w:r>
    </w:p>
    <w:p w:rsidR="008973EA" w:rsidRPr="002F7AED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</w:p>
    <w:p w:rsidR="008973EA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  <w:r w:rsidRPr="00306E2C">
        <w:t xml:space="preserve">- </w:t>
      </w:r>
      <w:r w:rsidRPr="002F7AED">
        <w:t>Положение о текущем контроле и промежуточной аттестации обучающихся ГБПОУ КК «АТТС» утвержден</w:t>
      </w:r>
      <w:r>
        <w:t>о 22.01.2014 г приказ № 21 – ОД;</w:t>
      </w:r>
    </w:p>
    <w:p w:rsidR="008973EA" w:rsidRPr="002F7AED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</w:p>
    <w:p w:rsidR="008973EA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  <w:r w:rsidRPr="002F7AED">
        <w:t>Положение о формировании фонда оценочных средств для проведения текущего контроля успеваемости и промежуточной аттестации обучающихся ГБПОУ КК «АТТС» утвержден</w:t>
      </w:r>
      <w:r>
        <w:t>о 22.01.2014 г приказ № 21 – ОД;</w:t>
      </w:r>
    </w:p>
    <w:p w:rsidR="008973EA" w:rsidRPr="002F7AED" w:rsidRDefault="008973EA" w:rsidP="008973EA">
      <w:pPr>
        <w:pStyle w:val="pj"/>
        <w:shd w:val="clear" w:color="auto" w:fill="FFFFFF"/>
        <w:spacing w:before="0" w:beforeAutospacing="0" w:after="0" w:afterAutospacing="0"/>
        <w:ind w:left="360"/>
      </w:pPr>
    </w:p>
    <w:p w:rsidR="008973EA" w:rsidRPr="002F7AED" w:rsidRDefault="008973EA" w:rsidP="008973E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2F7AED">
        <w:rPr>
          <w:rFonts w:ascii="Times New Roman" w:hAnsi="Times New Roman"/>
          <w:sz w:val="24"/>
          <w:szCs w:val="24"/>
        </w:rPr>
        <w:t>- Положение о практике обучающихся, осваивающих основные профессиональные образовательные программы среднего профессионального образования в ГБПОУ КК «АТТС» утверждено 22.09.2016 г. приказ № 112.1 - ОД;</w:t>
      </w:r>
    </w:p>
    <w:p w:rsidR="008973EA" w:rsidRPr="002F7AED" w:rsidRDefault="008973EA" w:rsidP="008973EA">
      <w:pPr>
        <w:spacing w:after="120" w:line="240" w:lineRule="auto"/>
        <w:ind w:firstLine="540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306E2C">
        <w:rPr>
          <w:rFonts w:ascii="Times New Roman" w:hAnsi="Times New Roman"/>
          <w:sz w:val="24"/>
          <w:szCs w:val="24"/>
        </w:rPr>
        <w:t xml:space="preserve">- </w:t>
      </w:r>
      <w:r w:rsidRPr="002F7AED">
        <w:rPr>
          <w:rFonts w:ascii="Times New Roman" w:hAnsi="Times New Roman"/>
          <w:sz w:val="24"/>
          <w:szCs w:val="24"/>
        </w:rPr>
        <w:t>Положение о порядке проведения  государственной итоговой аттестации по образовательным программам среднего профессионального образования в ГБПОУ КК АТТС», утвержденного приказом директора техникума № 7 от 11.01.2018.</w:t>
      </w:r>
    </w:p>
    <w:p w:rsidR="00863F96" w:rsidRPr="00306E2C" w:rsidRDefault="00272DEF" w:rsidP="008973EA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</w:t>
      </w:r>
      <w:r w:rsidR="00003E6C">
        <w:rPr>
          <w:rFonts w:ascii="Times New Roman" w:hAnsi="Times New Roman" w:cs="Times New Roman"/>
          <w:sz w:val="24"/>
          <w:szCs w:val="24"/>
        </w:rPr>
        <w:t>П</w:t>
      </w:r>
      <w:r w:rsidRPr="00306E2C">
        <w:rPr>
          <w:rFonts w:ascii="Times New Roman" w:hAnsi="Times New Roman" w:cs="Times New Roman"/>
          <w:sz w:val="24"/>
          <w:szCs w:val="24"/>
        </w:rPr>
        <w:t>ОП СПО разработана с учетом профессиональн</w:t>
      </w:r>
      <w:r w:rsidR="00863F96" w:rsidRPr="00306E2C">
        <w:rPr>
          <w:rFonts w:ascii="Times New Roman" w:hAnsi="Times New Roman" w:cs="Times New Roman"/>
          <w:sz w:val="24"/>
          <w:szCs w:val="24"/>
        </w:rPr>
        <w:t>ых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стандарт</w:t>
      </w:r>
      <w:r w:rsidR="00863F96" w:rsidRPr="00306E2C">
        <w:rPr>
          <w:rFonts w:ascii="Times New Roman" w:hAnsi="Times New Roman" w:cs="Times New Roman"/>
          <w:sz w:val="24"/>
          <w:szCs w:val="24"/>
        </w:rPr>
        <w:t>ов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1375C2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«Повар», утвержден приказом Минтруда и социальной защиты РФ от 08.09.2015 № 610н, </w:t>
      </w:r>
    </w:p>
    <w:p w:rsidR="00863F96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«Кондитер» утвержден приказом Минтруда и социальной защиты РФ от 07.09.2015 № 597н, </w:t>
      </w:r>
    </w:p>
    <w:p w:rsidR="001375C2" w:rsidRPr="00306E2C" w:rsidRDefault="00863F96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375C2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требований </w:t>
      </w:r>
      <w:r w:rsidR="00CF3598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компетенции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1375C2" w:rsidRPr="00306E2C">
        <w:rPr>
          <w:rStyle w:val="5Verdana0pt"/>
          <w:rFonts w:ascii="Times New Roman" w:hAnsi="Times New Roman" w:cs="Times New Roman"/>
          <w:i w:val="0"/>
          <w:sz w:val="24"/>
          <w:szCs w:val="24"/>
        </w:rPr>
        <w:t>.</w:t>
      </w:r>
    </w:p>
    <w:p w:rsidR="00272DEF" w:rsidRPr="00306E2C" w:rsidRDefault="00272DEF" w:rsidP="00272DEF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1375C2" w:rsidRPr="00306E2C" w:rsidRDefault="001375C2" w:rsidP="001375C2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Наличие основного общего образования.</w:t>
      </w:r>
    </w:p>
    <w:p w:rsidR="001375C2" w:rsidRPr="00306E2C" w:rsidRDefault="001375C2" w:rsidP="001375C2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1375C2" w:rsidRPr="00306E2C" w:rsidRDefault="001375C2" w:rsidP="001375C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375C2" w:rsidRPr="00306E2C" w:rsidRDefault="001375C2" w:rsidP="001375C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2.1. Характеристика профессиональной деятельности выпускника</w:t>
      </w:r>
    </w:p>
    <w:p w:rsidR="001375C2" w:rsidRPr="00306E2C" w:rsidRDefault="001375C2" w:rsidP="00CF3598">
      <w:pPr>
        <w:widowControl w:val="0"/>
        <w:suppressAutoHyphens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F3598"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375C2" w:rsidRPr="00306E2C" w:rsidRDefault="001375C2" w:rsidP="001375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5C2" w:rsidRPr="00306E2C" w:rsidRDefault="001375C2" w:rsidP="001375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Объекты профессиональной деятельности выпускника: 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различные виды продуктов и сырья, полуфабрикаты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- технологические процессы приготовления сложной кулинарной продукции, хлебобулочных и мучных кондитерских изделий из различного вида сырья </w:t>
      </w:r>
      <w:r w:rsidRPr="00306E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u w:val="single"/>
        </w:rPr>
        <w:t xml:space="preserve">и </w:t>
      </w: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полуфабрикатов промышленной выработки, в том числе высокой степени готовности;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процессы управления различными участками производства продукции общественного питания;</w:t>
      </w:r>
    </w:p>
    <w:p w:rsidR="00CF3598" w:rsidRPr="00306E2C" w:rsidRDefault="00CF3598" w:rsidP="00CF359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06E2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- первичные трудовые коллективы организаций общественного питания.</w:t>
      </w:r>
    </w:p>
    <w:p w:rsidR="001375C2" w:rsidRPr="00306E2C" w:rsidRDefault="001375C2" w:rsidP="001375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63F96" w:rsidRPr="00306E2C" w:rsidRDefault="001375C2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Трудовые функции, к выполнению которых готовится выпускник</w:t>
      </w:r>
      <w:r w:rsidR="0026742B" w:rsidRPr="00306E2C">
        <w:rPr>
          <w:rFonts w:ascii="Times New Roman" w:hAnsi="Times New Roman" w:cs="Times New Roman"/>
          <w:sz w:val="24"/>
          <w:szCs w:val="24"/>
        </w:rPr>
        <w:t>: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F96" w:rsidRPr="00306E2C" w:rsidRDefault="00863F96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Подготовка инвентаря, оборудования и рабочего места повара к работе; 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Приготовление, оформление и презентация блюд, напитков и кулинарных изделий;</w:t>
      </w:r>
    </w:p>
    <w:p w:rsidR="0026742B" w:rsidRPr="00306E2C" w:rsidRDefault="0026742B" w:rsidP="00863F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Обеспечение бригады поваров необходимыми материальными ресурсами и персоналом</w:t>
      </w:r>
      <w:r w:rsidRPr="00306E2C">
        <w:rPr>
          <w:rFonts w:ascii="Times New Roman" w:hAnsi="Times New Roman" w:cs="Times New Roman"/>
          <w:sz w:val="24"/>
          <w:szCs w:val="24"/>
        </w:rPr>
        <w:t>;</w:t>
      </w:r>
    </w:p>
    <w:p w:rsidR="001375C2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CF3598" w:rsidRPr="00306E2C">
        <w:rPr>
          <w:rFonts w:ascii="Times New Roman" w:hAnsi="Times New Roman" w:cs="Times New Roman"/>
          <w:sz w:val="24"/>
          <w:szCs w:val="24"/>
        </w:rPr>
        <w:t>Организация работы бригады поваров;</w:t>
      </w:r>
    </w:p>
    <w:p w:rsidR="00CF3598" w:rsidRPr="00306E2C" w:rsidRDefault="00CF3598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="008E7AA0" w:rsidRPr="00306E2C">
        <w:rPr>
          <w:rFonts w:ascii="Times New Roman" w:hAnsi="Times New Roman" w:cs="Times New Roman"/>
          <w:sz w:val="24"/>
          <w:szCs w:val="24"/>
        </w:rPr>
        <w:t>Контроль работы подчиненных и подготовка отчетности о работе бригады поваров.</w:t>
      </w:r>
    </w:p>
    <w:p w:rsidR="001375C2" w:rsidRPr="00306E2C" w:rsidRDefault="001375C2" w:rsidP="001375C2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Уровень квалификации </w:t>
      </w:r>
      <w:r w:rsidR="0026742B" w:rsidRPr="00306E2C">
        <w:rPr>
          <w:rFonts w:ascii="Times New Roman" w:hAnsi="Times New Roman" w:cs="Times New Roman"/>
          <w:sz w:val="24"/>
          <w:szCs w:val="24"/>
        </w:rPr>
        <w:t xml:space="preserve">   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 xml:space="preserve">четвертый, </w:t>
      </w:r>
      <w:r w:rsidR="008E7AA0" w:rsidRPr="00306E2C">
        <w:rPr>
          <w:rFonts w:ascii="Times New Roman" w:hAnsi="Times New Roman" w:cs="Times New Roman"/>
          <w:sz w:val="24"/>
          <w:szCs w:val="24"/>
          <w:u w:val="single"/>
        </w:rPr>
        <w:t>пятый</w:t>
      </w:r>
      <w:r w:rsidR="0026742B" w:rsidRPr="00306E2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72DEF" w:rsidRPr="00306E2C" w:rsidRDefault="00272DEF" w:rsidP="00F70AC5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42B" w:rsidRPr="00306E2C" w:rsidRDefault="0026742B" w:rsidP="0026742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2.2. Требования к результатам освоения образовательной программы</w:t>
      </w:r>
    </w:p>
    <w:p w:rsidR="0026742B" w:rsidRPr="00306E2C" w:rsidRDefault="0026742B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Общие компетенции</w:t>
      </w: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  профессиональных задач, профессионального и личностного развития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ОК 7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8E7AA0" w:rsidRPr="00306E2C" w:rsidTr="005E5D8C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E7AA0" w:rsidRPr="00306E2C" w:rsidTr="008E7AA0">
        <w:trPr>
          <w:trHeight w:val="50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AA0" w:rsidRPr="00306E2C" w:rsidRDefault="008E7AA0" w:rsidP="008E7AA0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условиях частой  смены  технологий в профессиональной деятельности.</w:t>
            </w:r>
          </w:p>
        </w:tc>
      </w:tr>
    </w:tbl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23DE" w:rsidRPr="00306E2C" w:rsidRDefault="00F023DE" w:rsidP="00F023DE">
      <w:pPr>
        <w:tabs>
          <w:tab w:val="right" w:leader="underscore" w:pos="9639"/>
        </w:tabs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Виды деятельности и профессиональные компетенции</w:t>
      </w: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8046"/>
      </w:tblGrid>
      <w:tr w:rsidR="001F2100" w:rsidRPr="00306E2C" w:rsidTr="001F2100">
        <w:trPr>
          <w:trHeight w:val="64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1F2100" w:rsidRPr="00306E2C" w:rsidTr="001F2100">
        <w:trPr>
          <w:trHeight w:val="19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20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42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1.4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16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1.5 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tabs>
                <w:tab w:val="num" w:pos="64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1F2100" w:rsidRPr="00306E2C" w:rsidTr="001F2100">
        <w:trPr>
          <w:trHeight w:val="416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канапе, легких и сложных холодных закусок.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соусов.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2.4 </w:t>
            </w:r>
          </w:p>
        </w:tc>
        <w:tc>
          <w:tcPr>
            <w:tcW w:w="8046" w:type="dxa"/>
          </w:tcPr>
          <w:p w:rsidR="001F2100" w:rsidRPr="00306E2C" w:rsidRDefault="001F2100" w:rsidP="00E550DC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рецептам.</w:t>
            </w:r>
          </w:p>
        </w:tc>
      </w:tr>
      <w:tr w:rsidR="001F2100" w:rsidRPr="00306E2C" w:rsidTr="001F2100">
        <w:trPr>
          <w:trHeight w:val="31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2.6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супов.</w:t>
            </w:r>
          </w:p>
        </w:tc>
      </w:tr>
      <w:tr w:rsidR="001F2100" w:rsidRPr="00306E2C" w:rsidTr="001F2100">
        <w:trPr>
          <w:trHeight w:val="40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соусов.</w:t>
            </w:r>
          </w:p>
        </w:tc>
      </w:tr>
      <w:tr w:rsidR="001F2100" w:rsidRPr="00306E2C" w:rsidTr="001F2100">
        <w:trPr>
          <w:trHeight w:val="225"/>
        </w:trPr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блюд из овощей, грибов и сыра.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4.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 классические  интернациональные блюда из мяса, птицы и рыбы.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3.6</w:t>
            </w:r>
          </w:p>
        </w:tc>
        <w:tc>
          <w:tcPr>
            <w:tcW w:w="8046" w:type="dxa"/>
          </w:tcPr>
          <w:p w:rsidR="001F2100" w:rsidRPr="00306E2C" w:rsidRDefault="001F2100" w:rsidP="001F21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Приготовление и оформление блюд из моллюсков и ракообразных.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3.7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мелкоштучных кондитерских изделий.</w:t>
            </w:r>
          </w:p>
        </w:tc>
      </w:tr>
      <w:tr w:rsidR="001F2100" w:rsidRPr="00306E2C" w:rsidTr="001F2100">
        <w:tc>
          <w:tcPr>
            <w:tcW w:w="1701" w:type="dxa"/>
          </w:tcPr>
          <w:p w:rsidR="001F2100" w:rsidRPr="00306E2C" w:rsidRDefault="001F2100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1F2100" w:rsidRPr="00306E2C" w:rsidRDefault="001F2100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CD3E93" w:rsidRPr="00306E2C" w:rsidTr="00F219DA">
        <w:trPr>
          <w:trHeight w:val="609"/>
        </w:trPr>
        <w:tc>
          <w:tcPr>
            <w:tcW w:w="1701" w:type="dxa"/>
          </w:tcPr>
          <w:p w:rsidR="00CD3E93" w:rsidRPr="00306E2C" w:rsidRDefault="00CD3E93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ПК 4.5 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CD3E93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4.6</w:t>
            </w:r>
          </w:p>
        </w:tc>
        <w:tc>
          <w:tcPr>
            <w:tcW w:w="8046" w:type="dxa"/>
          </w:tcPr>
          <w:p w:rsidR="00525DF7" w:rsidRPr="00306E2C" w:rsidRDefault="00525DF7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Презентовать готовые блюда потребителям.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холодных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и проводить приготовление сложных горячих десертов.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5.3</w:t>
            </w:r>
          </w:p>
        </w:tc>
        <w:tc>
          <w:tcPr>
            <w:tcW w:w="8046" w:type="dxa"/>
          </w:tcPr>
          <w:p w:rsidR="00CD3E93" w:rsidRPr="00B05646" w:rsidRDefault="00B05646" w:rsidP="00CD3E9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B0564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Организовывать и приготавливать сложные замороженные десерты.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6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6.3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CD3E93" w:rsidRPr="00306E2C" w:rsidTr="001F2100">
        <w:tc>
          <w:tcPr>
            <w:tcW w:w="1701" w:type="dxa"/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6.5</w:t>
            </w:r>
          </w:p>
        </w:tc>
        <w:tc>
          <w:tcPr>
            <w:tcW w:w="8046" w:type="dxa"/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525DF7" w:rsidRPr="00306E2C" w:rsidTr="001F2100">
        <w:tc>
          <w:tcPr>
            <w:tcW w:w="1701" w:type="dxa"/>
          </w:tcPr>
          <w:p w:rsidR="00525DF7" w:rsidRPr="00306E2C" w:rsidRDefault="00525DF7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6.6</w:t>
            </w:r>
          </w:p>
        </w:tc>
        <w:tc>
          <w:tcPr>
            <w:tcW w:w="8046" w:type="dxa"/>
          </w:tcPr>
          <w:p w:rsidR="00525DF7" w:rsidRPr="00306E2C" w:rsidRDefault="00525DF7" w:rsidP="00525DF7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Планировать и устраивать мероприятия по рекламированию блюд.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7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работ по одной  или нескольким  профессиям рабочих, должностям служащих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7.1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 гарниры из овощей, грибов круп, бобовых и макаронных изделий, яиц и творога.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7.2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супы и соусы.</w:t>
            </w:r>
          </w:p>
        </w:tc>
      </w:tr>
      <w:tr w:rsidR="00CD3E93" w:rsidRPr="00306E2C" w:rsidTr="001F210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3" w:rsidRPr="00306E2C" w:rsidRDefault="00CD3E93" w:rsidP="00AA53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Готовить блюда из рыбы, мяса и домашней птицы.</w:t>
            </w:r>
          </w:p>
        </w:tc>
      </w:tr>
    </w:tbl>
    <w:p w:rsidR="001F2100" w:rsidRPr="00306E2C" w:rsidRDefault="001F2100" w:rsidP="001F21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AB33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5515" w:rsidRPr="00306E2C" w:rsidRDefault="00AC5515" w:rsidP="00AC5515">
      <w:pPr>
        <w:pStyle w:val="aa"/>
        <w:numPr>
          <w:ilvl w:val="0"/>
          <w:numId w:val="4"/>
        </w:numPr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t xml:space="preserve"> УСЛОВИЯ РЕАЛИЗАЦИИ ОБРАЗОВАТЕЛЬНОЙ ПРОГРАММЫ</w:t>
      </w:r>
    </w:p>
    <w:p w:rsidR="00AC5515" w:rsidRPr="00306E2C" w:rsidRDefault="00AC5515" w:rsidP="00AC5515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обеспечить их соответствие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программы.</w:t>
      </w:r>
    </w:p>
    <w:p w:rsidR="00AC5515" w:rsidRPr="00306E2C" w:rsidRDefault="00AC5515" w:rsidP="00AC5515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процесса.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дополнительных профессиональных программ</w:t>
      </w:r>
    </w:p>
    <w:p w:rsidR="00AA53E8" w:rsidRPr="00306E2C" w:rsidRDefault="00AA53E8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AC5515" w:rsidRPr="00306E2C" w:rsidRDefault="00AC5515" w:rsidP="00AC5515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соответствующей направленности образовательной программы.</w:t>
      </w:r>
    </w:p>
    <w:p w:rsidR="00AA53E8" w:rsidRPr="00306E2C" w:rsidRDefault="00AA53E8" w:rsidP="00AA53E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 Требования к  материально-техническим условиям</w:t>
      </w:r>
    </w:p>
    <w:p w:rsidR="00486DFD" w:rsidRPr="00306E2C" w:rsidRDefault="00486DFD" w:rsidP="00486DF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</w:t>
      </w:r>
    </w:p>
    <w:p w:rsidR="00486DFD" w:rsidRPr="00306E2C" w:rsidRDefault="00486DFD" w:rsidP="00486DFD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486DFD" w:rsidRPr="00306E2C" w:rsidRDefault="00486DFD" w:rsidP="00486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выполнение обучающимся лабораторных работ и практических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занятий, включая как обязательный компонент практические задания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с использованием персональных компьютеров;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освоение обучающимся профессиональных модулей в условиях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учреждении или в организациях в зависимости от специфики вида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DFD" w:rsidRPr="00306E2C" w:rsidRDefault="00486DFD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социально-экономических дисциплин;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иностранного языка;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информационных технологий в профессиональной деятельности;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экологических основ природопользования;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технологического оборудования кулинарного и кондитерского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производства;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химии;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метрологии, стандартизации и подтверждения качества;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микробиологии, санитарии и гигиены.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кулинарный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Учебный кондитерский цех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спортивный зал;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открытый стадион;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стрелковый тир (электронный)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A53E8" w:rsidRPr="00306E2C" w:rsidRDefault="00AA53E8" w:rsidP="00AA5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актовый зал.</w:t>
      </w:r>
    </w:p>
    <w:p w:rsidR="00AA53E8" w:rsidRPr="00306E2C" w:rsidRDefault="00AA53E8" w:rsidP="00AA53E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DFD" w:rsidRPr="00306E2C" w:rsidRDefault="00486DFD" w:rsidP="00486DFD">
      <w:pPr>
        <w:autoSpaceDE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 w:rsidR="00AA53E8" w:rsidRPr="00306E2C">
        <w:rPr>
          <w:rFonts w:ascii="Times New Roman" w:hAnsi="Times New Roman" w:cs="Times New Roman"/>
          <w:sz w:val="24"/>
          <w:szCs w:val="24"/>
        </w:rPr>
        <w:t xml:space="preserve">специальности </w:t>
      </w:r>
      <w:r w:rsidRPr="00306E2C">
        <w:rPr>
          <w:rFonts w:ascii="Times New Roman" w:hAnsi="Times New Roman" w:cs="Times New Roman"/>
          <w:sz w:val="24"/>
          <w:szCs w:val="24"/>
        </w:rPr>
        <w:t xml:space="preserve"> 19.0</w:t>
      </w:r>
      <w:r w:rsidR="00AA53E8" w:rsidRPr="00306E2C">
        <w:rPr>
          <w:rFonts w:ascii="Times New Roman" w:hAnsi="Times New Roman" w:cs="Times New Roman"/>
          <w:sz w:val="24"/>
          <w:szCs w:val="24"/>
        </w:rPr>
        <w:t>2</w:t>
      </w:r>
      <w:r w:rsidRPr="00306E2C">
        <w:rPr>
          <w:rFonts w:ascii="Times New Roman" w:hAnsi="Times New Roman" w:cs="Times New Roman"/>
          <w:sz w:val="24"/>
          <w:szCs w:val="24"/>
        </w:rPr>
        <w:t>.1</w:t>
      </w:r>
      <w:r w:rsidR="00AA53E8" w:rsidRPr="00306E2C">
        <w:rPr>
          <w:rFonts w:ascii="Times New Roman" w:hAnsi="Times New Roman" w:cs="Times New Roman"/>
          <w:sz w:val="24"/>
          <w:szCs w:val="24"/>
        </w:rPr>
        <w:t>0</w:t>
      </w: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AA53E8" w:rsidRPr="00306E2C"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="00AA53E8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обучающиеся обеспечены доступом в сеть Интернет.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учебно-методических материалов;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хранилищу цифровых научных материалов.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следующие периодические издания: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Общепит: бизнес и искусство;</w:t>
      </w:r>
    </w:p>
    <w:p w:rsidR="00486DFD" w:rsidRPr="00306E2C" w:rsidRDefault="00486DFD" w:rsidP="00486DF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Школа гастронома: коллекция рецептов.</w:t>
      </w:r>
    </w:p>
    <w:p w:rsidR="00486DFD" w:rsidRPr="00306E2C" w:rsidRDefault="00486DFD" w:rsidP="00486D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486DFD" w:rsidRPr="00306E2C" w:rsidRDefault="00486DFD" w:rsidP="006B065C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</w:t>
      </w:r>
      <w:r w:rsidR="006B065C" w:rsidRPr="00306E2C">
        <w:rPr>
          <w:rFonts w:ascii="Times New Roman" w:hAnsi="Times New Roman" w:cs="Times New Roman"/>
          <w:sz w:val="24"/>
          <w:szCs w:val="24"/>
        </w:rPr>
        <w:t xml:space="preserve">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6B065C" w:rsidRPr="00306E2C" w:rsidRDefault="006B065C" w:rsidP="006B065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6B065C" w:rsidRPr="00306E2C" w:rsidRDefault="006B065C" w:rsidP="006B065C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p w:rsidR="00AA53E8" w:rsidRPr="00306E2C" w:rsidRDefault="00AA53E8" w:rsidP="00AA53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1483" w:type="dxa"/>
        <w:tblInd w:w="-176" w:type="dxa"/>
        <w:tblLayout w:type="fixed"/>
        <w:tblLook w:val="01E0"/>
      </w:tblPr>
      <w:tblGrid>
        <w:gridCol w:w="1985"/>
        <w:gridCol w:w="5670"/>
        <w:gridCol w:w="142"/>
        <w:gridCol w:w="1843"/>
        <w:gridCol w:w="1843"/>
      </w:tblGrid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060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6A0608" w:rsidRDefault="00D9710C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ОУДБ</w:t>
            </w:r>
            <w:r w:rsidR="006A0608"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6A0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6A0608" w:rsidRPr="00306E2C" w:rsidTr="00D6568C">
        <w:trPr>
          <w:gridAfter w:val="1"/>
          <w:wAfter w:w="1843" w:type="dxa"/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6A060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08" w:rsidRPr="00306E2C" w:rsidRDefault="006A060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608" w:rsidRPr="00306E2C" w:rsidRDefault="006A060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55503" w:rsidRPr="00306E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лгебра и начала  математического анализа, геометрия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A0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59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="00A0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Обществознание(вкл.экономику и право)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F38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F3850" w:rsidP="00DF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ОУД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A0608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DF3850" w:rsidRDefault="00AA53E8" w:rsidP="00AA5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850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Профильные дисциплины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597B43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УДп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597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597B43" w:rsidP="00D971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УДп</w:t>
            </w:r>
            <w:r w:rsidR="00AA53E8" w:rsidRPr="00306E2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597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D9710C" w:rsidP="0059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597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971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9710C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10C" w:rsidRDefault="00D9710C" w:rsidP="0059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УД.15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710C" w:rsidRPr="00306E2C" w:rsidRDefault="00D9710C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710C" w:rsidRPr="00306E2C" w:rsidRDefault="00D9710C" w:rsidP="00597B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AA53E8" w:rsidRPr="00306E2C" w:rsidTr="00D6568C">
        <w:trPr>
          <w:gridAfter w:val="1"/>
          <w:wAfter w:w="1843" w:type="dxa"/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AA53E8" w:rsidRPr="00306E2C" w:rsidTr="00D6568C">
        <w:trPr>
          <w:gridAfter w:val="1"/>
          <w:wAfter w:w="1843" w:type="dxa"/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Микробиология, санитария и гигиена в пищевом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</w:tr>
      <w:tr w:rsidR="00AA53E8" w:rsidRPr="00306E2C" w:rsidTr="00D6568C">
        <w:trPr>
          <w:gridAfter w:val="1"/>
          <w:wAfter w:w="1843" w:type="dxa"/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AA53E8" w:rsidRPr="00306E2C" w:rsidTr="00D6568C">
        <w:trPr>
          <w:gridAfter w:val="1"/>
          <w:wAfter w:w="1843" w:type="dxa"/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AA53E8" w:rsidRPr="00306E2C" w:rsidTr="00D6568C">
        <w:trPr>
          <w:gridAfter w:val="1"/>
          <w:wAfter w:w="1843" w:type="dxa"/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 и стандартизация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AA53E8" w:rsidRPr="00306E2C" w:rsidTr="00D6568C">
        <w:trPr>
          <w:gridAfter w:val="1"/>
          <w:wAfter w:w="1843" w:type="dxa"/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менеджмента и маркетинга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AA53E8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597B43" w:rsidRPr="00306E2C" w:rsidTr="00D6568C">
        <w:trPr>
          <w:gridAfter w:val="1"/>
          <w:wAfter w:w="1843" w:type="dxa"/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B43" w:rsidRPr="00306E2C" w:rsidRDefault="00597B43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АД.ОП.11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Социальная адаптация и основы социально-правовых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7B43" w:rsidRPr="00597B43" w:rsidRDefault="00597B43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AA53E8" w:rsidRPr="00306E2C" w:rsidTr="00D6568C">
        <w:trPr>
          <w:gridAfter w:val="1"/>
          <w:wAfter w:w="1843" w:type="dxa"/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53E8" w:rsidRPr="00306E2C" w:rsidTr="00D6568C">
        <w:trPr>
          <w:gridAfter w:val="1"/>
          <w:wAfter w:w="1843" w:type="dxa"/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риготовление сложной холодной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53E8" w:rsidRPr="00306E2C" w:rsidTr="00D6568C">
        <w:trPr>
          <w:gridAfter w:val="1"/>
          <w:wAfter w:w="1843" w:type="dxa"/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06E2C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A53E8" w:rsidRPr="00306E2C" w:rsidTr="00D6568C">
        <w:trPr>
          <w:gridAfter w:val="1"/>
          <w:wAfter w:w="1843" w:type="dxa"/>
          <w:trHeight w:val="5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306E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сложных холодных и горячих десертов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53E8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ПМ.06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3E8" w:rsidRPr="00306E2C" w:rsidRDefault="00AA53E8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568C"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568C" w:rsidRPr="00306E2C" w:rsidTr="00D6568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профессии «Повар 3 разряда»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D6568C">
            <w:pPr>
              <w:pStyle w:val="21"/>
              <w:widowControl w:val="0"/>
              <w:spacing w:after="120"/>
              <w:ind w:left="0" w:firstLine="0"/>
              <w:jc w:val="center"/>
            </w:pPr>
            <w:r w:rsidRPr="00306E2C">
              <w:t>4.7</w:t>
            </w:r>
          </w:p>
        </w:tc>
        <w:tc>
          <w:tcPr>
            <w:tcW w:w="1843" w:type="dxa"/>
          </w:tcPr>
          <w:p w:rsidR="00D6568C" w:rsidRPr="00306E2C" w:rsidRDefault="00D6568C" w:rsidP="00D656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УП.01.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6568C" w:rsidRPr="00306E2C" w:rsidTr="00D6568C">
        <w:trPr>
          <w:gridAfter w:val="1"/>
          <w:wAfter w:w="1843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68C" w:rsidRPr="00306E2C" w:rsidRDefault="00D6568C" w:rsidP="00AA5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B33FF" w:rsidRPr="00306E2C" w:rsidRDefault="009C27A5" w:rsidP="006B065C">
      <w:pPr>
        <w:spacing w:before="225" w:after="225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AB33FF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Обос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нование вариативной части О</w:t>
      </w:r>
      <w:r w:rsidR="006B065C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</w:t>
      </w:r>
      <w:r w:rsidR="00CF70A9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0E474A" w:rsidRPr="007A7615" w:rsidRDefault="009C27A5" w:rsidP="007A7615">
      <w:pPr>
        <w:jc w:val="both"/>
        <w:rPr>
          <w:rFonts w:ascii="Times New Roman" w:hAnsi="Times New Roman" w:cs="Times New Roman"/>
          <w:sz w:val="24"/>
          <w:szCs w:val="24"/>
        </w:rPr>
      </w:pPr>
      <w:r w:rsidRPr="007A7615">
        <w:rPr>
          <w:rFonts w:ascii="Times New Roman" w:hAnsi="Times New Roman" w:cs="Times New Roman"/>
          <w:w w:val="90"/>
          <w:sz w:val="24"/>
          <w:szCs w:val="24"/>
        </w:rPr>
        <w:t xml:space="preserve">Для определения специфики вариативной части  был проведён сравнительный_анализ обобщенных  требований рынка  труда, заложенных в </w:t>
      </w:r>
      <w:r w:rsidR="00A35C6D" w:rsidRPr="007A7615">
        <w:rPr>
          <w:rFonts w:ascii="Times New Roman" w:hAnsi="Times New Roman" w:cs="Times New Roman"/>
          <w:sz w:val="24"/>
          <w:szCs w:val="24"/>
        </w:rPr>
        <w:t>профессиональн</w:t>
      </w:r>
      <w:r w:rsidR="00AA53E8" w:rsidRPr="007A7615">
        <w:rPr>
          <w:rFonts w:ascii="Times New Roman" w:hAnsi="Times New Roman" w:cs="Times New Roman"/>
          <w:sz w:val="24"/>
          <w:szCs w:val="24"/>
        </w:rPr>
        <w:t xml:space="preserve">ом </w:t>
      </w:r>
      <w:r w:rsidR="00A35C6D" w:rsidRPr="007A7615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AA53E8" w:rsidRPr="007A7615">
        <w:rPr>
          <w:rFonts w:ascii="Times New Roman" w:hAnsi="Times New Roman" w:cs="Times New Roman"/>
          <w:sz w:val="24"/>
          <w:szCs w:val="24"/>
        </w:rPr>
        <w:t xml:space="preserve">е </w:t>
      </w:r>
      <w:r w:rsidR="00A35C6D" w:rsidRPr="007A7615">
        <w:rPr>
          <w:rFonts w:ascii="Times New Roman" w:hAnsi="Times New Roman" w:cs="Times New Roman"/>
          <w:sz w:val="24"/>
          <w:szCs w:val="24"/>
        </w:rPr>
        <w:t xml:space="preserve"> по професси</w:t>
      </w:r>
      <w:r w:rsidR="00AA53E8" w:rsidRPr="007A7615">
        <w:rPr>
          <w:rFonts w:ascii="Times New Roman" w:hAnsi="Times New Roman" w:cs="Times New Roman"/>
          <w:sz w:val="24"/>
          <w:szCs w:val="24"/>
        </w:rPr>
        <w:t>и</w:t>
      </w:r>
      <w:r w:rsidR="00A35C6D" w:rsidRPr="007A7615">
        <w:rPr>
          <w:rFonts w:ascii="Times New Roman" w:hAnsi="Times New Roman" w:cs="Times New Roman"/>
          <w:sz w:val="24"/>
          <w:szCs w:val="24"/>
        </w:rPr>
        <w:t xml:space="preserve"> «Повар»,</w:t>
      </w:r>
      <w:r w:rsidR="00AA53E8" w:rsidRPr="007A7615">
        <w:rPr>
          <w:rFonts w:ascii="Times New Roman" w:hAnsi="Times New Roman" w:cs="Times New Roman"/>
          <w:sz w:val="24"/>
          <w:szCs w:val="24"/>
        </w:rPr>
        <w:t xml:space="preserve"> </w:t>
      </w:r>
      <w:r w:rsidRPr="007A7615">
        <w:rPr>
          <w:rFonts w:ascii="Times New Roman" w:hAnsi="Times New Roman" w:cs="Times New Roman"/>
          <w:w w:val="90"/>
          <w:sz w:val="24"/>
          <w:szCs w:val="24"/>
        </w:rPr>
        <w:t xml:space="preserve">требований к результатам освоения основной образовательной программы, установленным ФГОС по </w:t>
      </w:r>
      <w:r w:rsidR="00AB33FF" w:rsidRPr="007A76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профессии  </w:t>
      </w:r>
      <w:r w:rsidR="00AA53E8" w:rsidRPr="007A7615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="00AA53E8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E474A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требований </w:t>
      </w:r>
      <w:r w:rsidR="00B63EE8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компетенций </w:t>
      </w:r>
      <w:r w:rsidR="000E474A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E474A" w:rsidRPr="007A7615">
        <w:rPr>
          <w:rStyle w:val="5Verdana0pt"/>
          <w:rFonts w:ascii="Times New Roman" w:hAnsi="Times New Roman" w:cs="Times New Roman"/>
          <w:i w:val="0"/>
          <w:sz w:val="24"/>
          <w:szCs w:val="24"/>
          <w:lang w:val="en-US"/>
        </w:rPr>
        <w:t>WorldSkills</w:t>
      </w:r>
      <w:r w:rsidR="000E474A" w:rsidRPr="007A7615">
        <w:rPr>
          <w:rStyle w:val="5Verdana0pt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B33FF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путем соотнесения профессиональных  к</w:t>
      </w:r>
      <w:r w:rsidR="000E474A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омпетенций, </w:t>
      </w:r>
      <w:r w:rsidR="000E474A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заложенных в   ФГОС</w:t>
      </w:r>
      <w:r w:rsidR="00AB33FF" w:rsidRPr="007A7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</w:t>
      </w:r>
      <w:r w:rsidRPr="007A7615">
        <w:rPr>
          <w:rFonts w:ascii="Times New Roman" w:hAnsi="Times New Roman" w:cs="Times New Roman"/>
          <w:sz w:val="24"/>
          <w:szCs w:val="24"/>
        </w:rPr>
        <w:t xml:space="preserve"> </w:t>
      </w:r>
      <w:r w:rsidR="000E474A" w:rsidRPr="007A7615">
        <w:rPr>
          <w:rFonts w:ascii="Times New Roman" w:hAnsi="Times New Roman" w:cs="Times New Roman"/>
          <w:sz w:val="24"/>
          <w:szCs w:val="24"/>
        </w:rPr>
        <w:t>трудовыми функциями, заложенными в профессиональных стандартах (</w:t>
      </w:r>
      <w:r w:rsidR="00DF3850" w:rsidRPr="007A7615">
        <w:rPr>
          <w:rFonts w:ascii="Times New Roman" w:hAnsi="Times New Roman" w:cs="Times New Roman"/>
          <w:sz w:val="24"/>
          <w:szCs w:val="24"/>
        </w:rPr>
        <w:t xml:space="preserve">третий и </w:t>
      </w:r>
      <w:r w:rsidR="000E474A" w:rsidRPr="007A7615">
        <w:rPr>
          <w:rFonts w:ascii="Times New Roman" w:hAnsi="Times New Roman" w:cs="Times New Roman"/>
          <w:sz w:val="24"/>
          <w:szCs w:val="24"/>
        </w:rPr>
        <w:t>четвертый уровни).</w:t>
      </w:r>
    </w:p>
    <w:p w:rsidR="00AB33FF" w:rsidRPr="00306E2C" w:rsidRDefault="000E474A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 </w:t>
      </w:r>
      <w:r w:rsidR="00A35C6D" w:rsidRPr="00306E2C">
        <w:rPr>
          <w:rFonts w:ascii="Times New Roman" w:hAnsi="Times New Roman" w:cs="Times New Roman"/>
          <w:sz w:val="24"/>
          <w:szCs w:val="24"/>
        </w:rPr>
        <w:t>Профессиональные стандарты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устанавливающие  обязательный профессиональный минимум, которому должны соответствовать работники отрасли, были использованы как основа при фо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рмировании вариативной части  О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ОП. 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B33FF"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определении вариативной части были учтены особенности социального заказа регионального рынка труда, отдельных работодателей, современное состояние  и тенденции развития отрасли индустрии питания в целях определения новых видов профессиональной деятельности, профессиональных функций, дополнительных компетенций, необходимых  и достаточных для обеспечения конкурентоспособности  выпускника и его дальнейшего профессионального роста. </w:t>
      </w:r>
    </w:p>
    <w:p w:rsidR="00AB33FF" w:rsidRPr="00306E2C" w:rsidRDefault="00AB33FF" w:rsidP="000E47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этой целью коллективом техникума проведен функциональный анализ потребностей в умениях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специальности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35C6D"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7A9" w:rsidRPr="00306E2C">
        <w:rPr>
          <w:rFonts w:ascii="Times New Roman" w:hAnsi="Times New Roman" w:cs="Times New Roman"/>
          <w:sz w:val="24"/>
          <w:szCs w:val="24"/>
        </w:rPr>
        <w:t>19.02.10 Технология продукции общественного питания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состав экспертной группы вошли опытные и высококвалифицированные работники различных уровней ответственности, представляющие предприятия общественного питания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(Муниципальное предприятие 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Комбинат школьного  питания  и торговли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0E474A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481282" w:rsidRPr="00306E2C">
        <w:rPr>
          <w:rFonts w:ascii="Times New Roman" w:hAnsi="Times New Roman" w:cs="Times New Roman"/>
          <w:sz w:val="24"/>
          <w:szCs w:val="24"/>
        </w:rPr>
        <w:t>Чеботарев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785107" w:rsidRPr="00306E2C">
        <w:rPr>
          <w:rFonts w:ascii="Times New Roman" w:hAnsi="Times New Roman" w:cs="Times New Roman"/>
          <w:sz w:val="24"/>
          <w:szCs w:val="24"/>
        </w:rPr>
        <w:t>О.Ю.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>Федеральное государственное бюджетное  образовательное учреждение Всероссийский детский центр «Орленок» - начальник отдела питания Шипинин Д.А.)</w:t>
      </w:r>
    </w:p>
    <w:p w:rsidR="00AB33FF" w:rsidRPr="00306E2C" w:rsidRDefault="00AB33FF" w:rsidP="00481282">
      <w:pPr>
        <w:spacing w:before="225" w:after="225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функционального анализа разработаны требования к результатам освоения  вариативной части, определены конечные ожидаемые результаты обучения в виде компетенций, умений, знаний.</w:t>
      </w:r>
    </w:p>
    <w:p w:rsidR="00AB33FF" w:rsidRDefault="00AB33FF" w:rsidP="00481282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проведения анкетирования работодателей, участвующих в формировании вариативной части ОПОП: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(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 xml:space="preserve">Муниципальное предприятие Комбинат школьного  питания  и торговли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- </w:t>
      </w:r>
      <w:r w:rsidR="00305DAE" w:rsidRPr="00306E2C">
        <w:rPr>
          <w:rFonts w:ascii="Times New Roman" w:hAnsi="Times New Roman" w:cs="Times New Roman"/>
          <w:sz w:val="24"/>
          <w:szCs w:val="24"/>
        </w:rPr>
        <w:t>директор В.Н. Серикова</w:t>
      </w:r>
      <w:r w:rsidR="002367A9" w:rsidRPr="00306E2C">
        <w:rPr>
          <w:rFonts w:ascii="Times New Roman" w:hAnsi="Times New Roman" w:cs="Times New Roman"/>
          <w:sz w:val="24"/>
          <w:szCs w:val="24"/>
        </w:rPr>
        <w:t>,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   ООО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 ресторан «</w:t>
      </w:r>
      <w:r w:rsidR="00481282" w:rsidRPr="00306E2C">
        <w:rPr>
          <w:rFonts w:ascii="Times New Roman" w:hAnsi="Times New Roman" w:cs="Times New Roman"/>
          <w:w w:val="90"/>
          <w:sz w:val="24"/>
          <w:szCs w:val="24"/>
        </w:rPr>
        <w:t>Астория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>»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- директор  </w:t>
      </w:r>
      <w:r w:rsidR="00785107" w:rsidRPr="00306E2C">
        <w:rPr>
          <w:rFonts w:ascii="Times New Roman" w:hAnsi="Times New Roman" w:cs="Times New Roman"/>
          <w:sz w:val="24"/>
          <w:szCs w:val="24"/>
        </w:rPr>
        <w:t>Чеботарев О.Ю,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  </w:t>
      </w:r>
      <w:r w:rsidR="00305DAE" w:rsidRPr="00306E2C">
        <w:rPr>
          <w:rFonts w:ascii="Times New Roman" w:hAnsi="Times New Roman" w:cs="Times New Roman"/>
          <w:w w:val="90"/>
          <w:sz w:val="24"/>
          <w:szCs w:val="24"/>
        </w:rPr>
        <w:t xml:space="preserve">, </w:t>
      </w:r>
      <w:r w:rsidR="00305DAE" w:rsidRPr="00306E2C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 образовательное учреждение Всероссийский детский центр «Орленок» - начальник отдела питания Шипинин Д.А.) </w:t>
      </w:r>
      <w:r w:rsidRPr="00306E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проведено заседание цикловой комиссии общественного питания с участием социальных партнёров, на котором было принято решение: с целью удовлетворения потребностей социальных партнеров формирование ПК, ОК, удовлетворения потребностей студентов необходимо распределить вариативную часть следующим образом.</w:t>
      </w:r>
    </w:p>
    <w:p w:rsidR="00597B43" w:rsidRPr="00597B43" w:rsidRDefault="00597B43" w:rsidP="00597B4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B43">
        <w:rPr>
          <w:rFonts w:ascii="Times New Roman" w:hAnsi="Times New Roman" w:cs="Times New Roman"/>
          <w:bCs/>
          <w:sz w:val="24"/>
          <w:szCs w:val="24"/>
        </w:rPr>
        <w:t xml:space="preserve">Объем  вариативной части ОПОП  составляет: 864 часа. </w:t>
      </w:r>
    </w:p>
    <w:p w:rsidR="00597B43" w:rsidRPr="00597B43" w:rsidRDefault="00597B43" w:rsidP="00597B43">
      <w:pPr>
        <w:rPr>
          <w:rFonts w:ascii="Times New Roman" w:hAnsi="Times New Roman" w:cs="Times New Roman"/>
          <w:bCs/>
          <w:i/>
          <w:sz w:val="24"/>
          <w:szCs w:val="24"/>
        </w:rPr>
      </w:pPr>
    </w:p>
    <w:tbl>
      <w:tblPr>
        <w:tblW w:w="10178" w:type="dxa"/>
        <w:tblInd w:w="-5" w:type="dxa"/>
        <w:tblLayout w:type="fixed"/>
        <w:tblLook w:val="0000"/>
      </w:tblPr>
      <w:tblGrid>
        <w:gridCol w:w="1389"/>
        <w:gridCol w:w="4253"/>
        <w:gridCol w:w="1559"/>
        <w:gridCol w:w="1134"/>
        <w:gridCol w:w="1012"/>
        <w:gridCol w:w="831"/>
      </w:tblGrid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В том числе ЛПЗ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АД.ОП.11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Социальная адаптация и основы социально-правовых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B43" w:rsidRPr="00597B43" w:rsidRDefault="00597B43" w:rsidP="00577556">
            <w:pPr>
              <w:tabs>
                <w:tab w:val="left" w:pos="376"/>
              </w:tabs>
              <w:snapToGrid w:val="0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МДК.01.01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холодных и горячих десертов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97B43" w:rsidRPr="00597B43" w:rsidTr="00577556">
        <w:trPr>
          <w:cantSplit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b/>
                <w:sz w:val="24"/>
                <w:szCs w:val="24"/>
              </w:rPr>
              <w:t>1296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b/>
                <w:sz w:val="24"/>
                <w:szCs w:val="24"/>
              </w:rPr>
              <w:t>864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B43" w:rsidRPr="00597B43" w:rsidRDefault="00597B43" w:rsidP="00577556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9C27A5" w:rsidRPr="00306E2C" w:rsidRDefault="009C27A5" w:rsidP="00305DAE">
      <w:pPr>
        <w:rPr>
          <w:rFonts w:ascii="Times New Roman" w:hAnsi="Times New Roman" w:cs="Times New Roman"/>
          <w:sz w:val="24"/>
          <w:szCs w:val="24"/>
        </w:rPr>
      </w:pPr>
    </w:p>
    <w:p w:rsidR="00AB33FF" w:rsidRPr="00306E2C" w:rsidRDefault="00AB33FF" w:rsidP="000E474A">
      <w:pPr>
        <w:spacing w:before="225" w:after="225" w:line="240" w:lineRule="auto"/>
        <w:ind w:firstLine="708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объема часов</w:t>
      </w:r>
      <w:r w:rsidR="009C27A5"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вариативной части</w:t>
      </w:r>
    </w:p>
    <w:tbl>
      <w:tblPr>
        <w:tblStyle w:val="ab"/>
        <w:tblW w:w="10915" w:type="dxa"/>
        <w:tblInd w:w="-1026" w:type="dxa"/>
        <w:tblLayout w:type="fixed"/>
        <w:tblLook w:val="04A0"/>
      </w:tblPr>
      <w:tblGrid>
        <w:gridCol w:w="1276"/>
        <w:gridCol w:w="5115"/>
        <w:gridCol w:w="980"/>
        <w:gridCol w:w="1134"/>
        <w:gridCol w:w="2410"/>
      </w:tblGrid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циклов(раздела), требования </w:t>
            </w:r>
          </w:p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к знаниям, умениям, практическому опыту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максимальной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учебной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нагрузки 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обучающегося,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Обязательная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учебная</w:t>
            </w:r>
          </w:p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нагрузка, час.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Документ, на </w:t>
            </w:r>
            <w:r w:rsidR="00A85BFC" w:rsidRPr="00306E2C">
              <w:rPr>
                <w:rFonts w:ascii="Times New Roman" w:eastAsia="Times New Roman" w:hAnsi="Times New Roman"/>
                <w:sz w:val="24"/>
                <w:szCs w:val="24"/>
              </w:rPr>
              <w:t>ос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новании которого введена вариативная часть</w:t>
            </w:r>
          </w:p>
        </w:tc>
      </w:tr>
      <w:tr w:rsidR="00A85BFC" w:rsidRPr="00306E2C" w:rsidTr="0062030C">
        <w:trPr>
          <w:trHeight w:val="59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0C3E00" w:rsidP="00AF0EB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85BFC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85BFC" w:rsidRPr="00306E2C" w:rsidTr="00597B43">
        <w:trPr>
          <w:trHeight w:val="7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ПМ.00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>Профессиональные модули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446C6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6C6" w:rsidRPr="00306E2C" w:rsidRDefault="003446C6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ПМ.01 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450" w:rsidRPr="00306E2C" w:rsidRDefault="003446C6" w:rsidP="00FB3450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МДК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01.01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полуфабрикатов для сложной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B63EE8" w:rsidRPr="00306E2C" w:rsidRDefault="00B63EE8" w:rsidP="00B63EE8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B3450" w:rsidRPr="00306E2C" w:rsidRDefault="00FB3450" w:rsidP="00B63EE8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597B43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="00597B43" w:rsidRPr="00597B4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г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отовить региональные и национальные блюда своей страны и блюда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интернациональной кухни по рецептам;</w:t>
            </w:r>
          </w:p>
          <w:p w:rsidR="00FB3450" w:rsidRPr="00306E2C" w:rsidRDefault="00FB3450" w:rsidP="00FB3450">
            <w:pPr>
              <w:tabs>
                <w:tab w:val="num" w:pos="644"/>
              </w:tabs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знать: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правила  комбинирования  и одновременного  применения  различных способов  приготовления пищи;</w:t>
            </w:r>
          </w:p>
          <w:p w:rsidR="00B63EE8" w:rsidRPr="00306E2C" w:rsidRDefault="00B63EE8" w:rsidP="00B63EE8">
            <w:pPr>
              <w:jc w:val="left"/>
              <w:textAlignment w:val="top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стили подготовки и раскладки в соответствие с методами подачи блюда на стол;</w:t>
            </w:r>
          </w:p>
          <w:p w:rsidR="00D11553" w:rsidRPr="00306E2C" w:rsidRDefault="00B63EE8" w:rsidP="00B63EE8">
            <w:pPr>
              <w:jc w:val="left"/>
              <w:textAlignment w:val="top"/>
              <w:rPr>
                <w:rFonts w:ascii="Times New Roman" w:eastAsia="Verdana" w:hAnsi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правила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подготовки экзотических и редких видов овощей и грибов для приготовления блюд</w:t>
            </w:r>
            <w:r w:rsidR="00D11553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B43" w:rsidRPr="00597B43" w:rsidRDefault="00597B43" w:rsidP="00597B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B43">
              <w:rPr>
                <w:rFonts w:ascii="Times New Roman" w:hAnsi="Times New Roman"/>
                <w:sz w:val="24"/>
                <w:szCs w:val="24"/>
              </w:rPr>
              <w:lastRenderedPageBreak/>
              <w:t>321</w:t>
            </w:r>
          </w:p>
          <w:p w:rsidR="00597B43" w:rsidRDefault="00597B43" w:rsidP="00597B43">
            <w:pPr>
              <w:spacing w:before="225" w:after="225"/>
              <w:jc w:val="left"/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597B43">
              <w:rPr>
                <w:rFonts w:ascii="Times New Roman" w:hAnsi="Times New Roman"/>
                <w:sz w:val="24"/>
                <w:szCs w:val="24"/>
              </w:rPr>
              <w:t>(219+</w:t>
            </w:r>
          </w:p>
          <w:p w:rsidR="00B63EE8" w:rsidRPr="00306E2C" w:rsidRDefault="00597B43" w:rsidP="00597B43">
            <w:pPr>
              <w:spacing w:before="225" w:after="225"/>
              <w:jc w:val="left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97B43"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  <w:r w:rsidRPr="00597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B43" w:rsidRPr="00597B43" w:rsidRDefault="00597B43" w:rsidP="00597B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B43">
              <w:rPr>
                <w:rFonts w:ascii="Times New Roman" w:hAnsi="Times New Roman"/>
                <w:sz w:val="24"/>
                <w:szCs w:val="24"/>
              </w:rPr>
              <w:t>214</w:t>
            </w:r>
          </w:p>
          <w:p w:rsidR="0017372F" w:rsidRPr="00306E2C" w:rsidRDefault="00597B43" w:rsidP="00597B43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7B43">
              <w:rPr>
                <w:rFonts w:ascii="Times New Roman" w:hAnsi="Times New Roman"/>
                <w:sz w:val="24"/>
                <w:szCs w:val="24"/>
              </w:rPr>
              <w:t>(146</w:t>
            </w:r>
            <w:r w:rsidRPr="00597B43">
              <w:rPr>
                <w:rFonts w:ascii="Times New Roman" w:hAnsi="Times New Roman"/>
                <w:i/>
                <w:sz w:val="24"/>
                <w:szCs w:val="24"/>
              </w:rPr>
              <w:t>+68</w:t>
            </w:r>
            <w:r w:rsidRPr="00597B4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B43" w:rsidRPr="00306E2C" w:rsidRDefault="00597B43" w:rsidP="00597B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аналитическая справка,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597B43" w:rsidRPr="00306E2C" w:rsidRDefault="00597B43" w:rsidP="00597B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446C6" w:rsidRPr="00306E2C" w:rsidRDefault="00597B43" w:rsidP="00597B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C5CC3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МДК 02.01 </w:t>
            </w:r>
            <w:r w:rsidR="00FB3450" w:rsidRPr="00306E2C">
              <w:rPr>
                <w:rFonts w:ascii="Times New Roman" w:hAnsi="Times New Roman"/>
                <w:sz w:val="24"/>
                <w:szCs w:val="24"/>
              </w:rPr>
              <w:t>«Технология приготовления сложной холодной кулинарной продукции</w:t>
            </w:r>
            <w:r w:rsidR="00FB3450" w:rsidRPr="00306E2C">
              <w:rPr>
                <w:rFonts w:ascii="Times New Roman" w:hAnsi="Times New Roman"/>
                <w:sz w:val="24"/>
                <w:szCs w:val="24"/>
                <w:u w:val="single"/>
              </w:rPr>
              <w:t>»</w:t>
            </w:r>
          </w:p>
          <w:p w:rsidR="000C5CC3" w:rsidRPr="00306E2C" w:rsidRDefault="000C5CC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F41F5E" w:rsidRPr="00306E2C" w:rsidRDefault="00FB3450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</w:t>
            </w:r>
            <w:r w:rsidRPr="00306E2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r w:rsidR="00F41F5E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ланировать и организовывать простые фуршеты;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самостоятельно сервировать фуршеты в соответствии с критериями;</w:t>
            </w:r>
          </w:p>
          <w:p w:rsidR="00FB3450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самостоятельно организовать фуршетное снабжение;</w:t>
            </w:r>
          </w:p>
          <w:p w:rsidR="00F41F5E" w:rsidRPr="00306E2C" w:rsidRDefault="00F41F5E" w:rsidP="000C5CC3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приготавливать региональные и национальные блюда своей страны и блюда интернациональной кухни по рецептам;</w:t>
            </w:r>
          </w:p>
          <w:p w:rsidR="00F41F5E" w:rsidRPr="00306E2C" w:rsidRDefault="00F41F5E" w:rsidP="00F41F5E">
            <w:pPr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инновационные методы приготовления;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F41F5E" w:rsidRPr="00306E2C" w:rsidRDefault="00D93393" w:rsidP="000C5CC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F41F5E"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F41F5E" w:rsidRPr="00306E2C" w:rsidRDefault="000C5CC3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  <w:r w:rsidR="00A35C6D" w:rsidRPr="00306E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правила и</w:t>
            </w:r>
            <w:r w:rsidR="00F41F5E"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спользования живых цветов в приготовлении и оформлении холодных блюд и фуршетных закусок;</w:t>
            </w:r>
          </w:p>
          <w:p w:rsidR="00F41F5E" w:rsidRPr="00306E2C" w:rsidRDefault="00F41F5E" w:rsidP="00F41F5E">
            <w:pPr>
              <w:pStyle w:val="63"/>
              <w:shd w:val="clear" w:color="auto" w:fill="auto"/>
              <w:spacing w:line="240" w:lineRule="auto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терринов;</w:t>
            </w:r>
          </w:p>
          <w:p w:rsidR="00D11553" w:rsidRPr="00306E2C" w:rsidRDefault="00F41F5E" w:rsidP="00F41F5E">
            <w:pPr>
              <w:jc w:val="left"/>
              <w:textAlignment w:val="top"/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технологии приготовления вегетарианских  закусок (ово – лакто).;</w:t>
            </w:r>
          </w:p>
          <w:p w:rsidR="00F41F5E" w:rsidRPr="00306E2C" w:rsidRDefault="00F41F5E" w:rsidP="00F41F5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рецепты и технологии приготовления классических  интернациональных блюд из мяса, птицы и рыбы.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556" w:rsidRPr="00577556" w:rsidRDefault="00577556" w:rsidP="005775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498</w:t>
            </w:r>
          </w:p>
          <w:p w:rsidR="000C5CC3" w:rsidRPr="00306E2C" w:rsidRDefault="00577556" w:rsidP="00577556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(357+</w:t>
            </w:r>
            <w:r w:rsidRPr="00577556">
              <w:rPr>
                <w:rFonts w:ascii="Times New Roman" w:hAnsi="Times New Roman"/>
                <w:i/>
                <w:sz w:val="24"/>
                <w:szCs w:val="24"/>
              </w:rPr>
              <w:t>141)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556" w:rsidRPr="00577556" w:rsidRDefault="00577556" w:rsidP="005775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332</w:t>
            </w:r>
          </w:p>
          <w:p w:rsidR="000C5CC3" w:rsidRPr="00306E2C" w:rsidRDefault="00577556" w:rsidP="00577556">
            <w:pPr>
              <w:spacing w:before="225" w:after="225"/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(238+</w:t>
            </w:r>
            <w:r w:rsidRPr="00577556">
              <w:rPr>
                <w:rFonts w:ascii="Times New Roman" w:hAnsi="Times New Roman"/>
                <w:i/>
                <w:sz w:val="24"/>
                <w:szCs w:val="24"/>
              </w:rPr>
              <w:t>94)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B63EE8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DF3850">
              <w:rPr>
                <w:rFonts w:ascii="Times New Roman" w:eastAsia="Times New Roman" w:hAnsi="Times New Roman"/>
                <w:sz w:val="24"/>
                <w:szCs w:val="24"/>
              </w:rPr>
              <w:t xml:space="preserve">3,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FB3450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B63EE8" w:rsidRPr="00306E2C" w:rsidRDefault="00B63EE8" w:rsidP="00B63E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0C5CC3" w:rsidRPr="00306E2C" w:rsidRDefault="00B63EE8" w:rsidP="007A76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ПМ.03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F5E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076BCA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МДК 03.01 </w:t>
            </w:r>
            <w:r w:rsidR="00F41F5E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41F5E" w:rsidRPr="00306E2C">
              <w:rPr>
                <w:rFonts w:ascii="Times New Roman" w:hAnsi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AA6C48" w:rsidRPr="00306E2C" w:rsidRDefault="00AA6C48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применять инновационные методы </w:t>
            </w:r>
            <w:r w:rsidR="00A45F74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приготовления сложной горячей кулинарной продукции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готовить перед клиентами;</w:t>
            </w:r>
          </w:p>
          <w:p w:rsidR="00D11553" w:rsidRPr="00306E2C" w:rsidRDefault="00D11553" w:rsidP="00AB33FF">
            <w:pPr>
              <w:contextualSpacing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-приготавливать и оформлять супы и соусы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здорового питания, а также диетические (лечебные);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11553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составлять портфолио на блюда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61"/>
                <w:rFonts w:ascii="Times New Roman" w:hAnsi="Times New Roman" w:cs="Times New Roman"/>
                <w:b w:val="0"/>
                <w:i/>
                <w:sz w:val="24"/>
                <w:szCs w:val="24"/>
              </w:rPr>
              <w:t>приготавливать и  оформлять  блюда из моллюсков и ракообразных;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  <w:t>-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приготавливать и оформлять блюда из рыбы  здорового питания, а также диетические;</w:t>
            </w:r>
          </w:p>
          <w:p w:rsidR="00DD7B31" w:rsidRPr="00306E2C" w:rsidRDefault="00DD7B3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изготавливать супы и соусы по рецептам национальных кухонь;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D93393" w:rsidRPr="00306E2C" w:rsidRDefault="00D93393" w:rsidP="00D93393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D93393" w:rsidRPr="00306E2C" w:rsidRDefault="00D93393" w:rsidP="00D9339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презентовать блюда потребителям  с элементами шоу.</w:t>
            </w:r>
          </w:p>
          <w:p w:rsidR="00AA6C48" w:rsidRPr="00306E2C" w:rsidRDefault="00AA6C48" w:rsidP="00C315F1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45F74" w:rsidRPr="00306E2C" w:rsidRDefault="00A45F74" w:rsidP="00A45F74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сезонные продукты и 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методы определения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 их ценност</w:t>
            </w:r>
            <w:r w:rsidR="00D93393" w:rsidRPr="00306E2C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A45F74" w:rsidRPr="00306E2C" w:rsidRDefault="00A45F74" w:rsidP="00A45F74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 региональные блюда и технологии их приготовления;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нормы расхода сырья и полуфабрикатов, используемых  при производстве супов и соусов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7D72D6" w:rsidRPr="00306E2C" w:rsidRDefault="007D72D6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технологию приготовления супов национальных кухонь;</w:t>
            </w:r>
          </w:p>
          <w:p w:rsidR="00AA6C48" w:rsidRPr="00306E2C" w:rsidRDefault="0035507F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о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рганизацию питания</w:t>
            </w:r>
            <w:r w:rsidR="0062030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в том числе диетического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AA6C48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п</w:t>
            </w:r>
            <w:r w:rsidR="00DD7B31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ринципы и приемы презентации супов и соусов потребителям.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556" w:rsidRPr="00577556" w:rsidRDefault="00577556" w:rsidP="005775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lastRenderedPageBreak/>
              <w:t>561</w:t>
            </w:r>
          </w:p>
          <w:p w:rsidR="00577556" w:rsidRDefault="00577556" w:rsidP="00577556">
            <w:pPr>
              <w:spacing w:before="225" w:after="225"/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(393</w:t>
            </w:r>
            <w:r w:rsidRPr="00577556"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  <w:p w:rsidR="000C3E00" w:rsidRPr="00577556" w:rsidRDefault="00577556" w:rsidP="00577556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7556">
              <w:rPr>
                <w:rFonts w:ascii="Times New Roman" w:hAnsi="Times New Roman"/>
                <w:i/>
                <w:sz w:val="24"/>
                <w:szCs w:val="24"/>
              </w:rPr>
              <w:t>168</w:t>
            </w:r>
            <w:r w:rsidRPr="0057755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C3E00" w:rsidRPr="00306E2C" w:rsidRDefault="000C3E00" w:rsidP="000C3E00">
            <w:p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C3E00" w:rsidRPr="00306E2C" w:rsidRDefault="000C3E00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556" w:rsidRPr="00577556" w:rsidRDefault="00577556" w:rsidP="005775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374</w:t>
            </w:r>
          </w:p>
          <w:p w:rsidR="00F05A85" w:rsidRDefault="00577556" w:rsidP="00577556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577556">
              <w:rPr>
                <w:rFonts w:ascii="Times New Roman" w:hAnsi="Times New Roman"/>
                <w:sz w:val="24"/>
                <w:szCs w:val="24"/>
              </w:rPr>
              <w:t>(262+</w:t>
            </w:r>
          </w:p>
          <w:p w:rsidR="00AA6C48" w:rsidRPr="00306E2C" w:rsidRDefault="00577556" w:rsidP="00577556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77556">
              <w:rPr>
                <w:rFonts w:ascii="Times New Roman" w:hAnsi="Times New Roman"/>
                <w:i/>
                <w:sz w:val="24"/>
                <w:szCs w:val="24"/>
              </w:rPr>
              <w:t>112</w:t>
            </w:r>
            <w:r w:rsidRPr="0057755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553" w:rsidRPr="00306E2C" w:rsidRDefault="00D11553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D11553" w:rsidRPr="00306E2C" w:rsidRDefault="00D11553" w:rsidP="00D115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Протокол заседания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круглого</w:t>
            </w:r>
          </w:p>
          <w:p w:rsidR="00305DAE" w:rsidRPr="00306E2C" w:rsidRDefault="00D11553" w:rsidP="00D11553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05DAE" w:rsidRPr="00306E2C" w:rsidRDefault="00305DAE" w:rsidP="00C315F1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ПМ.04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D93393" w:rsidRPr="00306E2C" w:rsidRDefault="00076BCA" w:rsidP="009C27A5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МДК 04.01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</w:t>
            </w:r>
            <w:r w:rsidR="00D93393" w:rsidRPr="00306E2C">
              <w:rPr>
                <w:rFonts w:ascii="Times New Roman" w:hAnsi="Times New Roman"/>
                <w:bCs/>
                <w:sz w:val="24"/>
                <w:szCs w:val="24"/>
              </w:rPr>
              <w:t>сложных хлебобулочных, мучных кондитерских изделий</w:t>
            </w:r>
            <w:r w:rsidR="00D93393" w:rsidRPr="00306E2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1E468B" w:rsidRPr="00306E2C" w:rsidRDefault="00821351" w:rsidP="009C27A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0C3E00" w:rsidRPr="00306E2C" w:rsidRDefault="000C3E00" w:rsidP="000C3E00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19"/>
                <w:sz w:val="24"/>
                <w:szCs w:val="24"/>
                <w:lang w:eastAsia="ru-RU"/>
              </w:rPr>
              <w:t>уметь:</w:t>
            </w:r>
          </w:p>
          <w:p w:rsidR="0062030C" w:rsidRPr="00306E2C" w:rsidRDefault="0062030C" w:rsidP="000C3E00">
            <w:pPr>
              <w:shd w:val="clear" w:color="auto" w:fill="FFFFFF"/>
              <w:ind w:right="-2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 готовить перед клиентами;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приготавливать  и оформлять блюда здорового питания и диетические (лечебные) блюда;</w:t>
            </w:r>
          </w:p>
          <w:p w:rsidR="00D93393" w:rsidRPr="00306E2C" w:rsidRDefault="00D93393" w:rsidP="00D93393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мороженое, фруктовые и легкие обезжиренные кондитерские изделия, изделия пониженной калорийности, диетическую кондитерскую продукцию;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изготавливать и оформлять кондитерскую и  шоколадную продукцию национальных кухонь;</w:t>
            </w:r>
          </w:p>
          <w:p w:rsidR="00D93393" w:rsidRPr="00306E2C" w:rsidRDefault="00D93393" w:rsidP="00D933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- презентовать кондитерскую и шоколадную продукцию с элементами шоу;</w:t>
            </w:r>
          </w:p>
          <w:p w:rsidR="000C3E00" w:rsidRPr="00306E2C" w:rsidRDefault="000C3E00" w:rsidP="007D72D6">
            <w:pPr>
              <w:shd w:val="clear" w:color="auto" w:fill="FFFFFF"/>
              <w:ind w:right="-2"/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b/>
                <w:bCs/>
                <w:i/>
                <w:spacing w:val="-24"/>
                <w:sz w:val="24"/>
                <w:szCs w:val="24"/>
                <w:lang w:eastAsia="ru-RU"/>
              </w:rPr>
              <w:t>знать:</w:t>
            </w:r>
          </w:p>
          <w:p w:rsidR="00A16663" w:rsidRPr="00306E2C" w:rsidRDefault="00A16663" w:rsidP="00A16663">
            <w:pPr>
              <w:jc w:val="left"/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 рецептуру и технологии приготовления кондитерской и шоколадной продукции  диетического назначения, фирменной и национальных кухонь;</w:t>
            </w:r>
          </w:p>
          <w:p w:rsidR="00C936D3" w:rsidRPr="00306E2C" w:rsidRDefault="00A16663" w:rsidP="00A16663">
            <w:pPr>
              <w:shd w:val="clear" w:color="auto" w:fill="FFFFFF"/>
              <w:ind w:right="-2"/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принципы и приемы презентации кондитерской продукции.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lastRenderedPageBreak/>
              <w:t>327</w:t>
            </w:r>
          </w:p>
          <w:p w:rsidR="00F05A85" w:rsidRDefault="00F05A85" w:rsidP="00F05A85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(60+</w:t>
            </w:r>
          </w:p>
          <w:p w:rsidR="001E468B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267)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B3" w:rsidRPr="00306E2C" w:rsidRDefault="00B87E8C" w:rsidP="00AF0E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218</w:t>
            </w:r>
          </w:p>
          <w:p w:rsidR="001E468B" w:rsidRPr="00306E2C" w:rsidRDefault="00AF0EB3" w:rsidP="00B87E8C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(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40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+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>178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1E468B" w:rsidRPr="00306E2C" w:rsidRDefault="001E468B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ПМ.05</w:t>
            </w: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AB33FF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C48" w:rsidRPr="00306E2C" w:rsidRDefault="00AA6C48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AA6C48" w:rsidRPr="00306E2C" w:rsidRDefault="00076BCA" w:rsidP="00AF0EB3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 05.01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«Технология приготовления сложных холодных и горячих десертов»  </w:t>
            </w:r>
            <w:r w:rsidR="00AA6C48"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обучающийся должен: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применять различные способы приготовления к разным элементам блюда;</w:t>
            </w:r>
          </w:p>
          <w:p w:rsidR="00AB2DBA" w:rsidRPr="00306E2C" w:rsidRDefault="00AB2DBA" w:rsidP="00AB2DBA">
            <w:pPr>
              <w:spacing w:line="100" w:lineRule="atLeast"/>
              <w:jc w:val="left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комбинировать и одновременно применять различные способы приготовления пищи;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 xml:space="preserve"> готовить перед клиентами;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</w:t>
            </w:r>
            <w:r w:rsidR="00AB2DBA"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2DBA" w:rsidRPr="00306E2C">
              <w:rPr>
                <w:rStyle w:val="ac"/>
                <w:rFonts w:ascii="Times New Roman" w:hAnsi="Times New Roman"/>
                <w:sz w:val="24"/>
                <w:szCs w:val="24"/>
              </w:rPr>
              <w:t>продемонстрировать соответствие между продуктом, методом приготовления и сервировки;</w:t>
            </w:r>
          </w:p>
          <w:p w:rsidR="00AB2DBA" w:rsidRPr="00306E2C" w:rsidRDefault="00AB2DBA" w:rsidP="0062030C">
            <w:pPr>
              <w:shd w:val="clear" w:color="auto" w:fill="FFFFFF"/>
              <w:ind w:right="-2"/>
              <w:rPr>
                <w:rStyle w:val="ac"/>
                <w:rFonts w:ascii="Times New Roman" w:hAnsi="Times New Roman"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/>
                <w:sz w:val="24"/>
                <w:szCs w:val="24"/>
              </w:rPr>
              <w:t>- привести в соответствие метод приготовления и гастрономический уровень;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Style w:val="af1"/>
                <w:rFonts w:eastAsiaTheme="minorHAnsi"/>
                <w:b/>
                <w:sz w:val="24"/>
                <w:szCs w:val="24"/>
              </w:rPr>
              <w:t xml:space="preserve"> </w:t>
            </w: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приготовление фруктов, жаренных на гриле, в тесте;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фламбирование фруктов;</w:t>
            </w:r>
          </w:p>
          <w:p w:rsidR="00B87E8C" w:rsidRPr="00306E2C" w:rsidRDefault="00B87E8C" w:rsidP="00B87E8C">
            <w:pPr>
              <w:pStyle w:val="7"/>
              <w:shd w:val="clear" w:color="auto" w:fill="auto"/>
              <w:spacing w:line="240" w:lineRule="auto"/>
              <w:rPr>
                <w:rStyle w:val="ac"/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</w:pPr>
            <w:r w:rsidRPr="00306E2C">
              <w:rPr>
                <w:rStyle w:val="7Arial7pt"/>
                <w:rFonts w:ascii="Times New Roman" w:eastAsia="Microsoft Sans Serif" w:hAnsi="Times New Roman" w:cs="Times New Roman"/>
                <w:b w:val="0"/>
                <w:i/>
                <w:sz w:val="24"/>
                <w:szCs w:val="24"/>
              </w:rPr>
              <w:t>- приготовление замороженных десертов;</w:t>
            </w:r>
          </w:p>
          <w:p w:rsidR="0062030C" w:rsidRPr="00306E2C" w:rsidRDefault="0062030C" w:rsidP="0062030C">
            <w:pPr>
              <w:shd w:val="clear" w:color="auto" w:fill="FFFFFF"/>
              <w:ind w:right="-2"/>
              <w:rPr>
                <w:rFonts w:ascii="Times New Roman" w:eastAsia="Times New Roman" w:hAnsi="Times New Roman"/>
                <w:bCs/>
                <w:i/>
                <w:spacing w:val="-19"/>
                <w:sz w:val="24"/>
                <w:szCs w:val="24"/>
                <w:lang w:eastAsia="ru-RU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 готовить и презентовать блюда с элементами шоу;</w:t>
            </w:r>
          </w:p>
          <w:p w:rsidR="00AA6C48" w:rsidRPr="00306E2C" w:rsidRDefault="0062030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изготовлять блюда по технологическим картам, фирменным рецептам, рецептам национальных кухонь;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AA6C48" w:rsidRPr="00306E2C" w:rsidRDefault="00AA6C48" w:rsidP="00AB33FF">
            <w:pPr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AA6C48" w:rsidRPr="00306E2C" w:rsidRDefault="00AB2DBA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принципы и приемы презентации </w:t>
            </w:r>
            <w:r w:rsidR="00B87E8C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холодных и горячих десертов </w:t>
            </w:r>
            <w:r w:rsidR="0035507F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потребителям</w:t>
            </w:r>
            <w:r w:rsidR="00AA6C48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;</w:t>
            </w:r>
          </w:p>
          <w:p w:rsidR="00B87E8C" w:rsidRPr="00306E2C" w:rsidRDefault="00B87E8C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современные тенденции декорирования и гарнирования блюд</w:t>
            </w:r>
          </w:p>
          <w:p w:rsidR="00855311" w:rsidRPr="00306E2C" w:rsidRDefault="00855311" w:rsidP="00AB33F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приготовления блюд национальных кухонь;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345</w:t>
            </w:r>
          </w:p>
          <w:p w:rsidR="00F05A85" w:rsidRDefault="00F05A85" w:rsidP="00F05A85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(195</w:t>
            </w: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  <w:p w:rsidR="00AA6C48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150</w:t>
            </w:r>
            <w:r w:rsidRPr="00F05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230</w:t>
            </w:r>
          </w:p>
          <w:p w:rsidR="00F05A85" w:rsidRDefault="00F05A85" w:rsidP="00F05A85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(130</w:t>
            </w: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  <w:p w:rsidR="00AA6C48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  <w:r w:rsidRPr="00F05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62030C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62030C" w:rsidRPr="00306E2C" w:rsidRDefault="0062030C" w:rsidP="006203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67DF9" w:rsidRPr="00306E2C" w:rsidRDefault="0062030C" w:rsidP="00367DF9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62030C" w:rsidRPr="00306E2C" w:rsidRDefault="0062030C" w:rsidP="0062030C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A6C48" w:rsidRPr="00306E2C" w:rsidRDefault="00AA6C48" w:rsidP="009C27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ПМ.06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B87E8C" w:rsidRPr="00306E2C" w:rsidRDefault="00076BCA" w:rsidP="00821351">
            <w:pPr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МДК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.06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  <w:r w:rsidR="00B87E8C" w:rsidRPr="00306E2C">
              <w:rPr>
                <w:rFonts w:ascii="Times New Roman" w:hAnsi="Times New Roman"/>
                <w:sz w:val="24"/>
                <w:szCs w:val="24"/>
              </w:rPr>
              <w:t xml:space="preserve"> «Управление структурным подразделением организации» </w:t>
            </w:r>
          </w:p>
          <w:p w:rsidR="00B87E8C" w:rsidRPr="00306E2C" w:rsidRDefault="00B87E8C" w:rsidP="00821351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обучающийся должен: 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101852" w:rsidRPr="00306E2C" w:rsidRDefault="00855311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hAnsi="Times New Roman"/>
                <w:i/>
                <w:sz w:val="24"/>
                <w:szCs w:val="24"/>
              </w:rPr>
              <w:t>планировать и устраивать мероприятия по рекламированию блюд;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составлять тайминг для реализации меню;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 xml:space="preserve">распределять ингредиенты по категориям согласно их питательным свойствам, и </w:t>
            </w:r>
            <w:r w:rsidRPr="00306E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обрабатывать их соответственно;</w:t>
            </w:r>
          </w:p>
          <w:p w:rsidR="00101852" w:rsidRPr="00306E2C" w:rsidRDefault="00101852" w:rsidP="00101852">
            <w:pPr>
              <w:tabs>
                <w:tab w:val="num" w:pos="644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i/>
                <w:sz w:val="24"/>
                <w:szCs w:val="24"/>
              </w:rPr>
              <w:t>-выбирать продукт необходимого качества, в зависимости от планируемого меню.</w:t>
            </w:r>
          </w:p>
          <w:p w:rsidR="00821351" w:rsidRPr="00306E2C" w:rsidRDefault="00821351" w:rsidP="0082135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знать: </w:t>
            </w:r>
          </w:p>
          <w:p w:rsidR="001E468B" w:rsidRPr="00306E2C" w:rsidRDefault="00855311" w:rsidP="00101852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</w:t>
            </w:r>
            <w:r w:rsidR="00101852"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современные технологии контроля организации деятельности сотрудников предприятий питания;</w:t>
            </w:r>
          </w:p>
          <w:p w:rsidR="00101852" w:rsidRPr="00306E2C" w:rsidRDefault="00101852" w:rsidP="00101852">
            <w:pPr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- технологии  маркетинговых исследований в организациях питания.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lastRenderedPageBreak/>
              <w:t>258</w:t>
            </w:r>
          </w:p>
          <w:p w:rsidR="00F05A85" w:rsidRDefault="00F05A85" w:rsidP="00F05A85">
            <w:pPr>
              <w:textAlignment w:val="top"/>
              <w:rPr>
                <w:rFonts w:ascii="Times New Roman" w:hAnsi="Times New Roman"/>
                <w:i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(195</w:t>
            </w: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+</w:t>
            </w:r>
          </w:p>
          <w:p w:rsidR="001E468B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63</w:t>
            </w:r>
            <w:r w:rsidRPr="00F05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172</w:t>
            </w:r>
          </w:p>
          <w:p w:rsidR="001E468B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(130</w:t>
            </w: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+42</w:t>
            </w:r>
            <w:r w:rsidRPr="00F05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4,</w:t>
            </w:r>
            <w:r w:rsidR="00B87E8C" w:rsidRPr="00306E2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lastRenderedPageBreak/>
              <w:t>Протокол заседания круглого</w:t>
            </w:r>
          </w:p>
          <w:p w:rsidR="00367DF9" w:rsidRPr="00306E2C" w:rsidRDefault="00855311" w:rsidP="00367DF9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855311" w:rsidRPr="00306E2C" w:rsidRDefault="00855311" w:rsidP="00855311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5BFC" w:rsidRPr="00306E2C" w:rsidTr="0062030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ПМ.07</w:t>
            </w: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F59AE" w:rsidRPr="00306E2C" w:rsidRDefault="009F59AE" w:rsidP="001E468B">
            <w:pPr>
              <w:spacing w:before="225" w:after="225"/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8B" w:rsidRPr="00306E2C" w:rsidRDefault="001E468B" w:rsidP="00AF0EB3">
            <w:pPr>
              <w:textAlignment w:val="top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В результате изучения вариативной части профессионального модуля</w:t>
            </w:r>
          </w:p>
          <w:p w:rsidR="00101852" w:rsidRPr="00306E2C" w:rsidRDefault="00076BCA" w:rsidP="00A85BFC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МДК. </w:t>
            </w:r>
            <w:r w:rsidR="00821351"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101852" w:rsidRPr="00306E2C">
              <w:rPr>
                <w:rFonts w:ascii="Times New Roman" w:hAnsi="Times New Roman"/>
                <w:sz w:val="24"/>
                <w:szCs w:val="24"/>
              </w:rPr>
              <w:t xml:space="preserve"> 01 «</w:t>
            </w:r>
            <w:r w:rsidR="00101852" w:rsidRPr="00306E2C">
              <w:rPr>
                <w:rFonts w:ascii="Times New Roman" w:hAnsi="Times New Roman"/>
                <w:color w:val="000000"/>
                <w:w w:val="90"/>
                <w:sz w:val="24"/>
                <w:szCs w:val="24"/>
                <w:lang w:eastAsia="ar-SA"/>
              </w:rPr>
              <w:t>Технология приготовления блюд и кулинарных изделий</w:t>
            </w:r>
            <w:r w:rsidR="00101852" w:rsidRPr="00306E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» 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</w:p>
          <w:p w:rsidR="00855311" w:rsidRPr="00306E2C" w:rsidRDefault="0035507F" w:rsidP="00855311">
            <w:pPr>
              <w:contextualSpacing/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- </w:t>
            </w:r>
            <w:r w:rsidR="00855311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и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зготовлять блюда по технологическим картам, фирменным рецептам, рецептам 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православной </w:t>
            </w:r>
            <w:r w:rsidR="00855311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кух</w:t>
            </w:r>
            <w:r w:rsidR="00101852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ни</w:t>
            </w:r>
            <w:r w:rsidR="00CF70A9"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70A9" w:rsidRPr="00306E2C" w:rsidRDefault="00CF70A9" w:rsidP="00855311">
            <w:pP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готовить и презентовать блюда с элементами шоу;</w:t>
            </w:r>
          </w:p>
          <w:p w:rsidR="00CF70A9" w:rsidRPr="00306E2C" w:rsidRDefault="00CF70A9" w:rsidP="00CF70A9">
            <w:pPr>
              <w:pStyle w:val="7"/>
              <w:spacing w:line="100" w:lineRule="atLeast"/>
              <w:rPr>
                <w:rFonts w:ascii="Times New Roman" w:eastAsia="Verdana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</w:pPr>
            <w:r w:rsidRPr="00306E2C"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>- комбинировать различные способы приготовления и сочетания основных продуктов с дополнительными ингредиентами для создания гармоничных блюд.</w:t>
            </w:r>
          </w:p>
          <w:p w:rsidR="00A85BFC" w:rsidRPr="00306E2C" w:rsidRDefault="00A85BFC" w:rsidP="00A85BF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нормы расхода сырья и полуфабрикатов, используемых  при производстве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блюд и напитков;</w:t>
            </w:r>
          </w:p>
          <w:p w:rsidR="0035507F" w:rsidRPr="00306E2C" w:rsidRDefault="0035507F" w:rsidP="0035507F">
            <w:pPr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технологию приготовления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</w:t>
            </w:r>
            <w:r w:rsidR="00655503"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>православной кухни;</w:t>
            </w:r>
          </w:p>
          <w:p w:rsidR="00A85BFC" w:rsidRPr="00306E2C" w:rsidRDefault="0035507F" w:rsidP="0065550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- принципы и приемы презентации </w:t>
            </w:r>
            <w:r w:rsidRPr="00306E2C">
              <w:rPr>
                <w:rFonts w:ascii="Times New Roman" w:eastAsia="Times New Roman" w:hAnsi="Times New Roman"/>
                <w:i/>
                <w:spacing w:val="-15"/>
                <w:sz w:val="24"/>
                <w:szCs w:val="24"/>
                <w:lang w:eastAsia="ru-RU"/>
              </w:rPr>
              <w:t xml:space="preserve">блюд и напитков </w:t>
            </w:r>
            <w:r w:rsidRPr="00306E2C">
              <w:rPr>
                <w:rFonts w:ascii="Times New Roman" w:eastAsia="Times New Roman" w:hAnsi="Times New Roman"/>
                <w:i/>
                <w:sz w:val="24"/>
                <w:szCs w:val="24"/>
              </w:rPr>
              <w:t>с элементами шоу.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F05A85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336</w:t>
            </w:r>
          </w:p>
          <w:p w:rsidR="00F05A85" w:rsidRDefault="00F05A85" w:rsidP="00F05A85">
            <w:pPr>
              <w:textAlignment w:val="top"/>
              <w:rPr>
                <w:rFonts w:ascii="Times New Roman" w:hAnsi="Times New Roman"/>
                <w:sz w:val="24"/>
                <w:szCs w:val="24"/>
              </w:rPr>
            </w:pPr>
            <w:r w:rsidRPr="00F05A85">
              <w:rPr>
                <w:rFonts w:ascii="Times New Roman" w:hAnsi="Times New Roman"/>
                <w:sz w:val="24"/>
                <w:szCs w:val="24"/>
              </w:rPr>
              <w:t>(93+</w:t>
            </w:r>
          </w:p>
          <w:p w:rsidR="001E468B" w:rsidRPr="00306E2C" w:rsidRDefault="00F05A85" w:rsidP="00F05A85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05A85">
              <w:rPr>
                <w:rFonts w:ascii="Times New Roman" w:hAnsi="Times New Roman"/>
                <w:i/>
                <w:sz w:val="24"/>
                <w:szCs w:val="24"/>
              </w:rPr>
              <w:t>243)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A85" w:rsidRPr="00C5258B" w:rsidRDefault="00F05A85" w:rsidP="00F05A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58B">
              <w:rPr>
                <w:rFonts w:ascii="Times New Roman" w:hAnsi="Times New Roman"/>
                <w:sz w:val="24"/>
                <w:szCs w:val="24"/>
              </w:rPr>
              <w:t>224</w:t>
            </w:r>
          </w:p>
          <w:p w:rsidR="001E468B" w:rsidRPr="00306E2C" w:rsidRDefault="00C5258B" w:rsidP="00C5258B">
            <w:pPr>
              <w:textAlignment w:val="top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258B">
              <w:rPr>
                <w:rFonts w:ascii="Times New Roman" w:hAnsi="Times New Roman"/>
                <w:sz w:val="24"/>
                <w:szCs w:val="24"/>
              </w:rPr>
              <w:t>(62</w:t>
            </w:r>
            <w:r w:rsidR="00F05A85" w:rsidRPr="00C5258B">
              <w:rPr>
                <w:rFonts w:ascii="Times New Roman" w:hAnsi="Times New Roman"/>
                <w:sz w:val="24"/>
                <w:szCs w:val="24"/>
              </w:rPr>
              <w:t>+</w:t>
            </w:r>
            <w:r w:rsidRPr="00C5258B">
              <w:rPr>
                <w:rFonts w:ascii="Times New Roman" w:hAnsi="Times New Roman"/>
                <w:sz w:val="24"/>
                <w:szCs w:val="24"/>
              </w:rPr>
              <w:t>162</w:t>
            </w:r>
            <w:r w:rsidR="00F05A85" w:rsidRPr="00C5258B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FE1" w:rsidRPr="00306E2C" w:rsidRDefault="00855311" w:rsidP="00E10F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Профессиональный стандарт по профессии «Повар» </w:t>
            </w:r>
            <w:r w:rsidR="0028041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требования компетенций 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WorldSkills</w:t>
            </w:r>
            <w:r w:rsidRPr="00306E2C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E10FE1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 xml:space="preserve">аналитическая справка, </w:t>
            </w:r>
            <w:r w:rsidR="00E10FE1"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="00E10FE1"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855311" w:rsidRPr="00306E2C" w:rsidRDefault="00855311" w:rsidP="008553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367DF9" w:rsidRPr="00306E2C" w:rsidRDefault="00855311" w:rsidP="00367DF9">
            <w:pPr>
              <w:jc w:val="center"/>
              <w:textAlignment w:val="top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 xml:space="preserve">стола от 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2</w:t>
            </w:r>
            <w:r w:rsidR="007A7615">
              <w:rPr>
                <w:rFonts w:ascii="Times New Roman" w:hAnsi="Times New Roman"/>
                <w:sz w:val="24"/>
                <w:szCs w:val="24"/>
              </w:rPr>
              <w:t>5</w:t>
            </w:r>
            <w:r w:rsidR="00367DF9"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 w:rsidR="007A761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1E468B" w:rsidRPr="00306E2C" w:rsidRDefault="001E468B" w:rsidP="003550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2A67" w:rsidRPr="00306E2C" w:rsidRDefault="00C82A67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E2C" w:rsidRPr="00306E2C" w:rsidRDefault="00306E2C" w:rsidP="00306E2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6.Требования к результатам  освоения программы подготовки специалистов среднего звена.</w:t>
      </w:r>
    </w:p>
    <w:p w:rsidR="00D6568C" w:rsidRPr="00306E2C" w:rsidRDefault="00D6568C" w:rsidP="00D656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6.1 Контроль и оценка результатов освоения профессиональной образовательной программы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аттестацию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 </w:t>
      </w:r>
      <w:r w:rsidRPr="00306E2C">
        <w:rPr>
          <w:rFonts w:ascii="Times New Roman" w:hAnsi="Times New Roman" w:cs="Times New Roman"/>
          <w:sz w:val="24"/>
          <w:szCs w:val="24"/>
        </w:rPr>
        <w:lastRenderedPageBreak/>
        <w:t>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студентов.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двум или нескольким дисциплинам;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   зачет по отдельной дисциплине;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контрольная работа;</w:t>
      </w:r>
    </w:p>
    <w:p w:rsidR="00D6568C" w:rsidRPr="00306E2C" w:rsidRDefault="00D6568C" w:rsidP="00D6568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Формой   аттестации   по   профессиональному   модулю   является   экзамен</w:t>
      </w:r>
      <w:r w:rsidR="006B3055">
        <w:rPr>
          <w:rFonts w:ascii="Times New Roman" w:hAnsi="Times New Roman" w:cs="Times New Roman"/>
          <w:sz w:val="24"/>
          <w:szCs w:val="24"/>
        </w:rPr>
        <w:t xml:space="preserve"> (</w:t>
      </w:r>
      <w:r w:rsidR="006B3055" w:rsidRPr="00306E2C">
        <w:rPr>
          <w:rFonts w:ascii="Times New Roman" w:hAnsi="Times New Roman" w:cs="Times New Roman"/>
          <w:sz w:val="24"/>
          <w:szCs w:val="24"/>
        </w:rPr>
        <w:t>квалификационный</w:t>
      </w:r>
      <w:r w:rsidR="006B3055">
        <w:rPr>
          <w:rFonts w:ascii="Times New Roman" w:hAnsi="Times New Roman" w:cs="Times New Roman"/>
          <w:sz w:val="24"/>
          <w:szCs w:val="24"/>
        </w:rPr>
        <w:t>)</w:t>
      </w:r>
      <w:r w:rsidRPr="00306E2C">
        <w:rPr>
          <w:rFonts w:ascii="Times New Roman" w:hAnsi="Times New Roman" w:cs="Times New Roman"/>
          <w:sz w:val="24"/>
          <w:szCs w:val="24"/>
        </w:rPr>
        <w:t>.</w:t>
      </w:r>
    </w:p>
    <w:p w:rsidR="00655503" w:rsidRPr="00306E2C" w:rsidRDefault="00D6568C" w:rsidP="00306E2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5"/>
        <w:gridCol w:w="3463"/>
        <w:gridCol w:w="3463"/>
      </w:tblGrid>
      <w:tr w:rsidR="00306E2C" w:rsidRPr="00306E2C" w:rsidTr="00306E2C"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и общие компетенции)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Default="00306E2C" w:rsidP="00306E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6E2C" w:rsidRPr="00306E2C" w:rsidRDefault="00306E2C" w:rsidP="00306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306E2C" w:rsidRPr="00306E2C" w:rsidTr="00306E2C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306E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1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мяса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мяса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1.2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рыбы и приготовление полуфабрикатов для сложной кулинарной 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 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 процессом;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подготовку домашней птицы для приготовления сложной кулинарной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продукции.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организация рабочего места по подготовке </w:t>
            </w:r>
            <w:r w:rsidRPr="00306E2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домашней птицы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 приготовления полуфабрикатов для сложной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- выполнение докладов;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306E2C" w:rsidRPr="00811CCC" w:rsidRDefault="00306E2C" w:rsidP="00306E2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306E2C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1.4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Приготавливать  </w:t>
            </w:r>
            <w:r w:rsidRPr="00306E2C">
              <w:rPr>
                <w:rFonts w:ascii="Times New Roman" w:hAnsi="Times New Roman" w:cs="Times New Roman"/>
                <w:b/>
                <w:i/>
                <w:color w:val="C45911" w:themeColor="accent2" w:themeShade="BF"/>
                <w:sz w:val="24"/>
                <w:szCs w:val="24"/>
              </w:rPr>
              <w:t>полуфабрикаты для региональных и национальных блюд своей страны и блюд интернациональной кухни по рецептам</w:t>
            </w:r>
            <w:r w:rsidRPr="00306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Владение методами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 резки и филетирования рыбы, мяса и домашней птицы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традиционными кухонными приспособлениями и технологиями, профессиональное и экономичное их использование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для  полуфабрикатов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полуфабрикатов для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1.5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Оптимизировать рабочий процесс посредством использования пищевых полуфабрикатов быстрого приготовления.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техники безопасности охраны труда при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использовании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использования пищевых полуфабрикатов быстрого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инновационными  методами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оценивания преимуществ и недостатков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Составление и разработка меню с учетом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пищевых полуфабрикатов быстрого приготовления.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Осуществление презентации полуфабрикатов потребителям с элементами шоу.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2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холодной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канапе, легких и сложных холодных закусок.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и резание  мясных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гастрономических продуктов из мяса, рыбы, сыра, яиц,  хлеба, зелени, овощей и фруктов, заправка и оформление  в соответствии с технологическим процессом.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подготовке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и приготовления сложной холодной кулинарной продукции;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оттаивание, очистка и подготовка рыбы,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мяса, сельскохозяйственной (домашней) птицы в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технологическим процессом;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2.3.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по подготовке ингредиентов для 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сложных холодных соусов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последовательности приемов и технологических операций в соответствии с нормативно-технологической документацией (Сборниками рецептур блюд и кулинарных изделий, технологическими и технико –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ора и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выполнение производственных  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сырья,  полуфабрикатов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E550DC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2.4 </w:t>
            </w:r>
            <w:r w:rsidR="00B05646"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Планировать и организовывать простые фуршеты.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методами планирования, организации и проведения простых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Соблюдение правил при самостоятельной сервировке фуршетов в соответствии с критериями.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меню и ассортимента фуршетных закусок.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Соблюдение техники безопасности и охраны труда при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самостоятельной сервировки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вспомогательными приспособлениями и технологиями, профессиональное и экономичное их использование в проведении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Рекомендации гостям по приготовлению и подаче блюд к завтраку.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Осуществление самостоятельной организации снабжения фуршетов.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сырья и безопасности подготовленных фуршетов.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2.5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Приготавливать сложные холодные региональные и национальные блюда своей страны и блюда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рабочего места. Получение сырья, определение упитанности, определение доброкачественности.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Владение методами п</w:t>
            </w:r>
            <w:r w:rsidR="00D9710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ора специй и приправ для приготовления маринадов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сложных холодных региональных и национальных блюд своей страны и блюд интернациональной кухни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резки и филетирования рыбы, мяса и домашней птицы сложных холодных региональных и национальных блюд своей страны и блюд интернациональной кухни по рецептам.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Владение традиционными кухонными приспособлениями и технологиями,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профессиональное и экономичное их использование сложных холодных региональных и национальных блюд своей страны и блюд интернациональной кухни по рецептам.</w:t>
            </w:r>
          </w:p>
          <w:p w:rsidR="00306E2C" w:rsidRPr="0028041A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контроля качества и безопасности подготовленных сложных холодных   региональных и национальных блюд своей страны и блюд интернациональной кухни по рецептам.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3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сложной горячей кулинарной продукции.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 сложных супов;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 продуктов для приготовления сложных супов 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приготовление бульонов, отваров, жидкой и плотной  основы супа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супов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супов.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по приготовлению сложных горячих соусов;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подготовка продуктов и дополнительных ингредиентов  для приготовления сложных горячих соусов в соответствии с технологическим процессом;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соусов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widowControl w:val="0"/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контроля качества и безопасности подготовленных сложных горячих соусов.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ПК3. 3.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овощей, грибов и сыра.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получение сырья и определение доброкачественности в соответствии с ГОСТ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подготовка овощей, грибов,  сыра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 соблюдение последовательности приемов и технологических операций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приготовления сложных блюд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(Сборниками рецептур, технологическими картами);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 оформление и  подача  сложных горячих блюд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Решение производственн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 xml:space="preserve">ых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задач</w:t>
            </w:r>
            <w:r w:rsidR="00E10FE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ПК3. 4.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блюд из рыбы, мяса и сельскохозяйственной (домашней) птицы.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приготовления сложных блюд из мяса, сельскохозяйственной (домашней) птицы;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мяса, сельскохозяйственной (домашней) птицы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3.5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Готовить классические  интернациональные блюда из 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Организация рабочего места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Соблюдение техники безопасности и охраны труда 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Соблюдение последовательности приемов и технологических операций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Профессиональное владение методами п</w:t>
            </w:r>
            <w:r w:rsidR="00D9710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ора специй и приправ для приготовления маринадов для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Определение ценности сезонных продуктов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классических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современными способами тепловой обработки  приготовления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инновационного приема приготовления классических  интернациональных блюд из мяса, птицы и рыбы перед клиентом.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инновационными  методами  и оборудованием для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Владение традиционными кухонными приспособлениями и технологиями, профессиональное и экономичное их использование для  приготовления  классических  интернациональных блюд из мяса, птицы и рыбы.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Осуществление самостоятельной сервировки на стол блюд простого меню в соответствии с технологическими требованиями.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Осуществление координированных процессов на кухне 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при приготовлении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классических  интернациональных блюд из мяса, птицы и рыбы</w:t>
            </w: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контроля качества и безопасности приготовленных  классических  интернациональных блюд из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мяса, птицы и рыбы.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3.6</w:t>
            </w:r>
            <w:r w:rsidRPr="00306E2C">
              <w:rPr>
                <w:rStyle w:val="61"/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Приготовление и оформление блюд из моллюсков и ракообразных.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организация рабочего места для приготовления сложных блюд из моллюсков и  ракообразных;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моллюсков и  ракообразных для приготовления сложных блюд;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оформление и  подача  сложных горячих блюд в соответствии с требованиями Сборника рецептур блюд и кулинарных изделий.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Style w:val="61"/>
                <w:rFonts w:ascii="Times New Roman" w:eastAsiaTheme="minorHAnsi" w:hAnsi="Times New Roman" w:cs="Times New Roman"/>
                <w:b w:val="0"/>
                <w:i/>
                <w:sz w:val="24"/>
                <w:szCs w:val="24"/>
              </w:rPr>
              <w:t>оформления блюд из моллюсков и ракообразных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перед потребителями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4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сдобных хлебобулочных изделий и праздничного хлеба.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-определение качества основного сырья и дополнительных ингредиентов к ним  в  соответствии с  технологическими требованиями;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 соответствие ассортимента сдобных хлебобулочных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изделий и праздничного хлеба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, организации технологического процесса приготовления сдобных хлебобулочных изделий и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праздничного хлеба,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приготовления сложных хлебобулочных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изделий  с использованием различных технологий, оборудования и инвентаря;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оформления и отделки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процессам приготовления сдобных хлебобулочных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изделий и праздничного хлеба;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обоснование выбора  вида теста и способов формовки сдобных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хлебобулочных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хранения сложных хлебобулочных</w:t>
            </w: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изделий и праздничного хлеба;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продукции различными методами;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-применение  коммуникативных умений при выполнении технологического задания;</w:t>
            </w:r>
            <w:r w:rsidRPr="00306E2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выполнение требований  к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lastRenderedPageBreak/>
              <w:t xml:space="preserve">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хлебобулочных изделий; 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мучных кондитерских изделий и праздничных тортов.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-соответствие ассортимента </w:t>
            </w:r>
            <w:r w:rsidRPr="00306E2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кондитерских изделий и праздничных тортов;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принятие и обоснование решений организации технологического процесса приготовления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сложных мучных кондитерских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изделий и праздничных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тортов;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-определение характеристик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 и сложных отделочных 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- выполнение требований к качеству основных продуктов и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выполнение правил выбора основных продуктов и дополнительных ингредиентов к ним для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приготовления сложных мучных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 обоснование основных критериев оценки качества теста,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полуфабрикатов и готовых сложных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рациональный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выбор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методов  приготовления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соблюдение температурного режима и правил приготовления разных типов сложных мучных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  <w:t>кондитерских изделий и сложных отделочных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br/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полуфабрикатов;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-соответствие выбора технологического оборудования и производственного инвентаря и его безопасное использование при приготовлении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соблюдение технологической 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последовательности приготовления сложных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мучных кондитерских изделий; 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применение органолептических способов определения степени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готовности и качества сложных 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 владение техникой и вариантами  оформления сложных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мучных кондитерских изделий </w:t>
            </w:r>
            <w:r w:rsidRPr="00306E2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сложными отделочными полуфабрикатами;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выполнение требований к </w:t>
            </w: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безопасности хранения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актуальные направления в приготовлении сложных </w:t>
            </w:r>
            <w:r w:rsidRPr="00306E2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мучных кондитерских изделий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мелкоштучных кондитерских изделий.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ассортимента мелкоштучных кондитерских изделий 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приготовления мелкоштучных кондитерских изделий в соответствии с технологического процесса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принятие организационных решений по процессам приготовления мелкоштучных кондитерских изделий;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-обоснование показателей качества готовых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мелкоштучных кондитерских изделий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отделочных полуфабрикатов, использовать их в оформлении.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принятие организационных  решений в приготовлении сложных отделочных полуфабрикатов и использование их в оформлении;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-построение алгоритма организации рабочего места по изготовлению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обоснованность применения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актуальных направлений в приготовлении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-применение навыков изготовления различных сложных полуфабрикатов с использованием различных технологий и инвентаря;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навыков оформления кондитерских изделий сложными отделочными полуфабрикатами;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проведение органолептической  оценки качества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-обоснование  и использование  правил выбора основных продуктов и дополнительных ингредиентов для приготовления сложных отделочных полуфабрикатов;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требований к качеству сложных отделочных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обоснование применения температурного режима и правила приготовления различных видов сложности полуфабрикатов;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-владение навыками по изготовлению различных сложных отделочных полуфабрикатов с использованием различного вида технологического оборудования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Зачеты по производственной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ПК 4.5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Приготовление мучных кондитерских изделий с использованием низкокалорийного сырья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качества основного сырья и дополнительных ингредиентов для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 xml:space="preserve">- соответствие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различных технологий, оборудования и инвентаря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для выпечки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1"/>
                <w:sz w:val="24"/>
                <w:szCs w:val="24"/>
              </w:rPr>
              <w:t>- соответствие</w:t>
            </w:r>
            <w:r w:rsidRPr="00306E2C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оформления и отделки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нормативным документам;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принятие и обоснование организационного  решения по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процессам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обоснование выбора  вида теста и способов формовки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соблюдение режима выпечки, реализации и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хранения 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461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 определение  качества и безопасности готовой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продукции различными методами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shd w:val="clear" w:color="auto" w:fill="FFFFFF"/>
              <w:ind w:right="24"/>
              <w:contextualSpacing/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-применение  коммуникативных умений при выполнении технологического задания 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;</w:t>
            </w:r>
            <w:r w:rsidRPr="00306E2C">
              <w:rPr>
                <w:rFonts w:ascii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2"/>
                <w:sz w:val="24"/>
                <w:szCs w:val="24"/>
              </w:rPr>
              <w:t xml:space="preserve">- выполнение требований  к безопасности хранения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мучных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-владение навыками презентации </w:t>
            </w:r>
            <w:r w:rsidRPr="00306E2C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приготовления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мучных кондитерских изделий с использованием низкокалорийного сырья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 использованием перед потребителями.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5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процесса приготовления и приготовление сложных холодных и горячих десертов.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холодных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выполнение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оборудования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использование способов и приемов подготовки сырья для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холодных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холодных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shd w:val="clear" w:color="auto" w:fill="FFFFFF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примене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правил охлаждения и замораживания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основ для приготовления сложных холодных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-выполнение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холодных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сложных холодных десертов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5.2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и проводить приготовление сложных горячих десертов.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сложных горячих десертов </w:t>
            </w:r>
            <w:r w:rsidRPr="00306E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сырья,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способов и приемов подготовки сырья для  приготовления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сложных горячих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в зависимости от норм закладки;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приготовления сложных горячих  </w:t>
            </w:r>
            <w:r w:rsidRPr="00306E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органолептической  оценки качества готовых блюд  в соответствии с технологическими требованиями;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сырья для приготовления горячих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 xml:space="preserve">- произведение расчета отходов при обработке сырья </w:t>
            </w: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при приготовлении </w:t>
            </w:r>
            <w:r w:rsidRPr="00306E2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сложных горячих десертов </w:t>
            </w:r>
            <w:r w:rsidRPr="00306E2C">
              <w:rPr>
                <w:rFonts w:ascii="Times New Roman" w:hAnsi="Times New Roman"/>
                <w:bCs/>
                <w:sz w:val="24"/>
                <w:szCs w:val="24"/>
              </w:rPr>
              <w:t>в соответствии с нормативными документами;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ПК 5.3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Организовывать и пригот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авливать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сложны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замороженны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306E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десерт</w:t>
            </w:r>
            <w:r w:rsidR="00B0564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- выполнение  подготовки  сырья  для приготовления 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 </w:t>
            </w:r>
            <w:r w:rsidRPr="00306E2C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 в соответствии с  технологическим  процессом;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обоснованность выбора современного оборудования и  рабочего инвентаря  для обработки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сырья для приготовления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сложных замороженных десертов;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соблюдение правил техники безопасности  при использовании производственного инвентаря  и технологического  оборудования  при приготовлении </w:t>
            </w:r>
            <w:r w:rsidRPr="00306E2C">
              <w:rPr>
                <w:rFonts w:ascii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владение способами и приемами подготовки сырья для  приготовления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сложных замороженных десертов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зависимости от норм закладки;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применение специальных инструментов для оптимизации рабочего процесса при приготовлении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сложных замороженных десертов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использование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инновационных методов приготовления интернациональных и всемирно известных сложных замороженных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- соблюдение требований здоровой пищи при разработке меню /ассортимента сложных замороженных десертов;</w:t>
            </w:r>
          </w:p>
          <w:p w:rsidR="00306E2C" w:rsidRPr="00306E2C" w:rsidRDefault="00306E2C" w:rsidP="00B05646">
            <w:pPr>
              <w:shd w:val="clear" w:color="auto" w:fill="FFFFFF"/>
              <w:contextualSpacing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- владение методами современной сервировки и подачи сложных </w:t>
            </w:r>
            <w:r w:rsidRPr="00306E2C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lastRenderedPageBreak/>
              <w:t>замороженных десертов;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применение органолептической  оценки качества готовых замороженных десертов в соответствии с требованиями;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-произведение расчета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сырья для приготовления горячих  замороженных десертов;</w:t>
            </w:r>
          </w:p>
          <w:p w:rsidR="00306E2C" w:rsidRPr="00306E2C" w:rsidRDefault="00306E2C" w:rsidP="00B0564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произведение расчета отходов при обработке сырья при приготовлении 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сложных замороженных десертов </w:t>
            </w:r>
            <w:r w:rsidRPr="00306E2C">
              <w:rPr>
                <w:rFonts w:ascii="Times New Roman" w:hAnsi="Times New Roman"/>
                <w:bCs/>
                <w:i/>
                <w:sz w:val="24"/>
                <w:szCs w:val="24"/>
              </w:rPr>
              <w:t>в соответствии с нормативными документами</w:t>
            </w:r>
            <w:r w:rsidRPr="00306E2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B05646" w:rsidRPr="00306E2C" w:rsidTr="00B05646">
        <w:trPr>
          <w:trHeight w:val="63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B05646" w:rsidRPr="00306E2C" w:rsidRDefault="00B05646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6</w:t>
            </w:r>
            <w:r w:rsidRPr="00306E2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Организация работы структурного подразделения.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Участвовать в планировании основных показателей производства.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планировании основных показателей деятельности организации;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применение в практической ситуации экономических методов планирования и расчета основных показателей деятельности организации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бизнес-планов.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Планировать выполнение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планирование работы исполнителям в соответствии с установленными целями, задачами и функциями организации (подразделения) и должностными  инструкциями работников;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оформление планов работы по установленной форме;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планов  и их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структура нормативным актам.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Зачеты по производственной практике и по каждому из разделов профессионального модуля.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Решение производственной задачи на определение массы нетто и брутто.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06E2C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Организовывать работу трудового коллектива.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работы трудового коллектива в соответствии с планами работы, должностными инструкциями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определение состава и количества необходимых ресурсов для выполнения работы и плановых заданий исполнителями;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6.4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Контролировать ход и оценивать результаты выполнения работ исполнителями.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использование различных методов контроля  работы исполнителей (проверка и анализ  документов, текущее наблюдение за работой, измерения и др.);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сопоставления результатов работы исполнителей с установленными стандартами деятельности и осуществление  анализа  и оценки работы исполнителей по результатам сопоставления, выявление отклонений и причин, их вызвавших;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принятие управленческого решения по повышению результативности работы предприятия и подразделения.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Отчеты, выполнение задач,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6.5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Вести утвержденную учетно-отчетную документацию.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оформление учетно-отчетной документации согласно принятой учетной политике организации; 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демонстрация навыка работы в программе«1С: Торговля и склад» при оформлении учетно-отчетной документации организации (подразделения).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ПК 6.6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Планировать и устраивать мероприятия по рекламированию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tabs>
                <w:tab w:val="num" w:pos="64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тематического меню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-распределение ингредиентов по категориям согласно их питательным свойствам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содержащейся на ярлыках по  классификации ингредиентов для рекламирования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владение информацией о здоровой пище для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- составление заказов, заявок, ведение учета запасов, сезонное колебание цен при планировании мероприятий по рекламированию блюд;</w:t>
            </w:r>
          </w:p>
          <w:p w:rsidR="00306E2C" w:rsidRPr="00306E2C" w:rsidRDefault="00306E2C" w:rsidP="00B05646">
            <w:pPr>
              <w:tabs>
                <w:tab w:val="num" w:pos="64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составление шаблонов меню, преобразование рецептов с помощью компьютера при рекламировании блюд.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319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ВПД 7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Выполнение работ по профессии: Повар - 3р.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>ПК 7.1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 гарниры из овощей, грибов круп, бобовых и макаронных изделий, яиц и творога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 и безопасности подготовленных простых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блюд и гарниров из овощей, грибов круп, бобовых и макаронных изделий, яиц и творога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7.2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супы и соусы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технологическими требованиями;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 продуктов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бульонов, отваров, жидкой и плотной  основы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технологическим процессом;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изделий;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качества и безопасности подготовленных приготовления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супов и соусов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  <w:tr w:rsidR="00306E2C" w:rsidRPr="00306E2C" w:rsidTr="00306E2C">
        <w:trPr>
          <w:trHeight w:val="637"/>
        </w:trPr>
        <w:tc>
          <w:tcPr>
            <w:tcW w:w="1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7.3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Готовить простые блюда из рыбы, мяса и домашней птицы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техники безопасности охраны труда и санитарно-гигиенических требований в соответствии с нормативной документацией (СанПиН 2.3.6.1079-01, инструкцией по охране труда);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организация рабочего места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получение сырья и определение доброкачественности в соответствии с ГОСТ и требованиями к качеству;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п</w:t>
            </w:r>
            <w:r w:rsidR="00D9710C">
              <w:rPr>
                <w:rFonts w:ascii="Times New Roman" w:hAnsi="Times New Roman" w:cs="Times New Roman"/>
                <w:bCs/>
                <w:sz w:val="24"/>
                <w:szCs w:val="24"/>
              </w:rPr>
              <w:t>ОУДб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ора и использования инвентаря и оборудования требованиям технологического процесса;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подготовка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рыбы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мяса, сельскохозяйственной (домашней) птицы для приготовления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6E2C" w:rsidRPr="00306E2C" w:rsidRDefault="00306E2C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соблюдение последовательности приемов и технологических операций в соответствии с нормативно-технологической документацией (Сборниками рецептур, технологическими картами).</w:t>
            </w:r>
          </w:p>
          <w:p w:rsidR="00306E2C" w:rsidRPr="00306E2C" w:rsidRDefault="00306E2C" w:rsidP="00B0564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- соблюдение правил хранения сырья и готовой продукции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соответствии с нормативно-технологической документацией (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СанПиН).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и  подача  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простых блюд из рыбы, мяса и домашней птицы по заданию повара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Сборника рецептур блюд и кулинарных изделий:</w:t>
            </w:r>
          </w:p>
          <w:p w:rsidR="00306E2C" w:rsidRPr="00306E2C" w:rsidRDefault="00306E2C" w:rsidP="00B0564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применение простых органолептических методов для определения качественной оценки</w:t>
            </w:r>
            <w:r w:rsidRPr="00306E2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простых блюд из рыбы, мяса и домашней птицы по заданию повара.</w:t>
            </w:r>
          </w:p>
        </w:tc>
        <w:tc>
          <w:tcPr>
            <w:tcW w:w="180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Текущий контроль в форме: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защиты лабораторных и практических занятий: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контрольных работ по темам МДК;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- выполнение докладов;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- ответы на занятиях;</w:t>
            </w:r>
          </w:p>
          <w:p w:rsidR="00B05646" w:rsidRPr="00811CCC" w:rsidRDefault="00B05646" w:rsidP="00B056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Зачеты по производственной практике и по каждому из разделов профессионального модуля.</w:t>
            </w:r>
          </w:p>
          <w:p w:rsidR="00306E2C" w:rsidRPr="00306E2C" w:rsidRDefault="00B05646" w:rsidP="00E10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>Отчеты, выполнение задач, тестовых заданий. Рефераты.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Квалификационный </w:t>
            </w:r>
            <w:r w:rsidRPr="00811CCC">
              <w:rPr>
                <w:rFonts w:ascii="Times New Roman" w:eastAsia="Times New Roman" w:hAnsi="Times New Roman"/>
                <w:sz w:val="24"/>
                <w:szCs w:val="24"/>
              </w:rPr>
              <w:t xml:space="preserve"> экзамен по модулю.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306E2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2"/>
        <w:gridCol w:w="3756"/>
        <w:gridCol w:w="2683"/>
      </w:tblGrid>
      <w:tr w:rsidR="00B05646" w:rsidRPr="00306E2C" w:rsidTr="00B05646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Общие компетенции</w:t>
            </w:r>
          </w:p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6E2C">
              <w:rPr>
                <w:rFonts w:ascii="Times New Roman" w:hAnsi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5646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B05646" w:rsidRPr="00306E2C" w:rsidTr="00B05646">
        <w:trPr>
          <w:trHeight w:val="9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1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объяснение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значимости специальности техник – технолог общественного питания; 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righ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проявление точности, аккуратности, внимательности при обработке сырья;</w:t>
            </w:r>
          </w:p>
          <w:p w:rsidR="00B05646" w:rsidRPr="00306E2C" w:rsidRDefault="00B05646" w:rsidP="00306E2C">
            <w:pPr>
              <w:numPr>
                <w:ilvl w:val="0"/>
                <w:numId w:val="27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к освоению профессиональных компетенций, знаний и умений (участие в предметных конкурсах, олимпиадах, мастер – классах).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Наблюдение; мониторинг, оценка содержания портфолио студента; результаты  участия в конкурсах, конференциях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(призовые места, свидетельства об участии, звания лауреатов)</w:t>
            </w:r>
          </w:p>
        </w:tc>
      </w:tr>
      <w:tr w:rsidR="00B05646" w:rsidRPr="00306E2C" w:rsidTr="00B05646">
        <w:trPr>
          <w:trHeight w:val="22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организация собственной деятельности в соответствии с поставленной целью</w:t>
            </w:r>
          </w:p>
          <w:p w:rsidR="00B05646" w:rsidRPr="00306E2C" w:rsidRDefault="00B05646" w:rsidP="00306E2C">
            <w:pPr>
              <w:numPr>
                <w:ilvl w:val="0"/>
                <w:numId w:val="28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способов (технологии) решения задачи в соответствии с заданными условиями и имеющимися ресурсами;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34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3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определение и выбор способа разрешения проблемы в соответствии с заданными критериями;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ситуации по заданным критериям и определение рисков;</w:t>
            </w:r>
          </w:p>
          <w:p w:rsidR="00B05646" w:rsidRPr="00306E2C" w:rsidRDefault="00B05646" w:rsidP="00306E2C">
            <w:pPr>
              <w:numPr>
                <w:ilvl w:val="0"/>
                <w:numId w:val="29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оценивание последствий принятых решений;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306E2C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B05646" w:rsidRPr="00306E2C" w:rsidTr="00B05646">
        <w:trPr>
          <w:trHeight w:val="15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0"/>
              </w:numPr>
              <w:tabs>
                <w:tab w:val="clear" w:pos="284"/>
                <w:tab w:val="num" w:pos="252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использование  и поиск информации для  эффективного  выполнения  профессиональных  задач,  профессионального  и личностного  развития;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творческих работ, докладов, эссе</w:t>
            </w:r>
          </w:p>
        </w:tc>
      </w:tr>
      <w:tr w:rsidR="00B05646" w:rsidRPr="00306E2C" w:rsidTr="00B05646">
        <w:trPr>
          <w:trHeight w:val="142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ОК 5 Владеть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корректное использование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информационных  источников для анализа, оценки и извлечения информационных данных,  необходимых для решения профессиональных задач;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приёмами работы с компьютером, электронной почтой, Интернетом, активное применение информационно-коммуникационных технологий в профессиональной деятельности.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Подготовка и защита </w:t>
            </w: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проектов, презентаций и портфолио  с использованием ИКТ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эффективное взаимодействие и общение с коллегами и руководством;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  положительные отзывы с производственной практики.</w:t>
            </w:r>
          </w:p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творческих и проектных  работ командой;</w:t>
            </w:r>
          </w:p>
          <w:p w:rsidR="00B05646" w:rsidRPr="00B05646" w:rsidRDefault="00B05646" w:rsidP="00B05646">
            <w:pPr>
              <w:tabs>
                <w:tab w:val="num" w:pos="252"/>
              </w:tabs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 роли  обучающегося в группе</w:t>
            </w:r>
          </w:p>
        </w:tc>
      </w:tr>
      <w:tr w:rsidR="00B05646" w:rsidRPr="00306E2C" w:rsidTr="00B05646">
        <w:trPr>
          <w:trHeight w:val="18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7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ответственное  отношение к результатам выполнения  профессиональных обязанностей членами команды; </w:t>
            </w:r>
          </w:p>
          <w:p w:rsidR="00B05646" w:rsidRPr="00306E2C" w:rsidRDefault="00B05646" w:rsidP="00B05646">
            <w:pPr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самоанализа и коррекции результатов собственной работы;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и сроков выполнения командных работ;</w:t>
            </w:r>
          </w:p>
          <w:p w:rsidR="00B05646" w:rsidRPr="00B05646" w:rsidRDefault="00B05646" w:rsidP="00B056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анкетирование;</w:t>
            </w:r>
          </w:p>
          <w:p w:rsidR="00B05646" w:rsidRPr="00306E2C" w:rsidRDefault="00B05646" w:rsidP="00B0564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5646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B05646" w:rsidRPr="00306E2C" w:rsidTr="00B05646">
        <w:trPr>
          <w:trHeight w:val="127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владение механизмом целеполагания, планирования, организации, анализа, рефлексии, самооценки успешности собственной деятельности и коррекции результатов в области образовательной деятельности;</w:t>
            </w:r>
          </w:p>
          <w:p w:rsidR="00B05646" w:rsidRPr="00306E2C" w:rsidRDefault="00B05646" w:rsidP="00306E2C">
            <w:pPr>
              <w:numPr>
                <w:ilvl w:val="0"/>
                <w:numId w:val="31"/>
              </w:numPr>
              <w:tabs>
                <w:tab w:val="clear" w:pos="284"/>
                <w:tab w:val="num" w:pos="252"/>
              </w:tabs>
              <w:spacing w:after="0" w:line="240" w:lineRule="auto"/>
              <w:ind w:left="72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способами физического, духовного и интеллектуального саморазвития, эмоциональной саморегуляции и самоподдержки; 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6CF" w:rsidRPr="008F66CF" w:rsidRDefault="008F66CF" w:rsidP="008F66C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B05646" w:rsidRPr="00306E2C" w:rsidRDefault="008F66CF" w:rsidP="008F66CF">
            <w:pPr>
              <w:spacing w:after="0" w:line="240" w:lineRule="auto"/>
              <w:ind w:lef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B05646" w:rsidRPr="00306E2C" w:rsidTr="00B05646">
        <w:trPr>
          <w:trHeight w:val="16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ОК 9 Ориентироваться в условиях частой смены технологий в профессиональной деятельности.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46" w:rsidRPr="00306E2C" w:rsidRDefault="00B05646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интереса к инновациям в области профессиональной деятельности;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46" w:rsidRPr="008F66CF" w:rsidRDefault="008F66CF" w:rsidP="00B05646">
            <w:pPr>
              <w:tabs>
                <w:tab w:val="num" w:pos="252"/>
              </w:tabs>
              <w:snapToGri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Оценка лабораторных работ, презентации докладов и рефератов; учебно – практические конференции; конкурсы </w:t>
            </w:r>
            <w:r w:rsidRPr="008F66C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профессионального мастерства</w:t>
            </w:r>
          </w:p>
        </w:tc>
      </w:tr>
    </w:tbl>
    <w:p w:rsidR="00306E2C" w:rsidRPr="00306E2C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8F66CF" w:rsidRPr="008F66CF" w:rsidRDefault="007A7615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Государственная </w:t>
      </w:r>
      <w:r w:rsidR="008F66CF" w:rsidRPr="008F66CF">
        <w:rPr>
          <w:rFonts w:ascii="Times New Roman" w:hAnsi="Times New Roman" w:cs="Times New Roman"/>
          <w:sz w:val="24"/>
          <w:szCs w:val="24"/>
        </w:rPr>
        <w:t>итоговая аттестация выпускников техникума, освоивших основную образовательную программу среднего профессионального образования по специальности 19.02.10 Технология продукции общественного питания, включает защиту выпускной квалификационной работы (дипломная работа).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для ВКР, которые рассматриваются </w:t>
      </w:r>
      <w:r w:rsidR="007A7615">
        <w:rPr>
          <w:rFonts w:ascii="Times New Roman" w:hAnsi="Times New Roman" w:cs="Times New Roman"/>
          <w:sz w:val="24"/>
          <w:szCs w:val="24"/>
        </w:rPr>
        <w:t>УМО</w:t>
      </w:r>
      <w:r w:rsidRPr="008F66CF">
        <w:rPr>
          <w:rFonts w:ascii="Times New Roman" w:hAnsi="Times New Roman" w:cs="Times New Roman"/>
          <w:sz w:val="24"/>
          <w:szCs w:val="24"/>
        </w:rPr>
        <w:t xml:space="preserve"> и утверждаются заместителем директора техникума  по учебно-производственной работе.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-умение применять современные методы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исследований;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Содержание рецензии доводится до сведения студента не позднее, чем за день до защиты дипломной работы.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 xml:space="preserve">Защита дипломной работы проводится публично на заседании государственной </w:t>
      </w:r>
      <w:r w:rsidR="007A7615">
        <w:rPr>
          <w:rFonts w:ascii="Times New Roman" w:hAnsi="Times New Roman" w:cs="Times New Roman"/>
          <w:sz w:val="24"/>
          <w:szCs w:val="24"/>
        </w:rPr>
        <w:t xml:space="preserve">экзаменационной </w:t>
      </w:r>
      <w:r w:rsidRPr="008F66CF">
        <w:rPr>
          <w:rFonts w:ascii="Times New Roman" w:hAnsi="Times New Roman" w:cs="Times New Roman"/>
          <w:sz w:val="24"/>
          <w:szCs w:val="24"/>
        </w:rPr>
        <w:t xml:space="preserve">  комиссии.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8F66CF" w:rsidRPr="008F66CF" w:rsidRDefault="008F66CF" w:rsidP="008F66C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 w:rsidR="007A7615">
        <w:rPr>
          <w:rFonts w:ascii="Times New Roman" w:hAnsi="Times New Roman" w:cs="Times New Roman"/>
          <w:sz w:val="24"/>
          <w:szCs w:val="24"/>
        </w:rPr>
        <w:t xml:space="preserve">экзаменационная </w:t>
      </w:r>
      <w:r w:rsidRPr="008F66CF">
        <w:rPr>
          <w:rFonts w:ascii="Times New Roman" w:hAnsi="Times New Roman" w:cs="Times New Roman"/>
          <w:sz w:val="24"/>
          <w:szCs w:val="24"/>
        </w:rPr>
        <w:t>комиссия формирует матрицу оценок достижений обучающихся по результатам выполнения и защит</w:t>
      </w:r>
      <w:r w:rsidR="006D57E9">
        <w:rPr>
          <w:rFonts w:ascii="Times New Roman" w:hAnsi="Times New Roman" w:cs="Times New Roman"/>
          <w:sz w:val="24"/>
          <w:szCs w:val="24"/>
        </w:rPr>
        <w:t xml:space="preserve">ы ВКР на этапе государственной </w:t>
      </w:r>
      <w:r w:rsidRPr="008F66CF">
        <w:rPr>
          <w:rFonts w:ascii="Times New Roman" w:hAnsi="Times New Roman" w:cs="Times New Roman"/>
          <w:sz w:val="24"/>
          <w:szCs w:val="24"/>
        </w:rPr>
        <w:t>итоговой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</w:t>
      </w:r>
      <w:r w:rsidR="007A7615">
        <w:rPr>
          <w:rFonts w:ascii="Times New Roman" w:hAnsi="Times New Roman" w:cs="Times New Roman"/>
          <w:sz w:val="24"/>
          <w:szCs w:val="24"/>
        </w:rPr>
        <w:t xml:space="preserve">3. Организация государственной </w:t>
      </w:r>
      <w:r w:rsidRPr="008F66CF">
        <w:rPr>
          <w:rFonts w:ascii="Times New Roman" w:hAnsi="Times New Roman" w:cs="Times New Roman"/>
          <w:sz w:val="24"/>
          <w:szCs w:val="24"/>
        </w:rPr>
        <w:t>итоговой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7615" w:rsidRDefault="008F66CF" w:rsidP="007A761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Защита выпускных квалификационных работ проводится на открытом заседании Государственной </w:t>
      </w:r>
      <w:r w:rsidR="006D57E9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комиссии. Государственная </w:t>
      </w:r>
      <w:r w:rsidR="006D57E9">
        <w:rPr>
          <w:rFonts w:ascii="Times New Roman" w:eastAsia="Calibri" w:hAnsi="Times New Roman" w:cs="Times New Roman"/>
          <w:sz w:val="24"/>
          <w:szCs w:val="24"/>
        </w:rPr>
        <w:t>экзаменационная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комиссия создается в порядке, предусмотренном </w:t>
      </w:r>
      <w:r w:rsidR="007A7615" w:rsidRPr="001064D1">
        <w:rPr>
          <w:rFonts w:ascii="Times New Roman" w:hAnsi="Times New Roman" w:cs="Times New Roman"/>
          <w:sz w:val="24"/>
          <w:szCs w:val="24"/>
        </w:rPr>
        <w:t>«Положением о</w:t>
      </w:r>
      <w:r w:rsidR="007A7615">
        <w:rPr>
          <w:rFonts w:ascii="Times New Roman" w:hAnsi="Times New Roman" w:cs="Times New Roman"/>
          <w:sz w:val="24"/>
          <w:szCs w:val="24"/>
        </w:rPr>
        <w:t xml:space="preserve"> порядке проведения </w:t>
      </w:r>
      <w:r w:rsidR="007A7615" w:rsidRPr="001064D1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</w:t>
      </w:r>
      <w:r w:rsidR="007A7615">
        <w:rPr>
          <w:rFonts w:ascii="Times New Roman" w:hAnsi="Times New Roman" w:cs="Times New Roman"/>
          <w:sz w:val="24"/>
          <w:szCs w:val="24"/>
        </w:rPr>
        <w:t>по образовательным программам среднего профессионального образования в ГБПОУ КК АТТС</w:t>
      </w:r>
      <w:r w:rsidR="007A7615" w:rsidRPr="001064D1">
        <w:rPr>
          <w:rFonts w:ascii="Times New Roman" w:hAnsi="Times New Roman" w:cs="Times New Roman"/>
          <w:sz w:val="24"/>
          <w:szCs w:val="24"/>
        </w:rPr>
        <w:t xml:space="preserve">», утвержденного приказом директора </w:t>
      </w:r>
      <w:r w:rsidR="007A7615">
        <w:rPr>
          <w:rFonts w:ascii="Times New Roman" w:hAnsi="Times New Roman" w:cs="Times New Roman"/>
          <w:sz w:val="24"/>
          <w:szCs w:val="24"/>
        </w:rPr>
        <w:t>техникума</w:t>
      </w:r>
      <w:r w:rsidR="007A7615" w:rsidRPr="001064D1">
        <w:rPr>
          <w:rFonts w:ascii="Times New Roman" w:hAnsi="Times New Roman" w:cs="Times New Roman"/>
          <w:sz w:val="24"/>
          <w:szCs w:val="24"/>
        </w:rPr>
        <w:t xml:space="preserve"> №</w:t>
      </w:r>
      <w:r w:rsidR="007A7615">
        <w:rPr>
          <w:rFonts w:ascii="Times New Roman" w:hAnsi="Times New Roman" w:cs="Times New Roman"/>
          <w:sz w:val="24"/>
          <w:szCs w:val="24"/>
        </w:rPr>
        <w:t xml:space="preserve"> 7 от 11</w:t>
      </w:r>
      <w:r w:rsidR="007A7615" w:rsidRPr="001064D1">
        <w:rPr>
          <w:rFonts w:ascii="Times New Roman" w:hAnsi="Times New Roman" w:cs="Times New Roman"/>
          <w:sz w:val="24"/>
          <w:szCs w:val="24"/>
        </w:rPr>
        <w:t>.0</w:t>
      </w:r>
      <w:r w:rsidR="007A7615">
        <w:rPr>
          <w:rFonts w:ascii="Times New Roman" w:hAnsi="Times New Roman" w:cs="Times New Roman"/>
          <w:sz w:val="24"/>
          <w:szCs w:val="24"/>
        </w:rPr>
        <w:t>1</w:t>
      </w:r>
      <w:r w:rsidR="007A7615" w:rsidRPr="001064D1">
        <w:rPr>
          <w:rFonts w:ascii="Times New Roman" w:hAnsi="Times New Roman" w:cs="Times New Roman"/>
          <w:sz w:val="24"/>
          <w:szCs w:val="24"/>
        </w:rPr>
        <w:t>.201</w:t>
      </w:r>
      <w:r w:rsidR="007A7615">
        <w:rPr>
          <w:rFonts w:ascii="Times New Roman" w:hAnsi="Times New Roman" w:cs="Times New Roman"/>
          <w:sz w:val="24"/>
          <w:szCs w:val="24"/>
        </w:rPr>
        <w:t>8</w:t>
      </w:r>
      <w:r w:rsidR="007A7615" w:rsidRPr="001064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66CF" w:rsidRPr="008F66CF" w:rsidRDefault="008F66CF" w:rsidP="007A7615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8F66CF" w:rsidRPr="008F66CF" w:rsidRDefault="008F66CF" w:rsidP="008F66CF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8F66CF" w:rsidRPr="008F66CF" w:rsidRDefault="006D57E9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Каждым членом ГЭ</w:t>
      </w:r>
      <w:r w:rsidR="008F66CF" w:rsidRPr="008F66CF">
        <w:rPr>
          <w:rFonts w:ascii="Times New Roman" w:eastAsia="Calibri" w:hAnsi="Times New Roman" w:cs="Times New Roman"/>
          <w:sz w:val="24"/>
          <w:szCs w:val="24"/>
        </w:rPr>
        <w:t>К  резуль</w:t>
      </w:r>
      <w:r>
        <w:rPr>
          <w:rFonts w:ascii="Times New Roman" w:eastAsia="Calibri" w:hAnsi="Times New Roman" w:cs="Times New Roman"/>
          <w:sz w:val="24"/>
          <w:szCs w:val="24"/>
        </w:rPr>
        <w:t>таты защиты ВКР  на заседании ГЭ</w:t>
      </w:r>
      <w:r w:rsidR="008F66CF" w:rsidRPr="008F66CF">
        <w:rPr>
          <w:rFonts w:ascii="Times New Roman" w:eastAsia="Calibri" w:hAnsi="Times New Roman" w:cs="Times New Roman"/>
          <w:sz w:val="24"/>
          <w:szCs w:val="24"/>
        </w:rPr>
        <w:t>К оценивается по принятой балльной системе по следующим показателям: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актуальность темы;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8F66CF" w:rsidRPr="008F66CF" w:rsidRDefault="008F66CF" w:rsidP="008F66CF">
      <w:pPr>
        <w:numPr>
          <w:ilvl w:val="0"/>
          <w:numId w:val="3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8.       </w:t>
      </w:r>
      <w:r w:rsidR="006D57E9">
        <w:rPr>
          <w:rFonts w:ascii="Times New Roman" w:eastAsia="Calibri" w:hAnsi="Times New Roman" w:cs="Times New Roman"/>
          <w:sz w:val="24"/>
          <w:szCs w:val="24"/>
        </w:rPr>
        <w:t>качество доклада на заседании ГЭ</w:t>
      </w:r>
      <w:r w:rsidRPr="008F66CF">
        <w:rPr>
          <w:rFonts w:ascii="Times New Roman" w:eastAsia="Calibri" w:hAnsi="Times New Roman" w:cs="Times New Roman"/>
          <w:sz w:val="24"/>
          <w:szCs w:val="24"/>
        </w:rPr>
        <w:t>К;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8F66CF" w:rsidRPr="008F66CF" w:rsidRDefault="008F66CF" w:rsidP="008F66CF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Суммарны</w:t>
      </w:r>
      <w:r w:rsidR="006D57E9">
        <w:rPr>
          <w:rFonts w:ascii="Times New Roman" w:eastAsia="Calibri" w:hAnsi="Times New Roman" w:cs="Times New Roman"/>
          <w:sz w:val="24"/>
          <w:szCs w:val="24"/>
        </w:rPr>
        <w:t>й балл оценки ГЭ</w:t>
      </w:r>
      <w:r w:rsidRPr="008F66CF">
        <w:rPr>
          <w:rFonts w:ascii="Times New Roman" w:eastAsia="Calibri" w:hAnsi="Times New Roman" w:cs="Times New Roman"/>
          <w:sz w:val="24"/>
          <w:szCs w:val="24"/>
        </w:rPr>
        <w:t>К определяется как среднее арифметич</w:t>
      </w:r>
      <w:r w:rsidR="006D57E9">
        <w:rPr>
          <w:rFonts w:ascii="Times New Roman" w:eastAsia="Calibri" w:hAnsi="Times New Roman" w:cs="Times New Roman"/>
          <w:sz w:val="24"/>
          <w:szCs w:val="24"/>
        </w:rPr>
        <w:t>еское из баллов оценки членов ГЭ</w:t>
      </w:r>
      <w:r w:rsidRPr="008F66CF">
        <w:rPr>
          <w:rFonts w:ascii="Times New Roman" w:eastAsia="Calibri" w:hAnsi="Times New Roman" w:cs="Times New Roman"/>
          <w:sz w:val="24"/>
          <w:szCs w:val="24"/>
        </w:rPr>
        <w:t>К, рецензента и руководителя ВКР. Указанный балл округляется до ближайшего целого значения. При значительных расхож</w:t>
      </w:r>
      <w:r w:rsidR="006D57E9">
        <w:rPr>
          <w:rFonts w:ascii="Times New Roman" w:eastAsia="Calibri" w:hAnsi="Times New Roman" w:cs="Times New Roman"/>
          <w:sz w:val="24"/>
          <w:szCs w:val="24"/>
        </w:rPr>
        <w:t>дениях в баллах между членами ГЭ</w:t>
      </w:r>
      <w:r w:rsidRPr="008F66CF">
        <w:rPr>
          <w:rFonts w:ascii="Times New Roman" w:eastAsia="Calibri" w:hAnsi="Times New Roman" w:cs="Times New Roman"/>
          <w:sz w:val="24"/>
          <w:szCs w:val="24"/>
        </w:rPr>
        <w:t>К оценка ВКР и ее защиты определяется в результате закры</w:t>
      </w:r>
      <w:r w:rsidR="006D57E9">
        <w:rPr>
          <w:rFonts w:ascii="Times New Roman" w:eastAsia="Calibri" w:hAnsi="Times New Roman" w:cs="Times New Roman"/>
          <w:sz w:val="24"/>
          <w:szCs w:val="24"/>
        </w:rPr>
        <w:t>того обсуждения на заседаниях ГЭ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К. 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При балле 3 –«удовлетворительно».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8F66CF" w:rsidRPr="008F66CF" w:rsidRDefault="008F66CF" w:rsidP="008F66CF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8F66CF" w:rsidRPr="008F66CF" w:rsidRDefault="008F66CF" w:rsidP="008F66CF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8F66CF" w:rsidRPr="008F66CF" w:rsidRDefault="008F66CF" w:rsidP="008F66CF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Ход заседания Государственной </w:t>
      </w:r>
      <w:r w:rsidR="0047244C">
        <w:rPr>
          <w:rFonts w:ascii="Times New Roman" w:eastAsia="Calibri" w:hAnsi="Times New Roman" w:cs="Times New Roman"/>
          <w:sz w:val="24"/>
          <w:szCs w:val="24"/>
        </w:rPr>
        <w:t>экзаменационной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8F66CF" w:rsidRPr="008F66CF" w:rsidRDefault="008F66CF" w:rsidP="008F66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306E2C" w:rsidRPr="008F66CF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8F66CF" w:rsidRDefault="00306E2C" w:rsidP="00306E2C">
      <w:pPr>
        <w:rPr>
          <w:rFonts w:ascii="Times New Roman" w:hAnsi="Times New Roman" w:cs="Times New Roman"/>
          <w:sz w:val="24"/>
          <w:szCs w:val="24"/>
        </w:rPr>
      </w:pPr>
    </w:p>
    <w:p w:rsidR="00306E2C" w:rsidRPr="00306E2C" w:rsidRDefault="00306E2C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6E2C" w:rsidRPr="00306E2C" w:rsidSect="005E5D8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5503" w:rsidRPr="00306E2C" w:rsidRDefault="00655503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55503" w:rsidRPr="00306E2C" w:rsidSect="0065550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7E6D" w:rsidRPr="00306E2C" w:rsidRDefault="00EA7E6D" w:rsidP="00CF70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A7E6D" w:rsidRPr="00306E2C" w:rsidSect="005E5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CC7" w:rsidRDefault="00022CC7" w:rsidP="00AA0758">
      <w:pPr>
        <w:spacing w:after="0" w:line="240" w:lineRule="auto"/>
      </w:pPr>
      <w:r>
        <w:separator/>
      </w:r>
    </w:p>
  </w:endnote>
  <w:endnote w:type="continuationSeparator" w:id="1">
    <w:p w:rsidR="00022CC7" w:rsidRDefault="00022CC7" w:rsidP="00AA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0C" w:rsidRDefault="00D9710C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8126"/>
    </w:sdtPr>
    <w:sdtContent>
      <w:p w:rsidR="00D9710C" w:rsidRDefault="00717A10">
        <w:pPr>
          <w:pStyle w:val="af"/>
        </w:pPr>
        <w:fldSimple w:instr=" PAGE   \* MERGEFORMAT ">
          <w:r w:rsidR="000A4473">
            <w:rPr>
              <w:noProof/>
            </w:rPr>
            <w:t>2</w:t>
          </w:r>
        </w:fldSimple>
      </w:p>
    </w:sdtContent>
  </w:sdt>
  <w:p w:rsidR="00D9710C" w:rsidRDefault="00D9710C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0C" w:rsidRDefault="00D9710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CC7" w:rsidRDefault="00022CC7" w:rsidP="00AA0758">
      <w:pPr>
        <w:spacing w:after="0" w:line="240" w:lineRule="auto"/>
      </w:pPr>
      <w:r>
        <w:separator/>
      </w:r>
    </w:p>
  </w:footnote>
  <w:footnote w:type="continuationSeparator" w:id="1">
    <w:p w:rsidR="00022CC7" w:rsidRDefault="00022CC7" w:rsidP="00AA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0C" w:rsidRDefault="00D9710C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0C" w:rsidRDefault="00D9710C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0C" w:rsidRDefault="00D9710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">
    <w:nsid w:val="00000003"/>
    <w:multiLevelType w:val="multilevel"/>
    <w:tmpl w:val="00000003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14BCA"/>
    <w:multiLevelType w:val="multilevel"/>
    <w:tmpl w:val="7BEA5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C43CF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46E5F"/>
    <w:multiLevelType w:val="hybridMultilevel"/>
    <w:tmpl w:val="FBD6D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752E23"/>
    <w:multiLevelType w:val="hybridMultilevel"/>
    <w:tmpl w:val="E96A4ADE"/>
    <w:lvl w:ilvl="0" w:tplc="20EA0CD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C4233BA"/>
    <w:multiLevelType w:val="multilevel"/>
    <w:tmpl w:val="4A667BAA"/>
    <w:lvl w:ilvl="0">
      <w:start w:val="1"/>
      <w:numFmt w:val="decimal"/>
      <w:lvlText w:val="%1"/>
      <w:lvlJc w:val="left"/>
      <w:pPr>
        <w:ind w:left="375" w:hanging="375"/>
      </w:pPr>
      <w:rPr>
        <w:rFonts w:eastAsia="Verdana"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="Verdana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Verdana" w:hint="default"/>
        <w:color w:val="000000"/>
      </w:rPr>
    </w:lvl>
  </w:abstractNum>
  <w:abstractNum w:abstractNumId="9">
    <w:nsid w:val="1DD34C83"/>
    <w:multiLevelType w:val="hybridMultilevel"/>
    <w:tmpl w:val="D7F0B204"/>
    <w:lvl w:ilvl="0" w:tplc="04190001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86E4D"/>
    <w:multiLevelType w:val="hybridMultilevel"/>
    <w:tmpl w:val="8A8E103C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D62B2"/>
    <w:multiLevelType w:val="hybridMultilevel"/>
    <w:tmpl w:val="5A865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D7809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E1506"/>
    <w:multiLevelType w:val="multilevel"/>
    <w:tmpl w:val="DA72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5FA7C08"/>
    <w:multiLevelType w:val="hybridMultilevel"/>
    <w:tmpl w:val="874A9456"/>
    <w:lvl w:ilvl="0" w:tplc="F9967B4C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83675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5D07840"/>
    <w:multiLevelType w:val="hybridMultilevel"/>
    <w:tmpl w:val="116E0E28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D11554"/>
    <w:multiLevelType w:val="multilevel"/>
    <w:tmpl w:val="D2C0AC6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7544B1"/>
    <w:multiLevelType w:val="hybridMultilevel"/>
    <w:tmpl w:val="05782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F220A"/>
    <w:multiLevelType w:val="hybridMultilevel"/>
    <w:tmpl w:val="104C745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FF6353"/>
    <w:multiLevelType w:val="multilevel"/>
    <w:tmpl w:val="67AC97E0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BB71BA"/>
    <w:multiLevelType w:val="multilevel"/>
    <w:tmpl w:val="597A1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C487F47"/>
    <w:multiLevelType w:val="hybridMultilevel"/>
    <w:tmpl w:val="56C06BCC"/>
    <w:lvl w:ilvl="0" w:tplc="4A6EF256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FC058E"/>
    <w:multiLevelType w:val="hybridMultilevel"/>
    <w:tmpl w:val="B692B250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A34108"/>
    <w:multiLevelType w:val="hybridMultilevel"/>
    <w:tmpl w:val="AEB4AF20"/>
    <w:lvl w:ilvl="0" w:tplc="3B7094BE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4F60C7"/>
    <w:multiLevelType w:val="hybridMultilevel"/>
    <w:tmpl w:val="04D0E0DA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B103B3"/>
    <w:multiLevelType w:val="hybridMultilevel"/>
    <w:tmpl w:val="FD0C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B20D6A"/>
    <w:multiLevelType w:val="hybridMultilevel"/>
    <w:tmpl w:val="977852B8"/>
    <w:lvl w:ilvl="0" w:tplc="3EAC9B84">
      <w:start w:val="1"/>
      <w:numFmt w:val="decimal"/>
      <w:lvlText w:val="%1."/>
      <w:lvlJc w:val="left"/>
      <w:pPr>
        <w:ind w:left="720" w:hanging="360"/>
      </w:pPr>
      <w:rPr>
        <w:rFonts w:eastAsia="Microsoft Sans Serif" w:cs="Microsoft Sans Serif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80E74"/>
    <w:multiLevelType w:val="hybridMultilevel"/>
    <w:tmpl w:val="1D92C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F7BFC"/>
    <w:multiLevelType w:val="multilevel"/>
    <w:tmpl w:val="A38247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D672644"/>
    <w:multiLevelType w:val="multilevel"/>
    <w:tmpl w:val="916EC172"/>
    <w:lvl w:ilvl="0">
      <w:start w:val="1"/>
      <w:numFmt w:val="bullet"/>
      <w:lvlText w:val="—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22"/>
  </w:num>
  <w:num w:numId="4">
    <w:abstractNumId w:val="7"/>
  </w:num>
  <w:num w:numId="5">
    <w:abstractNumId w:val="16"/>
  </w:num>
  <w:num w:numId="6">
    <w:abstractNumId w:val="9"/>
  </w:num>
  <w:num w:numId="7">
    <w:abstractNumId w:val="31"/>
  </w:num>
  <w:num w:numId="8">
    <w:abstractNumId w:val="30"/>
  </w:num>
  <w:num w:numId="9">
    <w:abstractNumId w:val="18"/>
  </w:num>
  <w:num w:numId="10">
    <w:abstractNumId w:val="21"/>
  </w:num>
  <w:num w:numId="11">
    <w:abstractNumId w:val="8"/>
  </w:num>
  <w:num w:numId="12">
    <w:abstractNumId w:val="13"/>
  </w:num>
  <w:num w:numId="13">
    <w:abstractNumId w:val="29"/>
  </w:num>
  <w:num w:numId="14">
    <w:abstractNumId w:val="27"/>
  </w:num>
  <w:num w:numId="15">
    <w:abstractNumId w:val="19"/>
  </w:num>
  <w:num w:numId="16">
    <w:abstractNumId w:val="12"/>
  </w:num>
  <w:num w:numId="17">
    <w:abstractNumId w:val="4"/>
  </w:num>
  <w:num w:numId="18">
    <w:abstractNumId w:val="15"/>
  </w:num>
  <w:num w:numId="19">
    <w:abstractNumId w:val="6"/>
  </w:num>
  <w:num w:numId="20">
    <w:abstractNumId w:val="23"/>
  </w:num>
  <w:num w:numId="21">
    <w:abstractNumId w:val="28"/>
  </w:num>
  <w:num w:numId="22">
    <w:abstractNumId w:val="25"/>
  </w:num>
  <w:num w:numId="23">
    <w:abstractNumId w:val="11"/>
  </w:num>
  <w:num w:numId="24">
    <w:abstractNumId w:val="5"/>
  </w:num>
  <w:num w:numId="25">
    <w:abstractNumId w:val="0"/>
  </w:num>
  <w:num w:numId="26">
    <w:abstractNumId w:val="1"/>
  </w:num>
  <w:num w:numId="27">
    <w:abstractNumId w:val="24"/>
  </w:num>
  <w:num w:numId="28">
    <w:abstractNumId w:val="20"/>
  </w:num>
  <w:num w:numId="29">
    <w:abstractNumId w:val="26"/>
  </w:num>
  <w:num w:numId="30">
    <w:abstractNumId w:val="17"/>
  </w:num>
  <w:num w:numId="31">
    <w:abstractNumId w:val="10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/>
  <w:rsids>
    <w:rsidRoot w:val="00E71173"/>
    <w:rsid w:val="00003E6C"/>
    <w:rsid w:val="0001664D"/>
    <w:rsid w:val="00022CC7"/>
    <w:rsid w:val="00062266"/>
    <w:rsid w:val="00076BCA"/>
    <w:rsid w:val="000A316C"/>
    <w:rsid w:val="000A4473"/>
    <w:rsid w:val="000B0CC9"/>
    <w:rsid w:val="000B2B36"/>
    <w:rsid w:val="000B40C6"/>
    <w:rsid w:val="000C3E00"/>
    <w:rsid w:val="000C5CC3"/>
    <w:rsid w:val="000E474A"/>
    <w:rsid w:val="00101852"/>
    <w:rsid w:val="0010275C"/>
    <w:rsid w:val="00102C78"/>
    <w:rsid w:val="001375C2"/>
    <w:rsid w:val="00166AB1"/>
    <w:rsid w:val="001708B1"/>
    <w:rsid w:val="0017372F"/>
    <w:rsid w:val="00193D43"/>
    <w:rsid w:val="001B5BDB"/>
    <w:rsid w:val="001D2261"/>
    <w:rsid w:val="001E468B"/>
    <w:rsid w:val="001F2100"/>
    <w:rsid w:val="001F5F86"/>
    <w:rsid w:val="00202393"/>
    <w:rsid w:val="0021057B"/>
    <w:rsid w:val="00216926"/>
    <w:rsid w:val="00226AD8"/>
    <w:rsid w:val="00235B66"/>
    <w:rsid w:val="002367A9"/>
    <w:rsid w:val="00244BCD"/>
    <w:rsid w:val="0026742B"/>
    <w:rsid w:val="00272DEF"/>
    <w:rsid w:val="002748EC"/>
    <w:rsid w:val="0028041A"/>
    <w:rsid w:val="0029790F"/>
    <w:rsid w:val="002A059B"/>
    <w:rsid w:val="002C788E"/>
    <w:rsid w:val="002E7556"/>
    <w:rsid w:val="002F1810"/>
    <w:rsid w:val="00302F43"/>
    <w:rsid w:val="00305DAE"/>
    <w:rsid w:val="00306E2C"/>
    <w:rsid w:val="00322FEB"/>
    <w:rsid w:val="00326E66"/>
    <w:rsid w:val="003446C6"/>
    <w:rsid w:val="00351A9B"/>
    <w:rsid w:val="0035507F"/>
    <w:rsid w:val="00357034"/>
    <w:rsid w:val="00363993"/>
    <w:rsid w:val="00367DF9"/>
    <w:rsid w:val="00380BEA"/>
    <w:rsid w:val="00384FA7"/>
    <w:rsid w:val="003B20E8"/>
    <w:rsid w:val="003D5059"/>
    <w:rsid w:val="003E095B"/>
    <w:rsid w:val="003E4954"/>
    <w:rsid w:val="00401BD5"/>
    <w:rsid w:val="0043295B"/>
    <w:rsid w:val="00440B61"/>
    <w:rsid w:val="00465905"/>
    <w:rsid w:val="0047244C"/>
    <w:rsid w:val="00481282"/>
    <w:rsid w:val="00486DFD"/>
    <w:rsid w:val="004B3459"/>
    <w:rsid w:val="004C22C4"/>
    <w:rsid w:val="004D3609"/>
    <w:rsid w:val="004E53F4"/>
    <w:rsid w:val="004F08B3"/>
    <w:rsid w:val="004F1C9A"/>
    <w:rsid w:val="00525DF7"/>
    <w:rsid w:val="00532106"/>
    <w:rsid w:val="00551C9A"/>
    <w:rsid w:val="00557AFF"/>
    <w:rsid w:val="0057139F"/>
    <w:rsid w:val="00577556"/>
    <w:rsid w:val="00597B43"/>
    <w:rsid w:val="005E5D8C"/>
    <w:rsid w:val="005F4126"/>
    <w:rsid w:val="005F5216"/>
    <w:rsid w:val="0062030C"/>
    <w:rsid w:val="00655503"/>
    <w:rsid w:val="00663620"/>
    <w:rsid w:val="006811FD"/>
    <w:rsid w:val="0068719A"/>
    <w:rsid w:val="006A0608"/>
    <w:rsid w:val="006A72C8"/>
    <w:rsid w:val="006B065C"/>
    <w:rsid w:val="006B3055"/>
    <w:rsid w:val="006D57E9"/>
    <w:rsid w:val="006D64B2"/>
    <w:rsid w:val="006F0000"/>
    <w:rsid w:val="00717A10"/>
    <w:rsid w:val="00735DA6"/>
    <w:rsid w:val="00760399"/>
    <w:rsid w:val="0076690F"/>
    <w:rsid w:val="0078271C"/>
    <w:rsid w:val="00785107"/>
    <w:rsid w:val="007A7615"/>
    <w:rsid w:val="007D72D6"/>
    <w:rsid w:val="00811CCC"/>
    <w:rsid w:val="00821351"/>
    <w:rsid w:val="0084659E"/>
    <w:rsid w:val="00855311"/>
    <w:rsid w:val="00863F96"/>
    <w:rsid w:val="00866398"/>
    <w:rsid w:val="00880D02"/>
    <w:rsid w:val="008973EA"/>
    <w:rsid w:val="008A4BDA"/>
    <w:rsid w:val="008B4EDD"/>
    <w:rsid w:val="008B75CD"/>
    <w:rsid w:val="008E7AA0"/>
    <w:rsid w:val="008F0D70"/>
    <w:rsid w:val="008F66CF"/>
    <w:rsid w:val="009557A6"/>
    <w:rsid w:val="00970C56"/>
    <w:rsid w:val="00971616"/>
    <w:rsid w:val="00974DBA"/>
    <w:rsid w:val="009756CA"/>
    <w:rsid w:val="00984201"/>
    <w:rsid w:val="009A0DC9"/>
    <w:rsid w:val="009C27A5"/>
    <w:rsid w:val="009F59AE"/>
    <w:rsid w:val="00A00D0B"/>
    <w:rsid w:val="00A01BA9"/>
    <w:rsid w:val="00A0337A"/>
    <w:rsid w:val="00A16663"/>
    <w:rsid w:val="00A24416"/>
    <w:rsid w:val="00A24EBA"/>
    <w:rsid w:val="00A35C6D"/>
    <w:rsid w:val="00A43DB5"/>
    <w:rsid w:val="00A45F74"/>
    <w:rsid w:val="00A75EE3"/>
    <w:rsid w:val="00A85BFC"/>
    <w:rsid w:val="00AA0758"/>
    <w:rsid w:val="00AA53E8"/>
    <w:rsid w:val="00AA6C48"/>
    <w:rsid w:val="00AA6E62"/>
    <w:rsid w:val="00AB2B02"/>
    <w:rsid w:val="00AB2DBA"/>
    <w:rsid w:val="00AB33FF"/>
    <w:rsid w:val="00AC5515"/>
    <w:rsid w:val="00AE2D8A"/>
    <w:rsid w:val="00AF0EB3"/>
    <w:rsid w:val="00B05646"/>
    <w:rsid w:val="00B31763"/>
    <w:rsid w:val="00B537A3"/>
    <w:rsid w:val="00B5586D"/>
    <w:rsid w:val="00B63EE8"/>
    <w:rsid w:val="00B831CC"/>
    <w:rsid w:val="00B87E8C"/>
    <w:rsid w:val="00BB3FA0"/>
    <w:rsid w:val="00BB657C"/>
    <w:rsid w:val="00C00733"/>
    <w:rsid w:val="00C273A1"/>
    <w:rsid w:val="00C273E5"/>
    <w:rsid w:val="00C27A8E"/>
    <w:rsid w:val="00C315F1"/>
    <w:rsid w:val="00C5258B"/>
    <w:rsid w:val="00C76E5B"/>
    <w:rsid w:val="00C82A67"/>
    <w:rsid w:val="00C936D3"/>
    <w:rsid w:val="00CA078D"/>
    <w:rsid w:val="00CD3E93"/>
    <w:rsid w:val="00CE52E5"/>
    <w:rsid w:val="00CE6B7D"/>
    <w:rsid w:val="00CF3598"/>
    <w:rsid w:val="00CF70A9"/>
    <w:rsid w:val="00D0158E"/>
    <w:rsid w:val="00D11553"/>
    <w:rsid w:val="00D16883"/>
    <w:rsid w:val="00D254AD"/>
    <w:rsid w:val="00D37BEE"/>
    <w:rsid w:val="00D44543"/>
    <w:rsid w:val="00D57EFF"/>
    <w:rsid w:val="00D6568C"/>
    <w:rsid w:val="00D85703"/>
    <w:rsid w:val="00D93393"/>
    <w:rsid w:val="00D95323"/>
    <w:rsid w:val="00D9710C"/>
    <w:rsid w:val="00DB190C"/>
    <w:rsid w:val="00DB3840"/>
    <w:rsid w:val="00DD172C"/>
    <w:rsid w:val="00DD7B31"/>
    <w:rsid w:val="00DF3850"/>
    <w:rsid w:val="00E10FE1"/>
    <w:rsid w:val="00E16190"/>
    <w:rsid w:val="00E17A70"/>
    <w:rsid w:val="00E25FD4"/>
    <w:rsid w:val="00E3205B"/>
    <w:rsid w:val="00E550DC"/>
    <w:rsid w:val="00E572E5"/>
    <w:rsid w:val="00E71173"/>
    <w:rsid w:val="00E8076B"/>
    <w:rsid w:val="00E8200F"/>
    <w:rsid w:val="00E84220"/>
    <w:rsid w:val="00E8790A"/>
    <w:rsid w:val="00EA7E6D"/>
    <w:rsid w:val="00EB3964"/>
    <w:rsid w:val="00EC1788"/>
    <w:rsid w:val="00EC45EB"/>
    <w:rsid w:val="00F023DE"/>
    <w:rsid w:val="00F02A36"/>
    <w:rsid w:val="00F05A85"/>
    <w:rsid w:val="00F13CBC"/>
    <w:rsid w:val="00F219DA"/>
    <w:rsid w:val="00F2253F"/>
    <w:rsid w:val="00F26DDF"/>
    <w:rsid w:val="00F3663E"/>
    <w:rsid w:val="00F41F5E"/>
    <w:rsid w:val="00F70AC5"/>
    <w:rsid w:val="00F75B76"/>
    <w:rsid w:val="00F77A63"/>
    <w:rsid w:val="00F92FA0"/>
    <w:rsid w:val="00F97F6D"/>
    <w:rsid w:val="00FB2C3A"/>
    <w:rsid w:val="00FB3450"/>
    <w:rsid w:val="00FB421A"/>
    <w:rsid w:val="00FB6873"/>
    <w:rsid w:val="00FB69B9"/>
    <w:rsid w:val="00FD14D8"/>
    <w:rsid w:val="00FE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DF"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9">
    <w:name w:val="heading 9"/>
    <w:basedOn w:val="a"/>
    <w:next w:val="a"/>
    <w:link w:val="90"/>
    <w:qFormat/>
    <w:rsid w:val="00655503"/>
    <w:pPr>
      <w:tabs>
        <w:tab w:val="num" w:pos="1584"/>
      </w:tabs>
      <w:suppressAutoHyphens/>
      <w:spacing w:after="0" w:line="276" w:lineRule="auto"/>
      <w:ind w:left="1584" w:hanging="1584"/>
      <w:outlineLvl w:val="8"/>
    </w:pPr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A0758"/>
  </w:style>
  <w:style w:type="paragraph" w:styleId="af">
    <w:name w:val="footer"/>
    <w:basedOn w:val="a"/>
    <w:link w:val="af0"/>
    <w:uiPriority w:val="99"/>
    <w:unhideWhenUsed/>
    <w:rsid w:val="00AA0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A0758"/>
  </w:style>
  <w:style w:type="character" w:customStyle="1" w:styleId="af1">
    <w:name w:val="Основной текст_"/>
    <w:basedOn w:val="a0"/>
    <w:link w:val="14"/>
    <w:rsid w:val="003B20E8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1"/>
    <w:rsid w:val="003B20E8"/>
    <w:pPr>
      <w:widowControl w:val="0"/>
      <w:shd w:val="clear" w:color="auto" w:fill="FFFFFF"/>
      <w:spacing w:after="120" w:line="0" w:lineRule="atLeast"/>
      <w:ind w:hanging="460"/>
    </w:pPr>
    <w:rPr>
      <w:rFonts w:ascii="Times New Roman" w:eastAsia="Times New Roman" w:hAnsi="Times New Roman" w:cs="Times New Roman"/>
      <w:spacing w:val="2"/>
    </w:rPr>
  </w:style>
  <w:style w:type="character" w:customStyle="1" w:styleId="414pt0pt">
    <w:name w:val="Основной текст (4) + 14 pt;Интервал 0 pt"/>
    <w:basedOn w:val="a0"/>
    <w:rsid w:val="003B20E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Verdana0pt">
    <w:name w:val="Основной текст (5) + Verdana;Интервал 0 pt"/>
    <w:basedOn w:val="a0"/>
    <w:rsid w:val="00CE6B7D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61">
    <w:name w:val="Основной текст (6) + Полужирный"/>
    <w:basedOn w:val="a0"/>
    <w:rsid w:val="002F1810"/>
    <w:rPr>
      <w:rFonts w:ascii="Microsoft Sans Serif" w:eastAsia="Microsoft Sans Serif" w:hAnsi="Microsoft Sans Serif" w:cs="Microsoft Sans Serif"/>
      <w:b/>
      <w:bCs/>
      <w:color w:val="000000"/>
      <w:spacing w:val="-2"/>
      <w:w w:val="100"/>
      <w:position w:val="0"/>
      <w:sz w:val="15"/>
      <w:szCs w:val="15"/>
      <w:vertAlign w:val="baseline"/>
      <w:lang w:val="ru-RU"/>
    </w:rPr>
  </w:style>
  <w:style w:type="paragraph" w:customStyle="1" w:styleId="7">
    <w:name w:val="Основной текст (7)"/>
    <w:basedOn w:val="a"/>
    <w:link w:val="70"/>
    <w:rsid w:val="002F1810"/>
    <w:pPr>
      <w:widowControl w:val="0"/>
      <w:shd w:val="clear" w:color="auto" w:fill="FFFFFF"/>
      <w:suppressAutoHyphens/>
      <w:spacing w:after="0" w:line="0" w:lineRule="atLeast"/>
    </w:pPr>
    <w:rPr>
      <w:rFonts w:ascii="Microsoft Sans Serif" w:eastAsia="Microsoft Sans Serif" w:hAnsi="Microsoft Sans Serif" w:cs="Microsoft Sans Serif"/>
      <w:sz w:val="13"/>
      <w:szCs w:val="13"/>
      <w:lang w:eastAsia="ar-SA"/>
    </w:rPr>
  </w:style>
  <w:style w:type="paragraph" w:styleId="21">
    <w:name w:val="List 2"/>
    <w:basedOn w:val="a"/>
    <w:rsid w:val="00AA53E8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3"/>
    <w:rsid w:val="00F41F5E"/>
    <w:rPr>
      <w:rFonts w:ascii="Microsoft Sans Serif" w:eastAsia="Microsoft Sans Serif" w:hAnsi="Microsoft Sans Serif" w:cs="Microsoft Sans Serif"/>
      <w:spacing w:val="-2"/>
      <w:sz w:val="15"/>
      <w:szCs w:val="15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F41F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pacing w:val="-2"/>
      <w:sz w:val="15"/>
      <w:szCs w:val="15"/>
    </w:rPr>
  </w:style>
  <w:style w:type="character" w:customStyle="1" w:styleId="70">
    <w:name w:val="Основной текст (7)_"/>
    <w:basedOn w:val="a0"/>
    <w:link w:val="7"/>
    <w:rsid w:val="00B87E8C"/>
    <w:rPr>
      <w:rFonts w:ascii="Microsoft Sans Serif" w:eastAsia="Microsoft Sans Serif" w:hAnsi="Microsoft Sans Serif" w:cs="Microsoft Sans Serif"/>
      <w:sz w:val="13"/>
      <w:szCs w:val="13"/>
      <w:shd w:val="clear" w:color="auto" w:fill="FFFFFF"/>
      <w:lang w:eastAsia="ar-SA"/>
    </w:rPr>
  </w:style>
  <w:style w:type="character" w:customStyle="1" w:styleId="7Arial7pt">
    <w:name w:val="Основной текст (7) + Arial;7 pt;Полужирный"/>
    <w:basedOn w:val="70"/>
    <w:rsid w:val="00B87E8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0">
    <w:name w:val="Заголовок 9 Знак"/>
    <w:basedOn w:val="a0"/>
    <w:link w:val="9"/>
    <w:rsid w:val="00655503"/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customStyle="1" w:styleId="15">
    <w:name w:val="Заголовок №1_"/>
    <w:basedOn w:val="a0"/>
    <w:link w:val="16"/>
    <w:rsid w:val="00655503"/>
    <w:rPr>
      <w:rFonts w:ascii="Arial" w:eastAsia="Arial" w:hAnsi="Arial" w:cs="Arial"/>
      <w:b/>
      <w:bCs/>
      <w:spacing w:val="-17"/>
      <w:sz w:val="35"/>
      <w:szCs w:val="35"/>
      <w:shd w:val="clear" w:color="auto" w:fill="FFFFFF"/>
    </w:rPr>
  </w:style>
  <w:style w:type="character" w:customStyle="1" w:styleId="22">
    <w:name w:val="Заголовок №2_"/>
    <w:basedOn w:val="a0"/>
    <w:link w:val="23"/>
    <w:rsid w:val="00655503"/>
    <w:rPr>
      <w:rFonts w:ascii="Constantia" w:eastAsia="Constantia" w:hAnsi="Constantia" w:cs="Constantia"/>
      <w:b/>
      <w:bCs/>
      <w:spacing w:val="-5"/>
      <w:sz w:val="29"/>
      <w:szCs w:val="29"/>
      <w:shd w:val="clear" w:color="auto" w:fill="FFFFFF"/>
    </w:rPr>
  </w:style>
  <w:style w:type="paragraph" w:customStyle="1" w:styleId="16">
    <w:name w:val="Заголовок №1"/>
    <w:basedOn w:val="a"/>
    <w:link w:val="15"/>
    <w:rsid w:val="00655503"/>
    <w:pPr>
      <w:widowControl w:val="0"/>
      <w:shd w:val="clear" w:color="auto" w:fill="FFFFFF"/>
      <w:spacing w:before="240" w:after="0" w:line="394" w:lineRule="exact"/>
      <w:outlineLvl w:val="0"/>
    </w:pPr>
    <w:rPr>
      <w:rFonts w:ascii="Arial" w:eastAsia="Arial" w:hAnsi="Arial" w:cs="Arial"/>
      <w:b/>
      <w:bCs/>
      <w:spacing w:val="-17"/>
      <w:sz w:val="35"/>
      <w:szCs w:val="35"/>
    </w:rPr>
  </w:style>
  <w:style w:type="paragraph" w:customStyle="1" w:styleId="23">
    <w:name w:val="Заголовок №2"/>
    <w:basedOn w:val="a"/>
    <w:link w:val="22"/>
    <w:rsid w:val="00655503"/>
    <w:pPr>
      <w:widowControl w:val="0"/>
      <w:shd w:val="clear" w:color="auto" w:fill="FFFFFF"/>
      <w:spacing w:after="240" w:line="360" w:lineRule="exact"/>
      <w:outlineLvl w:val="1"/>
    </w:pPr>
    <w:rPr>
      <w:rFonts w:ascii="Constantia" w:eastAsia="Constantia" w:hAnsi="Constantia" w:cs="Constantia"/>
      <w:b/>
      <w:bCs/>
      <w:spacing w:val="-5"/>
      <w:sz w:val="29"/>
      <w:szCs w:val="29"/>
    </w:rPr>
  </w:style>
  <w:style w:type="character" w:styleId="af2">
    <w:name w:val="Hyperlink"/>
    <w:basedOn w:val="a0"/>
    <w:rsid w:val="00655503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sid w:val="00655503"/>
    <w:rPr>
      <w:rFonts w:ascii="Arial" w:eastAsia="Arial" w:hAnsi="Arial" w:cs="Arial"/>
      <w:b/>
      <w:bCs/>
      <w:spacing w:val="-2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55503"/>
    <w:pPr>
      <w:widowControl w:val="0"/>
      <w:shd w:val="clear" w:color="auto" w:fill="FFFFFF"/>
      <w:spacing w:before="480" w:after="240" w:line="226" w:lineRule="exact"/>
    </w:pPr>
    <w:rPr>
      <w:rFonts w:ascii="Arial" w:eastAsia="Arial" w:hAnsi="Arial" w:cs="Arial"/>
      <w:b/>
      <w:bCs/>
      <w:spacing w:val="-2"/>
      <w:sz w:val="16"/>
      <w:szCs w:val="16"/>
    </w:rPr>
  </w:style>
  <w:style w:type="character" w:customStyle="1" w:styleId="MicrosoftSansSerif0pt">
    <w:name w:val="Основной текст + Microsoft Sans Serif;Интервал 0 pt"/>
    <w:basedOn w:val="af1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0pt">
    <w:name w:val="Основной текст + Интервал 0 pt"/>
    <w:basedOn w:val="af1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/>
    </w:rPr>
  </w:style>
  <w:style w:type="character" w:customStyle="1" w:styleId="Verdana8pt0pt">
    <w:name w:val="Основной текст + Verdana;8 pt;Интервал 0 pt"/>
    <w:basedOn w:val="af1"/>
    <w:rsid w:val="0065550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51">
    <w:name w:val="Основной текст (5)_"/>
    <w:basedOn w:val="a0"/>
    <w:link w:val="52"/>
    <w:rsid w:val="00655503"/>
    <w:rPr>
      <w:rFonts w:ascii="Arial" w:eastAsia="Arial" w:hAnsi="Arial" w:cs="Arial"/>
      <w:i/>
      <w:iCs/>
      <w:spacing w:val="-1"/>
      <w:sz w:val="14"/>
      <w:szCs w:val="14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55503"/>
    <w:pPr>
      <w:widowControl w:val="0"/>
      <w:shd w:val="clear" w:color="auto" w:fill="FFFFFF"/>
      <w:spacing w:after="0" w:line="226" w:lineRule="exact"/>
      <w:ind w:firstLine="140"/>
      <w:jc w:val="both"/>
    </w:pPr>
    <w:rPr>
      <w:rFonts w:ascii="Arial" w:eastAsia="Arial" w:hAnsi="Arial" w:cs="Arial"/>
      <w:i/>
      <w:iCs/>
      <w:spacing w:val="-1"/>
      <w:sz w:val="14"/>
      <w:szCs w:val="14"/>
    </w:rPr>
  </w:style>
  <w:style w:type="character" w:customStyle="1" w:styleId="5Verdana4pt0pt">
    <w:name w:val="Основной текст (5) + Verdana;4 pt;Не курсив;Интервал 0 pt"/>
    <w:basedOn w:val="51"/>
    <w:rsid w:val="00655503"/>
    <w:rPr>
      <w:rFonts w:ascii="Verdana" w:eastAsia="Verdana" w:hAnsi="Verdana" w:cs="Verdana"/>
      <w:b w:val="0"/>
      <w:b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33">
    <w:name w:val="Заголовок №3"/>
    <w:basedOn w:val="a0"/>
    <w:rsid w:val="006555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4"/>
      <w:w w:val="100"/>
      <w:position w:val="0"/>
      <w:sz w:val="18"/>
      <w:szCs w:val="18"/>
      <w:u w:val="none"/>
      <w:lang w:val="ru-RU"/>
    </w:rPr>
  </w:style>
  <w:style w:type="character" w:customStyle="1" w:styleId="7Arial">
    <w:name w:val="Основной текст (7) + Arial"/>
    <w:basedOn w:val="70"/>
    <w:rsid w:val="006555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Standard">
    <w:name w:val="Standard"/>
    <w:rsid w:val="006555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TML">
    <w:name w:val="HTML Cite"/>
    <w:basedOn w:val="a0"/>
    <w:uiPriority w:val="99"/>
    <w:semiHidden/>
    <w:unhideWhenUsed/>
    <w:rsid w:val="00655503"/>
    <w:rPr>
      <w:i/>
      <w:iCs/>
    </w:rPr>
  </w:style>
  <w:style w:type="character" w:customStyle="1" w:styleId="ListLabel4">
    <w:name w:val="ListLabel 4"/>
    <w:rsid w:val="00655503"/>
    <w:rPr>
      <w:rFonts w:eastAsia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ru-RU"/>
    </w:rPr>
  </w:style>
  <w:style w:type="character" w:customStyle="1" w:styleId="ListLabel3">
    <w:name w:val="ListLabel 3"/>
    <w:rsid w:val="00655503"/>
    <w:rPr>
      <w:rFonts w:eastAsia="Verdana" w:cs="Verdana"/>
      <w:b w:val="0"/>
      <w:bCs w:val="0"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14"/>
      <w:szCs w:val="14"/>
      <w:u w:val="none"/>
      <w:vertAlign w:val="baseline"/>
      <w:lang w:val="ru-RU"/>
    </w:rPr>
  </w:style>
  <w:style w:type="character" w:customStyle="1" w:styleId="5Verdana">
    <w:name w:val="Основной текст (5) + Verdana"/>
    <w:aliases w:val="Интервал 0 pt"/>
    <w:basedOn w:val="a0"/>
    <w:rsid w:val="006A0608"/>
    <w:rPr>
      <w:rFonts w:ascii="Verdana" w:eastAsia="Verdana" w:hAnsi="Verdana" w:cs="Verdana" w:hint="default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paragraph" w:styleId="af3">
    <w:name w:val="No Spacing"/>
    <w:uiPriority w:val="1"/>
    <w:qFormat/>
    <w:rsid w:val="007A7615"/>
    <w:pPr>
      <w:spacing w:after="0" w:line="240" w:lineRule="auto"/>
    </w:pPr>
  </w:style>
  <w:style w:type="paragraph" w:customStyle="1" w:styleId="pj">
    <w:name w:val="pj"/>
    <w:basedOn w:val="a"/>
    <w:rsid w:val="008973E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33FF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AB33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3F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B33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B33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B33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B33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B33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33FF"/>
  </w:style>
  <w:style w:type="paragraph" w:styleId="a3">
    <w:name w:val="Normal (Web)"/>
    <w:basedOn w:val="a"/>
    <w:uiPriority w:val="99"/>
    <w:semiHidden/>
    <w:unhideWhenUsed/>
    <w:rsid w:val="00AB33FF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semiHidden/>
    <w:locked/>
    <w:rsid w:val="00AB33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aliases w:val="текст,Основной текст 1"/>
    <w:basedOn w:val="a"/>
    <w:link w:val="a4"/>
    <w:semiHidden/>
    <w:unhideWhenUsed/>
    <w:rsid w:val="00AB33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AB33FF"/>
  </w:style>
  <w:style w:type="paragraph" w:styleId="a6">
    <w:name w:val="Plain Text"/>
    <w:basedOn w:val="a"/>
    <w:link w:val="a7"/>
    <w:uiPriority w:val="99"/>
    <w:semiHidden/>
    <w:unhideWhenUsed/>
    <w:rsid w:val="00AB33FF"/>
    <w:pPr>
      <w:spacing w:after="0" w:line="240" w:lineRule="auto"/>
    </w:pPr>
    <w:rPr>
      <w:rFonts w:ascii="Courier New" w:eastAsia="Times New Roman" w:hAnsi="Courier New" w:cs="Times New Roman"/>
      <w:bCs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AB33FF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B33FF"/>
    <w:pPr>
      <w:spacing w:after="0" w:line="240" w:lineRule="auto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B33FF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AB33FF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AB33FF"/>
    <w:rPr>
      <w:rFonts w:ascii="Tahoma" w:eastAsia="Times New Roman" w:hAnsi="Tahoma" w:cs="Tahoma" w:hint="default"/>
      <w:sz w:val="16"/>
      <w:szCs w:val="16"/>
      <w:lang w:eastAsia="ru-RU"/>
    </w:rPr>
  </w:style>
  <w:style w:type="table" w:styleId="ab">
    <w:name w:val="Table Grid"/>
    <w:basedOn w:val="a1"/>
    <w:uiPriority w:val="59"/>
    <w:rsid w:val="00AB33FF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AB33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2C8F3-CA56-4354-8B2C-2818F717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56</Pages>
  <Words>13437</Words>
  <Characters>76591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86</cp:revision>
  <cp:lastPrinted>2018-09-06T05:58:00Z</cp:lastPrinted>
  <dcterms:created xsi:type="dcterms:W3CDTF">2013-08-16T07:12:00Z</dcterms:created>
  <dcterms:modified xsi:type="dcterms:W3CDTF">2018-09-26T12:29:00Z</dcterms:modified>
</cp:coreProperties>
</file>